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2E60" w:rsidRPr="00B536F4" w:rsidRDefault="00485143" w:rsidP="00485143">
      <w:pPr>
        <w:jc w:val="center"/>
        <w:rPr>
          <w:rFonts w:ascii="Georgia" w:hAnsi="Georgia"/>
          <w:b/>
          <w:i/>
        </w:rPr>
      </w:pPr>
      <w:r w:rsidRPr="003D681A">
        <w:rPr>
          <w:rFonts w:ascii="Georgia" w:hAnsi="Georgia"/>
          <w:b/>
        </w:rPr>
        <w:t xml:space="preserve">Game Design Document – </w:t>
      </w:r>
      <w:r w:rsidR="00B536F4">
        <w:rPr>
          <w:rFonts w:ascii="Georgia" w:hAnsi="Georgia"/>
          <w:b/>
          <w:i/>
        </w:rPr>
        <w:t>Verge</w:t>
      </w:r>
    </w:p>
    <w:p w:rsidR="003D681A" w:rsidRPr="003D681A" w:rsidRDefault="003D681A" w:rsidP="00485143">
      <w:pPr>
        <w:jc w:val="center"/>
        <w:rPr>
          <w:rFonts w:ascii="Georgia" w:hAnsi="Georgia"/>
          <w:b/>
          <w:sz w:val="20"/>
          <w:szCs w:val="20"/>
        </w:rPr>
      </w:pPr>
      <w:r w:rsidRPr="003D681A">
        <w:rPr>
          <w:rFonts w:ascii="Georgia" w:hAnsi="Georgia"/>
          <w:b/>
          <w:sz w:val="20"/>
          <w:szCs w:val="20"/>
        </w:rPr>
        <w:t>Chris Korkos</w:t>
      </w:r>
    </w:p>
    <w:p w:rsidR="00485143" w:rsidRPr="003D681A" w:rsidRDefault="00215286" w:rsidP="00485143">
      <w:pPr>
        <w:rPr>
          <w:rFonts w:ascii="Georgia" w:hAnsi="Georgia"/>
          <w:b/>
          <w:color w:val="0F243E" w:themeColor="text2" w:themeShade="80"/>
        </w:rPr>
      </w:pPr>
      <w:r>
        <w:rPr>
          <w:rFonts w:ascii="Georgia" w:hAnsi="Georgia"/>
          <w:b/>
          <w:noProof/>
          <w:color w:val="1F497D" w:themeColor="text2"/>
        </w:rPr>
        <mc:AlternateContent>
          <mc:Choice Requires="wps">
            <w:drawing>
              <wp:anchor distT="0" distB="0" distL="114300" distR="114300" simplePos="0" relativeHeight="251687936" behindDoc="0" locked="0" layoutInCell="1" allowOverlap="1" wp14:anchorId="6F90FF91" wp14:editId="28A93E8F">
                <wp:simplePos x="0" y="0"/>
                <wp:positionH relativeFrom="column">
                  <wp:posOffset>5953125</wp:posOffset>
                </wp:positionH>
                <wp:positionV relativeFrom="paragraph">
                  <wp:posOffset>187960</wp:posOffset>
                </wp:positionV>
                <wp:extent cx="1066800" cy="5105400"/>
                <wp:effectExtent l="0" t="0" r="0" b="0"/>
                <wp:wrapNone/>
                <wp:docPr id="6" name="Rectangle 6"/>
                <wp:cNvGraphicFramePr/>
                <a:graphic xmlns:a="http://schemas.openxmlformats.org/drawingml/2006/main">
                  <a:graphicData uri="http://schemas.microsoft.com/office/word/2010/wordprocessingShape">
                    <wps:wsp>
                      <wps:cNvSpPr/>
                      <wps:spPr>
                        <a:xfrm>
                          <a:off x="0" y="0"/>
                          <a:ext cx="1066800" cy="5105400"/>
                        </a:xfrm>
                        <a:prstGeom prst="rect">
                          <a:avLst/>
                        </a:prstGeom>
                        <a:solidFill>
                          <a:schemeClr val="tx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468.75pt;margin-top:14.8pt;width:84pt;height:40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" fillcolor="#0f243e [1615]" stroked="f" strokeweight="2pt"/>
            </w:pict>
          </mc:Fallback>
        </mc:AlternateContent>
      </w:r>
      <w:r w:rsidR="003D681A" w:rsidRPr="003D681A">
        <w:rPr>
          <w:rFonts w:ascii="Georgia" w:hAnsi="Georgia"/>
          <w:b/>
          <w:noProof/>
          <w:color w:val="1F497D" w:themeColor="text2"/>
        </w:rPr>
        <mc:AlternateContent>
          <mc:Choice Requires="wps">
            <w:drawing>
              <wp:anchor distT="0" distB="0" distL="114300" distR="114300" simplePos="0" relativeHeight="251659264" behindDoc="0" locked="0" layoutInCell="1" allowOverlap="1" wp14:anchorId="7FD1C88A" wp14:editId="2E07591C">
                <wp:simplePos x="0" y="0"/>
                <wp:positionH relativeFrom="column">
                  <wp:posOffset>0</wp:posOffset>
                </wp:positionH>
                <wp:positionV relativeFrom="paragraph">
                  <wp:posOffset>191135</wp:posOffset>
                </wp:positionV>
                <wp:extent cx="6858000" cy="0"/>
                <wp:effectExtent l="38100" t="57150" r="38100" b="57150"/>
                <wp:wrapNone/>
                <wp:docPr id="1" name="Straight Connector 1"/>
                <wp:cNvGraphicFramePr/>
                <a:graphic xmlns:a="http://schemas.openxmlformats.org/drawingml/2006/main">
                  <a:graphicData uri="http://schemas.microsoft.com/office/word/2010/wordprocessingShape">
                    <wps:wsp>
                      <wps:cNvCnPr/>
                      <wps:spPr>
                        <a:xfrm>
                          <a:off x="0" y="0"/>
                          <a:ext cx="6858000" cy="0"/>
                        </a:xfrm>
                        <a:prstGeom prst="line">
                          <a:avLst/>
                        </a:prstGeom>
                        <a:ln w="19050">
                          <a:solidFill>
                            <a:schemeClr val="tx2">
                              <a:lumMod val="50000"/>
                            </a:schemeClr>
                          </a:solidFill>
                          <a:headEnd w="med" len="med"/>
                          <a:tailEnd w="med" len="med"/>
                        </a:ln>
                        <a:scene3d>
                          <a:camera prst="orthographicFront">
                            <a:rot lat="0" lon="0" rev="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05pt" to="540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" strokecolor="#0f243e [1615]" strokeweight="1.5pt"/>
            </w:pict>
          </mc:Fallback>
        </mc:AlternateContent>
      </w:r>
      <w:r w:rsidR="003D681A" w:rsidRPr="003D681A">
        <w:rPr>
          <w:rFonts w:ascii="Georgia" w:hAnsi="Georgia"/>
          <w:b/>
          <w:color w:val="0F243E" w:themeColor="text2" w:themeShade="80"/>
        </w:rPr>
        <w:t>Philosophy</w:t>
      </w:r>
    </w:p>
    <w:p w:rsidR="003772A2" w:rsidRDefault="00107C7F" w:rsidP="00E4758D">
      <w:pPr>
        <w:spacing w:line="360" w:lineRule="auto"/>
        <w:ind w:right="187"/>
        <w:jc w:val="both"/>
        <w:rPr>
          <w:rFonts w:ascii="Georgia" w:hAnsi="Georgia"/>
        </w:rPr>
      </w:pPr>
      <w:r>
        <w:rPr>
          <w:rFonts w:ascii="Georgia" w:hAnsi="Georgia"/>
          <w:i/>
        </w:rPr>
        <w:t>Verge</w:t>
      </w:r>
      <w:r>
        <w:rPr>
          <w:rFonts w:ascii="Georgia" w:hAnsi="Georgia"/>
        </w:rPr>
        <w:t xml:space="preserve"> will be presented as a fun, lighthearted trek through a crazy science fiction/fantasy world. Children who play the game should find wonder and excitement in the weird </w:t>
      </w:r>
      <w:r w:rsidR="006D1B94">
        <w:rPr>
          <w:rFonts w:ascii="Georgia" w:hAnsi="Georgia"/>
        </w:rPr>
        <w:t>locations they visit, while teens to adults should find the gameplay addicting and engaging.</w:t>
      </w:r>
      <w:r w:rsidR="00AE6E21">
        <w:rPr>
          <w:rFonts w:ascii="Georgia" w:hAnsi="Georgia"/>
        </w:rPr>
        <w:t xml:space="preserve"> The game is geared towards all age groups, and so will be limited in violence and other adult themes.</w:t>
      </w:r>
    </w:p>
    <w:p w:rsidR="00F1525E" w:rsidRDefault="00F1525E" w:rsidP="00E4758D">
      <w:pPr>
        <w:spacing w:line="360" w:lineRule="auto"/>
        <w:ind w:right="187"/>
        <w:jc w:val="both"/>
        <w:rPr>
          <w:rFonts w:ascii="Georgia" w:hAnsi="Georgia"/>
        </w:rPr>
      </w:pPr>
      <w:r>
        <w:rPr>
          <w:rFonts w:ascii="Georgia" w:hAnsi="Georgia"/>
        </w:rPr>
        <w:t>The gameplay is designed based on the idea of the three-minute rush. Players will face waves of enemies for a short duration (30 sec. – 1 min.) before receiving a short respite and a reward for their victory. One or two more waves will follow, each more difficult and varied than the last. Beating the round – either by outlasting the timer or eliminating all enemies – will result in a bonus reward and</w:t>
      </w:r>
      <w:r w:rsidR="00934635">
        <w:rPr>
          <w:rFonts w:ascii="Georgia" w:hAnsi="Georgia"/>
        </w:rPr>
        <w:t xml:space="preserve"> the ability to progress to the next round.</w:t>
      </w:r>
      <w:r w:rsidR="00AE6E21">
        <w:rPr>
          <w:rFonts w:ascii="Georgia" w:hAnsi="Georgia"/>
        </w:rPr>
        <w:t xml:space="preserve"> These rounds will be given variation by incorporating different objectives such as defending or escorting an item, reaching a distant location, or defeating a boss.</w:t>
      </w:r>
    </w:p>
    <w:p w:rsidR="00AE6E21" w:rsidRDefault="00AE6E21" w:rsidP="00E4758D">
      <w:pPr>
        <w:spacing w:line="360" w:lineRule="auto"/>
        <w:ind w:right="187"/>
        <w:jc w:val="both"/>
        <w:rPr>
          <w:rFonts w:ascii="Georgia" w:hAnsi="Georgia"/>
        </w:rPr>
      </w:pPr>
      <w:r>
        <w:rPr>
          <w:rFonts w:ascii="Georgia" w:hAnsi="Georgia"/>
        </w:rPr>
        <w:t xml:space="preserve">Because the game is being released for free, we as a development team must use other methods of monetization. </w:t>
      </w:r>
      <w:r w:rsidR="00F902DC">
        <w:rPr>
          <w:rFonts w:ascii="Georgia" w:hAnsi="Georgia"/>
        </w:rPr>
        <w:t xml:space="preserve">There will be two types of currency the player can receive, </w:t>
      </w:r>
      <w:r w:rsidR="00F902DC" w:rsidRPr="00F902DC">
        <w:rPr>
          <w:rFonts w:ascii="Georgia" w:hAnsi="Georgia"/>
          <w:i/>
        </w:rPr>
        <w:t>Data</w:t>
      </w:r>
      <w:r w:rsidR="00F902DC">
        <w:rPr>
          <w:rFonts w:ascii="Georgia" w:hAnsi="Georgia"/>
        </w:rPr>
        <w:t xml:space="preserve"> and </w:t>
      </w:r>
      <w:r w:rsidR="00F902DC" w:rsidRPr="00F902DC">
        <w:rPr>
          <w:rFonts w:ascii="Georgia" w:hAnsi="Georgia"/>
          <w:i/>
        </w:rPr>
        <w:t>Cores</w:t>
      </w:r>
      <w:r w:rsidR="00F902DC">
        <w:rPr>
          <w:rFonts w:ascii="Georgia" w:hAnsi="Georgia"/>
        </w:rPr>
        <w:t xml:space="preserve">. </w:t>
      </w:r>
      <w:r w:rsidR="007E37D5">
        <w:rPr>
          <w:rFonts w:ascii="Georgia" w:hAnsi="Georgia"/>
        </w:rPr>
        <w:t>Data is acquired normally through defeating enemies and completing missions, and buys “normal” items such as standard weapons, health potions, and armor pieces. Cores are more difficult to acquire, and are used for unique items and more valuable consumables</w:t>
      </w:r>
      <w:r w:rsidR="00396F29">
        <w:rPr>
          <w:rFonts w:ascii="Georgia" w:hAnsi="Georgia"/>
        </w:rPr>
        <w:t xml:space="preserve"> – they can also be purchased in packs for real money</w:t>
      </w:r>
      <w:r w:rsidR="007E37D5">
        <w:rPr>
          <w:rFonts w:ascii="Georgia" w:hAnsi="Georgia"/>
        </w:rPr>
        <w:t xml:space="preserve">. </w:t>
      </w:r>
      <w:r w:rsidR="00D271D8">
        <w:rPr>
          <w:rFonts w:ascii="Georgia" w:hAnsi="Georgia"/>
        </w:rPr>
        <w:t>Ads will be offered before or after rounds, for a currency/experience bonus. People who accept them more will be offered them more</w:t>
      </w:r>
      <w:r w:rsidR="001526BE">
        <w:rPr>
          <w:rFonts w:ascii="Georgia" w:hAnsi="Georgia"/>
        </w:rPr>
        <w:t xml:space="preserve"> often</w:t>
      </w:r>
      <w:r w:rsidR="00D271D8">
        <w:rPr>
          <w:rFonts w:ascii="Georgia" w:hAnsi="Georgia"/>
        </w:rPr>
        <w:t>, and vice versa.</w:t>
      </w:r>
    </w:p>
    <w:p w:rsidR="00F1525E" w:rsidRDefault="00AE6E21" w:rsidP="00F05185">
      <w:pPr>
        <w:ind w:right="180"/>
        <w:jc w:val="both"/>
        <w:rPr>
          <w:rFonts w:ascii="Georgia" w:hAnsi="Georgia"/>
        </w:rPr>
      </w:pPr>
      <w:r w:rsidRPr="003D681A">
        <w:rPr>
          <w:rFonts w:ascii="Georgia" w:hAnsi="Georgia"/>
          <w:b/>
          <w:noProof/>
          <w:color w:val="1F497D" w:themeColor="text2"/>
        </w:rPr>
        <mc:AlternateContent>
          <mc:Choice Requires="wps">
            <w:drawing>
              <wp:anchor distT="0" distB="0" distL="114300" distR="114300" simplePos="0" relativeHeight="251670528" behindDoc="0" locked="0" layoutInCell="1" allowOverlap="1" wp14:anchorId="6AF24E20" wp14:editId="6CAC2259">
                <wp:simplePos x="0" y="0"/>
                <wp:positionH relativeFrom="column">
                  <wp:posOffset>0</wp:posOffset>
                </wp:positionH>
                <wp:positionV relativeFrom="paragraph">
                  <wp:posOffset>77470</wp:posOffset>
                </wp:positionV>
                <wp:extent cx="6858000" cy="0"/>
                <wp:effectExtent l="38100" t="57150" r="38100" b="57150"/>
                <wp:wrapNone/>
                <wp:docPr id="7" name="Straight Connector 7"/>
                <wp:cNvGraphicFramePr/>
                <a:graphic xmlns:a="http://schemas.openxmlformats.org/drawingml/2006/main">
                  <a:graphicData uri="http://schemas.microsoft.com/office/word/2010/wordprocessingShape">
                    <wps:wsp>
                      <wps:cNvCnPr/>
                      <wps:spPr>
                        <a:xfrm>
                          <a:off x="0" y="0"/>
                          <a:ext cx="6858000" cy="0"/>
                        </a:xfrm>
                        <a:prstGeom prst="line">
                          <a:avLst/>
                        </a:prstGeom>
                        <a:ln w="19050">
                          <a:solidFill>
                            <a:schemeClr val="tx2">
                              <a:lumMod val="50000"/>
                            </a:schemeClr>
                          </a:solidFill>
                          <a:headEnd w="med" len="med"/>
                          <a:tailEnd w="med" len="med"/>
                        </a:ln>
                        <a:scene3d>
                          <a:camera prst="orthographicFront">
                            <a:rot lat="0" lon="0" rev="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6.1pt" to="540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" strokecolor="#0f243e [1615]" strokeweight="1.5pt"/>
            </w:pict>
          </mc:Fallback>
        </mc:AlternateContent>
      </w:r>
    </w:p>
    <w:p w:rsidR="00F1525E" w:rsidRPr="003D681A" w:rsidRDefault="00F1525E" w:rsidP="00F05185">
      <w:pPr>
        <w:ind w:right="180"/>
        <w:jc w:val="both"/>
        <w:rPr>
          <w:rFonts w:ascii="Georgia" w:hAnsi="Georgia"/>
        </w:rPr>
      </w:pPr>
    </w:p>
    <w:p w:rsidR="004136C5" w:rsidRPr="003D681A" w:rsidRDefault="004136C5" w:rsidP="00856BA1">
      <w:pPr>
        <w:ind w:right="3060"/>
        <w:rPr>
          <w:rFonts w:ascii="Georgia" w:hAnsi="Georgia"/>
        </w:rPr>
      </w:pPr>
    </w:p>
    <w:p w:rsidR="00AC7207" w:rsidRPr="003772A2" w:rsidRDefault="00736ABC" w:rsidP="003772A2">
      <w:pPr>
        <w:rPr>
          <w:rFonts w:ascii="Georgia" w:hAnsi="Georgia"/>
          <w:b/>
          <w:color w:val="632423" w:themeColor="accent2" w:themeShade="80"/>
        </w:rPr>
      </w:pPr>
      <w:r>
        <w:rPr>
          <w:noProof/>
        </w:rPr>
        <mc:AlternateContent>
          <mc:Choice Requires="wps">
            <w:drawing>
              <wp:anchor distT="0" distB="0" distL="114300" distR="114300" simplePos="0" relativeHeight="251674624" behindDoc="0" locked="0" layoutInCell="1" allowOverlap="1" wp14:anchorId="22AEB2C9" wp14:editId="230D85A3">
                <wp:simplePos x="0" y="0"/>
                <wp:positionH relativeFrom="column">
                  <wp:posOffset>5953760</wp:posOffset>
                </wp:positionH>
                <wp:positionV relativeFrom="paragraph">
                  <wp:posOffset>189865</wp:posOffset>
                </wp:positionV>
                <wp:extent cx="904875" cy="8920480"/>
                <wp:effectExtent l="0" t="0" r="9525" b="0"/>
                <wp:wrapNone/>
                <wp:docPr id="9" name="Rectangle 9"/>
                <wp:cNvGraphicFramePr/>
                <a:graphic xmlns:a="http://schemas.openxmlformats.org/drawingml/2006/main">
                  <a:graphicData uri="http://schemas.microsoft.com/office/word/2010/wordprocessingShape">
                    <wps:wsp>
                      <wps:cNvSpPr/>
                      <wps:spPr>
                        <a:xfrm>
                          <a:off x="0" y="0"/>
                          <a:ext cx="904875" cy="8920480"/>
                        </a:xfrm>
                        <a:prstGeom prst="rect">
                          <a:avLst/>
                        </a:prstGeom>
                        <a:solidFill>
                          <a:schemeClr val="accent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468.8pt;margin-top:14.95pt;width:71.25pt;height:70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" fillcolor="#622423 [1605]" stroked="f" strokeweight="2pt"/>
            </w:pict>
          </mc:Fallback>
        </mc:AlternateContent>
      </w:r>
      <w:r w:rsidR="003C221D">
        <w:rPr>
          <w:rFonts w:ascii="Georgia" w:hAnsi="Georgia"/>
          <w:b/>
          <w:noProof/>
          <w:color w:val="1F497D" w:themeColor="text2"/>
        </w:rPr>
        <mc:AlternateContent>
          <mc:Choice Requires="wps">
            <w:drawing>
              <wp:anchor distT="0" distB="0" distL="114300" distR="114300" simplePos="0" relativeHeight="251672576" behindDoc="0" locked="0" layoutInCell="1" allowOverlap="1" wp14:anchorId="58CC9608" wp14:editId="3BA48640">
                <wp:simplePos x="0" y="0"/>
                <wp:positionH relativeFrom="column">
                  <wp:posOffset>5954233</wp:posOffset>
                </wp:positionH>
                <wp:positionV relativeFrom="paragraph">
                  <wp:posOffset>186588</wp:posOffset>
                </wp:positionV>
                <wp:extent cx="904875" cy="2926390"/>
                <wp:effectExtent l="0" t="0" r="9525" b="7620"/>
                <wp:wrapNone/>
                <wp:docPr id="8" name="Rectangle 8"/>
                <wp:cNvGraphicFramePr/>
                <a:graphic xmlns:a="http://schemas.openxmlformats.org/drawingml/2006/main">
                  <a:graphicData uri="http://schemas.microsoft.com/office/word/2010/wordprocessingShape">
                    <wps:wsp>
                      <wps:cNvSpPr/>
                      <wps:spPr>
                        <a:xfrm>
                          <a:off x="0" y="0"/>
                          <a:ext cx="904875" cy="2926390"/>
                        </a:xfrm>
                        <a:prstGeom prst="rect">
                          <a:avLst/>
                        </a:prstGeom>
                        <a:solidFill>
                          <a:schemeClr val="accent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468.85pt;margin-top:14.7pt;width:71.25pt;height:230.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" fillcolor="#622423 [1605]" stroked="f" strokeweight="2pt"/>
            </w:pict>
          </mc:Fallback>
        </mc:AlternateContent>
      </w:r>
      <w:r w:rsidR="003D681A" w:rsidRPr="003D681A">
        <w:rPr>
          <w:rFonts w:ascii="Georgia" w:hAnsi="Georgia"/>
          <w:b/>
          <w:noProof/>
          <w:color w:val="632423" w:themeColor="accent2" w:themeShade="80"/>
        </w:rPr>
        <mc:AlternateContent>
          <mc:Choice Requires="wps">
            <w:drawing>
              <wp:anchor distT="0" distB="0" distL="114300" distR="114300" simplePos="0" relativeHeight="251661312" behindDoc="0" locked="0" layoutInCell="1" allowOverlap="1" wp14:anchorId="31BF1AD2" wp14:editId="0B74AE67">
                <wp:simplePos x="0" y="0"/>
                <wp:positionH relativeFrom="column">
                  <wp:posOffset>0</wp:posOffset>
                </wp:positionH>
                <wp:positionV relativeFrom="paragraph">
                  <wp:posOffset>191135</wp:posOffset>
                </wp:positionV>
                <wp:extent cx="6858000" cy="0"/>
                <wp:effectExtent l="38100" t="57150" r="38100" b="57150"/>
                <wp:wrapNone/>
                <wp:docPr id="2"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9050">
                          <a:solidFill>
                            <a:schemeClr val="accent2">
                              <a:lumMod val="50000"/>
                            </a:schemeClr>
                          </a:solidFill>
                          <a:headEnd w="med" len="med"/>
                          <a:tailEnd w="med" len="med"/>
                        </a:ln>
                        <a:scene3d>
                          <a:camera prst="orthographicFront">
                            <a:rot lat="0" lon="0" rev="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05pt" to="540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" strokecolor="#622423 [1605]" strokeweight="1.5pt"/>
            </w:pict>
          </mc:Fallback>
        </mc:AlternateContent>
      </w:r>
      <w:r w:rsidR="003D681A" w:rsidRPr="003D681A">
        <w:rPr>
          <w:rFonts w:ascii="Georgia" w:hAnsi="Georgia"/>
          <w:b/>
          <w:color w:val="632423" w:themeColor="accent2" w:themeShade="80"/>
        </w:rPr>
        <w:t>Feature Set</w:t>
      </w:r>
    </w:p>
    <w:p w:rsidR="00B23C19" w:rsidRDefault="00C26BAA" w:rsidP="003772A2">
      <w:pPr>
        <w:pStyle w:val="ListParagraph"/>
        <w:numPr>
          <w:ilvl w:val="0"/>
          <w:numId w:val="1"/>
        </w:numPr>
        <w:spacing w:line="360" w:lineRule="auto"/>
        <w:ind w:right="720"/>
        <w:rPr>
          <w:rFonts w:ascii="Georgia" w:hAnsi="Georgia"/>
        </w:rPr>
      </w:pPr>
      <w:r>
        <w:rPr>
          <w:rFonts w:ascii="Georgia" w:hAnsi="Georgia"/>
        </w:rPr>
        <w:t>Player Character</w:t>
      </w:r>
    </w:p>
    <w:p w:rsidR="003221F8" w:rsidRDefault="00C26BAA" w:rsidP="003C221D">
      <w:pPr>
        <w:pStyle w:val="ListParagraph"/>
        <w:numPr>
          <w:ilvl w:val="1"/>
          <w:numId w:val="1"/>
        </w:numPr>
        <w:spacing w:line="360" w:lineRule="auto"/>
        <w:ind w:right="720"/>
        <w:rPr>
          <w:rFonts w:ascii="Georgia" w:hAnsi="Georgia"/>
        </w:rPr>
      </w:pPr>
      <w:r>
        <w:rPr>
          <w:rFonts w:ascii="Georgia" w:hAnsi="Georgia"/>
        </w:rPr>
        <w:t>Exists in Verge as their “avatar”; customizable with weapons and armor</w:t>
      </w:r>
    </w:p>
    <w:p w:rsidR="00C26BAA" w:rsidRDefault="00C26BAA" w:rsidP="003C221D">
      <w:pPr>
        <w:pStyle w:val="ListParagraph"/>
        <w:numPr>
          <w:ilvl w:val="1"/>
          <w:numId w:val="1"/>
        </w:numPr>
        <w:spacing w:line="360" w:lineRule="auto"/>
        <w:ind w:right="720"/>
        <w:rPr>
          <w:rFonts w:ascii="Georgia" w:hAnsi="Georgia"/>
        </w:rPr>
      </w:pPr>
      <w:r>
        <w:rPr>
          <w:rFonts w:ascii="Georgia" w:hAnsi="Georgia"/>
        </w:rPr>
        <w:t>Player picks gender, face, and skin tone at beginning</w:t>
      </w:r>
    </w:p>
    <w:p w:rsidR="001526BE" w:rsidRDefault="001526BE" w:rsidP="001526BE">
      <w:pPr>
        <w:pStyle w:val="ListParagraph"/>
        <w:numPr>
          <w:ilvl w:val="0"/>
          <w:numId w:val="1"/>
        </w:numPr>
        <w:spacing w:line="360" w:lineRule="auto"/>
        <w:ind w:right="720"/>
        <w:rPr>
          <w:rFonts w:ascii="Georgia" w:hAnsi="Georgia"/>
        </w:rPr>
      </w:pPr>
      <w:r>
        <w:rPr>
          <w:rFonts w:ascii="Georgia" w:hAnsi="Georgia"/>
        </w:rPr>
        <w:t>Enemies</w:t>
      </w:r>
    </w:p>
    <w:p w:rsidR="001526BE" w:rsidRDefault="001526BE" w:rsidP="001526BE">
      <w:pPr>
        <w:pStyle w:val="ListParagraph"/>
        <w:numPr>
          <w:ilvl w:val="1"/>
          <w:numId w:val="1"/>
        </w:numPr>
        <w:spacing w:line="360" w:lineRule="auto"/>
        <w:ind w:right="720"/>
        <w:rPr>
          <w:rFonts w:ascii="Georgia" w:hAnsi="Georgia"/>
        </w:rPr>
      </w:pPr>
      <w:r>
        <w:rPr>
          <w:rFonts w:ascii="Georgia" w:hAnsi="Georgia"/>
        </w:rPr>
        <w:t>Vary in appearance based on world</w:t>
      </w:r>
    </w:p>
    <w:p w:rsidR="001526BE" w:rsidRDefault="00E4758D" w:rsidP="001526BE">
      <w:pPr>
        <w:pStyle w:val="ListParagraph"/>
        <w:numPr>
          <w:ilvl w:val="1"/>
          <w:numId w:val="1"/>
        </w:numPr>
        <w:spacing w:line="360" w:lineRule="auto"/>
        <w:ind w:right="720"/>
        <w:rPr>
          <w:rFonts w:ascii="Georgia" w:hAnsi="Georgia"/>
        </w:rPr>
      </w:pPr>
      <w:r>
        <w:rPr>
          <w:noProof/>
        </w:rPr>
        <w:lastRenderedPageBreak/>
        <mc:AlternateContent>
          <mc:Choice Requires="wps">
            <w:drawing>
              <wp:anchor distT="0" distB="0" distL="114300" distR="114300" simplePos="0" relativeHeight="251689984" behindDoc="0" locked="0" layoutInCell="1" allowOverlap="1" wp14:anchorId="6E20B688" wp14:editId="780766CE">
                <wp:simplePos x="0" y="0"/>
                <wp:positionH relativeFrom="column">
                  <wp:posOffset>5953125</wp:posOffset>
                </wp:positionH>
                <wp:positionV relativeFrom="paragraph">
                  <wp:posOffset>-914400</wp:posOffset>
                </wp:positionV>
                <wp:extent cx="904875" cy="9248775"/>
                <wp:effectExtent l="0" t="0" r="9525" b="9525"/>
                <wp:wrapNone/>
                <wp:docPr id="17" name="Rectangle 17"/>
                <wp:cNvGraphicFramePr/>
                <a:graphic xmlns:a="http://schemas.openxmlformats.org/drawingml/2006/main">
                  <a:graphicData uri="http://schemas.microsoft.com/office/word/2010/wordprocessingShape">
                    <wps:wsp>
                      <wps:cNvSpPr/>
                      <wps:spPr>
                        <a:xfrm>
                          <a:off x="0" y="0"/>
                          <a:ext cx="904875" cy="9248775"/>
                        </a:xfrm>
                        <a:prstGeom prst="rect">
                          <a:avLst/>
                        </a:prstGeom>
                        <a:solidFill>
                          <a:schemeClr val="accent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468.75pt;margin-top:-1in;width:71.25pt;height:72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" fillcolor="#622423 [1605]" stroked="f" strokeweight="2pt"/>
            </w:pict>
          </mc:Fallback>
        </mc:AlternateContent>
      </w:r>
      <w:r w:rsidR="001526BE">
        <w:rPr>
          <w:rFonts w:ascii="Georgia" w:hAnsi="Georgia"/>
        </w:rPr>
        <w:t>Standard types include:</w:t>
      </w:r>
    </w:p>
    <w:p w:rsidR="001526BE" w:rsidRDefault="001526BE" w:rsidP="001526BE">
      <w:pPr>
        <w:pStyle w:val="ListParagraph"/>
        <w:numPr>
          <w:ilvl w:val="2"/>
          <w:numId w:val="1"/>
        </w:numPr>
        <w:spacing w:line="360" w:lineRule="auto"/>
        <w:ind w:right="720"/>
        <w:rPr>
          <w:rFonts w:ascii="Georgia" w:hAnsi="Georgia"/>
        </w:rPr>
      </w:pPr>
      <w:r>
        <w:rPr>
          <w:rFonts w:ascii="Georgia" w:hAnsi="Georgia"/>
        </w:rPr>
        <w:t>More standard</w:t>
      </w:r>
      <w:r w:rsidR="005C7066">
        <w:rPr>
          <w:rFonts w:ascii="Georgia" w:hAnsi="Georgia"/>
        </w:rPr>
        <w:t xml:space="preserve"> grunts, with ranged or melee weapons</w:t>
      </w:r>
    </w:p>
    <w:p w:rsidR="005C7066" w:rsidRDefault="005C7066" w:rsidP="001526BE">
      <w:pPr>
        <w:pStyle w:val="ListParagraph"/>
        <w:numPr>
          <w:ilvl w:val="2"/>
          <w:numId w:val="1"/>
        </w:numPr>
        <w:spacing w:line="360" w:lineRule="auto"/>
        <w:ind w:right="720"/>
        <w:rPr>
          <w:rFonts w:ascii="Georgia" w:hAnsi="Georgia"/>
        </w:rPr>
      </w:pPr>
      <w:proofErr w:type="spellStart"/>
      <w:r>
        <w:rPr>
          <w:rFonts w:ascii="Georgia" w:hAnsi="Georgia"/>
        </w:rPr>
        <w:t>Tanky</w:t>
      </w:r>
      <w:proofErr w:type="spellEnd"/>
      <w:r>
        <w:rPr>
          <w:rFonts w:ascii="Georgia" w:hAnsi="Georgia"/>
        </w:rPr>
        <w:t xml:space="preserve"> power troopers with heavy armor and special attacks</w:t>
      </w:r>
    </w:p>
    <w:p w:rsidR="005C7066" w:rsidRDefault="005C7066" w:rsidP="001526BE">
      <w:pPr>
        <w:pStyle w:val="ListParagraph"/>
        <w:numPr>
          <w:ilvl w:val="2"/>
          <w:numId w:val="1"/>
        </w:numPr>
        <w:spacing w:line="360" w:lineRule="auto"/>
        <w:ind w:right="720"/>
        <w:rPr>
          <w:rFonts w:ascii="Georgia" w:hAnsi="Georgia"/>
        </w:rPr>
      </w:pPr>
      <w:r>
        <w:rPr>
          <w:rFonts w:ascii="Georgia" w:hAnsi="Georgia"/>
        </w:rPr>
        <w:t>Others that may vary based on location</w:t>
      </w:r>
    </w:p>
    <w:p w:rsidR="005C7066" w:rsidRDefault="005C7066" w:rsidP="005C7066">
      <w:pPr>
        <w:pStyle w:val="ListParagraph"/>
        <w:numPr>
          <w:ilvl w:val="0"/>
          <w:numId w:val="1"/>
        </w:numPr>
        <w:spacing w:line="360" w:lineRule="auto"/>
        <w:ind w:right="720"/>
        <w:rPr>
          <w:rFonts w:ascii="Georgia" w:hAnsi="Georgia"/>
        </w:rPr>
      </w:pPr>
      <w:r>
        <w:rPr>
          <w:rFonts w:ascii="Georgia" w:hAnsi="Georgia"/>
        </w:rPr>
        <w:t xml:space="preserve">Bosses </w:t>
      </w:r>
    </w:p>
    <w:p w:rsidR="005C7066" w:rsidRDefault="005C7066" w:rsidP="005C7066">
      <w:pPr>
        <w:pStyle w:val="ListParagraph"/>
        <w:numPr>
          <w:ilvl w:val="1"/>
          <w:numId w:val="1"/>
        </w:numPr>
        <w:spacing w:line="360" w:lineRule="auto"/>
        <w:ind w:right="720"/>
        <w:rPr>
          <w:rFonts w:ascii="Georgia" w:hAnsi="Georgia"/>
        </w:rPr>
      </w:pPr>
      <w:r>
        <w:rPr>
          <w:rFonts w:ascii="Georgia" w:hAnsi="Georgia"/>
        </w:rPr>
        <w:t>Generally a</w:t>
      </w:r>
      <w:r w:rsidRPr="005C7066">
        <w:rPr>
          <w:rFonts w:ascii="Georgia" w:hAnsi="Georgia"/>
        </w:rPr>
        <w:t xml:space="preserve">ppear </w:t>
      </w:r>
      <w:r>
        <w:rPr>
          <w:rFonts w:ascii="Georgia" w:hAnsi="Georgia"/>
        </w:rPr>
        <w:t>at the end of each world; random spawns may be included at the end of matches</w:t>
      </w:r>
    </w:p>
    <w:p w:rsidR="005C7066" w:rsidRDefault="005C7066" w:rsidP="005C7066">
      <w:pPr>
        <w:pStyle w:val="ListParagraph"/>
        <w:numPr>
          <w:ilvl w:val="1"/>
          <w:numId w:val="1"/>
        </w:numPr>
        <w:spacing w:line="360" w:lineRule="auto"/>
        <w:ind w:right="720"/>
        <w:rPr>
          <w:rFonts w:ascii="Georgia" w:hAnsi="Georgia"/>
        </w:rPr>
      </w:pPr>
      <w:r>
        <w:rPr>
          <w:rFonts w:ascii="Georgia" w:hAnsi="Georgia"/>
        </w:rPr>
        <w:t>Each behaves differently, and can be fought with different tactics</w:t>
      </w:r>
    </w:p>
    <w:p w:rsidR="005C7066" w:rsidRDefault="005C7066" w:rsidP="005C7066">
      <w:pPr>
        <w:pStyle w:val="ListParagraph"/>
        <w:numPr>
          <w:ilvl w:val="1"/>
          <w:numId w:val="1"/>
        </w:numPr>
        <w:spacing w:line="360" w:lineRule="auto"/>
        <w:ind w:right="720"/>
        <w:rPr>
          <w:rFonts w:ascii="Georgia" w:hAnsi="Georgia"/>
        </w:rPr>
      </w:pPr>
      <w:r>
        <w:rPr>
          <w:rFonts w:ascii="Georgia" w:hAnsi="Georgia"/>
        </w:rPr>
        <w:t>Give player new items or cores when defeated</w:t>
      </w:r>
    </w:p>
    <w:p w:rsidR="005C7066" w:rsidRDefault="005C7066" w:rsidP="005C7066">
      <w:pPr>
        <w:pStyle w:val="ListParagraph"/>
        <w:numPr>
          <w:ilvl w:val="1"/>
          <w:numId w:val="1"/>
        </w:numPr>
        <w:spacing w:line="360" w:lineRule="auto"/>
        <w:ind w:right="720"/>
        <w:rPr>
          <w:rFonts w:ascii="Georgia" w:hAnsi="Georgia"/>
        </w:rPr>
      </w:pPr>
      <w:r>
        <w:rPr>
          <w:rFonts w:ascii="Georgia" w:hAnsi="Georgia"/>
        </w:rPr>
        <w:t>Can be repeated from level selection screen – offer rewards for beating them in certain ways (under a certain time, with a specific weapon, etc.)</w:t>
      </w:r>
    </w:p>
    <w:p w:rsidR="005C7066" w:rsidRDefault="005C7066" w:rsidP="005C7066">
      <w:pPr>
        <w:pStyle w:val="ListParagraph"/>
        <w:numPr>
          <w:ilvl w:val="0"/>
          <w:numId w:val="1"/>
        </w:numPr>
        <w:spacing w:line="360" w:lineRule="auto"/>
        <w:ind w:right="720"/>
        <w:rPr>
          <w:rFonts w:ascii="Georgia" w:hAnsi="Georgia"/>
        </w:rPr>
      </w:pPr>
      <w:r>
        <w:rPr>
          <w:rFonts w:ascii="Georgia" w:hAnsi="Georgia"/>
        </w:rPr>
        <w:t>Leveling</w:t>
      </w:r>
    </w:p>
    <w:p w:rsidR="005C7066" w:rsidRDefault="0063375C" w:rsidP="005C7066">
      <w:pPr>
        <w:pStyle w:val="ListParagraph"/>
        <w:numPr>
          <w:ilvl w:val="1"/>
          <w:numId w:val="1"/>
        </w:numPr>
        <w:spacing w:line="360" w:lineRule="auto"/>
        <w:ind w:right="720"/>
        <w:rPr>
          <w:rFonts w:ascii="Georgia" w:hAnsi="Georgia"/>
        </w:rPr>
      </w:pPr>
      <w:r>
        <w:rPr>
          <w:rFonts w:ascii="Georgia" w:hAnsi="Georgia"/>
        </w:rPr>
        <w:t>Each level up grants player a “loot box” with random items and currency</w:t>
      </w:r>
    </w:p>
    <w:p w:rsidR="0063375C" w:rsidRDefault="0063375C" w:rsidP="0063375C">
      <w:pPr>
        <w:pStyle w:val="ListParagraph"/>
        <w:numPr>
          <w:ilvl w:val="2"/>
          <w:numId w:val="1"/>
        </w:numPr>
        <w:spacing w:line="360" w:lineRule="auto"/>
        <w:ind w:right="720"/>
        <w:rPr>
          <w:rFonts w:ascii="Georgia" w:hAnsi="Georgia"/>
        </w:rPr>
      </w:pPr>
      <w:r>
        <w:rPr>
          <w:rFonts w:ascii="Georgia" w:hAnsi="Georgia"/>
        </w:rPr>
        <w:t>New boxes can be bought for money or special currency</w:t>
      </w:r>
    </w:p>
    <w:p w:rsidR="0063375C" w:rsidRDefault="0063375C" w:rsidP="0063375C">
      <w:pPr>
        <w:pStyle w:val="ListParagraph"/>
        <w:numPr>
          <w:ilvl w:val="1"/>
          <w:numId w:val="1"/>
        </w:numPr>
        <w:spacing w:line="360" w:lineRule="auto"/>
        <w:ind w:right="720"/>
        <w:rPr>
          <w:rFonts w:ascii="Georgia" w:hAnsi="Georgia"/>
        </w:rPr>
      </w:pPr>
      <w:r>
        <w:rPr>
          <w:rFonts w:ascii="Georgia" w:hAnsi="Georgia"/>
        </w:rPr>
        <w:t>Specified levels grant new titles or customization options</w:t>
      </w:r>
    </w:p>
    <w:p w:rsidR="0063375C" w:rsidRDefault="0063375C" w:rsidP="0063375C">
      <w:pPr>
        <w:pStyle w:val="ListParagraph"/>
        <w:numPr>
          <w:ilvl w:val="1"/>
          <w:numId w:val="1"/>
        </w:numPr>
        <w:spacing w:line="360" w:lineRule="auto"/>
        <w:ind w:right="720"/>
        <w:rPr>
          <w:rFonts w:ascii="Georgia" w:hAnsi="Georgia"/>
        </w:rPr>
      </w:pPr>
      <w:r>
        <w:rPr>
          <w:rFonts w:ascii="Georgia" w:hAnsi="Georgia"/>
        </w:rPr>
        <w:t>Experience gain can be increased using items or by watching ads</w:t>
      </w:r>
    </w:p>
    <w:p w:rsidR="005C7066" w:rsidRDefault="005C7066" w:rsidP="005C7066">
      <w:pPr>
        <w:pStyle w:val="ListParagraph"/>
        <w:numPr>
          <w:ilvl w:val="0"/>
          <w:numId w:val="1"/>
        </w:numPr>
        <w:spacing w:line="360" w:lineRule="auto"/>
        <w:ind w:right="720"/>
        <w:rPr>
          <w:rFonts w:ascii="Georgia" w:hAnsi="Georgia"/>
        </w:rPr>
      </w:pPr>
      <w:r>
        <w:rPr>
          <w:rFonts w:ascii="Georgia" w:hAnsi="Georgia"/>
        </w:rPr>
        <w:t>Weapons</w:t>
      </w:r>
    </w:p>
    <w:p w:rsidR="005C7066" w:rsidRDefault="0063375C" w:rsidP="005C7066">
      <w:pPr>
        <w:pStyle w:val="ListParagraph"/>
        <w:numPr>
          <w:ilvl w:val="1"/>
          <w:numId w:val="1"/>
        </w:numPr>
        <w:spacing w:line="360" w:lineRule="auto"/>
        <w:ind w:right="720"/>
        <w:rPr>
          <w:rFonts w:ascii="Georgia" w:hAnsi="Georgia"/>
        </w:rPr>
      </w:pPr>
      <w:r w:rsidRPr="00DF5DD6">
        <w:rPr>
          <w:rFonts w:ascii="Georgia" w:hAnsi="Georgia"/>
          <w:u w:val="single"/>
        </w:rPr>
        <w:t>Guns/Powers</w:t>
      </w:r>
      <w:r>
        <w:rPr>
          <w:rFonts w:ascii="Georgia" w:hAnsi="Georgia"/>
        </w:rPr>
        <w:t xml:space="preserve"> – can equip 3 at a time, and cycle through them in-game</w:t>
      </w:r>
    </w:p>
    <w:p w:rsidR="0063375C" w:rsidRDefault="0063375C" w:rsidP="0063375C">
      <w:pPr>
        <w:pStyle w:val="ListParagraph"/>
        <w:numPr>
          <w:ilvl w:val="2"/>
          <w:numId w:val="1"/>
        </w:numPr>
        <w:spacing w:line="360" w:lineRule="auto"/>
        <w:ind w:right="720"/>
        <w:rPr>
          <w:rFonts w:ascii="Georgia" w:hAnsi="Georgia"/>
        </w:rPr>
      </w:pPr>
      <w:r>
        <w:rPr>
          <w:rFonts w:ascii="Georgia" w:hAnsi="Georgia"/>
        </w:rPr>
        <w:t xml:space="preserve">Powers have </w:t>
      </w:r>
      <w:proofErr w:type="spellStart"/>
      <w:r>
        <w:rPr>
          <w:rFonts w:ascii="Georgia" w:hAnsi="Georgia"/>
        </w:rPr>
        <w:t>cooldown</w:t>
      </w:r>
      <w:proofErr w:type="spellEnd"/>
      <w:r>
        <w:rPr>
          <w:rFonts w:ascii="Georgia" w:hAnsi="Georgia"/>
        </w:rPr>
        <w:t xml:space="preserve"> but not weapons</w:t>
      </w:r>
    </w:p>
    <w:p w:rsidR="0063375C" w:rsidRDefault="0063375C" w:rsidP="0063375C">
      <w:pPr>
        <w:pStyle w:val="ListParagraph"/>
        <w:numPr>
          <w:ilvl w:val="1"/>
          <w:numId w:val="1"/>
        </w:numPr>
        <w:spacing w:line="360" w:lineRule="auto"/>
        <w:ind w:right="720"/>
        <w:rPr>
          <w:rFonts w:ascii="Georgia" w:hAnsi="Georgia"/>
        </w:rPr>
      </w:pPr>
      <w:r w:rsidRPr="00DF5DD6">
        <w:rPr>
          <w:rFonts w:ascii="Georgia" w:hAnsi="Georgia"/>
          <w:u w:val="single"/>
        </w:rPr>
        <w:t>Melee</w:t>
      </w:r>
      <w:r>
        <w:rPr>
          <w:rFonts w:ascii="Georgia" w:hAnsi="Georgia"/>
        </w:rPr>
        <w:t xml:space="preserve"> – only equip 1 at a time</w:t>
      </w:r>
    </w:p>
    <w:p w:rsidR="00235B21" w:rsidRPr="00DF5DD6" w:rsidRDefault="002F4CE1" w:rsidP="00DF5DD6">
      <w:pPr>
        <w:pStyle w:val="ListParagraph"/>
        <w:numPr>
          <w:ilvl w:val="1"/>
          <w:numId w:val="1"/>
        </w:numPr>
        <w:spacing w:line="360" w:lineRule="auto"/>
        <w:ind w:right="720"/>
        <w:rPr>
          <w:rFonts w:ascii="Georgia" w:hAnsi="Georgia"/>
        </w:rPr>
      </w:pPr>
      <w:r w:rsidRPr="00DF5DD6">
        <w:rPr>
          <w:rFonts w:ascii="Georgia" w:hAnsi="Georgia"/>
          <w:u w:val="single"/>
        </w:rPr>
        <w:t>Legendary Items</w:t>
      </w:r>
      <w:r w:rsidR="00DF5DD6">
        <w:rPr>
          <w:rFonts w:ascii="Georgia" w:hAnsi="Georgia"/>
        </w:rPr>
        <w:t xml:space="preserve"> – u</w:t>
      </w:r>
      <w:r w:rsidR="00235B21" w:rsidRPr="00DF5DD6">
        <w:rPr>
          <w:rFonts w:ascii="Georgia" w:hAnsi="Georgia"/>
        </w:rPr>
        <w:t>nique; can be randomly rewarded through loot boxes, or</w:t>
      </w:r>
      <w:r w:rsidR="00BD0D36" w:rsidRPr="00DF5DD6">
        <w:rPr>
          <w:rFonts w:ascii="Georgia" w:hAnsi="Georgia"/>
        </w:rPr>
        <w:t xml:space="preserve"> player</w:t>
      </w:r>
      <w:r w:rsidR="00235B21" w:rsidRPr="00DF5DD6">
        <w:rPr>
          <w:rFonts w:ascii="Georgia" w:hAnsi="Georgia"/>
        </w:rPr>
        <w:t xml:space="preserve"> can buy them </w:t>
      </w:r>
      <w:r w:rsidR="000B6B0F" w:rsidRPr="00DF5DD6">
        <w:rPr>
          <w:rFonts w:ascii="Georgia" w:hAnsi="Georgia"/>
        </w:rPr>
        <w:t xml:space="preserve">for </w:t>
      </w:r>
      <w:r w:rsidR="00235B21" w:rsidRPr="00DF5DD6">
        <w:rPr>
          <w:rFonts w:ascii="Georgia" w:hAnsi="Georgia"/>
        </w:rPr>
        <w:t>a hefty price from the store</w:t>
      </w:r>
    </w:p>
    <w:p w:rsidR="002F4CE1" w:rsidRPr="00DF5DD6" w:rsidRDefault="002F4CE1" w:rsidP="00DF5DD6">
      <w:pPr>
        <w:pStyle w:val="ListParagraph"/>
        <w:numPr>
          <w:ilvl w:val="1"/>
          <w:numId w:val="1"/>
        </w:numPr>
        <w:spacing w:line="360" w:lineRule="auto"/>
        <w:ind w:right="720"/>
        <w:rPr>
          <w:rFonts w:ascii="Georgia" w:hAnsi="Georgia"/>
        </w:rPr>
      </w:pPr>
      <w:r w:rsidRPr="00DF5DD6">
        <w:rPr>
          <w:rFonts w:ascii="Georgia" w:hAnsi="Georgia"/>
          <w:u w:val="single"/>
        </w:rPr>
        <w:t>Limited Items</w:t>
      </w:r>
      <w:r w:rsidR="00DF5DD6">
        <w:rPr>
          <w:rFonts w:ascii="Georgia" w:hAnsi="Georgia"/>
        </w:rPr>
        <w:t xml:space="preserve"> – offered for a </w:t>
      </w:r>
      <w:r w:rsidR="00DF5DD6">
        <w:rPr>
          <w:rFonts w:ascii="Georgia" w:hAnsi="Georgia"/>
          <w:i/>
        </w:rPr>
        <w:t>limited</w:t>
      </w:r>
      <w:r w:rsidR="00DF5DD6">
        <w:rPr>
          <w:rFonts w:ascii="Georgia" w:hAnsi="Georgia"/>
        </w:rPr>
        <w:t xml:space="preserve"> time in the store; uniquely named with special effects and generally high damage</w:t>
      </w:r>
    </w:p>
    <w:p w:rsidR="0063375C" w:rsidRDefault="0063375C" w:rsidP="0063375C">
      <w:pPr>
        <w:pStyle w:val="ListParagraph"/>
        <w:numPr>
          <w:ilvl w:val="1"/>
          <w:numId w:val="1"/>
        </w:numPr>
        <w:spacing w:line="360" w:lineRule="auto"/>
        <w:ind w:right="720"/>
        <w:rPr>
          <w:rFonts w:ascii="Georgia" w:hAnsi="Georgia"/>
        </w:rPr>
      </w:pPr>
      <w:r>
        <w:rPr>
          <w:rFonts w:ascii="Georgia" w:hAnsi="Georgia"/>
        </w:rPr>
        <w:t>One button controls all attacking; if at close range, character will automatically use their melee weapon</w:t>
      </w:r>
    </w:p>
    <w:p w:rsidR="005C7066" w:rsidRDefault="005C7066" w:rsidP="005C7066">
      <w:pPr>
        <w:pStyle w:val="ListParagraph"/>
        <w:numPr>
          <w:ilvl w:val="0"/>
          <w:numId w:val="1"/>
        </w:numPr>
        <w:spacing w:line="360" w:lineRule="auto"/>
        <w:ind w:right="720"/>
        <w:rPr>
          <w:rFonts w:ascii="Georgia" w:hAnsi="Georgia"/>
        </w:rPr>
      </w:pPr>
      <w:r>
        <w:rPr>
          <w:rFonts w:ascii="Georgia" w:hAnsi="Georgia"/>
        </w:rPr>
        <w:t>Multiplayer</w:t>
      </w:r>
    </w:p>
    <w:p w:rsidR="005C7066" w:rsidRDefault="00446338" w:rsidP="005C7066">
      <w:pPr>
        <w:pStyle w:val="ListParagraph"/>
        <w:numPr>
          <w:ilvl w:val="1"/>
          <w:numId w:val="1"/>
        </w:numPr>
        <w:spacing w:line="360" w:lineRule="auto"/>
        <w:ind w:right="720"/>
        <w:rPr>
          <w:rFonts w:ascii="Georgia" w:hAnsi="Georgia"/>
        </w:rPr>
      </w:pPr>
      <w:r>
        <w:rPr>
          <w:rFonts w:ascii="Georgia" w:hAnsi="Georgia"/>
        </w:rPr>
        <w:t xml:space="preserve">Arena – Player-vs-Player </w:t>
      </w:r>
      <w:r w:rsidR="00CF0F9B">
        <w:rPr>
          <w:rFonts w:ascii="Georgia" w:hAnsi="Georgia"/>
        </w:rPr>
        <w:t>battles</w:t>
      </w:r>
      <w:r w:rsidR="00BF7989">
        <w:rPr>
          <w:rFonts w:ascii="Georgia" w:hAnsi="Georgia"/>
        </w:rPr>
        <w:t xml:space="preserve"> where players can </w:t>
      </w:r>
      <w:r w:rsidR="00FB2B68">
        <w:rPr>
          <w:rFonts w:ascii="Georgia" w:hAnsi="Georgia"/>
        </w:rPr>
        <w:t xml:space="preserve">pit their characters against one another; will receive balancing algorithms so people can’t be ridiculously overpowered </w:t>
      </w:r>
    </w:p>
    <w:p w:rsidR="00FB2B68" w:rsidRDefault="00FB2B68" w:rsidP="005C7066">
      <w:pPr>
        <w:pStyle w:val="ListParagraph"/>
        <w:numPr>
          <w:ilvl w:val="1"/>
          <w:numId w:val="1"/>
        </w:numPr>
        <w:spacing w:line="360" w:lineRule="auto"/>
        <w:ind w:right="720"/>
        <w:rPr>
          <w:rFonts w:ascii="Georgia" w:hAnsi="Georgia"/>
        </w:rPr>
      </w:pPr>
      <w:r>
        <w:rPr>
          <w:rFonts w:ascii="Georgia" w:hAnsi="Georgia"/>
        </w:rPr>
        <w:t xml:space="preserve">Cooperative – </w:t>
      </w:r>
      <w:r w:rsidR="000B1471">
        <w:rPr>
          <w:rFonts w:ascii="Georgia" w:hAnsi="Georgia"/>
        </w:rPr>
        <w:t>specific levels in which players can start with others; this will aid people struggling but grant less currency for each</w:t>
      </w:r>
    </w:p>
    <w:p w:rsidR="00CF0F9B" w:rsidRPr="00E4758D" w:rsidRDefault="00E4758D" w:rsidP="003D681A">
      <w:pPr>
        <w:pStyle w:val="ListParagraph"/>
        <w:numPr>
          <w:ilvl w:val="1"/>
          <w:numId w:val="1"/>
        </w:numPr>
        <w:spacing w:line="360" w:lineRule="auto"/>
        <w:ind w:right="720"/>
        <w:rPr>
          <w:rFonts w:ascii="Georgia" w:hAnsi="Georgia"/>
        </w:rPr>
      </w:pPr>
      <w:r w:rsidRPr="003D681A">
        <w:rPr>
          <w:rFonts w:ascii="Georgia" w:hAnsi="Georgia"/>
          <w:b/>
          <w:noProof/>
          <w:color w:val="632423" w:themeColor="accent2" w:themeShade="80"/>
        </w:rPr>
        <mc:AlternateContent>
          <mc:Choice Requires="wps">
            <w:drawing>
              <wp:anchor distT="0" distB="0" distL="114300" distR="114300" simplePos="0" relativeHeight="251658239" behindDoc="0" locked="0" layoutInCell="1" allowOverlap="1" wp14:anchorId="62E8015B" wp14:editId="7988EA3B">
                <wp:simplePos x="0" y="0"/>
                <wp:positionH relativeFrom="column">
                  <wp:posOffset>1270</wp:posOffset>
                </wp:positionH>
                <wp:positionV relativeFrom="paragraph">
                  <wp:posOffset>669925</wp:posOffset>
                </wp:positionV>
                <wp:extent cx="6858000" cy="0"/>
                <wp:effectExtent l="38100" t="57150" r="38100" b="57150"/>
                <wp:wrapNone/>
                <wp:docPr id="10" name="Straight Connector 10"/>
                <wp:cNvGraphicFramePr/>
                <a:graphic xmlns:a="http://schemas.openxmlformats.org/drawingml/2006/main">
                  <a:graphicData uri="http://schemas.microsoft.com/office/word/2010/wordprocessingShape">
                    <wps:wsp>
                      <wps:cNvCnPr/>
                      <wps:spPr>
                        <a:xfrm>
                          <a:off x="0" y="0"/>
                          <a:ext cx="6858000" cy="0"/>
                        </a:xfrm>
                        <a:prstGeom prst="line">
                          <a:avLst/>
                        </a:prstGeom>
                        <a:ln w="19050">
                          <a:solidFill>
                            <a:schemeClr val="accent2">
                              <a:lumMod val="50000"/>
                            </a:schemeClr>
                          </a:solidFill>
                          <a:headEnd w="med" len="med"/>
                          <a:tailEnd w="med" len="med"/>
                        </a:ln>
                        <a:scene3d>
                          <a:camera prst="orthographicFront">
                            <a:rot lat="0" lon="0" rev="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52.75pt" to="540.1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" strokecolor="#622423 [1605]" strokeweight="1.5pt"/>
            </w:pict>
          </mc:Fallback>
        </mc:AlternateContent>
      </w:r>
      <w:r w:rsidR="00FB2B68">
        <w:rPr>
          <w:rFonts w:ascii="Georgia" w:hAnsi="Georgia"/>
        </w:rPr>
        <w:t>Summoning – similar to co-op; players can use special items to “summon” other players to their world for help against bosses or enemies</w:t>
      </w:r>
    </w:p>
    <w:p w:rsidR="003D681A" w:rsidRPr="003D681A" w:rsidRDefault="00A605AE" w:rsidP="003D681A">
      <w:pPr>
        <w:rPr>
          <w:rFonts w:ascii="Georgia" w:hAnsi="Georgia"/>
          <w:b/>
          <w:color w:val="403152" w:themeColor="accent4" w:themeShade="80"/>
        </w:rPr>
      </w:pPr>
      <w:r>
        <w:rPr>
          <w:rFonts w:ascii="Georgia" w:hAnsi="Georgia"/>
          <w:b/>
          <w:noProof/>
          <w:color w:val="1F497D" w:themeColor="text2"/>
        </w:rPr>
        <w:lastRenderedPageBreak/>
        <mc:AlternateContent>
          <mc:Choice Requires="wps">
            <w:drawing>
              <wp:anchor distT="0" distB="0" distL="114300" distR="114300" simplePos="0" relativeHeight="251678720" behindDoc="0" locked="0" layoutInCell="1" allowOverlap="1" wp14:anchorId="14069D09" wp14:editId="5CC32BFF">
                <wp:simplePos x="0" y="0"/>
                <wp:positionH relativeFrom="column">
                  <wp:posOffset>5953125</wp:posOffset>
                </wp:positionH>
                <wp:positionV relativeFrom="paragraph">
                  <wp:posOffset>190500</wp:posOffset>
                </wp:positionV>
                <wp:extent cx="904875" cy="2066925"/>
                <wp:effectExtent l="0" t="0" r="9525" b="9525"/>
                <wp:wrapNone/>
                <wp:docPr id="11" name="Rectangle 11"/>
                <wp:cNvGraphicFramePr/>
                <a:graphic xmlns:a="http://schemas.openxmlformats.org/drawingml/2006/main">
                  <a:graphicData uri="http://schemas.microsoft.com/office/word/2010/wordprocessingShape">
                    <wps:wsp>
                      <wps:cNvSpPr/>
                      <wps:spPr>
                        <a:xfrm>
                          <a:off x="0" y="0"/>
                          <a:ext cx="904875" cy="2066925"/>
                        </a:xfrm>
                        <a:prstGeom prst="rect">
                          <a:avLst/>
                        </a:prstGeom>
                        <a:solidFill>
                          <a:schemeClr val="accent4">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468.75pt;margin-top:15pt;width:71.25pt;height:162.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" fillcolor="#3f3151 [1607]" stroked="f" strokeweight="2pt"/>
            </w:pict>
          </mc:Fallback>
        </mc:AlternateContent>
      </w:r>
      <w:r w:rsidR="003D681A" w:rsidRPr="003D681A">
        <w:rPr>
          <w:rFonts w:ascii="Georgia" w:hAnsi="Georgia"/>
          <w:b/>
          <w:noProof/>
          <w:color w:val="403152" w:themeColor="accent4" w:themeShade="80"/>
        </w:rPr>
        <mc:AlternateContent>
          <mc:Choice Requires="wps">
            <w:drawing>
              <wp:anchor distT="0" distB="0" distL="114300" distR="114300" simplePos="0" relativeHeight="251663360" behindDoc="0" locked="0" layoutInCell="1" allowOverlap="1" wp14:anchorId="586447AA" wp14:editId="1A1E35E7">
                <wp:simplePos x="0" y="0"/>
                <wp:positionH relativeFrom="column">
                  <wp:posOffset>0</wp:posOffset>
                </wp:positionH>
                <wp:positionV relativeFrom="paragraph">
                  <wp:posOffset>191135</wp:posOffset>
                </wp:positionV>
                <wp:extent cx="6858000" cy="0"/>
                <wp:effectExtent l="38100" t="57150" r="38100" b="57150"/>
                <wp:wrapNone/>
                <wp:docPr id="3" name="Straight Connector 3"/>
                <wp:cNvGraphicFramePr/>
                <a:graphic xmlns:a="http://schemas.openxmlformats.org/drawingml/2006/main">
                  <a:graphicData uri="http://schemas.microsoft.com/office/word/2010/wordprocessingShape">
                    <wps:wsp>
                      <wps:cNvCnPr/>
                      <wps:spPr>
                        <a:xfrm>
                          <a:off x="0" y="0"/>
                          <a:ext cx="6858000" cy="0"/>
                        </a:xfrm>
                        <a:prstGeom prst="line">
                          <a:avLst/>
                        </a:prstGeom>
                        <a:ln w="19050">
                          <a:solidFill>
                            <a:schemeClr val="accent4">
                              <a:lumMod val="50000"/>
                            </a:schemeClr>
                          </a:solidFill>
                          <a:headEnd w="med" len="med"/>
                          <a:tailEnd w="med" len="med"/>
                        </a:ln>
                        <a:scene3d>
                          <a:camera prst="orthographicFront">
                            <a:rot lat="0" lon="0" rev="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05pt" to="540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" strokecolor="#3f3151 [1607]" strokeweight="1.5pt"/>
            </w:pict>
          </mc:Fallback>
        </mc:AlternateContent>
      </w:r>
      <w:r w:rsidR="003D681A" w:rsidRPr="003D681A">
        <w:rPr>
          <w:rFonts w:ascii="Georgia" w:hAnsi="Georgia"/>
          <w:b/>
          <w:color w:val="403152" w:themeColor="accent4" w:themeShade="80"/>
        </w:rPr>
        <w:t>Gameworld</w:t>
      </w:r>
    </w:p>
    <w:p w:rsidR="00A605AE" w:rsidRDefault="00F5205F" w:rsidP="00F5205F">
      <w:pPr>
        <w:spacing w:line="360" w:lineRule="auto"/>
        <w:ind w:right="720"/>
        <w:rPr>
          <w:rFonts w:ascii="Georgia" w:hAnsi="Georgia"/>
        </w:rPr>
      </w:pPr>
      <w:r>
        <w:rPr>
          <w:rFonts w:ascii="Georgia" w:hAnsi="Georgia"/>
        </w:rPr>
        <w:t>The year is 2095, and Virtual Reality has taken the world by storm. It is used for most social interactions, and many sports have begun to be replaced by professional gaming. The Verge is the VR “world” where many of these media overlap. It hosts tournaments where aspiring pro gamers can develop their skills, earn money, and learn to be the very best (like no one ever was).</w:t>
      </w:r>
    </w:p>
    <w:p w:rsidR="00F5205F" w:rsidRPr="004C6099" w:rsidRDefault="00F5205F" w:rsidP="00F5205F">
      <w:pPr>
        <w:spacing w:line="360" w:lineRule="auto"/>
        <w:ind w:right="720"/>
        <w:rPr>
          <w:rFonts w:ascii="Georgia" w:hAnsi="Georgia"/>
        </w:rPr>
      </w:pPr>
      <w:r>
        <w:rPr>
          <w:rFonts w:ascii="Georgia" w:hAnsi="Georgia"/>
        </w:rPr>
        <w:t xml:space="preserve">You are the Visitor, a new </w:t>
      </w:r>
      <w:r w:rsidR="001A095A">
        <w:rPr>
          <w:rFonts w:ascii="Georgia" w:hAnsi="Georgia"/>
        </w:rPr>
        <w:t xml:space="preserve">traveler in this strange alien world. Will you conquer it? Will you defeat the other gamers and prove yourself worthy of the Tournament? </w:t>
      </w:r>
    </w:p>
    <w:p w:rsidR="003D681A" w:rsidRPr="003D681A" w:rsidRDefault="002B71DD" w:rsidP="002B71DD">
      <w:pPr>
        <w:spacing w:line="360" w:lineRule="auto"/>
        <w:ind w:right="720"/>
        <w:rPr>
          <w:rFonts w:ascii="Georgia" w:hAnsi="Georgia"/>
        </w:rPr>
      </w:pPr>
      <w:r w:rsidRPr="003D681A">
        <w:rPr>
          <w:rFonts w:ascii="Georgia" w:hAnsi="Georgia"/>
          <w:b/>
          <w:noProof/>
          <w:color w:val="403152" w:themeColor="accent4" w:themeShade="80"/>
        </w:rPr>
        <mc:AlternateContent>
          <mc:Choice Requires="wps">
            <w:drawing>
              <wp:anchor distT="0" distB="0" distL="114300" distR="114300" simplePos="0" relativeHeight="251655166" behindDoc="0" locked="0" layoutInCell="1" allowOverlap="1" wp14:anchorId="5F13C9CF" wp14:editId="15320203">
                <wp:simplePos x="0" y="0"/>
                <wp:positionH relativeFrom="column">
                  <wp:posOffset>-6350</wp:posOffset>
                </wp:positionH>
                <wp:positionV relativeFrom="paragraph">
                  <wp:posOffset>30642</wp:posOffset>
                </wp:positionV>
                <wp:extent cx="6858000" cy="0"/>
                <wp:effectExtent l="38100" t="57150" r="38100" b="57150"/>
                <wp:wrapNone/>
                <wp:docPr id="12" name="Straight Connector 12"/>
                <wp:cNvGraphicFramePr/>
                <a:graphic xmlns:a="http://schemas.openxmlformats.org/drawingml/2006/main">
                  <a:graphicData uri="http://schemas.microsoft.com/office/word/2010/wordprocessingShape">
                    <wps:wsp>
                      <wps:cNvCnPr/>
                      <wps:spPr>
                        <a:xfrm>
                          <a:off x="0" y="0"/>
                          <a:ext cx="6858000" cy="0"/>
                        </a:xfrm>
                        <a:prstGeom prst="line">
                          <a:avLst/>
                        </a:prstGeom>
                        <a:ln w="19050">
                          <a:solidFill>
                            <a:schemeClr val="accent4">
                              <a:lumMod val="50000"/>
                            </a:schemeClr>
                          </a:solidFill>
                          <a:headEnd w="med" len="med"/>
                          <a:tailEnd w="med" len="med"/>
                        </a:ln>
                        <a:scene3d>
                          <a:camera prst="orthographicFront">
                            <a:rot lat="0" lon="0" rev="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z-index:251655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2.4pt" to="539.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" strokecolor="#3f3151 [1607]" strokeweight="1.5pt"/>
            </w:pict>
          </mc:Fallback>
        </mc:AlternateContent>
      </w:r>
    </w:p>
    <w:p w:rsidR="008872AC" w:rsidRDefault="008872AC" w:rsidP="003D681A">
      <w:pPr>
        <w:rPr>
          <w:rFonts w:ascii="Georgia" w:hAnsi="Georgia"/>
          <w:b/>
          <w:color w:val="4F6228" w:themeColor="accent3" w:themeShade="80"/>
        </w:rPr>
      </w:pPr>
    </w:p>
    <w:p w:rsidR="003D681A" w:rsidRPr="003D681A" w:rsidRDefault="008872AC" w:rsidP="003D681A">
      <w:pPr>
        <w:rPr>
          <w:rFonts w:ascii="Georgia" w:hAnsi="Georgia"/>
          <w:b/>
          <w:color w:val="4F6228" w:themeColor="accent3" w:themeShade="80"/>
        </w:rPr>
      </w:pPr>
      <w:r>
        <w:rPr>
          <w:rFonts w:ascii="Georgia" w:hAnsi="Georgia"/>
          <w:b/>
          <w:noProof/>
          <w:color w:val="1F497D" w:themeColor="text2"/>
        </w:rPr>
        <mc:AlternateContent>
          <mc:Choice Requires="wps">
            <w:drawing>
              <wp:anchor distT="0" distB="0" distL="114300" distR="114300" simplePos="0" relativeHeight="251682816" behindDoc="0" locked="0" layoutInCell="1" allowOverlap="1" wp14:anchorId="6AB5536B" wp14:editId="494E2296">
                <wp:simplePos x="0" y="0"/>
                <wp:positionH relativeFrom="column">
                  <wp:posOffset>5953125</wp:posOffset>
                </wp:positionH>
                <wp:positionV relativeFrom="paragraph">
                  <wp:posOffset>181610</wp:posOffset>
                </wp:positionV>
                <wp:extent cx="904875" cy="2324100"/>
                <wp:effectExtent l="0" t="0" r="9525" b="0"/>
                <wp:wrapNone/>
                <wp:docPr id="13" name="Rectangle 13"/>
                <wp:cNvGraphicFramePr/>
                <a:graphic xmlns:a="http://schemas.openxmlformats.org/drawingml/2006/main">
                  <a:graphicData uri="http://schemas.microsoft.com/office/word/2010/wordprocessingShape">
                    <wps:wsp>
                      <wps:cNvSpPr/>
                      <wps:spPr>
                        <a:xfrm>
                          <a:off x="0" y="0"/>
                          <a:ext cx="904875" cy="2324100"/>
                        </a:xfrm>
                        <a:prstGeom prst="rect">
                          <a:avLst/>
                        </a:prstGeom>
                        <a:solidFill>
                          <a:schemeClr val="accent3">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468.75pt;margin-top:14.3pt;width:71.25pt;height:18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" fillcolor="#4e6128 [1606]" stroked="f" strokeweight="2pt"/>
            </w:pict>
          </mc:Fallback>
        </mc:AlternateContent>
      </w:r>
      <w:r w:rsidR="003D681A" w:rsidRPr="003D681A">
        <w:rPr>
          <w:rFonts w:ascii="Georgia" w:hAnsi="Georgia"/>
          <w:b/>
          <w:noProof/>
          <w:color w:val="4F6228" w:themeColor="accent3" w:themeShade="80"/>
        </w:rPr>
        <mc:AlternateContent>
          <mc:Choice Requires="wps">
            <w:drawing>
              <wp:anchor distT="0" distB="0" distL="114300" distR="114300" simplePos="0" relativeHeight="251665408" behindDoc="0" locked="0" layoutInCell="1" allowOverlap="1" wp14:anchorId="5591B1DA" wp14:editId="5160DE79">
                <wp:simplePos x="0" y="0"/>
                <wp:positionH relativeFrom="column">
                  <wp:posOffset>0</wp:posOffset>
                </wp:positionH>
                <wp:positionV relativeFrom="paragraph">
                  <wp:posOffset>191135</wp:posOffset>
                </wp:positionV>
                <wp:extent cx="6858000" cy="0"/>
                <wp:effectExtent l="38100" t="57150" r="38100" b="57150"/>
                <wp:wrapNone/>
                <wp:docPr id="4" name="Straight Connector 4"/>
                <wp:cNvGraphicFramePr/>
                <a:graphic xmlns:a="http://schemas.openxmlformats.org/drawingml/2006/main">
                  <a:graphicData uri="http://schemas.microsoft.com/office/word/2010/wordprocessingShape">
                    <wps:wsp>
                      <wps:cNvCnPr/>
                      <wps:spPr>
                        <a:xfrm>
                          <a:off x="0" y="0"/>
                          <a:ext cx="6858000" cy="0"/>
                        </a:xfrm>
                        <a:prstGeom prst="line">
                          <a:avLst/>
                        </a:prstGeom>
                        <a:ln w="19050">
                          <a:solidFill>
                            <a:schemeClr val="accent3">
                              <a:lumMod val="50000"/>
                            </a:schemeClr>
                          </a:solidFill>
                          <a:headEnd w="med" len="med"/>
                          <a:tailEnd w="med" len="med"/>
                        </a:ln>
                        <a:scene3d>
                          <a:camera prst="orthographicFront">
                            <a:rot lat="0" lon="0" rev="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05pt" to="540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" strokecolor="#4e6128 [1606]" strokeweight="1.5pt"/>
            </w:pict>
          </mc:Fallback>
        </mc:AlternateContent>
      </w:r>
      <w:r w:rsidR="003D681A" w:rsidRPr="003D681A">
        <w:rPr>
          <w:rFonts w:ascii="Georgia" w:hAnsi="Georgia"/>
          <w:b/>
          <w:color w:val="4F6228" w:themeColor="accent3" w:themeShade="80"/>
        </w:rPr>
        <w:t>Development</w:t>
      </w:r>
    </w:p>
    <w:p w:rsidR="003D681A" w:rsidRDefault="0013243B" w:rsidP="00C6376F">
      <w:pPr>
        <w:spacing w:line="360" w:lineRule="auto"/>
        <w:ind w:right="720"/>
        <w:rPr>
          <w:rFonts w:ascii="Georgia" w:hAnsi="Georgia"/>
        </w:rPr>
      </w:pPr>
      <w:r>
        <w:rPr>
          <w:rFonts w:ascii="Georgia" w:hAnsi="Georgia"/>
          <w:i/>
        </w:rPr>
        <w:t>Verge</w:t>
      </w:r>
      <w:r>
        <w:rPr>
          <w:rFonts w:ascii="Georgia" w:hAnsi="Georgia"/>
        </w:rPr>
        <w:t xml:space="preserve"> is intended for </w:t>
      </w:r>
      <w:r w:rsidR="00BF1A22">
        <w:rPr>
          <w:rFonts w:ascii="Georgia" w:hAnsi="Georgia"/>
        </w:rPr>
        <w:t xml:space="preserve">mobile devices, specifically iOS and Android phones. This means that the languages used will be Java and either Swift or Objective-C. </w:t>
      </w:r>
    </w:p>
    <w:p w:rsidR="00090EA4" w:rsidRDefault="00090EA4" w:rsidP="00C6376F">
      <w:pPr>
        <w:spacing w:line="360" w:lineRule="auto"/>
        <w:ind w:right="720"/>
        <w:rPr>
          <w:rFonts w:ascii="Georgia" w:hAnsi="Georgia"/>
        </w:rPr>
      </w:pPr>
      <w:r>
        <w:rPr>
          <w:rFonts w:ascii="Georgia" w:hAnsi="Georgia"/>
        </w:rPr>
        <w:t xml:space="preserve">Level design and character modeling will be conducted through Unity, using textures and scripting created by our team. </w:t>
      </w:r>
      <w:r w:rsidR="004C68EF">
        <w:rPr>
          <w:rFonts w:ascii="Georgia" w:hAnsi="Georgia"/>
        </w:rPr>
        <w:t>AI and physics for the gameplay will be programmed</w:t>
      </w:r>
      <w:r w:rsidR="00C027B7">
        <w:rPr>
          <w:rFonts w:ascii="Georgia" w:hAnsi="Georgia"/>
        </w:rPr>
        <w:t xml:space="preserve"> or modified by the team</w:t>
      </w:r>
      <w:r w:rsidR="004C68EF">
        <w:rPr>
          <w:rFonts w:ascii="Georgia" w:hAnsi="Georgia"/>
        </w:rPr>
        <w:t xml:space="preserve"> as well.</w:t>
      </w:r>
    </w:p>
    <w:p w:rsidR="00210669" w:rsidRDefault="0062106C" w:rsidP="009667B2">
      <w:pPr>
        <w:spacing w:line="360" w:lineRule="auto"/>
        <w:ind w:right="720"/>
        <w:rPr>
          <w:rFonts w:ascii="Georgia" w:hAnsi="Georgia"/>
        </w:rPr>
      </w:pPr>
      <w:r w:rsidRPr="003D681A">
        <w:rPr>
          <w:rFonts w:ascii="Georgia" w:hAnsi="Georgia"/>
          <w:b/>
          <w:noProof/>
          <w:color w:val="4F6228" w:themeColor="accent3" w:themeShade="80"/>
        </w:rPr>
        <mc:AlternateContent>
          <mc:Choice Requires="wps">
            <w:drawing>
              <wp:anchor distT="0" distB="0" distL="114300" distR="114300" simplePos="0" relativeHeight="251656190" behindDoc="0" locked="0" layoutInCell="1" allowOverlap="1" wp14:anchorId="68212AED" wp14:editId="5B78BFEE">
                <wp:simplePos x="0" y="0"/>
                <wp:positionH relativeFrom="column">
                  <wp:posOffset>-7620</wp:posOffset>
                </wp:positionH>
                <wp:positionV relativeFrom="paragraph">
                  <wp:posOffset>751840</wp:posOffset>
                </wp:positionV>
                <wp:extent cx="6858000" cy="0"/>
                <wp:effectExtent l="38100" t="57150" r="38100" b="57150"/>
                <wp:wrapNone/>
                <wp:docPr id="14" name="Straight Connector 14"/>
                <wp:cNvGraphicFramePr/>
                <a:graphic xmlns:a="http://schemas.openxmlformats.org/drawingml/2006/main">
                  <a:graphicData uri="http://schemas.microsoft.com/office/word/2010/wordprocessingShape">
                    <wps:wsp>
                      <wps:cNvCnPr/>
                      <wps:spPr>
                        <a:xfrm>
                          <a:off x="0" y="0"/>
                          <a:ext cx="6858000" cy="0"/>
                        </a:xfrm>
                        <a:prstGeom prst="line">
                          <a:avLst/>
                        </a:prstGeom>
                        <a:ln w="19050">
                          <a:solidFill>
                            <a:schemeClr val="accent3">
                              <a:lumMod val="50000"/>
                            </a:schemeClr>
                          </a:solidFill>
                          <a:headEnd w="med" len="med"/>
                          <a:tailEnd w="med" len="med"/>
                        </a:ln>
                        <a:scene3d>
                          <a:camera prst="orthographicFront">
                            <a:rot lat="0" lon="0" rev="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4" o:spid="_x0000_s1026" style="position:absolute;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59.2pt" to="539.4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" strokecolor="#4e6128 [1606]" strokeweight="1.5pt"/>
            </w:pict>
          </mc:Fallback>
        </mc:AlternateContent>
      </w:r>
      <w:r w:rsidR="004C68EF">
        <w:rPr>
          <w:rFonts w:ascii="Georgia" w:hAnsi="Georgia"/>
        </w:rPr>
        <w:t xml:space="preserve">Our scheduled release is for April. </w:t>
      </w:r>
      <w:r w:rsidR="00210669">
        <w:rPr>
          <w:rFonts w:ascii="Georgia" w:hAnsi="Georgia"/>
        </w:rPr>
        <w:t>By</w:t>
      </w:r>
      <w:r w:rsidR="00C6376F">
        <w:rPr>
          <w:rFonts w:ascii="Georgia" w:hAnsi="Georgia"/>
        </w:rPr>
        <w:t xml:space="preserve"> that point we will</w:t>
      </w:r>
      <w:r w:rsidR="00210669">
        <w:rPr>
          <w:rFonts w:ascii="Georgia" w:hAnsi="Georgia"/>
        </w:rPr>
        <w:t xml:space="preserve"> have</w:t>
      </w:r>
      <w:r w:rsidR="00C6376F">
        <w:rPr>
          <w:rFonts w:ascii="Georgia" w:hAnsi="Georgia"/>
        </w:rPr>
        <w:t xml:space="preserve"> pitch</w:t>
      </w:r>
      <w:r w:rsidR="00210669">
        <w:rPr>
          <w:rFonts w:ascii="Georgia" w:hAnsi="Georgia"/>
        </w:rPr>
        <w:t>ed</w:t>
      </w:r>
      <w:r w:rsidR="00C6376F">
        <w:rPr>
          <w:rFonts w:ascii="Georgia" w:hAnsi="Georgia"/>
        </w:rPr>
        <w:t xml:space="preserve"> the game demo to a publisher </w:t>
      </w:r>
      <w:r>
        <w:rPr>
          <w:rFonts w:ascii="Georgia" w:hAnsi="Georgia"/>
        </w:rPr>
        <w:t>for support in marketing and selling on app stores.</w:t>
      </w:r>
      <w:r w:rsidR="00210669">
        <w:rPr>
          <w:rFonts w:ascii="Georgia" w:hAnsi="Georgia"/>
        </w:rPr>
        <w:t xml:space="preserve"> Then we will roll out the full game.</w:t>
      </w:r>
    </w:p>
    <w:p w:rsidR="008872AC" w:rsidRDefault="008872AC" w:rsidP="00F148DF">
      <w:pPr>
        <w:ind w:right="720"/>
        <w:rPr>
          <w:rFonts w:ascii="Georgia" w:hAnsi="Georgia"/>
        </w:rPr>
      </w:pPr>
    </w:p>
    <w:p w:rsidR="008872AC" w:rsidRPr="003D681A" w:rsidRDefault="008872AC" w:rsidP="00F148DF">
      <w:pPr>
        <w:ind w:right="720"/>
        <w:rPr>
          <w:rFonts w:ascii="Georgia" w:hAnsi="Georgia"/>
        </w:rPr>
      </w:pPr>
    </w:p>
    <w:p w:rsidR="003D681A" w:rsidRPr="003D681A" w:rsidRDefault="00A61422" w:rsidP="003D681A">
      <w:pPr>
        <w:rPr>
          <w:rFonts w:ascii="Georgia" w:hAnsi="Georgia"/>
          <w:b/>
          <w:color w:val="984806" w:themeColor="accent6" w:themeShade="80"/>
        </w:rPr>
      </w:pPr>
      <w:r>
        <w:rPr>
          <w:rFonts w:ascii="Georgia" w:hAnsi="Georgia"/>
          <w:b/>
          <w:noProof/>
          <w:color w:val="1F497D" w:themeColor="text2"/>
        </w:rPr>
        <mc:AlternateContent>
          <mc:Choice Requires="wps">
            <w:drawing>
              <wp:anchor distT="0" distB="0" distL="114300" distR="114300" simplePos="0" relativeHeight="251686912" behindDoc="0" locked="0" layoutInCell="1" allowOverlap="1" wp14:anchorId="0E405205" wp14:editId="5497538B">
                <wp:simplePos x="0" y="0"/>
                <wp:positionH relativeFrom="column">
                  <wp:posOffset>5953125</wp:posOffset>
                </wp:positionH>
                <wp:positionV relativeFrom="paragraph">
                  <wp:posOffset>196849</wp:posOffset>
                </wp:positionV>
                <wp:extent cx="904875" cy="1990725"/>
                <wp:effectExtent l="0" t="0" r="9525" b="9525"/>
                <wp:wrapNone/>
                <wp:docPr id="15" name="Rectangle 15"/>
                <wp:cNvGraphicFramePr/>
                <a:graphic xmlns:a="http://schemas.openxmlformats.org/drawingml/2006/main">
                  <a:graphicData uri="http://schemas.microsoft.com/office/word/2010/wordprocessingShape">
                    <wps:wsp>
                      <wps:cNvSpPr/>
                      <wps:spPr>
                        <a:xfrm>
                          <a:off x="0" y="0"/>
                          <a:ext cx="904875" cy="1990725"/>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margin-left:468.75pt;margin-top:15.5pt;width:71.25pt;height:156.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" fillcolor="#974706 [1609]" stroked="f" strokeweight="2pt"/>
            </w:pict>
          </mc:Fallback>
        </mc:AlternateContent>
      </w:r>
      <w:r w:rsidR="003D681A" w:rsidRPr="003D681A">
        <w:rPr>
          <w:rFonts w:ascii="Georgia" w:hAnsi="Georgia"/>
          <w:b/>
          <w:noProof/>
          <w:color w:val="984806" w:themeColor="accent6" w:themeShade="80"/>
        </w:rPr>
        <mc:AlternateContent>
          <mc:Choice Requires="wps">
            <w:drawing>
              <wp:anchor distT="0" distB="0" distL="114300" distR="114300" simplePos="0" relativeHeight="251667456" behindDoc="0" locked="0" layoutInCell="1" allowOverlap="1" wp14:anchorId="72F131D7" wp14:editId="2A11F713">
                <wp:simplePos x="0" y="0"/>
                <wp:positionH relativeFrom="column">
                  <wp:posOffset>0</wp:posOffset>
                </wp:positionH>
                <wp:positionV relativeFrom="paragraph">
                  <wp:posOffset>195580</wp:posOffset>
                </wp:positionV>
                <wp:extent cx="6848475" cy="0"/>
                <wp:effectExtent l="38100" t="57150" r="47625" b="57150"/>
                <wp:wrapNone/>
                <wp:docPr id="5" name="Straight Connector 5"/>
                <wp:cNvGraphicFramePr/>
                <a:graphic xmlns:a="http://schemas.openxmlformats.org/drawingml/2006/main">
                  <a:graphicData uri="http://schemas.microsoft.com/office/word/2010/wordprocessingShape">
                    <wps:wsp>
                      <wps:cNvCnPr/>
                      <wps:spPr>
                        <a:xfrm>
                          <a:off x="0" y="0"/>
                          <a:ext cx="6848475" cy="0"/>
                        </a:xfrm>
                        <a:prstGeom prst="line">
                          <a:avLst/>
                        </a:prstGeom>
                        <a:ln w="19050">
                          <a:solidFill>
                            <a:schemeClr val="accent6">
                              <a:lumMod val="50000"/>
                            </a:schemeClr>
                          </a:solidFill>
                          <a:headEnd w="med" len="med"/>
                          <a:tailEnd w="med" len="med"/>
                        </a:ln>
                        <a:scene3d>
                          <a:camera prst="orthographicFront">
                            <a:rot lat="0" lon="0" rev="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4pt" to="539.2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" strokecolor="#974706 [1609]" strokeweight="1.5pt"/>
            </w:pict>
          </mc:Fallback>
        </mc:AlternateContent>
      </w:r>
      <w:r w:rsidR="003D681A" w:rsidRPr="003D681A">
        <w:rPr>
          <w:rFonts w:ascii="Georgia" w:hAnsi="Georgia"/>
          <w:b/>
          <w:color w:val="984806" w:themeColor="accent6" w:themeShade="80"/>
        </w:rPr>
        <w:t>Aesthetics</w:t>
      </w:r>
    </w:p>
    <w:p w:rsidR="00BC667D" w:rsidRDefault="006B077C" w:rsidP="00FE1DD9">
      <w:pPr>
        <w:spacing w:line="360" w:lineRule="auto"/>
        <w:ind w:right="720"/>
        <w:rPr>
          <w:rFonts w:ascii="Georgia" w:hAnsi="Georgia"/>
        </w:rPr>
      </w:pPr>
      <w:r>
        <w:rPr>
          <w:rFonts w:ascii="Georgia" w:hAnsi="Georgia"/>
        </w:rPr>
        <w:t>Our</w:t>
      </w:r>
      <w:r w:rsidR="00FE1DD9">
        <w:rPr>
          <w:rFonts w:ascii="Georgia" w:hAnsi="Georgia"/>
        </w:rPr>
        <w:t xml:space="preserve"> art style will be consistent across the various worlds we create within Verge. </w:t>
      </w:r>
      <w:r>
        <w:rPr>
          <w:rFonts w:ascii="Georgia" w:hAnsi="Georgia"/>
        </w:rPr>
        <w:t>We aim for very cartoonish graphics that use thick da</w:t>
      </w:r>
      <w:bookmarkStart w:id="0" w:name="_GoBack"/>
      <w:bookmarkEnd w:id="0"/>
      <w:r>
        <w:rPr>
          <w:rFonts w:ascii="Georgia" w:hAnsi="Georgia"/>
        </w:rPr>
        <w:t>rk lines between character models and environment objects. Characters use unrealistic proportions, such as large heads and smaller bodies, to appeal to a y</w:t>
      </w:r>
      <w:r w:rsidR="00EA2FBB">
        <w:rPr>
          <w:rFonts w:ascii="Georgia" w:hAnsi="Georgia"/>
        </w:rPr>
        <w:t>ounger audience.</w:t>
      </w:r>
    </w:p>
    <w:p w:rsidR="006B077C" w:rsidRPr="006B077C" w:rsidRDefault="006B077C" w:rsidP="00FE1DD9">
      <w:pPr>
        <w:spacing w:line="360" w:lineRule="auto"/>
        <w:ind w:right="720"/>
        <w:rPr>
          <w:rFonts w:ascii="Georgia" w:hAnsi="Georgia"/>
        </w:rPr>
      </w:pPr>
      <w:r w:rsidRPr="003D681A">
        <w:rPr>
          <w:noProof/>
        </w:rPr>
        <mc:AlternateContent>
          <mc:Choice Requires="wps">
            <w:drawing>
              <wp:anchor distT="0" distB="0" distL="114300" distR="114300" simplePos="0" relativeHeight="251657214" behindDoc="0" locked="0" layoutInCell="1" allowOverlap="1" wp14:anchorId="1DBE1AE8" wp14:editId="211AFF90">
                <wp:simplePos x="0" y="0"/>
                <wp:positionH relativeFrom="column">
                  <wp:posOffset>12700</wp:posOffset>
                </wp:positionH>
                <wp:positionV relativeFrom="paragraph">
                  <wp:posOffset>795655</wp:posOffset>
                </wp:positionV>
                <wp:extent cx="6848475" cy="0"/>
                <wp:effectExtent l="38100" t="57150" r="47625" b="57150"/>
                <wp:wrapNone/>
                <wp:docPr id="16" name="Straight Connector 16"/>
                <wp:cNvGraphicFramePr/>
                <a:graphic xmlns:a="http://schemas.openxmlformats.org/drawingml/2006/main">
                  <a:graphicData uri="http://schemas.microsoft.com/office/word/2010/wordprocessingShape">
                    <wps:wsp>
                      <wps:cNvCnPr/>
                      <wps:spPr>
                        <a:xfrm>
                          <a:off x="0" y="0"/>
                          <a:ext cx="6848475" cy="0"/>
                        </a:xfrm>
                        <a:prstGeom prst="line">
                          <a:avLst/>
                        </a:prstGeom>
                        <a:ln w="19050">
                          <a:solidFill>
                            <a:schemeClr val="accent6">
                              <a:lumMod val="50000"/>
                            </a:schemeClr>
                          </a:solidFill>
                          <a:headEnd w="med" len="med"/>
                          <a:tailEnd w="med" len="med"/>
                        </a:ln>
                        <a:scene3d>
                          <a:camera prst="orthographicFront">
                            <a:rot lat="0" lon="0" rev="0"/>
                          </a:camera>
                          <a:lightRig rig="threePt" dir="t"/>
                        </a:scene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pt,62.65pt" to="540.25pt,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" strokecolor="#974706 [1609]" strokeweight="1.5pt"/>
            </w:pict>
          </mc:Fallback>
        </mc:AlternateContent>
      </w:r>
      <w:r>
        <w:rPr>
          <w:rFonts w:ascii="Georgia" w:hAnsi="Georgia"/>
        </w:rPr>
        <w:t xml:space="preserve">The world of Verge, beyond each of its individual worlds, should feel very </w:t>
      </w:r>
      <w:r>
        <w:rPr>
          <w:rFonts w:ascii="Georgia" w:hAnsi="Georgia"/>
          <w:i/>
        </w:rPr>
        <w:t>Matrix</w:t>
      </w:r>
      <w:r>
        <w:rPr>
          <w:rFonts w:ascii="Georgia" w:hAnsi="Georgia"/>
        </w:rPr>
        <w:t xml:space="preserve">-like. </w:t>
      </w:r>
      <w:r w:rsidR="00EA2FBB">
        <w:rPr>
          <w:rFonts w:ascii="Georgia" w:hAnsi="Georgia"/>
        </w:rPr>
        <w:t>Digital grids will flicker as one enters and leaves the world, and enemies break into glowing pixels when destroyed.</w:t>
      </w:r>
    </w:p>
    <w:sectPr w:rsidR="006B077C" w:rsidRPr="006B077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6F11" w:rsidRDefault="00976F11" w:rsidP="008773CF">
      <w:pPr>
        <w:spacing w:after="0" w:line="240" w:lineRule="auto"/>
      </w:pPr>
      <w:r>
        <w:separator/>
      </w:r>
    </w:p>
  </w:endnote>
  <w:endnote w:type="continuationSeparator" w:id="0">
    <w:p w:rsidR="00976F11" w:rsidRDefault="00976F11" w:rsidP="00877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6F11" w:rsidRDefault="00976F11" w:rsidP="008773CF">
      <w:pPr>
        <w:spacing w:after="0" w:line="240" w:lineRule="auto"/>
      </w:pPr>
      <w:r>
        <w:separator/>
      </w:r>
    </w:p>
  </w:footnote>
  <w:footnote w:type="continuationSeparator" w:id="0">
    <w:p w:rsidR="00976F11" w:rsidRDefault="00976F11" w:rsidP="008773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1211419"/>
      <w:docPartObj>
        <w:docPartGallery w:val="Page Numbers (Top of Page)"/>
        <w:docPartUnique/>
      </w:docPartObj>
    </w:sdtPr>
    <w:sdtEndPr>
      <w:rPr>
        <w:color w:val="808080" w:themeColor="background1" w:themeShade="80"/>
        <w:spacing w:val="60"/>
      </w:rPr>
    </w:sdtEndPr>
    <w:sdtContent>
      <w:p w:rsidR="0013243B" w:rsidRDefault="0013243B">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200D1C" w:rsidRPr="00200D1C">
          <w:rPr>
            <w:b/>
            <w:bCs/>
            <w:noProof/>
          </w:rPr>
          <w:t>3</w:t>
        </w:r>
        <w:r>
          <w:rPr>
            <w:b/>
            <w:bCs/>
            <w:noProof/>
          </w:rPr>
          <w:fldChar w:fldCharType="end"/>
        </w:r>
        <w:r>
          <w:rPr>
            <w:b/>
            <w:bCs/>
          </w:rPr>
          <w:t xml:space="preserve"> | </w:t>
        </w:r>
        <w:r>
          <w:rPr>
            <w:color w:val="808080" w:themeColor="background1" w:themeShade="80"/>
            <w:spacing w:val="60"/>
          </w:rPr>
          <w:t>Verge</w:t>
        </w:r>
      </w:p>
    </w:sdtContent>
  </w:sdt>
  <w:p w:rsidR="0013243B" w:rsidRDefault="001324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7945C9"/>
    <w:multiLevelType w:val="hybridMultilevel"/>
    <w:tmpl w:val="F40E4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D67A83"/>
    <w:multiLevelType w:val="hybridMultilevel"/>
    <w:tmpl w:val="822C7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7C1A34A4"/>
    <w:multiLevelType w:val="hybridMultilevel"/>
    <w:tmpl w:val="63922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143"/>
    <w:rsid w:val="0001208B"/>
    <w:rsid w:val="00031763"/>
    <w:rsid w:val="0004279A"/>
    <w:rsid w:val="00047347"/>
    <w:rsid w:val="00075CA5"/>
    <w:rsid w:val="00090EA4"/>
    <w:rsid w:val="000B1471"/>
    <w:rsid w:val="000B6B0F"/>
    <w:rsid w:val="000D2DAE"/>
    <w:rsid w:val="000F40D1"/>
    <w:rsid w:val="000F5587"/>
    <w:rsid w:val="00107C7F"/>
    <w:rsid w:val="0013243B"/>
    <w:rsid w:val="00137FB5"/>
    <w:rsid w:val="001526BE"/>
    <w:rsid w:val="00152E1C"/>
    <w:rsid w:val="001A05C5"/>
    <w:rsid w:val="001A095A"/>
    <w:rsid w:val="001C5BB7"/>
    <w:rsid w:val="001F3E89"/>
    <w:rsid w:val="001F5E86"/>
    <w:rsid w:val="00200D1C"/>
    <w:rsid w:val="00210669"/>
    <w:rsid w:val="00211CD4"/>
    <w:rsid w:val="00215286"/>
    <w:rsid w:val="00235B21"/>
    <w:rsid w:val="002511DA"/>
    <w:rsid w:val="00260EE9"/>
    <w:rsid w:val="002A6816"/>
    <w:rsid w:val="002B71DD"/>
    <w:rsid w:val="002D6648"/>
    <w:rsid w:val="002E5CB7"/>
    <w:rsid w:val="002E5EB9"/>
    <w:rsid w:val="002F4CE1"/>
    <w:rsid w:val="00305157"/>
    <w:rsid w:val="003221F8"/>
    <w:rsid w:val="003226B6"/>
    <w:rsid w:val="003772A2"/>
    <w:rsid w:val="00396F29"/>
    <w:rsid w:val="003A4CC2"/>
    <w:rsid w:val="003C221D"/>
    <w:rsid w:val="003D681A"/>
    <w:rsid w:val="003D7E1B"/>
    <w:rsid w:val="003F5A6F"/>
    <w:rsid w:val="004136C5"/>
    <w:rsid w:val="00423A06"/>
    <w:rsid w:val="004256A1"/>
    <w:rsid w:val="00446338"/>
    <w:rsid w:val="00483902"/>
    <w:rsid w:val="00485143"/>
    <w:rsid w:val="004B49CC"/>
    <w:rsid w:val="004C6099"/>
    <w:rsid w:val="004C68EF"/>
    <w:rsid w:val="004D2814"/>
    <w:rsid w:val="004D6C2E"/>
    <w:rsid w:val="005013E7"/>
    <w:rsid w:val="005626AA"/>
    <w:rsid w:val="005666A6"/>
    <w:rsid w:val="005C7066"/>
    <w:rsid w:val="0062106C"/>
    <w:rsid w:val="00625FF2"/>
    <w:rsid w:val="0063375C"/>
    <w:rsid w:val="00646705"/>
    <w:rsid w:val="0065708A"/>
    <w:rsid w:val="006936B2"/>
    <w:rsid w:val="006946AC"/>
    <w:rsid w:val="006A640E"/>
    <w:rsid w:val="006B077C"/>
    <w:rsid w:val="006D1B94"/>
    <w:rsid w:val="006E5E1A"/>
    <w:rsid w:val="0072583C"/>
    <w:rsid w:val="0073103F"/>
    <w:rsid w:val="00735211"/>
    <w:rsid w:val="00736ABC"/>
    <w:rsid w:val="00772F35"/>
    <w:rsid w:val="00783833"/>
    <w:rsid w:val="00792C48"/>
    <w:rsid w:val="007B6D74"/>
    <w:rsid w:val="007E37D5"/>
    <w:rsid w:val="007F2C29"/>
    <w:rsid w:val="007F7986"/>
    <w:rsid w:val="00803D30"/>
    <w:rsid w:val="00804E93"/>
    <w:rsid w:val="008126E8"/>
    <w:rsid w:val="00832E60"/>
    <w:rsid w:val="00833074"/>
    <w:rsid w:val="0084194B"/>
    <w:rsid w:val="00852D65"/>
    <w:rsid w:val="00856BA1"/>
    <w:rsid w:val="008728EF"/>
    <w:rsid w:val="008773CF"/>
    <w:rsid w:val="0088020A"/>
    <w:rsid w:val="008872AC"/>
    <w:rsid w:val="008A2E88"/>
    <w:rsid w:val="008E0D53"/>
    <w:rsid w:val="00934635"/>
    <w:rsid w:val="00936DFB"/>
    <w:rsid w:val="009470F7"/>
    <w:rsid w:val="009520D3"/>
    <w:rsid w:val="009635C4"/>
    <w:rsid w:val="00963668"/>
    <w:rsid w:val="009660F0"/>
    <w:rsid w:val="009667B2"/>
    <w:rsid w:val="00976F11"/>
    <w:rsid w:val="0098555E"/>
    <w:rsid w:val="00985CFD"/>
    <w:rsid w:val="009A62A3"/>
    <w:rsid w:val="009D7A1E"/>
    <w:rsid w:val="009E05EA"/>
    <w:rsid w:val="009E5B99"/>
    <w:rsid w:val="00A605AE"/>
    <w:rsid w:val="00A61422"/>
    <w:rsid w:val="00AA244D"/>
    <w:rsid w:val="00AA6AA9"/>
    <w:rsid w:val="00AB6672"/>
    <w:rsid w:val="00AC7207"/>
    <w:rsid w:val="00AE4749"/>
    <w:rsid w:val="00AE6E21"/>
    <w:rsid w:val="00B23C19"/>
    <w:rsid w:val="00B536F4"/>
    <w:rsid w:val="00B56093"/>
    <w:rsid w:val="00B63183"/>
    <w:rsid w:val="00BB1662"/>
    <w:rsid w:val="00BC667D"/>
    <w:rsid w:val="00BD0D36"/>
    <w:rsid w:val="00BD1D6A"/>
    <w:rsid w:val="00BE1792"/>
    <w:rsid w:val="00BF1A22"/>
    <w:rsid w:val="00BF7989"/>
    <w:rsid w:val="00C027B7"/>
    <w:rsid w:val="00C13784"/>
    <w:rsid w:val="00C26BAA"/>
    <w:rsid w:val="00C6376F"/>
    <w:rsid w:val="00C70DBB"/>
    <w:rsid w:val="00C90DFE"/>
    <w:rsid w:val="00CF0F9B"/>
    <w:rsid w:val="00D271D8"/>
    <w:rsid w:val="00D724E4"/>
    <w:rsid w:val="00D80B29"/>
    <w:rsid w:val="00DD52F9"/>
    <w:rsid w:val="00DF2C70"/>
    <w:rsid w:val="00DF5DD6"/>
    <w:rsid w:val="00E2298B"/>
    <w:rsid w:val="00E36503"/>
    <w:rsid w:val="00E4758D"/>
    <w:rsid w:val="00E75223"/>
    <w:rsid w:val="00EA2FBB"/>
    <w:rsid w:val="00EC1C9B"/>
    <w:rsid w:val="00F05185"/>
    <w:rsid w:val="00F148DF"/>
    <w:rsid w:val="00F1525E"/>
    <w:rsid w:val="00F5205F"/>
    <w:rsid w:val="00F57F03"/>
    <w:rsid w:val="00F8499B"/>
    <w:rsid w:val="00F902DC"/>
    <w:rsid w:val="00FB2B68"/>
    <w:rsid w:val="00FB6067"/>
    <w:rsid w:val="00FE1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833"/>
    <w:pPr>
      <w:ind w:left="720"/>
      <w:contextualSpacing/>
    </w:pPr>
  </w:style>
  <w:style w:type="paragraph" w:styleId="Header">
    <w:name w:val="header"/>
    <w:basedOn w:val="Normal"/>
    <w:link w:val="HeaderChar"/>
    <w:uiPriority w:val="99"/>
    <w:unhideWhenUsed/>
    <w:rsid w:val="008773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3CF"/>
  </w:style>
  <w:style w:type="paragraph" w:styleId="Footer">
    <w:name w:val="footer"/>
    <w:basedOn w:val="Normal"/>
    <w:link w:val="FooterChar"/>
    <w:uiPriority w:val="99"/>
    <w:unhideWhenUsed/>
    <w:rsid w:val="008773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3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833"/>
    <w:pPr>
      <w:ind w:left="720"/>
      <w:contextualSpacing/>
    </w:pPr>
  </w:style>
  <w:style w:type="paragraph" w:styleId="Header">
    <w:name w:val="header"/>
    <w:basedOn w:val="Normal"/>
    <w:link w:val="HeaderChar"/>
    <w:uiPriority w:val="99"/>
    <w:unhideWhenUsed/>
    <w:rsid w:val="008773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3CF"/>
  </w:style>
  <w:style w:type="paragraph" w:styleId="Footer">
    <w:name w:val="footer"/>
    <w:basedOn w:val="Normal"/>
    <w:link w:val="FooterChar"/>
    <w:uiPriority w:val="99"/>
    <w:unhideWhenUsed/>
    <w:rsid w:val="008773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631573">
      <w:bodyDiv w:val="1"/>
      <w:marLeft w:val="0"/>
      <w:marRight w:val="0"/>
      <w:marTop w:val="0"/>
      <w:marBottom w:val="0"/>
      <w:divBdr>
        <w:top w:val="none" w:sz="0" w:space="0" w:color="auto"/>
        <w:left w:val="none" w:sz="0" w:space="0" w:color="auto"/>
        <w:bottom w:val="none" w:sz="0" w:space="0" w:color="auto"/>
        <w:right w:val="none" w:sz="0" w:space="0" w:color="auto"/>
      </w:divBdr>
    </w:div>
    <w:div w:id="353846723">
      <w:bodyDiv w:val="1"/>
      <w:marLeft w:val="0"/>
      <w:marRight w:val="0"/>
      <w:marTop w:val="0"/>
      <w:marBottom w:val="0"/>
      <w:divBdr>
        <w:top w:val="none" w:sz="0" w:space="0" w:color="auto"/>
        <w:left w:val="none" w:sz="0" w:space="0" w:color="auto"/>
        <w:bottom w:val="none" w:sz="0" w:space="0" w:color="auto"/>
        <w:right w:val="none" w:sz="0" w:space="0" w:color="auto"/>
      </w:divBdr>
    </w:div>
    <w:div w:id="1097823273">
      <w:bodyDiv w:val="1"/>
      <w:marLeft w:val="0"/>
      <w:marRight w:val="0"/>
      <w:marTop w:val="0"/>
      <w:marBottom w:val="0"/>
      <w:divBdr>
        <w:top w:val="none" w:sz="0" w:space="0" w:color="auto"/>
        <w:left w:val="none" w:sz="0" w:space="0" w:color="auto"/>
        <w:bottom w:val="none" w:sz="0" w:space="0" w:color="auto"/>
        <w:right w:val="none" w:sz="0" w:space="0" w:color="auto"/>
      </w:divBdr>
    </w:div>
    <w:div w:id="211840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3055</TotalTime>
  <Pages>3</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Korkos</dc:creator>
  <cp:lastModifiedBy>Chris Korkos</cp:lastModifiedBy>
  <cp:revision>147</cp:revision>
  <cp:lastPrinted>2017-01-03T07:52:00Z</cp:lastPrinted>
  <dcterms:created xsi:type="dcterms:W3CDTF">2016-12-18T21:20:00Z</dcterms:created>
  <dcterms:modified xsi:type="dcterms:W3CDTF">2017-01-03T07:52:00Z</dcterms:modified>
</cp:coreProperties>
</file>