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0D08" w14:textId="1D647170" w:rsidR="004A547F" w:rsidRPr="004A547F" w:rsidRDefault="004A547F" w:rsidP="004A547F">
      <w:pPr>
        <w:jc w:val="center"/>
        <w:rPr>
          <w:b/>
          <w:bCs/>
        </w:rPr>
      </w:pPr>
      <w:r w:rsidRPr="004A547F">
        <w:rPr>
          <w:b/>
          <w:bCs/>
        </w:rPr>
        <w:t>Module 3 Lab</w:t>
      </w:r>
    </w:p>
    <w:p w14:paraId="3B3E75C8" w14:textId="5A73304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B68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Methodology: Using OSINT Tools in Penetration Testing</w:t>
      </w:r>
    </w:p>
    <w:p w14:paraId="66394E40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7AE84C43">
          <v:rect id="_x0000_i1025" style="width:0;height:1.5pt" o:hralign="center" o:hrstd="t" o:hr="t" fillcolor="#a0a0a0" stroked="f"/>
        </w:pict>
      </w:r>
    </w:p>
    <w:p w14:paraId="3F7BC9DD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Objective</w:t>
      </w:r>
    </w:p>
    <w:p w14:paraId="0AFBEA3F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To simulate the reconnaissance phase of a penetration test using Open-Source Intelligence (OSINT) tools, in order to collect publicly available information about a target organization. This process demonstrates how attackers can leverage freely accessible data to build a threat model before active scanning begins.</w:t>
      </w:r>
    </w:p>
    <w:p w14:paraId="7D5626E2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3CC2A485">
          <v:rect id="_x0000_i1026" style="width:0;height:1.5pt" o:hralign="center" o:hrstd="t" o:hr="t" fillcolor="#a0a0a0" stroked="f"/>
        </w:pict>
      </w:r>
    </w:p>
    <w:p w14:paraId="6D1EAE8D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Environment</w:t>
      </w:r>
    </w:p>
    <w:p w14:paraId="4D1B3A34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OSINT Framework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(Web-based)</w:t>
      </w:r>
    </w:p>
    <w:p w14:paraId="2894B4C9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WhatsMyName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(GitHub project and web interface)</w:t>
      </w:r>
    </w:p>
    <w:p w14:paraId="6BE838F7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SMART (Start Me Aggregated Resource Tool)</w:t>
      </w:r>
    </w:p>
    <w:p w14:paraId="46DE538A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SpiderFoot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(Automated OSINT scanner)</w:t>
      </w:r>
    </w:p>
    <w:p w14:paraId="5A37C00E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Recon-ng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(Modular reconnaissance framework)</w:t>
      </w:r>
    </w:p>
    <w:p w14:paraId="27CFBAA5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(Pre-configured for ethical hacking)</w:t>
      </w:r>
    </w:p>
    <w:p w14:paraId="67381272" w14:textId="77777777" w:rsidR="00DC5B68" w:rsidRPr="00DC5B68" w:rsidRDefault="00DC5B68" w:rsidP="004A54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access</w:t>
      </w:r>
    </w:p>
    <w:p w14:paraId="6D289CB1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122E57AA">
          <v:rect id="_x0000_i1027" style="width:0;height:1.5pt" o:hralign="center" o:hrstd="t" o:hr="t" fillcolor="#a0a0a0" stroked="f"/>
        </w:pict>
      </w:r>
    </w:p>
    <w:p w14:paraId="4A10271D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3. Passive Reconnaissance Process</w:t>
      </w:r>
    </w:p>
    <w:p w14:paraId="68B96444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16E5C3F7">
          <v:rect id="_x0000_i1028" style="width:0;height:1.5pt" o:hralign="center" o:hrstd="t" o:hr="t" fillcolor="#a0a0a0" stroked="f"/>
        </w:pict>
      </w:r>
    </w:p>
    <w:p w14:paraId="2B4871A7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3.1 Examining OSINT Framework</w:t>
      </w:r>
    </w:p>
    <w:p w14:paraId="153CCB31" w14:textId="77777777" w:rsidR="00DC5B68" w:rsidRPr="00DC5B68" w:rsidRDefault="00DC5B68" w:rsidP="004A54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Accessed the </w:t>
      </w: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OSINT Framework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hyperlink r:id="rId5" w:tgtFrame="_new" w:history="1">
        <w:r w:rsidRPr="00DC5B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https://osintframework.com</w:t>
        </w:r>
      </w:hyperlink>
    </w:p>
    <w:p w14:paraId="584BE121" w14:textId="77777777" w:rsidR="00DC5B68" w:rsidRPr="00DC5B68" w:rsidRDefault="00DC5B68" w:rsidP="004A54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Navigated categories such as </w:t>
      </w: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, explored </w:t>
      </w:r>
      <w:proofErr w:type="spellStart"/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WhatsMyName</w:t>
      </w:r>
      <w:proofErr w:type="spellEnd"/>
    </w:p>
    <w:p w14:paraId="72089005" w14:textId="77777777" w:rsidR="00DC5B68" w:rsidRPr="00DC5B68" w:rsidRDefault="00DC5B68" w:rsidP="004A54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Identified social media or online account presence based on username enumeration</w:t>
      </w:r>
    </w:p>
    <w:p w14:paraId="4D89F246" w14:textId="77777777" w:rsidR="00DC5B68" w:rsidRPr="00DC5B68" w:rsidRDefault="00DC5B68" w:rsidP="004A54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Observed that these resources help identify a user’s digital footprint and potential attack vectors via social engineering or credential reuse.</w:t>
      </w:r>
    </w:p>
    <w:p w14:paraId="402034FB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079B9ED8">
          <v:rect id="_x0000_i1029" style="width:0;height:1.5pt" o:hralign="center" o:hrstd="t" o:hr="t" fillcolor="#a0a0a0" stroked="f"/>
        </w:pict>
      </w:r>
    </w:p>
    <w:p w14:paraId="2E9D5AF3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 Using </w:t>
      </w:r>
      <w:proofErr w:type="spellStart"/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WhatsMyName</w:t>
      </w:r>
      <w:proofErr w:type="spellEnd"/>
    </w:p>
    <w:p w14:paraId="65B6E6FB" w14:textId="77777777" w:rsidR="00DC5B68" w:rsidRPr="00DC5B68" w:rsidRDefault="00DC5B68" w:rsidP="004A54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Input a set of usernames and analyzed their presence across various platforms.</w:t>
      </w:r>
    </w:p>
    <w:p w14:paraId="34C808B2" w14:textId="77777777" w:rsidR="00DC5B68" w:rsidRPr="00DC5B68" w:rsidRDefault="00DC5B68" w:rsidP="004A54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Filtered and exported the results (CSV/PDF) for reporting.</w:t>
      </w:r>
    </w:p>
    <w:p w14:paraId="79026283" w14:textId="77777777" w:rsidR="00DC5B68" w:rsidRPr="00DC5B68" w:rsidRDefault="00DC5B68" w:rsidP="004A54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lastRenderedPageBreak/>
        <w:t>Evaluated the presence of user accounts on multiple services to detect potential reuse or abandoned accounts.</w:t>
      </w:r>
    </w:p>
    <w:p w14:paraId="6B8A313A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>: Username enumeration assists in targeted phishing, account compromise, or brute-force attacks using known aliases.</w:t>
      </w:r>
    </w:p>
    <w:p w14:paraId="2F8F5ECE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78297C36">
          <v:rect id="_x0000_i1030" style="width:0;height:1.5pt" o:hralign="center" o:hrstd="t" o:hr="t" fillcolor="#a0a0a0" stroked="f"/>
        </w:pict>
      </w:r>
    </w:p>
    <w:p w14:paraId="2A34CB7F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3.3 Investigating SMART (My OSINT Training)</w:t>
      </w:r>
    </w:p>
    <w:p w14:paraId="466F85A0" w14:textId="77777777" w:rsidR="00DC5B68" w:rsidRPr="00DC5B68" w:rsidRDefault="00DC5B68" w:rsidP="004A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Queried </w:t>
      </w:r>
      <w:r w:rsidRPr="00DC5B68">
        <w:rPr>
          <w:rFonts w:ascii="Courier New" w:eastAsia="Times New Roman" w:hAnsi="Courier New" w:cs="Courier New"/>
          <w:sz w:val="20"/>
          <w:szCs w:val="20"/>
        </w:rPr>
        <w:t>usernames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5B68">
        <w:rPr>
          <w:rFonts w:ascii="Courier New" w:eastAsia="Times New Roman" w:hAnsi="Courier New" w:cs="Courier New"/>
          <w:sz w:val="20"/>
          <w:szCs w:val="20"/>
        </w:rPr>
        <w:t>domains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>, and other keywords.</w:t>
      </w:r>
    </w:p>
    <w:p w14:paraId="3F6637B2" w14:textId="77777777" w:rsidR="00DC5B68" w:rsidRPr="00DC5B68" w:rsidRDefault="00DC5B68" w:rsidP="004A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Evaluated tools bookmarked and shared by the OSINT community.</w:t>
      </w:r>
    </w:p>
    <w:p w14:paraId="4F738912" w14:textId="77777777" w:rsidR="00DC5B68" w:rsidRPr="00DC5B68" w:rsidRDefault="00DC5B68" w:rsidP="004A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Noted that the SMART platform is a dynamic index of community-endorsed resources.</w:t>
      </w:r>
    </w:p>
    <w:p w14:paraId="1E5E567A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>: Rapid access to niche tools categorized by functionality (e.g., metadata extraction, social media intelligence).</w:t>
      </w:r>
    </w:p>
    <w:p w14:paraId="24283F1E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6A8F2936">
          <v:rect id="_x0000_i1031" style="width:0;height:1.5pt" o:hralign="center" o:hrstd="t" o:hr="t" fillcolor="#a0a0a0" stroked="f"/>
        </w:pict>
      </w:r>
    </w:p>
    <w:p w14:paraId="370A2F9A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Active-Passive Reconnaissance via </w:t>
      </w:r>
      <w:proofErr w:type="spellStart"/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SpiderFoot</w:t>
      </w:r>
      <w:proofErr w:type="spellEnd"/>
    </w:p>
    <w:p w14:paraId="1CD0E849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112CF7BA">
          <v:rect id="_x0000_i1032" style="width:0;height:1.5pt" o:hralign="center" o:hrstd="t" o:hr="t" fillcolor="#a0a0a0" stroked="f"/>
        </w:pict>
      </w:r>
    </w:p>
    <w:p w14:paraId="156BFAFC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4.1 Launching </w:t>
      </w:r>
      <w:proofErr w:type="spellStart"/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SpiderFoot</w:t>
      </w:r>
      <w:proofErr w:type="spellEnd"/>
    </w:p>
    <w:p w14:paraId="6A884D71" w14:textId="77777777" w:rsidR="00DC5B68" w:rsidRPr="00DC5B68" w:rsidRDefault="00DC5B68" w:rsidP="004A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Ran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SpiderFoot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locally using </w:t>
      </w:r>
      <w:proofErr w:type="spellStart"/>
      <w:r w:rsidRPr="00DC5B68">
        <w:rPr>
          <w:rFonts w:ascii="Courier New" w:eastAsia="Times New Roman" w:hAnsi="Courier New" w:cs="Courier New"/>
          <w:sz w:val="20"/>
          <w:szCs w:val="20"/>
        </w:rPr>
        <w:t>spiderfoot</w:t>
      </w:r>
      <w:proofErr w:type="spellEnd"/>
      <w:r w:rsidRPr="00DC5B68">
        <w:rPr>
          <w:rFonts w:ascii="Courier New" w:eastAsia="Times New Roman" w:hAnsi="Courier New" w:cs="Courier New"/>
          <w:sz w:val="20"/>
          <w:szCs w:val="20"/>
        </w:rPr>
        <w:t xml:space="preserve"> -l 127.0.0.1:5001</w:t>
      </w:r>
    </w:p>
    <w:p w14:paraId="0A0FD53A" w14:textId="77777777" w:rsidR="00DC5B68" w:rsidRPr="00DC5B68" w:rsidRDefault="00DC5B68" w:rsidP="004A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Accessed the GUI at </w:t>
      </w:r>
      <w:r w:rsidRPr="00DC5B68">
        <w:rPr>
          <w:rFonts w:ascii="Courier New" w:eastAsia="Times New Roman" w:hAnsi="Courier New" w:cs="Courier New"/>
          <w:sz w:val="20"/>
          <w:szCs w:val="20"/>
        </w:rPr>
        <w:t>http://127.0.0.1:5001</w:t>
      </w:r>
    </w:p>
    <w:p w14:paraId="1C73B823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4.2 Scanning Target (h4cker.org)</w:t>
      </w:r>
    </w:p>
    <w:p w14:paraId="1E6BD4AF" w14:textId="77777777" w:rsidR="00DC5B68" w:rsidRPr="00DC5B68" w:rsidRDefault="00DC5B68" w:rsidP="004A547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Footprint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use case for a balanced scan.</w:t>
      </w:r>
    </w:p>
    <w:p w14:paraId="29CAF95E" w14:textId="77777777" w:rsidR="00DC5B68" w:rsidRPr="00DC5B68" w:rsidRDefault="00DC5B68" w:rsidP="004A547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Monitored data acquisition through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SpiderFoot's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graphing UI.</w:t>
      </w:r>
    </w:p>
    <w:p w14:paraId="6ACD6309" w14:textId="77777777" w:rsidR="00DC5B68" w:rsidRPr="00DC5B68" w:rsidRDefault="00DC5B68" w:rsidP="004A547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Browsed modules and results categorized by data type (IP, ASN, email, leaked credentials).</w:t>
      </w:r>
    </w:p>
    <w:p w14:paraId="645D52F1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4.3 API Integration</w:t>
      </w:r>
    </w:p>
    <w:p w14:paraId="6B43DF5C" w14:textId="77777777" w:rsidR="00DC5B68" w:rsidRPr="00DC5B68" w:rsidRDefault="00DC5B68" w:rsidP="004A547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Registered and configured API keys for enhanced scanning (e.g.,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HaveIBeenPwned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>, Shodan).</w:t>
      </w:r>
    </w:p>
    <w:p w14:paraId="25DCB746" w14:textId="77777777" w:rsidR="00DC5B68" w:rsidRPr="00DC5B68" w:rsidRDefault="00DC5B68" w:rsidP="004A547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Ran an API-focused scan to enrich findings with breach data, DNS records, and threat intelligence.</w:t>
      </w:r>
    </w:p>
    <w:p w14:paraId="1F6FACCF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SpiderFoot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automates correlation of public data points, reducing manual effort in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footprinting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53367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05285EC2">
          <v:rect id="_x0000_i1033" style="width:0;height:1.5pt" o:hralign="center" o:hrstd="t" o:hr="t" fillcolor="#a0a0a0" stroked="f"/>
        </w:pict>
      </w:r>
    </w:p>
    <w:p w14:paraId="6BD1C4B7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5. Modular Reconnaissance with Recon-ng</w:t>
      </w:r>
    </w:p>
    <w:p w14:paraId="69749990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8C7F730">
          <v:rect id="_x0000_i1034" style="width:0;height:1.5pt" o:hralign="center" o:hrstd="t" o:hr="t" fillcolor="#a0a0a0" stroked="f"/>
        </w:pict>
      </w:r>
    </w:p>
    <w:p w14:paraId="39341788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5.1 Recon-ng Workspace Setup</w:t>
      </w:r>
    </w:p>
    <w:p w14:paraId="1E779DAA" w14:textId="77777777" w:rsidR="00DC5B68" w:rsidRPr="00DC5B68" w:rsidRDefault="00DC5B68" w:rsidP="004A54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Initialized Recon-ng using </w:t>
      </w:r>
      <w:r w:rsidRPr="00DC5B68">
        <w:rPr>
          <w:rFonts w:ascii="Courier New" w:eastAsia="Times New Roman" w:hAnsi="Courier New" w:cs="Courier New"/>
          <w:sz w:val="20"/>
          <w:szCs w:val="20"/>
        </w:rPr>
        <w:t>recon-ng</w:t>
      </w:r>
    </w:p>
    <w:p w14:paraId="6DE853C1" w14:textId="77777777" w:rsidR="00DC5B68" w:rsidRPr="00DC5B68" w:rsidRDefault="00DC5B68" w:rsidP="004A54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Created isolated workspace: </w:t>
      </w:r>
      <w:r w:rsidRPr="00DC5B68">
        <w:rPr>
          <w:rFonts w:ascii="Courier New" w:eastAsia="Times New Roman" w:hAnsi="Courier New" w:cs="Courier New"/>
          <w:sz w:val="20"/>
          <w:szCs w:val="20"/>
        </w:rPr>
        <w:t>workspaces create test</w:t>
      </w:r>
    </w:p>
    <w:p w14:paraId="04E1FA85" w14:textId="77777777" w:rsidR="00DC5B68" w:rsidRPr="00DC5B68" w:rsidRDefault="00DC5B68" w:rsidP="004A54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Explored workspace management with commands like </w:t>
      </w:r>
      <w:r w:rsidRPr="00DC5B68">
        <w:rPr>
          <w:rFonts w:ascii="Courier New" w:eastAsia="Times New Roman" w:hAnsi="Courier New" w:cs="Courier New"/>
          <w:sz w:val="20"/>
          <w:szCs w:val="20"/>
        </w:rPr>
        <w:t>workspaces list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5B68">
        <w:rPr>
          <w:rFonts w:ascii="Courier New" w:eastAsia="Times New Roman" w:hAnsi="Courier New" w:cs="Courier New"/>
          <w:sz w:val="20"/>
          <w:szCs w:val="20"/>
        </w:rPr>
        <w:t>workspaces remove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5B68">
        <w:rPr>
          <w:rFonts w:ascii="Courier New" w:eastAsia="Times New Roman" w:hAnsi="Courier New" w:cs="Courier New"/>
          <w:sz w:val="20"/>
          <w:szCs w:val="20"/>
        </w:rPr>
        <w:t>exit</w:t>
      </w:r>
    </w:p>
    <w:p w14:paraId="6C5466E7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5B68">
        <w:rPr>
          <w:rFonts w:ascii="Times New Roman" w:eastAsia="Times New Roman" w:hAnsi="Times New Roman" w:cs="Times New Roman"/>
          <w:b/>
          <w:bCs/>
          <w:sz w:val="20"/>
          <w:szCs w:val="20"/>
        </w:rPr>
        <w:t>5.2 Module Discovery and Management</w:t>
      </w:r>
    </w:p>
    <w:p w14:paraId="7CFC9AA9" w14:textId="77777777" w:rsidR="00DC5B68" w:rsidRPr="00DC5B68" w:rsidRDefault="00DC5B68" w:rsidP="004A547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Queried available modules using </w:t>
      </w:r>
      <w:r w:rsidRPr="00DC5B68">
        <w:rPr>
          <w:rFonts w:ascii="Courier New" w:eastAsia="Times New Roman" w:hAnsi="Courier New" w:cs="Courier New"/>
          <w:sz w:val="20"/>
          <w:szCs w:val="20"/>
        </w:rPr>
        <w:t>modules search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5B68">
        <w:rPr>
          <w:rFonts w:ascii="Courier New" w:eastAsia="Times New Roman" w:hAnsi="Courier New" w:cs="Courier New"/>
          <w:sz w:val="20"/>
          <w:szCs w:val="20"/>
        </w:rPr>
        <w:t>marketplace search</w:t>
      </w:r>
    </w:p>
    <w:p w14:paraId="01C63138" w14:textId="77777777" w:rsidR="00DC5B68" w:rsidRPr="00DC5B68" w:rsidRDefault="00DC5B68" w:rsidP="004A547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Searched and installed modules such as:</w:t>
      </w:r>
    </w:p>
    <w:p w14:paraId="2B5AF382" w14:textId="77777777" w:rsidR="00DC5B68" w:rsidRPr="00DC5B68" w:rsidRDefault="00DC5B68" w:rsidP="004A547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Courier New" w:eastAsia="Times New Roman" w:hAnsi="Courier New" w:cs="Courier New"/>
          <w:sz w:val="20"/>
          <w:szCs w:val="20"/>
        </w:rPr>
        <w:t>recon/domains-hosts/</w:t>
      </w:r>
      <w:proofErr w:type="spellStart"/>
      <w:r w:rsidRPr="00DC5B68">
        <w:rPr>
          <w:rFonts w:ascii="Courier New" w:eastAsia="Times New Roman" w:hAnsi="Courier New" w:cs="Courier New"/>
          <w:sz w:val="20"/>
          <w:szCs w:val="20"/>
        </w:rPr>
        <w:t>bing_domain_web</w:t>
      </w:r>
      <w:proofErr w:type="spellEnd"/>
    </w:p>
    <w:p w14:paraId="5B3C849D" w14:textId="77777777" w:rsidR="00DC5B68" w:rsidRPr="00DC5B68" w:rsidRDefault="00DC5B68" w:rsidP="004A547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Courier New" w:eastAsia="Times New Roman" w:hAnsi="Courier New" w:cs="Courier New"/>
          <w:sz w:val="20"/>
          <w:szCs w:val="20"/>
        </w:rPr>
        <w:t>recon/domains-hosts/</w:t>
      </w:r>
      <w:proofErr w:type="spellStart"/>
      <w:r w:rsidRPr="00DC5B68">
        <w:rPr>
          <w:rFonts w:ascii="Courier New" w:eastAsia="Times New Roman" w:hAnsi="Courier New" w:cs="Courier New"/>
          <w:sz w:val="20"/>
          <w:szCs w:val="20"/>
        </w:rPr>
        <w:t>hackertarget</w:t>
      </w:r>
      <w:proofErr w:type="spellEnd"/>
    </w:p>
    <w:p w14:paraId="3BB86955" w14:textId="77777777" w:rsidR="00DC5B68" w:rsidRPr="00DC5B68" w:rsidRDefault="00DC5B68" w:rsidP="004A547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Viewed module requirements (</w:t>
      </w:r>
      <w:r w:rsidRPr="00DC5B68">
        <w:rPr>
          <w:rFonts w:ascii="Courier New" w:eastAsia="Times New Roman" w:hAnsi="Courier New" w:cs="Courier New"/>
          <w:sz w:val="20"/>
          <w:szCs w:val="20"/>
        </w:rPr>
        <w:t>marketplace info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>) including dependencies and API keys.</w:t>
      </w:r>
    </w:p>
    <w:p w14:paraId="2CADA3BE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C5B68">
        <w:rPr>
          <w:rFonts w:ascii="Times New Roman" w:eastAsia="Times New Roman" w:hAnsi="Times New Roman" w:cs="Times New Roman"/>
          <w:sz w:val="24"/>
          <w:szCs w:val="24"/>
        </w:rPr>
        <w:t>: Recon-ng allows controlled, scriptable, and repeatable reconnaissance. Modules maintain configuration within workspace context.</w:t>
      </w:r>
    </w:p>
    <w:p w14:paraId="1C6F7CE7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2A62EDEA">
          <v:rect id="_x0000_i1035" style="width:0;height:1.5pt" o:hralign="center" o:hrstd="t" o:hr="t" fillcolor="#a0a0a0" stroked="f"/>
        </w:pict>
      </w:r>
    </w:p>
    <w:p w14:paraId="7C176B54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6. Data Analysis and Reporting</w:t>
      </w:r>
    </w:p>
    <w:p w14:paraId="297D654F" w14:textId="77777777" w:rsidR="00DC5B68" w:rsidRPr="00DC5B68" w:rsidRDefault="00DC5B68" w:rsidP="004A547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SpiderFoot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results to identify:</w:t>
      </w:r>
    </w:p>
    <w:p w14:paraId="4AA461D6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1F4A3C4A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Subdomain enumeration</w:t>
      </w:r>
    </w:p>
    <w:p w14:paraId="7DF7ABC9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Email leaks</w:t>
      </w:r>
    </w:p>
    <w:p w14:paraId="2186341C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Reputation indicators (blacklists)</w:t>
      </w:r>
    </w:p>
    <w:p w14:paraId="3489D3D7" w14:textId="77777777" w:rsidR="00DC5B68" w:rsidRPr="00DC5B68" w:rsidRDefault="00DC5B68" w:rsidP="004A547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Analyzed Recon-ng module outputs for:</w:t>
      </w:r>
    </w:p>
    <w:p w14:paraId="2690A564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Host and IP enumeration</w:t>
      </w:r>
    </w:p>
    <w:p w14:paraId="1625AF58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Email harvesting</w:t>
      </w:r>
    </w:p>
    <w:p w14:paraId="3EC4776B" w14:textId="77777777" w:rsidR="00DC5B68" w:rsidRPr="00DC5B68" w:rsidRDefault="00DC5B68" w:rsidP="004A547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DNS data</w:t>
      </w:r>
    </w:p>
    <w:p w14:paraId="12262368" w14:textId="77777777" w:rsidR="00DC5B68" w:rsidRPr="00DC5B68" w:rsidRDefault="00DC5B68" w:rsidP="004A547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>Evaluated the scope of exposed information that could assist an attacker in pre-exploitation planning.</w:t>
      </w:r>
    </w:p>
    <w:p w14:paraId="5C2916F5" w14:textId="77777777" w:rsidR="00DC5B68" w:rsidRPr="00DC5B68" w:rsidRDefault="00DC5B68" w:rsidP="004A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pict w14:anchorId="304DFF0D">
          <v:rect id="_x0000_i1036" style="width:0;height:1.5pt" o:hralign="center" o:hrstd="t" o:hr="t" fillcolor="#a0a0a0" stroked="f"/>
        </w:pict>
      </w:r>
    </w:p>
    <w:p w14:paraId="2F62AE77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b/>
          <w:bCs/>
          <w:sz w:val="24"/>
          <w:szCs w:val="24"/>
        </w:rPr>
        <w:t>7. Conclusion</w:t>
      </w:r>
    </w:p>
    <w:p w14:paraId="77CBCF90" w14:textId="77777777" w:rsidR="00DC5B68" w:rsidRPr="00DC5B68" w:rsidRDefault="00DC5B68" w:rsidP="004A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This lab demonstrated a standard OSINT workflow using industry-grade tools. From initial enumeration using OSINT Framework and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WhatsMyName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to automated reconnaissance via </w:t>
      </w:r>
      <w:proofErr w:type="spellStart"/>
      <w:r w:rsidRPr="00DC5B68">
        <w:rPr>
          <w:rFonts w:ascii="Times New Roman" w:eastAsia="Times New Roman" w:hAnsi="Times New Roman" w:cs="Times New Roman"/>
          <w:sz w:val="24"/>
          <w:szCs w:val="24"/>
        </w:rPr>
        <w:t>SpiderFoot</w:t>
      </w:r>
      <w:proofErr w:type="spellEnd"/>
      <w:r w:rsidRPr="00DC5B68">
        <w:rPr>
          <w:rFonts w:ascii="Times New Roman" w:eastAsia="Times New Roman" w:hAnsi="Times New Roman" w:cs="Times New Roman"/>
          <w:sz w:val="24"/>
          <w:szCs w:val="24"/>
        </w:rPr>
        <w:t xml:space="preserve"> and modular scanning through Recon-ng, the process replicates real-world threat actor behavior. Effective passive reconnaissance allows ethical hackers to identify weak points without engaging the target network, preserving stealth and legality.</w:t>
      </w:r>
    </w:p>
    <w:p w14:paraId="106E98D2" w14:textId="77777777" w:rsidR="004438E8" w:rsidRDefault="004438E8"/>
    <w:sectPr w:rsidR="0044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3A9"/>
    <w:multiLevelType w:val="multilevel"/>
    <w:tmpl w:val="414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2D64"/>
    <w:multiLevelType w:val="multilevel"/>
    <w:tmpl w:val="2E5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69BE"/>
    <w:multiLevelType w:val="multilevel"/>
    <w:tmpl w:val="F82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3C5D"/>
    <w:multiLevelType w:val="multilevel"/>
    <w:tmpl w:val="D70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74BEF"/>
    <w:multiLevelType w:val="multilevel"/>
    <w:tmpl w:val="A7F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F7496"/>
    <w:multiLevelType w:val="multilevel"/>
    <w:tmpl w:val="EF1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77203"/>
    <w:multiLevelType w:val="multilevel"/>
    <w:tmpl w:val="753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203E0"/>
    <w:multiLevelType w:val="multilevel"/>
    <w:tmpl w:val="AC8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9168B"/>
    <w:multiLevelType w:val="multilevel"/>
    <w:tmpl w:val="009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81D9E"/>
    <w:multiLevelType w:val="multilevel"/>
    <w:tmpl w:val="FD8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68"/>
    <w:rsid w:val="004438E8"/>
    <w:rsid w:val="004A547F"/>
    <w:rsid w:val="00D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5CC0"/>
  <w15:chartTrackingRefBased/>
  <w15:docId w15:val="{C70F0561-D939-4D79-B246-B0D1ED33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intframewo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2025-08-06T15:56:00Z</dcterms:created>
  <dcterms:modified xsi:type="dcterms:W3CDTF">2025-08-06T16:24:00Z</dcterms:modified>
</cp:coreProperties>
</file>