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BA133" w14:textId="77777777" w:rsidR="00F93F9A" w:rsidRPr="006F081D" w:rsidRDefault="003D3CA1" w:rsidP="003D3CA1">
      <w:pPr>
        <w:jc w:val="center"/>
        <w:rPr>
          <w:b/>
        </w:rPr>
      </w:pPr>
      <w:bookmarkStart w:id="0" w:name="_GoBack"/>
      <w:bookmarkEnd w:id="0"/>
      <w:r w:rsidRPr="006F081D">
        <w:rPr>
          <w:b/>
        </w:rPr>
        <w:t>Generic-DMS Production Deployment Guide</w:t>
      </w:r>
    </w:p>
    <w:p w14:paraId="7B53F72B" w14:textId="77777777" w:rsidR="00321A85" w:rsidRDefault="00321A85" w:rsidP="003D3CA1">
      <w:pPr>
        <w:jc w:val="center"/>
      </w:pPr>
    </w:p>
    <w:p w14:paraId="5F3E1E10" w14:textId="77777777" w:rsidR="00321A85" w:rsidRDefault="00321A85" w:rsidP="00321A85">
      <w:pPr>
        <w:pStyle w:val="ListParagraph"/>
        <w:numPr>
          <w:ilvl w:val="0"/>
          <w:numId w:val="1"/>
        </w:numPr>
      </w:pPr>
      <w:r>
        <w:t>Create below lists/Libraries on Production site (if not already there)</w:t>
      </w:r>
    </w:p>
    <w:p w14:paraId="6D1425F3" w14:textId="77777777" w:rsidR="000B2FD0" w:rsidRDefault="000B2FD0" w:rsidP="000B2FD0">
      <w:pPr>
        <w:pStyle w:val="ListParagraph"/>
        <w:numPr>
          <w:ilvl w:val="1"/>
          <w:numId w:val="1"/>
        </w:numPr>
      </w:pPr>
      <w:r>
        <w:t>Use “Save as Template” functionality for the lists/libraries from UAT site</w:t>
      </w:r>
    </w:p>
    <w:p w14:paraId="3900C8D3" w14:textId="77777777" w:rsidR="000B2FD0" w:rsidRDefault="000B2FD0" w:rsidP="000B2FD0">
      <w:pPr>
        <w:pStyle w:val="ListParagraph"/>
      </w:pPr>
      <w:r>
        <w:t>Below are the Lists/Libs:</w:t>
      </w:r>
    </w:p>
    <w:p w14:paraId="6E250FB4" w14:textId="77777777" w:rsidR="000B2FD0" w:rsidRDefault="000B2FD0" w:rsidP="000B2FD0">
      <w:pPr>
        <w:pStyle w:val="ListParagraph"/>
      </w:pPr>
      <w:r w:rsidRPr="00EF31D9">
        <w:rPr>
          <w:b/>
        </w:rPr>
        <w:t>Note</w:t>
      </w:r>
      <w:r>
        <w:t xml:space="preserve">: </w:t>
      </w:r>
    </w:p>
    <w:p w14:paraId="1ED8706B" w14:textId="77777777" w:rsidR="000B2FD0" w:rsidRDefault="000B2FD0" w:rsidP="000B2FD0">
      <w:pPr>
        <w:pStyle w:val="ListParagraph"/>
        <w:numPr>
          <w:ilvl w:val="0"/>
          <w:numId w:val="2"/>
        </w:numPr>
      </w:pPr>
      <w:r>
        <w:t>Make sure and default Drop off Library is deleted (or hidden) from the site and the related feature is deactivated.</w:t>
      </w:r>
      <w:r w:rsidR="00A46E83">
        <w:t xml:space="preserve"> </w:t>
      </w:r>
    </w:p>
    <w:p w14:paraId="705D6E71" w14:textId="77777777" w:rsidR="00A46E83" w:rsidRDefault="00A46E83" w:rsidP="00894F6D">
      <w:pPr>
        <w:pStyle w:val="ListParagraph"/>
        <w:numPr>
          <w:ilvl w:val="0"/>
          <w:numId w:val="2"/>
        </w:numPr>
      </w:pPr>
      <w:r>
        <w:t>Make sure that newly created Document Library has all the Content Types attached and any List Column (</w:t>
      </w:r>
      <w:proofErr w:type="gramStart"/>
      <w:r>
        <w:t>Eg:</w:t>
      </w:r>
      <w:proofErr w:type="gramEnd"/>
      <w:r>
        <w:t xml:space="preserve"> Approval Status) is </w:t>
      </w:r>
      <w:r w:rsidR="004A70E1">
        <w:t>visible in</w:t>
      </w:r>
      <w:r>
        <w:t xml:space="preserve"> Content Type. </w:t>
      </w:r>
      <w:r w:rsidR="00894F6D">
        <w:t xml:space="preserve"> </w:t>
      </w:r>
      <w:r w:rsidR="00894F6D">
        <w:br/>
      </w:r>
      <w:r w:rsidR="00685AF2">
        <w:rPr>
          <w:noProof/>
        </w:rPr>
        <w:drawing>
          <wp:inline distT="0" distB="0" distL="0" distR="0" wp14:anchorId="52401E84" wp14:editId="0B3ECDC4">
            <wp:extent cx="5943600" cy="256540"/>
            <wp:effectExtent l="152400" t="152400" r="342900" b="353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94F6D">
        <w:br/>
      </w:r>
      <w:r>
        <w:t>Make sure to add Content Types 1</w:t>
      </w:r>
      <w:r w:rsidRPr="00894F6D">
        <w:rPr>
          <w:vertAlign w:val="superscript"/>
        </w:rPr>
        <w:t>st</w:t>
      </w:r>
      <w:r>
        <w:t xml:space="preserve"> and then create any new Column (In case you are not using Save as Template Option).</w:t>
      </w:r>
    </w:p>
    <w:p w14:paraId="4B62E062" w14:textId="77777777" w:rsidR="000B2FD0" w:rsidRDefault="000B2FD0" w:rsidP="000B2FD0">
      <w:pPr>
        <w:pStyle w:val="ListParagraph"/>
        <w:numPr>
          <w:ilvl w:val="0"/>
          <w:numId w:val="2"/>
        </w:numPr>
      </w:pPr>
      <w:r>
        <w:t>If List is Already there , compare the columns and add missing columns</w:t>
      </w:r>
    </w:p>
    <w:p w14:paraId="2B46E8D8" w14:textId="77777777" w:rsidR="000B2FD0" w:rsidRDefault="000B2FD0" w:rsidP="000B2FD0">
      <w:pPr>
        <w:pStyle w:val="ListParagraph"/>
      </w:pPr>
    </w:p>
    <w:tbl>
      <w:tblPr>
        <w:tblStyle w:val="TableGrid"/>
        <w:tblW w:w="9944" w:type="dxa"/>
        <w:tblInd w:w="720" w:type="dxa"/>
        <w:tblLook w:val="04A0" w:firstRow="1" w:lastRow="0" w:firstColumn="1" w:lastColumn="0" w:noHBand="0" w:noVBand="1"/>
      </w:tblPr>
      <w:tblGrid>
        <w:gridCol w:w="1697"/>
        <w:gridCol w:w="1084"/>
        <w:gridCol w:w="7163"/>
      </w:tblGrid>
      <w:tr w:rsidR="000B2FD0" w14:paraId="46BEA000" w14:textId="77777777" w:rsidTr="008E5756">
        <w:trPr>
          <w:trHeight w:val="267"/>
        </w:trPr>
        <w:tc>
          <w:tcPr>
            <w:tcW w:w="1698" w:type="dxa"/>
          </w:tcPr>
          <w:p w14:paraId="5A5F66C2" w14:textId="77777777" w:rsidR="000B2FD0" w:rsidRDefault="000B2FD0" w:rsidP="008E5756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357" w:type="dxa"/>
          </w:tcPr>
          <w:p w14:paraId="18F5F479" w14:textId="77777777" w:rsidR="000B2FD0" w:rsidRDefault="000B2FD0" w:rsidP="008E5756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6889" w:type="dxa"/>
          </w:tcPr>
          <w:p w14:paraId="2EB09130" w14:textId="77777777" w:rsidR="000B2FD0" w:rsidRDefault="000B2FD0" w:rsidP="008E5756">
            <w:pPr>
              <w:pStyle w:val="ListParagraph"/>
              <w:ind w:left="0"/>
            </w:pPr>
            <w:r>
              <w:t>Source Url</w:t>
            </w:r>
          </w:p>
        </w:tc>
      </w:tr>
      <w:tr w:rsidR="000B2FD0" w14:paraId="14CC8523" w14:textId="77777777" w:rsidTr="008E5756">
        <w:trPr>
          <w:trHeight w:val="811"/>
        </w:trPr>
        <w:tc>
          <w:tcPr>
            <w:tcW w:w="1698" w:type="dxa"/>
          </w:tcPr>
          <w:p w14:paraId="1A0CF75E" w14:textId="77777777" w:rsidR="000B2FD0" w:rsidRDefault="000B2FD0" w:rsidP="008E5756">
            <w:pPr>
              <w:pStyle w:val="ListParagraph"/>
              <w:ind w:left="0"/>
            </w:pPr>
            <w:r>
              <w:t>DropOffLibrary</w:t>
            </w:r>
          </w:p>
        </w:tc>
        <w:tc>
          <w:tcPr>
            <w:tcW w:w="1357" w:type="dxa"/>
          </w:tcPr>
          <w:p w14:paraId="7E7AA30B" w14:textId="77777777" w:rsidR="000B2FD0" w:rsidRDefault="000B2FD0" w:rsidP="008E5756">
            <w:pPr>
              <w:pStyle w:val="ListParagraph"/>
              <w:ind w:left="0"/>
            </w:pPr>
            <w:r>
              <w:t>Custom Library</w:t>
            </w:r>
          </w:p>
        </w:tc>
        <w:tc>
          <w:tcPr>
            <w:tcW w:w="6889" w:type="dxa"/>
          </w:tcPr>
          <w:p w14:paraId="41CDCB4A" w14:textId="77777777" w:rsidR="000B2FD0" w:rsidRDefault="00BA7BF8" w:rsidP="008E5756">
            <w:pPr>
              <w:pStyle w:val="ListParagraph"/>
              <w:ind w:left="0"/>
            </w:pPr>
            <w:hyperlink r:id="rId9" w:history="1">
              <w:r w:rsidR="000B2FD0" w:rsidRPr="004F4D65">
                <w:rPr>
                  <w:rStyle w:val="Hyperlink"/>
                </w:rPr>
                <w:t>http://hydvspsuat01:8082/sites/TestDocumentCenter/CustomDropOffLibrary</w:t>
              </w:r>
            </w:hyperlink>
          </w:p>
          <w:p w14:paraId="0EFCBE1D" w14:textId="77777777" w:rsidR="000B2FD0" w:rsidRDefault="000B2FD0" w:rsidP="008E5756">
            <w:pPr>
              <w:pStyle w:val="ListParagraph"/>
              <w:ind w:left="0"/>
            </w:pPr>
          </w:p>
          <w:p w14:paraId="1116050D" w14:textId="77777777" w:rsidR="000B2FD0" w:rsidRDefault="000B2FD0" w:rsidP="008E5756">
            <w:pPr>
              <w:pStyle w:val="ListParagraph"/>
              <w:tabs>
                <w:tab w:val="left" w:pos="1065"/>
              </w:tabs>
              <w:ind w:left="0"/>
            </w:pPr>
            <w:r>
              <w:tab/>
            </w:r>
          </w:p>
        </w:tc>
      </w:tr>
      <w:tr w:rsidR="000B2FD0" w14:paraId="77F39EF7" w14:textId="77777777" w:rsidTr="008E5756">
        <w:trPr>
          <w:trHeight w:val="276"/>
        </w:trPr>
        <w:tc>
          <w:tcPr>
            <w:tcW w:w="1698" w:type="dxa"/>
          </w:tcPr>
          <w:p w14:paraId="051C5926" w14:textId="77777777" w:rsidR="000B2FD0" w:rsidRPr="006756BF" w:rsidRDefault="000B2FD0" w:rsidP="008E5756">
            <w:pPr>
              <w:pStyle w:val="ListParagraph"/>
              <w:ind w:left="0"/>
            </w:pPr>
            <w:proofErr w:type="spellStart"/>
            <w:r w:rsidRPr="00FE66BE">
              <w:t>ApprovalMetrix</w:t>
            </w:r>
            <w:proofErr w:type="spellEnd"/>
          </w:p>
        </w:tc>
        <w:tc>
          <w:tcPr>
            <w:tcW w:w="1357" w:type="dxa"/>
          </w:tcPr>
          <w:p w14:paraId="2B94BA95" w14:textId="77777777" w:rsidR="000B2FD0" w:rsidRDefault="000B2FD0" w:rsidP="008E5756">
            <w:pPr>
              <w:pStyle w:val="ListParagraph"/>
              <w:ind w:left="0"/>
            </w:pPr>
            <w:r>
              <w:t>List</w:t>
            </w:r>
          </w:p>
        </w:tc>
        <w:tc>
          <w:tcPr>
            <w:tcW w:w="6889" w:type="dxa"/>
          </w:tcPr>
          <w:p w14:paraId="03C6AD51" w14:textId="77777777" w:rsidR="000B2FD0" w:rsidRDefault="000B2FD0" w:rsidP="008E5756">
            <w:pPr>
              <w:pStyle w:val="ListParagraph"/>
              <w:ind w:left="0"/>
            </w:pPr>
          </w:p>
        </w:tc>
      </w:tr>
      <w:tr w:rsidR="000B2FD0" w14:paraId="586EB9E5" w14:textId="77777777" w:rsidTr="008E5756">
        <w:trPr>
          <w:trHeight w:val="276"/>
        </w:trPr>
        <w:tc>
          <w:tcPr>
            <w:tcW w:w="1698" w:type="dxa"/>
          </w:tcPr>
          <w:p w14:paraId="58265FD1" w14:textId="77777777" w:rsidR="000B2FD0" w:rsidRDefault="000B2FD0" w:rsidP="008E5756">
            <w:pPr>
              <w:pStyle w:val="ListParagraph"/>
              <w:ind w:left="0"/>
            </w:pPr>
            <w:r w:rsidRPr="006756BF">
              <w:t>Rejected Documents</w:t>
            </w:r>
          </w:p>
        </w:tc>
        <w:tc>
          <w:tcPr>
            <w:tcW w:w="1357" w:type="dxa"/>
          </w:tcPr>
          <w:p w14:paraId="5336B8F4" w14:textId="77777777" w:rsidR="000B2FD0" w:rsidRDefault="000B2FD0" w:rsidP="008E5756">
            <w:pPr>
              <w:pStyle w:val="ListParagraph"/>
              <w:ind w:left="0"/>
            </w:pPr>
            <w:r>
              <w:t>List</w:t>
            </w:r>
          </w:p>
        </w:tc>
        <w:tc>
          <w:tcPr>
            <w:tcW w:w="6889" w:type="dxa"/>
          </w:tcPr>
          <w:p w14:paraId="75625549" w14:textId="77777777" w:rsidR="000B2FD0" w:rsidRDefault="000B2FD0" w:rsidP="008E5756">
            <w:pPr>
              <w:pStyle w:val="ListParagraph"/>
              <w:ind w:left="0"/>
            </w:pPr>
          </w:p>
        </w:tc>
      </w:tr>
      <w:tr w:rsidR="000B2FD0" w14:paraId="1C4FBE99" w14:textId="77777777" w:rsidTr="008E5756">
        <w:trPr>
          <w:trHeight w:val="267"/>
        </w:trPr>
        <w:tc>
          <w:tcPr>
            <w:tcW w:w="1698" w:type="dxa"/>
          </w:tcPr>
          <w:p w14:paraId="2ADE6115" w14:textId="77777777" w:rsidR="000B2FD0" w:rsidRDefault="000B2FD0" w:rsidP="008E5756">
            <w:pPr>
              <w:pStyle w:val="ListParagraph"/>
              <w:ind w:left="0"/>
            </w:pPr>
            <w:proofErr w:type="spellStart"/>
            <w:r w:rsidRPr="006756BF">
              <w:t>RejectionHistory</w:t>
            </w:r>
            <w:proofErr w:type="spellEnd"/>
          </w:p>
        </w:tc>
        <w:tc>
          <w:tcPr>
            <w:tcW w:w="1357" w:type="dxa"/>
          </w:tcPr>
          <w:p w14:paraId="303F22C5" w14:textId="77777777" w:rsidR="000B2FD0" w:rsidRDefault="000B2FD0" w:rsidP="008E5756">
            <w:pPr>
              <w:pStyle w:val="ListParagraph"/>
              <w:ind w:left="0"/>
            </w:pPr>
            <w:r>
              <w:t>List</w:t>
            </w:r>
          </w:p>
        </w:tc>
        <w:tc>
          <w:tcPr>
            <w:tcW w:w="6889" w:type="dxa"/>
          </w:tcPr>
          <w:p w14:paraId="0125A5A1" w14:textId="77777777" w:rsidR="000B2FD0" w:rsidRDefault="000B2FD0" w:rsidP="008E5756">
            <w:pPr>
              <w:pStyle w:val="ListParagraph"/>
              <w:ind w:left="0"/>
            </w:pPr>
          </w:p>
        </w:tc>
      </w:tr>
      <w:tr w:rsidR="000B2FD0" w14:paraId="03E30945" w14:textId="77777777" w:rsidTr="008E5756">
        <w:trPr>
          <w:trHeight w:val="276"/>
        </w:trPr>
        <w:tc>
          <w:tcPr>
            <w:tcW w:w="1698" w:type="dxa"/>
          </w:tcPr>
          <w:p w14:paraId="3A4FB466" w14:textId="77777777" w:rsidR="000B2FD0" w:rsidRDefault="000B2FD0" w:rsidP="008E5756">
            <w:pPr>
              <w:pStyle w:val="ListParagraph"/>
              <w:ind w:left="0"/>
            </w:pPr>
            <w:proofErr w:type="spellStart"/>
            <w:r w:rsidRPr="00CB56AC">
              <w:lastRenderedPageBreak/>
              <w:t>ApprovalHistory</w:t>
            </w:r>
            <w:proofErr w:type="spellEnd"/>
          </w:p>
        </w:tc>
        <w:tc>
          <w:tcPr>
            <w:tcW w:w="1357" w:type="dxa"/>
          </w:tcPr>
          <w:p w14:paraId="1EC8709B" w14:textId="77777777" w:rsidR="000B2FD0" w:rsidRDefault="000B2FD0" w:rsidP="008E5756">
            <w:pPr>
              <w:pStyle w:val="ListParagraph"/>
              <w:ind w:left="0"/>
            </w:pPr>
            <w:r>
              <w:t>List</w:t>
            </w:r>
          </w:p>
        </w:tc>
        <w:tc>
          <w:tcPr>
            <w:tcW w:w="6889" w:type="dxa"/>
          </w:tcPr>
          <w:p w14:paraId="0A94A74E" w14:textId="77777777" w:rsidR="000B2FD0" w:rsidRDefault="000B2FD0" w:rsidP="008E5756">
            <w:pPr>
              <w:pStyle w:val="ListParagraph"/>
              <w:ind w:left="0"/>
            </w:pPr>
          </w:p>
        </w:tc>
      </w:tr>
      <w:tr w:rsidR="000B2FD0" w14:paraId="7F2AD533" w14:textId="77777777" w:rsidTr="008E5756">
        <w:trPr>
          <w:trHeight w:val="267"/>
        </w:trPr>
        <w:tc>
          <w:tcPr>
            <w:tcW w:w="1698" w:type="dxa"/>
          </w:tcPr>
          <w:p w14:paraId="37E75CCE" w14:textId="77777777" w:rsidR="000B2FD0" w:rsidRDefault="000B2FD0" w:rsidP="008E5756">
            <w:pPr>
              <w:pStyle w:val="ListParagraph"/>
              <w:ind w:left="0"/>
            </w:pPr>
            <w:proofErr w:type="spellStart"/>
            <w:r w:rsidRPr="00CB56AC">
              <w:t>RoutingRule</w:t>
            </w:r>
            <w:proofErr w:type="spellEnd"/>
          </w:p>
        </w:tc>
        <w:tc>
          <w:tcPr>
            <w:tcW w:w="1357" w:type="dxa"/>
          </w:tcPr>
          <w:p w14:paraId="41E02247" w14:textId="77777777" w:rsidR="000B2FD0" w:rsidRDefault="000B2FD0" w:rsidP="008E5756">
            <w:pPr>
              <w:pStyle w:val="ListParagraph"/>
              <w:ind w:left="0"/>
            </w:pPr>
            <w:r>
              <w:t>List</w:t>
            </w:r>
          </w:p>
        </w:tc>
        <w:tc>
          <w:tcPr>
            <w:tcW w:w="6889" w:type="dxa"/>
          </w:tcPr>
          <w:p w14:paraId="4E8FD6A8" w14:textId="77777777" w:rsidR="000B2FD0" w:rsidRDefault="000B2FD0" w:rsidP="008E5756">
            <w:pPr>
              <w:pStyle w:val="ListParagraph"/>
              <w:ind w:left="0"/>
            </w:pPr>
          </w:p>
        </w:tc>
      </w:tr>
      <w:tr w:rsidR="000B2FD0" w14:paraId="3FCC2833" w14:textId="77777777" w:rsidTr="008E5756">
        <w:trPr>
          <w:trHeight w:val="276"/>
        </w:trPr>
        <w:tc>
          <w:tcPr>
            <w:tcW w:w="1698" w:type="dxa"/>
          </w:tcPr>
          <w:p w14:paraId="2942147E" w14:textId="77777777" w:rsidR="000B2FD0" w:rsidRDefault="000B2FD0" w:rsidP="008E5756">
            <w:pPr>
              <w:pStyle w:val="ListParagraph"/>
              <w:ind w:left="0"/>
            </w:pPr>
          </w:p>
        </w:tc>
        <w:tc>
          <w:tcPr>
            <w:tcW w:w="1357" w:type="dxa"/>
          </w:tcPr>
          <w:p w14:paraId="6718EF20" w14:textId="77777777" w:rsidR="000B2FD0" w:rsidRDefault="000B2FD0" w:rsidP="008E5756">
            <w:pPr>
              <w:pStyle w:val="ListParagraph"/>
              <w:ind w:left="0"/>
            </w:pPr>
          </w:p>
        </w:tc>
        <w:tc>
          <w:tcPr>
            <w:tcW w:w="6889" w:type="dxa"/>
          </w:tcPr>
          <w:p w14:paraId="429A9829" w14:textId="77777777" w:rsidR="000B2FD0" w:rsidRDefault="000B2FD0" w:rsidP="008E5756">
            <w:pPr>
              <w:pStyle w:val="ListParagraph"/>
              <w:ind w:left="0"/>
            </w:pPr>
          </w:p>
        </w:tc>
      </w:tr>
      <w:tr w:rsidR="000B2FD0" w14:paraId="2FAF6C99" w14:textId="77777777" w:rsidTr="008E5756">
        <w:trPr>
          <w:trHeight w:val="267"/>
        </w:trPr>
        <w:tc>
          <w:tcPr>
            <w:tcW w:w="1698" w:type="dxa"/>
          </w:tcPr>
          <w:p w14:paraId="162EF510" w14:textId="77777777" w:rsidR="000B2FD0" w:rsidRDefault="000B2FD0" w:rsidP="008E5756">
            <w:pPr>
              <w:pStyle w:val="ListParagraph"/>
              <w:ind w:left="0"/>
            </w:pPr>
          </w:p>
        </w:tc>
        <w:tc>
          <w:tcPr>
            <w:tcW w:w="1357" w:type="dxa"/>
          </w:tcPr>
          <w:p w14:paraId="227C13B2" w14:textId="77777777" w:rsidR="000B2FD0" w:rsidRDefault="000B2FD0" w:rsidP="008E5756">
            <w:pPr>
              <w:pStyle w:val="ListParagraph"/>
              <w:ind w:left="0"/>
            </w:pPr>
          </w:p>
        </w:tc>
        <w:tc>
          <w:tcPr>
            <w:tcW w:w="6889" w:type="dxa"/>
          </w:tcPr>
          <w:p w14:paraId="0D0C65F0" w14:textId="77777777" w:rsidR="000B2FD0" w:rsidRDefault="000B2FD0" w:rsidP="008E5756">
            <w:pPr>
              <w:pStyle w:val="ListParagraph"/>
              <w:ind w:left="0"/>
            </w:pPr>
          </w:p>
        </w:tc>
      </w:tr>
    </w:tbl>
    <w:p w14:paraId="77E5FD33" w14:textId="77777777" w:rsidR="000B2FD0" w:rsidRDefault="000B2FD0" w:rsidP="000B2FD0">
      <w:pPr>
        <w:pStyle w:val="ListParagraph"/>
      </w:pPr>
    </w:p>
    <w:p w14:paraId="4D2F82A4" w14:textId="77777777" w:rsidR="00A46E83" w:rsidRDefault="00A46E83" w:rsidP="00A46E83">
      <w:pPr>
        <w:pStyle w:val="ListParagraph"/>
        <w:numPr>
          <w:ilvl w:val="0"/>
          <w:numId w:val="1"/>
        </w:numPr>
      </w:pPr>
      <w:r>
        <w:t>Create workflow “</w:t>
      </w:r>
      <w:r w:rsidR="00685AF2">
        <w:t>Document Approval</w:t>
      </w:r>
      <w:r>
        <w:t xml:space="preserve">” </w:t>
      </w:r>
      <w:r w:rsidR="00685AF2">
        <w:t xml:space="preserve">on “DropOffLibrary”, copy the steps from UAT and </w:t>
      </w:r>
      <w:r w:rsidR="006F081D">
        <w:t>publish</w:t>
      </w:r>
      <w:r w:rsidR="00685AF2">
        <w:t xml:space="preserve"> it.</w:t>
      </w:r>
    </w:p>
    <w:p w14:paraId="32B3A3D2" w14:textId="77777777" w:rsidR="00685AF2" w:rsidRDefault="00685AF2" w:rsidP="00A46E83">
      <w:pPr>
        <w:pStyle w:val="ListParagraph"/>
        <w:numPr>
          <w:ilvl w:val="0"/>
          <w:numId w:val="1"/>
        </w:numPr>
      </w:pPr>
      <w:r>
        <w:t>Create another workflow “BreakTaskPermission” on the Task List associated with above Workflow.</w:t>
      </w:r>
    </w:p>
    <w:p w14:paraId="30A08BC0" w14:textId="77777777" w:rsidR="006F081D" w:rsidRDefault="006F081D" w:rsidP="00A46E83">
      <w:pPr>
        <w:pStyle w:val="ListParagraph"/>
        <w:numPr>
          <w:ilvl w:val="0"/>
          <w:numId w:val="1"/>
        </w:numPr>
      </w:pPr>
      <w:r>
        <w:t xml:space="preserve">In order to add certain Functionality on Edit and New </w:t>
      </w:r>
      <w:r w:rsidR="00270656">
        <w:t>forms,</w:t>
      </w:r>
      <w:r>
        <w:t xml:space="preserve"> we need to add Custom code.</w:t>
      </w:r>
    </w:p>
    <w:p w14:paraId="1A1E2423" w14:textId="77777777" w:rsidR="00270656" w:rsidRDefault="00270656" w:rsidP="00270656">
      <w:pPr>
        <w:pStyle w:val="ListParagraph"/>
        <w:numPr>
          <w:ilvl w:val="1"/>
          <w:numId w:val="1"/>
        </w:numPr>
      </w:pPr>
      <w:r>
        <w:t>Make sure Publishing Feature is enabled on Site</w:t>
      </w:r>
    </w:p>
    <w:p w14:paraId="115D0EF6" w14:textId="77777777" w:rsidR="00270656" w:rsidRDefault="00270656" w:rsidP="00270656">
      <w:pPr>
        <w:pStyle w:val="ListParagraph"/>
        <w:numPr>
          <w:ilvl w:val="1"/>
          <w:numId w:val="1"/>
        </w:numPr>
      </w:pPr>
      <w:r>
        <w:t xml:space="preserve">Move a copy of </w:t>
      </w:r>
      <w:r w:rsidRPr="006E2D7B">
        <w:rPr>
          <w:b/>
        </w:rPr>
        <w:t>assets</w:t>
      </w:r>
      <w:r>
        <w:t xml:space="preserve"> </w:t>
      </w:r>
      <w:r w:rsidR="006E2D7B">
        <w:t xml:space="preserve">and </w:t>
      </w:r>
      <w:r w:rsidR="006E2D7B" w:rsidRPr="006E2D7B">
        <w:rPr>
          <w:b/>
        </w:rPr>
        <w:t>GenericDMS</w:t>
      </w:r>
      <w:r w:rsidR="006E2D7B">
        <w:t xml:space="preserve"> </w:t>
      </w:r>
      <w:r>
        <w:t>folder in “Style Library” from UAT to Production.</w:t>
      </w:r>
    </w:p>
    <w:p w14:paraId="3A13A858" w14:textId="77777777" w:rsidR="00B86065" w:rsidRDefault="00B86065" w:rsidP="00270656">
      <w:pPr>
        <w:pStyle w:val="ListParagraph"/>
        <w:numPr>
          <w:ilvl w:val="1"/>
          <w:numId w:val="1"/>
        </w:numPr>
      </w:pPr>
      <w:r>
        <w:t xml:space="preserve">Add Content Editor Web Part on </w:t>
      </w:r>
      <w:r w:rsidR="000169D1">
        <w:t xml:space="preserve">Default New Form and Default Edit Form in </w:t>
      </w:r>
      <w:r w:rsidR="000169D1" w:rsidRPr="004E663F">
        <w:rPr>
          <w:b/>
        </w:rPr>
        <w:t>Ap</w:t>
      </w:r>
      <w:r w:rsidR="00B676C7" w:rsidRPr="004E663F">
        <w:rPr>
          <w:b/>
        </w:rPr>
        <w:t>p</w:t>
      </w:r>
      <w:r w:rsidR="00075918" w:rsidRPr="004E663F">
        <w:rPr>
          <w:b/>
        </w:rPr>
        <w:t>roval Metrix</w:t>
      </w:r>
      <w:r w:rsidR="00075918">
        <w:t xml:space="preserve"> List and add below script:</w:t>
      </w:r>
    </w:p>
    <w:p w14:paraId="1F2DFB8E" w14:textId="77777777" w:rsidR="00075918" w:rsidRDefault="00075918" w:rsidP="00075918">
      <w:pPr>
        <w:pStyle w:val="ListParagraph"/>
        <w:ind w:left="1440"/>
      </w:pPr>
      <w:r w:rsidRPr="00075918">
        <w:t>Style Library/GenericDMS/JS/CustomizeEditForm.js</w:t>
      </w:r>
    </w:p>
    <w:p w14:paraId="42184A48" w14:textId="77777777" w:rsidR="00075918" w:rsidRDefault="00075918" w:rsidP="00075918">
      <w:pPr>
        <w:pStyle w:val="ListParagraph"/>
        <w:ind w:left="1440"/>
      </w:pPr>
    </w:p>
    <w:p w14:paraId="38E681E0" w14:textId="77777777" w:rsidR="00075918" w:rsidRDefault="00075918" w:rsidP="00075918">
      <w:pPr>
        <w:pStyle w:val="ListParagraph"/>
        <w:ind w:left="1440"/>
      </w:pPr>
    </w:p>
    <w:p w14:paraId="7E11406B" w14:textId="77777777" w:rsidR="000169D1" w:rsidRDefault="000169D1" w:rsidP="000169D1">
      <w:pPr>
        <w:pStyle w:val="ListParagraph"/>
      </w:pPr>
      <w:r>
        <w:rPr>
          <w:noProof/>
        </w:rPr>
        <w:lastRenderedPageBreak/>
        <w:drawing>
          <wp:inline distT="0" distB="0" distL="0" distR="0" wp14:anchorId="216FDD1F" wp14:editId="406D2F27">
            <wp:extent cx="5943600" cy="2248535"/>
            <wp:effectExtent l="152400" t="152400" r="361950" b="3613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E14519" w14:textId="77777777" w:rsidR="00B676C7" w:rsidRDefault="00B676C7" w:rsidP="000169D1">
      <w:pPr>
        <w:pStyle w:val="ListParagraph"/>
      </w:pPr>
    </w:p>
    <w:p w14:paraId="3B24D694" w14:textId="77777777" w:rsidR="0058091B" w:rsidRDefault="0058091B" w:rsidP="0058091B">
      <w:pPr>
        <w:pStyle w:val="ListParagraph"/>
        <w:numPr>
          <w:ilvl w:val="1"/>
          <w:numId w:val="1"/>
        </w:numPr>
      </w:pPr>
      <w:r>
        <w:t>Add Content Editor Web Part Default Edit Form in DropOffLibrary Library and add below script:</w:t>
      </w:r>
    </w:p>
    <w:p w14:paraId="0F48C768" w14:textId="77777777" w:rsidR="00B676C7" w:rsidRDefault="0082052F" w:rsidP="000169D1">
      <w:pPr>
        <w:pStyle w:val="ListParagraph"/>
      </w:pPr>
      <w:r w:rsidRPr="0082052F">
        <w:t>/Style Library/GenericDMS/JS/CustomizeDropOffDocumentEditForm.js</w:t>
      </w:r>
    </w:p>
    <w:p w14:paraId="761699E0" w14:textId="77777777" w:rsidR="00A203B4" w:rsidRDefault="00A203B4" w:rsidP="000169D1">
      <w:pPr>
        <w:pStyle w:val="ListParagraph"/>
      </w:pPr>
    </w:p>
    <w:p w14:paraId="5C1A0FF3" w14:textId="77777777" w:rsidR="0058091B" w:rsidRDefault="0058091B" w:rsidP="000169D1">
      <w:pPr>
        <w:pStyle w:val="ListParagraph"/>
      </w:pPr>
      <w:r>
        <w:rPr>
          <w:noProof/>
        </w:rPr>
        <w:lastRenderedPageBreak/>
        <w:drawing>
          <wp:inline distT="0" distB="0" distL="0" distR="0" wp14:anchorId="74FD20F9" wp14:editId="0B7285C5">
            <wp:extent cx="5657850" cy="2381250"/>
            <wp:effectExtent l="152400" t="15240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81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E2B491" w14:textId="77777777" w:rsidR="00270656" w:rsidRDefault="00270656" w:rsidP="006E2D7B">
      <w:pPr>
        <w:pStyle w:val="ListParagraph"/>
        <w:ind w:left="1440"/>
      </w:pPr>
    </w:p>
    <w:p w14:paraId="0A360FF9" w14:textId="77777777" w:rsidR="00B51B51" w:rsidRDefault="00B51B51" w:rsidP="006E2D7B">
      <w:pPr>
        <w:pStyle w:val="ListParagraph"/>
        <w:ind w:left="1440"/>
      </w:pPr>
    </w:p>
    <w:p w14:paraId="570F6925" w14:textId="77777777" w:rsidR="00B51B51" w:rsidRDefault="00B51B51" w:rsidP="006E2D7B">
      <w:pPr>
        <w:pStyle w:val="ListParagraph"/>
        <w:ind w:left="1440"/>
      </w:pPr>
    </w:p>
    <w:p w14:paraId="0541984C" w14:textId="77777777" w:rsidR="00A46E83" w:rsidRDefault="00A46E83" w:rsidP="00A46E83">
      <w:pPr>
        <w:pStyle w:val="ListParagraph"/>
        <w:numPr>
          <w:ilvl w:val="0"/>
          <w:numId w:val="1"/>
        </w:numPr>
      </w:pPr>
      <w:r>
        <w:t xml:space="preserve">Move Utility from </w:t>
      </w:r>
      <w:hyperlink r:id="rId12" w:history="1">
        <w:r w:rsidRPr="004F4D65">
          <w:rPr>
            <w:rStyle w:val="Hyperlink"/>
          </w:rPr>
          <w:t>\\hydvspsuat01\c$\Utilities\GenericDMS-DocumentRouter</w:t>
        </w:r>
      </w:hyperlink>
      <w:r>
        <w:t xml:space="preserve"> to Production </w:t>
      </w:r>
      <w:r w:rsidR="004E5C49">
        <w:t>Server. Schedule t to run in every 2 minutes</w:t>
      </w:r>
    </w:p>
    <w:p w14:paraId="407C45A5" w14:textId="77777777" w:rsidR="00A46E83" w:rsidRDefault="004E5C49" w:rsidP="004E5C49">
      <w:pPr>
        <w:pStyle w:val="ListParagraph"/>
        <w:numPr>
          <w:ilvl w:val="1"/>
          <w:numId w:val="1"/>
        </w:numPr>
      </w:pPr>
      <w:r>
        <w:t>Make Sure that Log Folders are Created</w:t>
      </w:r>
    </w:p>
    <w:p w14:paraId="7A88A0F5" w14:textId="77777777" w:rsidR="00D21511" w:rsidRDefault="00D21511" w:rsidP="00D21511"/>
    <w:p w14:paraId="6693C4EC" w14:textId="77777777" w:rsidR="00E91134" w:rsidRDefault="00E91134" w:rsidP="00E91134">
      <w:pPr>
        <w:pStyle w:val="ListParagraph"/>
        <w:jc w:val="center"/>
        <w:rPr>
          <w:b/>
        </w:rPr>
      </w:pPr>
      <w:r w:rsidRPr="00E91134">
        <w:rPr>
          <w:b/>
        </w:rPr>
        <w:t>Create Custom Action</w:t>
      </w:r>
    </w:p>
    <w:p w14:paraId="4DF67D8E" w14:textId="77777777" w:rsidR="00E91134" w:rsidRPr="00E91134" w:rsidRDefault="00E91134" w:rsidP="00E91134">
      <w:pPr>
        <w:pStyle w:val="ListParagraph"/>
        <w:jc w:val="center"/>
        <w:rPr>
          <w:b/>
        </w:rPr>
      </w:pPr>
    </w:p>
    <w:p w14:paraId="043B990A" w14:textId="77777777" w:rsidR="00007558" w:rsidRDefault="00007558" w:rsidP="00321A85">
      <w:pPr>
        <w:pStyle w:val="ListParagraph"/>
        <w:numPr>
          <w:ilvl w:val="0"/>
          <w:numId w:val="1"/>
        </w:numPr>
      </w:pPr>
      <w:r>
        <w:t>Create a Custom Page “ViewApprovalHistory” in Pages Library.</w:t>
      </w:r>
    </w:p>
    <w:p w14:paraId="7D6AD00C" w14:textId="77777777" w:rsidR="00007558" w:rsidRDefault="00007558" w:rsidP="00007558">
      <w:pPr>
        <w:pStyle w:val="ListParagraph"/>
      </w:pPr>
    </w:p>
    <w:p w14:paraId="05BC5E24" w14:textId="77777777" w:rsidR="00007558" w:rsidRDefault="00007558" w:rsidP="00007558">
      <w:pPr>
        <w:pStyle w:val="ListParagraph"/>
      </w:pPr>
      <w:r>
        <w:rPr>
          <w:noProof/>
        </w:rPr>
        <w:lastRenderedPageBreak/>
        <w:drawing>
          <wp:inline distT="0" distB="0" distL="0" distR="0" wp14:anchorId="25170823" wp14:editId="6E8F69A5">
            <wp:extent cx="5943600" cy="270510"/>
            <wp:effectExtent l="152400" t="152400" r="342900" b="3581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742F45" w14:textId="77777777" w:rsidR="00007558" w:rsidRDefault="00007558" w:rsidP="00007558">
      <w:pPr>
        <w:pStyle w:val="ListParagraph"/>
      </w:pPr>
      <w:r>
        <w:t>Add script “</w:t>
      </w:r>
      <w:r w:rsidRPr="00007558">
        <w:t>Style Library/GenericDMS/html/ViewApprovalHistory.html</w:t>
      </w:r>
      <w:r>
        <w:t>” to it.</w:t>
      </w:r>
    </w:p>
    <w:p w14:paraId="524639A4" w14:textId="77777777" w:rsidR="00321A85" w:rsidRDefault="00E91134" w:rsidP="00321A85">
      <w:pPr>
        <w:pStyle w:val="ListParagraph"/>
        <w:numPr>
          <w:ilvl w:val="0"/>
          <w:numId w:val="1"/>
        </w:numPr>
      </w:pPr>
      <w:r>
        <w:t>Create Custom Action in “Rejected Documents” and below Libraries:</w:t>
      </w:r>
    </w:p>
    <w:p w14:paraId="6B1E1EAB" w14:textId="77777777" w:rsidR="00E91134" w:rsidRDefault="00E91134" w:rsidP="00E91134">
      <w:pPr>
        <w:pStyle w:val="ListParagraph"/>
        <w:ind w:left="1440"/>
      </w:pPr>
      <w:r>
        <w:rPr>
          <w:noProof/>
        </w:rPr>
        <w:drawing>
          <wp:inline distT="0" distB="0" distL="0" distR="0" wp14:anchorId="0DD07B66" wp14:editId="23EB7550">
            <wp:extent cx="3752850" cy="1752600"/>
            <wp:effectExtent l="152400" t="152400" r="36195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5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8B7B01" w14:textId="77777777" w:rsidR="00E91134" w:rsidRDefault="007D4D8B" w:rsidP="00E91134">
      <w:pPr>
        <w:pStyle w:val="ListParagraph"/>
        <w:numPr>
          <w:ilvl w:val="0"/>
          <w:numId w:val="1"/>
        </w:numPr>
      </w:pPr>
      <w:r>
        <w:t xml:space="preserve">Follow below Steps to create a Custom </w:t>
      </w:r>
      <w:proofErr w:type="gramStart"/>
      <w:r>
        <w:t>Action .</w:t>
      </w:r>
      <w:proofErr w:type="gramEnd"/>
    </w:p>
    <w:p w14:paraId="6AFAE35A" w14:textId="77777777" w:rsidR="007D4D8B" w:rsidRDefault="007D4D8B" w:rsidP="007D4D8B">
      <w:pPr>
        <w:pStyle w:val="ListParagraph"/>
        <w:numPr>
          <w:ilvl w:val="1"/>
          <w:numId w:val="1"/>
        </w:numPr>
      </w:pPr>
      <w:r>
        <w:t>Upload an icon in images Library. Move a copy from UAT (</w:t>
      </w:r>
      <w:r w:rsidRPr="007D4D8B">
        <w:t>/sites/</w:t>
      </w:r>
      <w:proofErr w:type="spellStart"/>
      <w:r w:rsidRPr="007D4D8B">
        <w:t>TestDocumentCenter</w:t>
      </w:r>
      <w:proofErr w:type="spellEnd"/>
      <w:r w:rsidRPr="007D4D8B">
        <w:t>/</w:t>
      </w:r>
      <w:proofErr w:type="spellStart"/>
      <w:r w:rsidRPr="007D4D8B">
        <w:t>PublishingImages</w:t>
      </w:r>
      <w:proofErr w:type="spellEnd"/>
      <w:r w:rsidRPr="007D4D8B">
        <w:t>/WorkflowHistory.png</w:t>
      </w:r>
      <w:r>
        <w:t xml:space="preserve"> ) in Images on Production</w:t>
      </w:r>
    </w:p>
    <w:p w14:paraId="35F0D5A1" w14:textId="77777777" w:rsidR="005A7E11" w:rsidRDefault="005A7E11" w:rsidP="007D4D8B">
      <w:pPr>
        <w:pStyle w:val="ListParagraph"/>
        <w:numPr>
          <w:ilvl w:val="1"/>
          <w:numId w:val="1"/>
        </w:numPr>
      </w:pPr>
      <w:r>
        <w:t>Open Designer, Go to specific List where Custom Action needs to be Created:</w:t>
      </w:r>
    </w:p>
    <w:p w14:paraId="7340448C" w14:textId="77777777" w:rsidR="005A7E11" w:rsidRDefault="005A7E11" w:rsidP="005A7E1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9CC3BF7" wp14:editId="3F7415B1">
            <wp:extent cx="5943600" cy="3361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9E82" w14:textId="77777777" w:rsidR="005A7E11" w:rsidRDefault="005A7E11" w:rsidP="005A7E11">
      <w:pPr>
        <w:pStyle w:val="ListParagraph"/>
        <w:ind w:left="1440"/>
      </w:pPr>
    </w:p>
    <w:p w14:paraId="2AD78738" w14:textId="77777777" w:rsidR="005A7E11" w:rsidRDefault="005A7E11" w:rsidP="005A7E11">
      <w:pPr>
        <w:pStyle w:val="ListParagraph"/>
        <w:ind w:left="1440"/>
      </w:pPr>
    </w:p>
    <w:p w14:paraId="296B2658" w14:textId="77777777" w:rsidR="005A7E11" w:rsidRDefault="005A7E11" w:rsidP="005A7E1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FF73F48" wp14:editId="0334B742">
            <wp:extent cx="5943600" cy="4149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BDE3" w14:textId="77777777" w:rsidR="005A7E11" w:rsidRDefault="005A7E11" w:rsidP="005A7E11">
      <w:pPr>
        <w:pStyle w:val="ListParagraph"/>
        <w:ind w:left="1440"/>
      </w:pPr>
    </w:p>
    <w:p w14:paraId="47435E9E" w14:textId="77777777" w:rsidR="005A7E11" w:rsidRDefault="005A7E11" w:rsidP="005A7E1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C6A6A86" wp14:editId="4691EFEF">
            <wp:extent cx="5943600" cy="4026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B33A" w14:textId="77777777" w:rsidR="005A7E11" w:rsidRDefault="005A7E11" w:rsidP="005A7E11">
      <w:pPr>
        <w:pStyle w:val="ListParagraph"/>
        <w:ind w:left="1440"/>
      </w:pPr>
    </w:p>
    <w:p w14:paraId="3695C47D" w14:textId="77777777" w:rsidR="005A7E11" w:rsidRDefault="005A7E11" w:rsidP="005A7E11">
      <w:pPr>
        <w:pStyle w:val="ListParagraph"/>
        <w:ind w:left="1440"/>
      </w:pPr>
    </w:p>
    <w:p w14:paraId="2A9FB22C" w14:textId="77777777" w:rsidR="005A7E11" w:rsidRDefault="005A7E11" w:rsidP="005A7E11">
      <w:pPr>
        <w:pStyle w:val="ListParagraph"/>
        <w:numPr>
          <w:ilvl w:val="1"/>
          <w:numId w:val="1"/>
        </w:numPr>
      </w:pPr>
      <w:r>
        <w:t>Add below values while Creating Custom Action :</w:t>
      </w:r>
    </w:p>
    <w:p w14:paraId="4B8315C1" w14:textId="77777777" w:rsidR="005A7E11" w:rsidRPr="003B5A48" w:rsidRDefault="005A7E11" w:rsidP="005A7E11">
      <w:pPr>
        <w:pStyle w:val="ListParagraph"/>
        <w:numPr>
          <w:ilvl w:val="2"/>
          <w:numId w:val="1"/>
        </w:numPr>
        <w:rPr>
          <w:u w:val="single"/>
        </w:rPr>
      </w:pPr>
      <w:r w:rsidRPr="003B5A48">
        <w:rPr>
          <w:b/>
        </w:rPr>
        <w:t>Name</w:t>
      </w:r>
      <w:r>
        <w:t xml:space="preserve"> : </w:t>
      </w:r>
      <w:r w:rsidRPr="003B5A48">
        <w:rPr>
          <w:u w:val="single"/>
        </w:rPr>
        <w:t>View Approval History</w:t>
      </w:r>
    </w:p>
    <w:p w14:paraId="7EE669CC" w14:textId="77777777" w:rsidR="005A7E11" w:rsidRDefault="005A7E11" w:rsidP="005A7E11">
      <w:pPr>
        <w:pStyle w:val="ListParagraph"/>
        <w:numPr>
          <w:ilvl w:val="2"/>
          <w:numId w:val="1"/>
        </w:numPr>
        <w:ind w:right="-900"/>
        <w:rPr>
          <w:b/>
        </w:rPr>
      </w:pPr>
      <w:r w:rsidRPr="003B5A48">
        <w:rPr>
          <w:b/>
        </w:rPr>
        <w:t>Button Image URL(32*32):</w:t>
      </w:r>
      <w:r>
        <w:rPr>
          <w:b/>
        </w:rPr>
        <w:t xml:space="preserve"> </w:t>
      </w:r>
      <w:r w:rsidRPr="003B5A48">
        <w:rPr>
          <w:u w:val="single"/>
        </w:rPr>
        <w:t xml:space="preserve">&lt;Relative Site </w:t>
      </w:r>
      <w:proofErr w:type="spellStart"/>
      <w:r w:rsidRPr="003B5A48">
        <w:rPr>
          <w:u w:val="single"/>
        </w:rPr>
        <w:t>url</w:t>
      </w:r>
      <w:proofErr w:type="spellEnd"/>
      <w:r w:rsidRPr="003B5A48">
        <w:rPr>
          <w:u w:val="single"/>
        </w:rPr>
        <w:t>&gt; /</w:t>
      </w:r>
      <w:proofErr w:type="spellStart"/>
      <w:r w:rsidRPr="003B5A48">
        <w:rPr>
          <w:u w:val="single"/>
        </w:rPr>
        <w:t>PublishingImages</w:t>
      </w:r>
      <w:proofErr w:type="spellEnd"/>
      <w:r w:rsidRPr="003B5A48">
        <w:rPr>
          <w:u w:val="single"/>
        </w:rPr>
        <w:t>/WorkflowHistory.png</w:t>
      </w:r>
    </w:p>
    <w:p w14:paraId="6875AB65" w14:textId="77777777" w:rsidR="005A7E11" w:rsidRPr="005A7E11" w:rsidRDefault="005A7E11" w:rsidP="005A7E11">
      <w:pPr>
        <w:pStyle w:val="ListParagraph"/>
        <w:numPr>
          <w:ilvl w:val="2"/>
          <w:numId w:val="1"/>
        </w:numPr>
        <w:ind w:right="-900"/>
        <w:rPr>
          <w:b/>
        </w:rPr>
      </w:pPr>
      <w:r>
        <w:t xml:space="preserve">Navigate to URL (For </w:t>
      </w:r>
      <w:r w:rsidRPr="003B5A48">
        <w:rPr>
          <w:b/>
        </w:rPr>
        <w:t>Rejected Document</w:t>
      </w:r>
      <w:r>
        <w:t xml:space="preserve"> Library):</w:t>
      </w:r>
    </w:p>
    <w:p w14:paraId="053D3E4D" w14:textId="77777777" w:rsidR="005A7E11" w:rsidRPr="003B5A48" w:rsidRDefault="008422CB" w:rsidP="005A7E11">
      <w:pPr>
        <w:pStyle w:val="ListParagraph"/>
        <w:ind w:left="2160" w:right="-900"/>
        <w:rPr>
          <w:u w:val="single"/>
        </w:rPr>
      </w:pPr>
      <w:proofErr w:type="gramStart"/>
      <w:r w:rsidRPr="003B5A48">
        <w:rPr>
          <w:u w:val="single"/>
        </w:rPr>
        <w:t>javascript:</w:t>
      </w:r>
      <w:proofErr w:type="gramEnd"/>
      <w:r w:rsidRPr="003B5A48">
        <w:rPr>
          <w:u w:val="single"/>
        </w:rPr>
        <w:t>window.open('/sites/TestDocumentCenter/Pages/ViewApprovalHistory.aspx?IsDlg=1&amp;GUID={ItemId}&amp;IsApproved=0&amp;ListID={ListId}')</w:t>
      </w:r>
    </w:p>
    <w:p w14:paraId="198BC613" w14:textId="77777777" w:rsidR="005A7E11" w:rsidRPr="005A7E11" w:rsidRDefault="005A7E11" w:rsidP="005A7E11">
      <w:pPr>
        <w:pStyle w:val="ListParagraph"/>
        <w:numPr>
          <w:ilvl w:val="2"/>
          <w:numId w:val="1"/>
        </w:numPr>
        <w:ind w:right="-900"/>
        <w:rPr>
          <w:b/>
        </w:rPr>
      </w:pPr>
      <w:r>
        <w:lastRenderedPageBreak/>
        <w:t xml:space="preserve">Navigate to URL (For </w:t>
      </w:r>
      <w:r w:rsidRPr="003B5A48">
        <w:rPr>
          <w:b/>
        </w:rPr>
        <w:t>other Libraries</w:t>
      </w:r>
      <w:r>
        <w:t>):</w:t>
      </w:r>
      <w:r w:rsidRPr="005A7E11">
        <w:t xml:space="preserve"> </w:t>
      </w:r>
      <w:r w:rsidRPr="003B5A48">
        <w:rPr>
          <w:u w:val="single"/>
        </w:rPr>
        <w:t>javascript:window.open('/sites/TestDocumentCenter/Pages/ViewApprovalHistory.aspx?IsDlg=1&amp;GUID={ItemId}&amp;IsApproved=1&amp;ListID={ListId}')</w:t>
      </w:r>
    </w:p>
    <w:p w14:paraId="223A7FED" w14:textId="77777777" w:rsidR="005A7E11" w:rsidRPr="005A7E11" w:rsidRDefault="005A7E11" w:rsidP="005A7E11">
      <w:pPr>
        <w:pStyle w:val="ListParagraph"/>
        <w:ind w:left="2160" w:right="-900"/>
        <w:rPr>
          <w:b/>
        </w:rPr>
      </w:pPr>
    </w:p>
    <w:p w14:paraId="394A6357" w14:textId="77777777" w:rsidR="005A7E11" w:rsidRDefault="005A7E11" w:rsidP="005A7E11">
      <w:pPr>
        <w:pStyle w:val="ListParagraph"/>
      </w:pPr>
    </w:p>
    <w:p w14:paraId="75D1DBF1" w14:textId="77777777" w:rsidR="00C50F91" w:rsidRDefault="00C50F91" w:rsidP="00C50F91">
      <w:pPr>
        <w:pStyle w:val="ListParagraph"/>
        <w:jc w:val="center"/>
        <w:rPr>
          <w:b/>
        </w:rPr>
      </w:pPr>
      <w:r>
        <w:rPr>
          <w:b/>
        </w:rPr>
        <w:t xml:space="preserve">Execute PowerShell command </w:t>
      </w:r>
    </w:p>
    <w:p w14:paraId="0EEF9681" w14:textId="77777777" w:rsidR="00C50F91" w:rsidRPr="00C50F91" w:rsidRDefault="00C50F91" w:rsidP="00C50F91">
      <w:pPr>
        <w:pStyle w:val="ListParagraph"/>
      </w:pPr>
      <w:r>
        <w:t xml:space="preserve">Execute below PS commands </w:t>
      </w:r>
      <w:r w:rsidRPr="00C50F91">
        <w:t>on server to Restrict Metadata download with Document</w:t>
      </w:r>
    </w:p>
    <w:p w14:paraId="186D8059" w14:textId="77777777" w:rsidR="007D4D8B" w:rsidRDefault="007D4D8B" w:rsidP="00D34646">
      <w:pPr>
        <w:pStyle w:val="ListParagraph"/>
        <w:ind w:left="2160"/>
      </w:pPr>
    </w:p>
    <w:p w14:paraId="3BE193A0" w14:textId="77777777" w:rsidR="00B61B0E" w:rsidRDefault="00B61B0E" w:rsidP="00D34646">
      <w:pPr>
        <w:autoSpaceDE w:val="0"/>
        <w:autoSpaceDN w:val="0"/>
        <w:spacing w:after="0" w:line="240" w:lineRule="auto"/>
        <w:ind w:left="720"/>
        <w:rPr>
          <w:color w:val="303336"/>
          <w:sz w:val="20"/>
          <w:szCs w:val="20"/>
          <w:shd w:val="clear" w:color="auto" w:fill="FFFFFF"/>
        </w:rPr>
      </w:pPr>
      <w:r>
        <w:rPr>
          <w:color w:val="303336"/>
          <w:sz w:val="20"/>
          <w:szCs w:val="20"/>
          <w:shd w:val="clear" w:color="auto" w:fill="FFFFFF"/>
        </w:rPr>
        <w:t>$web=</w:t>
      </w:r>
      <w:r>
        <w:rPr>
          <w:color w:val="2B91AF"/>
          <w:sz w:val="20"/>
          <w:szCs w:val="20"/>
          <w:shd w:val="clear" w:color="auto" w:fill="FFFFFF"/>
        </w:rPr>
        <w:t>Get</w:t>
      </w:r>
      <w:r>
        <w:rPr>
          <w:color w:val="303336"/>
          <w:sz w:val="20"/>
          <w:szCs w:val="20"/>
          <w:shd w:val="clear" w:color="auto" w:fill="FFFFFF"/>
        </w:rPr>
        <w:t>-</w:t>
      </w:r>
      <w:proofErr w:type="spellStart"/>
      <w:r>
        <w:rPr>
          <w:color w:val="2B91AF"/>
          <w:sz w:val="20"/>
          <w:szCs w:val="20"/>
          <w:shd w:val="clear" w:color="auto" w:fill="FFFFFF"/>
        </w:rPr>
        <w:t>SPweb</w:t>
      </w:r>
      <w:proofErr w:type="spellEnd"/>
      <w:r>
        <w:rPr>
          <w:color w:val="2B91AF"/>
          <w:sz w:val="20"/>
          <w:szCs w:val="20"/>
          <w:shd w:val="clear" w:color="auto" w:fill="FFFFFF"/>
        </w:rPr>
        <w:t> </w:t>
      </w:r>
      <w:r w:rsidR="00C50F91">
        <w:rPr>
          <w:color w:val="7D2727"/>
          <w:sz w:val="20"/>
          <w:szCs w:val="20"/>
          <w:shd w:val="clear" w:color="auto" w:fill="FFFFFF"/>
        </w:rPr>
        <w:t>“</w:t>
      </w:r>
      <w:r w:rsidR="00C50F91">
        <w:rPr>
          <w:rStyle w:val="Hyperlink"/>
        </w:rPr>
        <w:t>&lt;site Url&gt;”</w:t>
      </w:r>
      <w:r w:rsidR="00C50F91">
        <w:rPr>
          <w:color w:val="303336"/>
          <w:sz w:val="20"/>
          <w:szCs w:val="20"/>
          <w:shd w:val="clear" w:color="auto" w:fill="FFFFFF"/>
        </w:rPr>
        <w:t xml:space="preserve"> </w:t>
      </w:r>
      <w:r>
        <w:rPr>
          <w:color w:val="303336"/>
          <w:sz w:val="20"/>
          <w:szCs w:val="20"/>
          <w:shd w:val="clear" w:color="auto" w:fill="FFFFFF"/>
        </w:rPr>
        <w:br/>
        <w:t>$</w:t>
      </w:r>
      <w:proofErr w:type="spellStart"/>
      <w:r>
        <w:rPr>
          <w:color w:val="303336"/>
          <w:sz w:val="20"/>
          <w:szCs w:val="20"/>
          <w:shd w:val="clear" w:color="auto" w:fill="FFFFFF"/>
        </w:rPr>
        <w:t>web.</w:t>
      </w:r>
      <w:r>
        <w:rPr>
          <w:color w:val="2B91AF"/>
          <w:sz w:val="20"/>
          <w:szCs w:val="20"/>
          <w:shd w:val="clear" w:color="auto" w:fill="FFFFFF"/>
        </w:rPr>
        <w:t>ParserEnabled</w:t>
      </w:r>
      <w:proofErr w:type="spellEnd"/>
      <w:r>
        <w:rPr>
          <w:color w:val="303336"/>
          <w:sz w:val="20"/>
          <w:szCs w:val="20"/>
          <w:shd w:val="clear" w:color="auto" w:fill="FFFFFF"/>
        </w:rPr>
        <w:t>=$false</w:t>
      </w:r>
      <w:r>
        <w:rPr>
          <w:color w:val="303336"/>
          <w:sz w:val="20"/>
          <w:szCs w:val="20"/>
          <w:shd w:val="clear" w:color="auto" w:fill="FFFFFF"/>
        </w:rPr>
        <w:br/>
        <w:t>$</w:t>
      </w:r>
      <w:proofErr w:type="spellStart"/>
      <w:proofErr w:type="gramStart"/>
      <w:r>
        <w:rPr>
          <w:color w:val="303336"/>
          <w:sz w:val="20"/>
          <w:szCs w:val="20"/>
          <w:shd w:val="clear" w:color="auto" w:fill="FFFFFF"/>
        </w:rPr>
        <w:t>web.</w:t>
      </w:r>
      <w:r>
        <w:rPr>
          <w:color w:val="2B91AF"/>
          <w:sz w:val="20"/>
          <w:szCs w:val="20"/>
          <w:shd w:val="clear" w:color="auto" w:fill="FFFFFF"/>
        </w:rPr>
        <w:t>Update</w:t>
      </w:r>
      <w:proofErr w:type="spellEnd"/>
      <w:r>
        <w:rPr>
          <w:color w:val="303336"/>
          <w:sz w:val="20"/>
          <w:szCs w:val="20"/>
          <w:shd w:val="clear" w:color="auto" w:fill="FFFFFF"/>
        </w:rPr>
        <w:t>()</w:t>
      </w:r>
      <w:proofErr w:type="gramEnd"/>
    </w:p>
    <w:p w14:paraId="57E92AEE" w14:textId="77777777" w:rsidR="00361DCF" w:rsidRDefault="00361DCF" w:rsidP="00D34646">
      <w:pPr>
        <w:autoSpaceDE w:val="0"/>
        <w:autoSpaceDN w:val="0"/>
        <w:spacing w:after="0" w:line="240" w:lineRule="auto"/>
        <w:ind w:left="720"/>
        <w:rPr>
          <w:color w:val="303336"/>
          <w:sz w:val="20"/>
          <w:szCs w:val="20"/>
          <w:shd w:val="clear" w:color="auto" w:fill="FFFFFF"/>
        </w:rPr>
      </w:pPr>
    </w:p>
    <w:p w14:paraId="2720C314" w14:textId="77777777" w:rsidR="00361DCF" w:rsidRDefault="00361DCF" w:rsidP="00361DCF">
      <w:pPr>
        <w:pStyle w:val="ListParagraph"/>
        <w:jc w:val="center"/>
        <w:rPr>
          <w:b/>
        </w:rPr>
      </w:pPr>
      <w:r>
        <w:rPr>
          <w:b/>
        </w:rPr>
        <w:t xml:space="preserve">Navigation and Upload Link </w:t>
      </w:r>
    </w:p>
    <w:p w14:paraId="2EE8AF35" w14:textId="77777777" w:rsidR="00361DCF" w:rsidRDefault="0042004A" w:rsidP="0042004A">
      <w:pPr>
        <w:pStyle w:val="ListParagraph"/>
        <w:numPr>
          <w:ilvl w:val="0"/>
          <w:numId w:val="1"/>
        </w:numPr>
        <w:autoSpaceDE w:val="0"/>
        <w:autoSpaceDN w:val="0"/>
        <w:spacing w:after="0" w:line="240" w:lineRule="auto"/>
      </w:pPr>
      <w:r>
        <w:t>Create below Navigations:</w:t>
      </w:r>
    </w:p>
    <w:p w14:paraId="2F964F09" w14:textId="77777777" w:rsidR="0042004A" w:rsidRDefault="0042004A" w:rsidP="0042004A">
      <w:pPr>
        <w:pStyle w:val="ListParagraph"/>
        <w:autoSpaceDE w:val="0"/>
        <w:autoSpaceDN w:val="0"/>
        <w:spacing w:after="0" w:line="240" w:lineRule="auto"/>
        <w:ind w:left="1440"/>
      </w:pPr>
      <w:r>
        <w:rPr>
          <w:noProof/>
        </w:rPr>
        <w:drawing>
          <wp:inline distT="0" distB="0" distL="0" distR="0" wp14:anchorId="2297489E" wp14:editId="66C0D911">
            <wp:extent cx="3371850" cy="1704975"/>
            <wp:effectExtent l="152400" t="152400" r="361950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04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62CA63" w14:textId="77777777" w:rsidR="0042004A" w:rsidRDefault="0042004A" w:rsidP="0042004A">
      <w:pPr>
        <w:pStyle w:val="ListParagraph"/>
        <w:autoSpaceDE w:val="0"/>
        <w:autoSpaceDN w:val="0"/>
        <w:spacing w:after="0" w:line="240" w:lineRule="auto"/>
        <w:ind w:left="1440"/>
      </w:pPr>
      <w:r w:rsidRPr="0042004A">
        <w:rPr>
          <w:b/>
        </w:rPr>
        <w:t>Pending For Approval</w:t>
      </w:r>
      <w:r>
        <w:t xml:space="preserve">: Task List View with items </w:t>
      </w:r>
      <w:proofErr w:type="gramStart"/>
      <w:r>
        <w:t>Pending</w:t>
      </w:r>
      <w:proofErr w:type="gramEnd"/>
      <w:r>
        <w:t xml:space="preserve"> at Me</w:t>
      </w:r>
    </w:p>
    <w:p w14:paraId="4CFB01B2" w14:textId="77777777" w:rsidR="0042004A" w:rsidRDefault="0042004A" w:rsidP="0042004A">
      <w:pPr>
        <w:pStyle w:val="ListParagraph"/>
        <w:autoSpaceDE w:val="0"/>
        <w:autoSpaceDN w:val="0"/>
        <w:spacing w:after="0" w:line="240" w:lineRule="auto"/>
        <w:ind w:left="1440"/>
      </w:pPr>
      <w:r>
        <w:rPr>
          <w:b/>
        </w:rPr>
        <w:lastRenderedPageBreak/>
        <w:t>Approved By Me</w:t>
      </w:r>
      <w:r w:rsidRPr="0042004A">
        <w:t xml:space="preserve">: </w:t>
      </w:r>
      <w:r>
        <w:t xml:space="preserve">Task List View with items Assigned to me and are </w:t>
      </w:r>
      <w:proofErr w:type="gramStart"/>
      <w:r>
        <w:t>Approved</w:t>
      </w:r>
      <w:proofErr w:type="gramEnd"/>
      <w:r>
        <w:t>.</w:t>
      </w:r>
    </w:p>
    <w:p w14:paraId="547CD950" w14:textId="77777777" w:rsidR="0042004A" w:rsidRDefault="0042004A" w:rsidP="0042004A">
      <w:pPr>
        <w:pStyle w:val="ListParagraph"/>
        <w:autoSpaceDE w:val="0"/>
        <w:autoSpaceDN w:val="0"/>
        <w:spacing w:after="0" w:line="240" w:lineRule="auto"/>
        <w:ind w:left="1440"/>
      </w:pPr>
      <w:r>
        <w:rPr>
          <w:b/>
        </w:rPr>
        <w:t>Rejected By Me</w:t>
      </w:r>
      <w:r w:rsidRPr="0042004A">
        <w:t>:</w:t>
      </w:r>
      <w:r>
        <w:t xml:space="preserve"> Task List View with items Assigned to me and are </w:t>
      </w:r>
      <w:proofErr w:type="gramStart"/>
      <w:r>
        <w:t>Rejected</w:t>
      </w:r>
      <w:proofErr w:type="gramEnd"/>
      <w:r>
        <w:t>.</w:t>
      </w:r>
    </w:p>
    <w:p w14:paraId="54A9AF1F" w14:textId="77777777" w:rsidR="002A4BAC" w:rsidRDefault="002A4BAC" w:rsidP="0042004A">
      <w:pPr>
        <w:pStyle w:val="ListParagraph"/>
        <w:autoSpaceDE w:val="0"/>
        <w:autoSpaceDN w:val="0"/>
        <w:spacing w:after="0" w:line="240" w:lineRule="auto"/>
        <w:ind w:left="1440"/>
      </w:pPr>
    </w:p>
    <w:p w14:paraId="0CB02908" w14:textId="77777777" w:rsidR="0042004A" w:rsidRDefault="0042004A" w:rsidP="0042004A">
      <w:pPr>
        <w:pStyle w:val="ListParagraph"/>
        <w:autoSpaceDE w:val="0"/>
        <w:autoSpaceDN w:val="0"/>
        <w:spacing w:after="0" w:line="240" w:lineRule="auto"/>
        <w:ind w:left="1440"/>
      </w:pPr>
    </w:p>
    <w:p w14:paraId="5D22D98B" w14:textId="77777777" w:rsidR="0042004A" w:rsidRDefault="002A4BAC" w:rsidP="0042004A">
      <w:pPr>
        <w:pStyle w:val="ListParagraph"/>
        <w:autoSpaceDE w:val="0"/>
        <w:autoSpaceDN w:val="0"/>
        <w:spacing w:after="0" w:line="240" w:lineRule="auto"/>
        <w:ind w:left="1440"/>
      </w:pPr>
      <w:r>
        <w:rPr>
          <w:noProof/>
        </w:rPr>
        <w:drawing>
          <wp:inline distT="0" distB="0" distL="0" distR="0" wp14:anchorId="5198838F" wp14:editId="765EFD5E">
            <wp:extent cx="2762250" cy="1847850"/>
            <wp:effectExtent l="152400" t="152400" r="361950" b="3619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0087D5" w14:textId="77777777" w:rsidR="002A4BAC" w:rsidRDefault="002A4BAC" w:rsidP="0042004A">
      <w:pPr>
        <w:pStyle w:val="ListParagraph"/>
        <w:autoSpaceDE w:val="0"/>
        <w:autoSpaceDN w:val="0"/>
        <w:spacing w:after="0" w:line="240" w:lineRule="auto"/>
        <w:ind w:left="1440"/>
      </w:pPr>
    </w:p>
    <w:p w14:paraId="3867C428" w14:textId="77777777" w:rsidR="002A4BAC" w:rsidRPr="002A4BAC" w:rsidRDefault="002A4BAC" w:rsidP="0042004A">
      <w:pPr>
        <w:pStyle w:val="ListParagraph"/>
        <w:autoSpaceDE w:val="0"/>
        <w:autoSpaceDN w:val="0"/>
        <w:spacing w:after="0" w:line="240" w:lineRule="auto"/>
        <w:ind w:left="1440"/>
      </w:pPr>
      <w:r w:rsidRPr="002A4BAC">
        <w:rPr>
          <w:b/>
        </w:rPr>
        <w:t xml:space="preserve">Rejected Documents: </w:t>
      </w:r>
      <w:r w:rsidRPr="002A4BAC">
        <w:t xml:space="preserve">View from Rejected Document Library having items Created by Me </w:t>
      </w:r>
    </w:p>
    <w:p w14:paraId="7FDCFAD5" w14:textId="77777777" w:rsidR="0042004A" w:rsidRDefault="0042004A" w:rsidP="0042004A">
      <w:pPr>
        <w:pStyle w:val="ListParagraph"/>
        <w:autoSpaceDE w:val="0"/>
        <w:autoSpaceDN w:val="0"/>
        <w:spacing w:after="0" w:line="240" w:lineRule="auto"/>
        <w:ind w:left="1440"/>
      </w:pPr>
    </w:p>
    <w:p w14:paraId="5B8FC872" w14:textId="77777777" w:rsidR="002A4BAC" w:rsidRPr="002A4BAC" w:rsidRDefault="002A4BAC" w:rsidP="002A4BAC">
      <w:pPr>
        <w:pStyle w:val="ListParagraph"/>
        <w:autoSpaceDE w:val="0"/>
        <w:autoSpaceDN w:val="0"/>
        <w:spacing w:after="0" w:line="240" w:lineRule="auto"/>
        <w:ind w:left="1440"/>
      </w:pPr>
      <w:r>
        <w:rPr>
          <w:b/>
        </w:rPr>
        <w:t>Recent Uploads</w:t>
      </w:r>
      <w:r w:rsidRPr="002A4BAC">
        <w:rPr>
          <w:b/>
        </w:rPr>
        <w:t xml:space="preserve">: </w:t>
      </w:r>
      <w:r w:rsidRPr="002A4BAC">
        <w:t xml:space="preserve">View from </w:t>
      </w:r>
      <w:r w:rsidR="00C20D89">
        <w:t>DropOff Library</w:t>
      </w:r>
      <w:r w:rsidRPr="002A4BAC">
        <w:t xml:space="preserve"> Document Library having items Created by Me </w:t>
      </w:r>
    </w:p>
    <w:p w14:paraId="36099C0D" w14:textId="77777777" w:rsidR="002A4BAC" w:rsidRDefault="002A4BAC" w:rsidP="0042004A">
      <w:pPr>
        <w:pStyle w:val="ListParagraph"/>
        <w:autoSpaceDE w:val="0"/>
        <w:autoSpaceDN w:val="0"/>
        <w:spacing w:after="0" w:line="240" w:lineRule="auto"/>
        <w:ind w:left="1440"/>
      </w:pPr>
    </w:p>
    <w:p w14:paraId="29B46203" w14:textId="77777777" w:rsidR="004E663F" w:rsidRDefault="004E663F" w:rsidP="0042004A">
      <w:pPr>
        <w:pStyle w:val="ListParagraph"/>
        <w:autoSpaceDE w:val="0"/>
        <w:autoSpaceDN w:val="0"/>
        <w:spacing w:after="0" w:line="240" w:lineRule="auto"/>
        <w:ind w:left="1440"/>
      </w:pPr>
    </w:p>
    <w:p w14:paraId="0820C4EA" w14:textId="77777777" w:rsidR="004E663F" w:rsidRDefault="004E663F" w:rsidP="0042004A">
      <w:pPr>
        <w:pStyle w:val="ListParagraph"/>
        <w:autoSpaceDE w:val="0"/>
        <w:autoSpaceDN w:val="0"/>
        <w:spacing w:after="0" w:line="240" w:lineRule="auto"/>
        <w:ind w:left="1440"/>
      </w:pPr>
      <w:r>
        <w:t>Upload Link: Change Upload link (present on Home Page) to created DropOff Library New Item page:</w:t>
      </w:r>
    </w:p>
    <w:p w14:paraId="6C2F04D8" w14:textId="77777777" w:rsidR="004E663F" w:rsidRDefault="004E663F" w:rsidP="0042004A">
      <w:pPr>
        <w:pStyle w:val="ListParagraph"/>
        <w:autoSpaceDE w:val="0"/>
        <w:autoSpaceDN w:val="0"/>
        <w:spacing w:after="0" w:line="240" w:lineRule="auto"/>
        <w:ind w:left="1440"/>
      </w:pPr>
    </w:p>
    <w:p w14:paraId="62D9C961" w14:textId="77777777" w:rsidR="004E663F" w:rsidRDefault="004E663F" w:rsidP="0042004A">
      <w:pPr>
        <w:pStyle w:val="ListParagraph"/>
        <w:autoSpaceDE w:val="0"/>
        <w:autoSpaceDN w:val="0"/>
        <w:spacing w:after="0" w:line="240" w:lineRule="auto"/>
        <w:ind w:left="1440"/>
      </w:pPr>
    </w:p>
    <w:p w14:paraId="580F7244" w14:textId="77777777" w:rsidR="004E663F" w:rsidRDefault="004E663F" w:rsidP="0042004A">
      <w:pPr>
        <w:pStyle w:val="ListParagraph"/>
        <w:autoSpaceDE w:val="0"/>
        <w:autoSpaceDN w:val="0"/>
        <w:spacing w:after="0" w:line="240" w:lineRule="auto"/>
        <w:ind w:left="1440"/>
      </w:pPr>
      <w:r>
        <w:rPr>
          <w:noProof/>
        </w:rPr>
        <w:drawing>
          <wp:inline distT="0" distB="0" distL="0" distR="0" wp14:anchorId="4DAAB5E1" wp14:editId="719090F0">
            <wp:extent cx="2762250" cy="1952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8759" w14:textId="77777777" w:rsidR="002A4BAC" w:rsidRDefault="002A4BAC" w:rsidP="0042004A">
      <w:pPr>
        <w:pStyle w:val="ListParagraph"/>
        <w:autoSpaceDE w:val="0"/>
        <w:autoSpaceDN w:val="0"/>
        <w:spacing w:after="0" w:line="240" w:lineRule="auto"/>
        <w:ind w:left="1440"/>
      </w:pPr>
    </w:p>
    <w:p w14:paraId="7A1849B4" w14:textId="77777777" w:rsidR="002A4BAC" w:rsidRDefault="002A4BAC" w:rsidP="0042004A">
      <w:pPr>
        <w:pStyle w:val="ListParagraph"/>
        <w:autoSpaceDE w:val="0"/>
        <w:autoSpaceDN w:val="0"/>
        <w:spacing w:after="0" w:line="240" w:lineRule="auto"/>
        <w:ind w:left="1440"/>
      </w:pPr>
    </w:p>
    <w:p w14:paraId="10D07F92" w14:textId="77777777" w:rsidR="00F93F9A" w:rsidRDefault="00F93F9A" w:rsidP="00D34646">
      <w:pPr>
        <w:ind w:left="720"/>
      </w:pPr>
    </w:p>
    <w:sectPr w:rsidR="00F93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D5B7D"/>
    <w:multiLevelType w:val="hybridMultilevel"/>
    <w:tmpl w:val="028AAC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971858"/>
    <w:multiLevelType w:val="hybridMultilevel"/>
    <w:tmpl w:val="9CE6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A1"/>
    <w:rsid w:val="00007558"/>
    <w:rsid w:val="000169D1"/>
    <w:rsid w:val="000521FF"/>
    <w:rsid w:val="00075918"/>
    <w:rsid w:val="000B2FD0"/>
    <w:rsid w:val="0014141E"/>
    <w:rsid w:val="00270656"/>
    <w:rsid w:val="002A4BAC"/>
    <w:rsid w:val="00321A85"/>
    <w:rsid w:val="003309F8"/>
    <w:rsid w:val="00361DCF"/>
    <w:rsid w:val="00395430"/>
    <w:rsid w:val="003B5A48"/>
    <w:rsid w:val="003D3CA1"/>
    <w:rsid w:val="0042004A"/>
    <w:rsid w:val="004A70E1"/>
    <w:rsid w:val="004E5C49"/>
    <w:rsid w:val="004E663F"/>
    <w:rsid w:val="0058091B"/>
    <w:rsid w:val="005A7E11"/>
    <w:rsid w:val="006300B7"/>
    <w:rsid w:val="006756BF"/>
    <w:rsid w:val="00685AF2"/>
    <w:rsid w:val="006E2D7B"/>
    <w:rsid w:val="006F081D"/>
    <w:rsid w:val="007D4D8B"/>
    <w:rsid w:val="0082052F"/>
    <w:rsid w:val="008422CB"/>
    <w:rsid w:val="00894F6D"/>
    <w:rsid w:val="00A203B4"/>
    <w:rsid w:val="00A46E83"/>
    <w:rsid w:val="00A7456B"/>
    <w:rsid w:val="00AA0FD5"/>
    <w:rsid w:val="00B51B51"/>
    <w:rsid w:val="00B61B0E"/>
    <w:rsid w:val="00B676C7"/>
    <w:rsid w:val="00B86065"/>
    <w:rsid w:val="00BA7BF8"/>
    <w:rsid w:val="00C20D89"/>
    <w:rsid w:val="00C50F91"/>
    <w:rsid w:val="00C56E24"/>
    <w:rsid w:val="00CB56AC"/>
    <w:rsid w:val="00CD3A01"/>
    <w:rsid w:val="00D21511"/>
    <w:rsid w:val="00D34646"/>
    <w:rsid w:val="00E91134"/>
    <w:rsid w:val="00EF31D9"/>
    <w:rsid w:val="00F93F9A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868F"/>
  <w15:chartTrackingRefBased/>
  <w15:docId w15:val="{767EA837-854E-4C61-B3DA-DEE16EB1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B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1A85"/>
    <w:pPr>
      <w:ind w:left="720"/>
      <w:contextualSpacing/>
    </w:pPr>
  </w:style>
  <w:style w:type="table" w:styleId="TableGrid">
    <w:name w:val="Table Grid"/>
    <w:basedOn w:val="TableNormal"/>
    <w:uiPriority w:val="39"/>
    <w:rsid w:val="00321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8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file://hydvspsuat01/c$/Utilities/GenericDMS-DocumentRouter" TargetMode="Externa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://hydvspsuat01:8082/sites/TestDocumentCenter/CustomDropOffLibrary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258a8bc-2fe2-4e5e-9946-808e5694c389">Deployment Document</Document_x0020_Type>
    <ProjectName xmlns="e258a8bc-2fe2-4e5e-9946-808e5694c389">39</ProjectName>
    <Author0 xmlns="e258a8bc-2fe2-4e5e-9946-808e5694c389">
      <UserInfo>
        <DisplayName>Chetna Kotwal</DisplayName>
        <AccountId>1</AccountId>
        <AccountType/>
      </UserInfo>
    </Author0>
    <Approver xmlns="e258a8bc-2fe2-4e5e-9946-808e5694c389">
      <UserInfo>
        <DisplayName/>
        <AccountId xsi:nil="true"/>
        <AccountType/>
      </UserInfo>
    </Approv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296F784A0B734BAD6F54F32147B154" ma:contentTypeVersion="13" ma:contentTypeDescription="Create a new document." ma:contentTypeScope="" ma:versionID="f67d131371bb635115200e3c66db92c0">
  <xsd:schema xmlns:xsd="http://www.w3.org/2001/XMLSchema" xmlns:xs="http://www.w3.org/2001/XMLSchema" xmlns:p="http://schemas.microsoft.com/office/2006/metadata/properties" xmlns:ns2="e258a8bc-2fe2-4e5e-9946-808e5694c389" xmlns:ns3="da22c00d-fd8b-4a3d-9ca6-4a0be6121cff" targetNamespace="http://schemas.microsoft.com/office/2006/metadata/properties" ma:root="true" ma:fieldsID="ae65d8ea354e913e34aace159d1f4440" ns2:_="" ns3:_="">
    <xsd:import namespace="e258a8bc-2fe2-4e5e-9946-808e5694c389"/>
    <xsd:import namespace="da22c00d-fd8b-4a3d-9ca6-4a0be6121cff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uthor0" minOccurs="0"/>
                <xsd:element ref="ns2:Approver" minOccurs="0"/>
                <xsd:element ref="ns3:SharedWithUsers" minOccurs="0"/>
                <xsd:element ref="ns2:Project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8a8bc-2fe2-4e5e-9946-808e5694c38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ma:displayName="Document Type" ma:format="Dropdown" ma:internalName="Document_x0020_Type">
      <xsd:simpleType>
        <xsd:restriction base="dms:Choice">
          <xsd:enumeration value="BRD"/>
          <xsd:enumeration value="SRS"/>
          <xsd:enumeration value="Test Cases"/>
          <xsd:enumeration value="Deployment Document"/>
          <xsd:enumeration value="User Manual"/>
          <xsd:enumeration value="Handover Document"/>
          <xsd:enumeration value="Other"/>
        </xsd:restriction>
      </xsd:simpleType>
    </xsd:element>
    <xsd:element name="Author0" ma:index="9" nillable="true" ma:displayName="Author" ma:list="UserInfo" ma:SharePointGroup="0" ma:internalName="Auth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0" nillable="true" ma:displayName="Approver" ma:list="UserInfo" ma:SharePointGroup="0" ma:internalName="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jectName" ma:index="12" nillable="true" ma:displayName="ProjectName" ma:list="{b0cc41c1-4ce6-4d73-ba10-319bc431146e}" ma:internalName="ProjectNam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2c00d-fd8b-4a3d-9ca6-4a0be6121cf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EB9292-439F-4C60-B67E-DF801FE4853C}">
  <ds:schemaRefs>
    <ds:schemaRef ds:uri="http://schemas.microsoft.com/office/2006/documentManagement/types"/>
    <ds:schemaRef ds:uri="e258a8bc-2fe2-4e5e-9946-808e5694c389"/>
    <ds:schemaRef ds:uri="http://www.w3.org/XML/1998/namespace"/>
    <ds:schemaRef ds:uri="http://schemas.openxmlformats.org/package/2006/metadata/core-properties"/>
    <ds:schemaRef ds:uri="http://purl.org/dc/elements/1.1/"/>
    <ds:schemaRef ds:uri="da22c00d-fd8b-4a3d-9ca6-4a0be6121cff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9079A76-5C1C-4D58-B070-AA2437F51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8a8bc-2fe2-4e5e-9946-808e5694c389"/>
    <ds:schemaRef ds:uri="da22c00d-fd8b-4a3d-9ca6-4a0be6121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6FEC30-7313-4F5A-A6BF-3BE1588DCF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KAPATARU GROUP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 Kotwal</dc:creator>
  <cp:keywords/>
  <dc:description/>
  <cp:lastModifiedBy>Chetna Kotwal</cp:lastModifiedBy>
  <cp:revision>2</cp:revision>
  <dcterms:created xsi:type="dcterms:W3CDTF">2019-05-17T12:18:00Z</dcterms:created>
  <dcterms:modified xsi:type="dcterms:W3CDTF">2019-05-17T12:18:00Z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0x010100C5296F784A0B734BAD6F54F32147B154</vt:lpwstr>
  </property>
</Properties>
</file>