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B51E" w14:textId="7886122D" w:rsidR="00A21961" w:rsidRDefault="007D21AA" w:rsidP="0068153B">
      <w:pPr>
        <w:pStyle w:val="Title"/>
        <w:rPr>
          <w:sz w:val="68"/>
          <w:szCs w:val="72"/>
        </w:rPr>
      </w:pPr>
      <w:r>
        <w:rPr>
          <w:noProof/>
          <w:lang w:eastAsia="en-US"/>
        </w:rPr>
        <w:drawing>
          <wp:anchor distT="0" distB="0" distL="114300" distR="114300" simplePos="0" relativeHeight="251650560" behindDoc="0" locked="0" layoutInCell="1" allowOverlap="1" wp14:anchorId="527A3265" wp14:editId="1435982E">
            <wp:simplePos x="0" y="0"/>
            <wp:positionH relativeFrom="margin">
              <wp:align>center</wp:align>
            </wp:positionH>
            <wp:positionV relativeFrom="paragraph">
              <wp:posOffset>127</wp:posOffset>
            </wp:positionV>
            <wp:extent cx="2511425" cy="8013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32ACA835" w14:textId="748AD6F1" w:rsidR="00A21961" w:rsidRDefault="00A21961" w:rsidP="0068153B">
      <w:pPr>
        <w:pStyle w:val="Title"/>
        <w:rPr>
          <w:sz w:val="68"/>
          <w:szCs w:val="72"/>
        </w:rPr>
      </w:pPr>
    </w:p>
    <w:p w14:paraId="0D64CEF2" w14:textId="77777777" w:rsidR="00633CCE" w:rsidRPr="00633CCE" w:rsidRDefault="00633CCE" w:rsidP="00633CCE">
      <w:pPr>
        <w:pStyle w:val="Subtitle"/>
      </w:pPr>
    </w:p>
    <w:p w14:paraId="4AB93F05" w14:textId="2949E99D" w:rsidR="007D21AA" w:rsidRPr="007D21AA" w:rsidRDefault="007D21AA" w:rsidP="007D21AA">
      <w:pPr>
        <w:pStyle w:val="Subtitle"/>
        <w:rPr>
          <w:sz w:val="40"/>
        </w:rPr>
      </w:pPr>
    </w:p>
    <w:p w14:paraId="1D8F5CFA" w14:textId="2E187822" w:rsidR="00A21961" w:rsidRDefault="0064047A" w:rsidP="0068153B">
      <w:pPr>
        <w:pStyle w:val="Title"/>
        <w:rPr>
          <w:sz w:val="68"/>
          <w:szCs w:val="72"/>
        </w:rPr>
      </w:pPr>
      <w:r w:rsidRPr="007D21AA">
        <w:rPr>
          <w:noProof/>
          <w:sz w:val="68"/>
          <w:szCs w:val="72"/>
          <w:lang w:eastAsia="en-US"/>
        </w:rPr>
        <mc:AlternateContent>
          <mc:Choice Requires="wps">
            <w:drawing>
              <wp:anchor distT="45720" distB="45720" distL="114300" distR="114300" simplePos="0" relativeHeight="251662848" behindDoc="0" locked="0" layoutInCell="1" allowOverlap="1" wp14:anchorId="6F007824" wp14:editId="671BC6E5">
                <wp:simplePos x="0" y="0"/>
                <wp:positionH relativeFrom="margin">
                  <wp:posOffset>-74295</wp:posOffset>
                </wp:positionH>
                <wp:positionV relativeFrom="paragraph">
                  <wp:posOffset>220980</wp:posOffset>
                </wp:positionV>
                <wp:extent cx="4479925" cy="9563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925" cy="956310"/>
                        </a:xfrm>
                        <a:prstGeom prst="rect">
                          <a:avLst/>
                        </a:prstGeom>
                        <a:noFill/>
                        <a:ln w="9525">
                          <a:noFill/>
                          <a:miter lim="800000"/>
                          <a:headEnd/>
                          <a:tailEnd/>
                        </a:ln>
                      </wps:spPr>
                      <wps:txbx>
                        <w:txbxContent>
                          <w:p w14:paraId="2C11B696" w14:textId="3BA0E8B2" w:rsidR="00994F95" w:rsidRPr="007D21AA" w:rsidRDefault="00994F95" w:rsidP="007D21AA">
                            <w:pPr>
                              <w:pStyle w:val="Title"/>
                              <w:rPr>
                                <w:sz w:val="62"/>
                                <w:szCs w:val="72"/>
                              </w:rPr>
                            </w:pPr>
                            <w:r w:rsidRPr="007D21AA">
                              <w:rPr>
                                <w:sz w:val="62"/>
                                <w:szCs w:val="72"/>
                              </w:rPr>
                              <w:t>Martin Cleaners</w:t>
                            </w:r>
                            <w:r w:rsidRPr="007D21AA">
                              <w:rPr>
                                <w:sz w:val="62"/>
                                <w:szCs w:val="72"/>
                              </w:rPr>
                              <w:br/>
                            </w:r>
                            <w:r w:rsidRPr="007D21AA">
                              <w:rPr>
                                <w:color w:val="5F5F5F" w:themeColor="text2" w:themeTint="BF"/>
                                <w:sz w:val="26"/>
                                <w:szCs w:val="40"/>
                              </w:rPr>
                              <w:t>Database Management System</w:t>
                            </w:r>
                          </w:p>
                          <w:p w14:paraId="5199D75B" w14:textId="4D186329" w:rsidR="00994F95" w:rsidRDefault="00994F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07824" id="_x0000_t202" coordsize="21600,21600" o:spt="202" path="m,l,21600r21600,l21600,xe">
                <v:stroke joinstyle="miter"/>
                <v:path gradientshapeok="t" o:connecttype="rect"/>
              </v:shapetype>
              <v:shape id="Text Box 2" o:spid="_x0000_s1026" type="#_x0000_t202" style="position:absolute;margin-left:-5.85pt;margin-top:17.4pt;width:352.75pt;height:75.3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" filled="f" stroked="f">
                <v:textbox>
                  <w:txbxContent>
                    <w:p w14:paraId="2C11B696" w14:textId="3BA0E8B2" w:rsidR="00994F95" w:rsidRPr="007D21AA" w:rsidRDefault="00994F95" w:rsidP="007D21AA">
                      <w:pPr>
                        <w:pStyle w:val="Title"/>
                        <w:rPr>
                          <w:sz w:val="62"/>
                          <w:szCs w:val="72"/>
                        </w:rPr>
                      </w:pPr>
                      <w:r w:rsidRPr="007D21AA">
                        <w:rPr>
                          <w:sz w:val="62"/>
                          <w:szCs w:val="72"/>
                        </w:rPr>
                        <w:t>Martin Cleaners</w:t>
                      </w:r>
                      <w:r w:rsidRPr="007D21AA">
                        <w:rPr>
                          <w:sz w:val="62"/>
                          <w:szCs w:val="72"/>
                        </w:rPr>
                        <w:br/>
                      </w:r>
                      <w:r w:rsidRPr="007D21AA">
                        <w:rPr>
                          <w:color w:val="5F5F5F" w:themeColor="text2" w:themeTint="BF"/>
                          <w:sz w:val="26"/>
                          <w:szCs w:val="40"/>
                        </w:rPr>
                        <w:t>Database Management System</w:t>
                      </w:r>
                    </w:p>
                    <w:p w14:paraId="5199D75B" w14:textId="4D186329" w:rsidR="00994F95" w:rsidRDefault="00994F95"/>
                  </w:txbxContent>
                </v:textbox>
                <w10:wrap type="square" anchorx="margin"/>
              </v:shape>
            </w:pict>
          </mc:Fallback>
        </mc:AlternateContent>
      </w:r>
      <w:r w:rsidR="00AF5CEB">
        <w:rPr>
          <w:noProof/>
          <w:sz w:val="68"/>
          <w:szCs w:val="72"/>
          <w:lang w:eastAsia="en-US"/>
        </w:rPr>
        <mc:AlternateContent>
          <mc:Choice Requires="wps">
            <w:drawing>
              <wp:anchor distT="0" distB="0" distL="114300" distR="114300" simplePos="0" relativeHeight="251663872" behindDoc="0" locked="0" layoutInCell="1" allowOverlap="1" wp14:anchorId="4FB93509" wp14:editId="2FAA2326">
                <wp:simplePos x="0" y="0"/>
                <wp:positionH relativeFrom="margin">
                  <wp:posOffset>0</wp:posOffset>
                </wp:positionH>
                <wp:positionV relativeFrom="paragraph">
                  <wp:posOffset>86995</wp:posOffset>
                </wp:positionV>
                <wp:extent cx="5486400" cy="146304"/>
                <wp:effectExtent l="0" t="0" r="0" b="6350"/>
                <wp:wrapNone/>
                <wp:docPr id="14" name="Rectangle 14"/>
                <wp:cNvGraphicFramePr/>
                <a:graphic xmlns:a="http://schemas.openxmlformats.org/drawingml/2006/main">
                  <a:graphicData uri="http://schemas.microsoft.com/office/word/2010/wordprocessingShape">
                    <wps:wsp>
                      <wps:cNvSpPr/>
                      <wps:spPr>
                        <a:xfrm>
                          <a:off x="0" y="0"/>
                          <a:ext cx="5486400" cy="146304"/>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BB365" id="Rectangle 14" o:spid="_x0000_s1026" style="position:absolute;margin-left:0;margin-top:6.85pt;width:6in;height:11.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" fillcolor="#76cae4" stroked="f" strokeweight="1pt">
                <w10:wrap anchorx="margin"/>
              </v:rect>
            </w:pict>
          </mc:Fallback>
        </mc:AlternateContent>
      </w:r>
    </w:p>
    <w:p w14:paraId="0DB435B7" w14:textId="2C11646A" w:rsidR="00A21961" w:rsidRDefault="00633CCE" w:rsidP="0068153B">
      <w:pPr>
        <w:pStyle w:val="Title"/>
        <w:rPr>
          <w:sz w:val="68"/>
          <w:szCs w:val="72"/>
        </w:rPr>
      </w:pPr>
      <w:r>
        <w:rPr>
          <w:noProof/>
          <w:sz w:val="68"/>
          <w:szCs w:val="72"/>
          <w:lang w:eastAsia="en-US"/>
        </w:rPr>
        <mc:AlternateContent>
          <mc:Choice Requires="wps">
            <w:drawing>
              <wp:anchor distT="0" distB="0" distL="114300" distR="114300" simplePos="0" relativeHeight="251648512" behindDoc="0" locked="0" layoutInCell="1" allowOverlap="1" wp14:anchorId="01D2CD20" wp14:editId="2D13281F">
                <wp:simplePos x="0" y="0"/>
                <wp:positionH relativeFrom="margin">
                  <wp:posOffset>0</wp:posOffset>
                </wp:positionH>
                <wp:positionV relativeFrom="paragraph">
                  <wp:posOffset>529590</wp:posOffset>
                </wp:positionV>
                <wp:extent cx="5486400" cy="146304"/>
                <wp:effectExtent l="0" t="0" r="0" b="6350"/>
                <wp:wrapNone/>
                <wp:docPr id="10" name="Rectangle 10"/>
                <wp:cNvGraphicFramePr/>
                <a:graphic xmlns:a="http://schemas.openxmlformats.org/drawingml/2006/main">
                  <a:graphicData uri="http://schemas.microsoft.com/office/word/2010/wordprocessingShape">
                    <wps:wsp>
                      <wps:cNvSpPr/>
                      <wps:spPr>
                        <a:xfrm>
                          <a:off x="0" y="0"/>
                          <a:ext cx="5486400" cy="146304"/>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4809" id="Rectangle 10" o:spid="_x0000_s1026" style="position:absolute;margin-left:0;margin-top:41.7pt;width:6in;height:11.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" fillcolor="#76cae4" stroked="f" strokeweight="1pt">
                <w10:wrap anchorx="margin"/>
              </v:rect>
            </w:pict>
          </mc:Fallback>
        </mc:AlternateContent>
      </w:r>
    </w:p>
    <w:p w14:paraId="44093F2E" w14:textId="6E2C091F" w:rsidR="00A21961" w:rsidRDefault="00A21961">
      <w:pPr>
        <w:pStyle w:val="Author"/>
        <w:rPr>
          <w:i/>
          <w:iCs/>
          <w:color w:val="000000" w:themeColor="text1"/>
        </w:rPr>
      </w:pPr>
    </w:p>
    <w:p w14:paraId="5AA67D87" w14:textId="5A03B77B" w:rsidR="000E5CC6" w:rsidRDefault="000E5CC6">
      <w:pPr>
        <w:pStyle w:val="Author"/>
        <w:rPr>
          <w:i/>
          <w:iCs/>
          <w:color w:val="000000" w:themeColor="text1"/>
        </w:rPr>
      </w:pPr>
    </w:p>
    <w:p w14:paraId="18CD4204" w14:textId="33474FC3" w:rsidR="007D21AA" w:rsidRDefault="007D21AA">
      <w:pPr>
        <w:pStyle w:val="Author"/>
        <w:rPr>
          <w:i/>
          <w:iCs/>
          <w:color w:val="000000" w:themeColor="text1"/>
        </w:rPr>
      </w:pPr>
    </w:p>
    <w:p w14:paraId="28FF0C55" w14:textId="023572DB" w:rsidR="007D21AA" w:rsidRDefault="007D21AA">
      <w:pPr>
        <w:pStyle w:val="Author"/>
        <w:rPr>
          <w:i/>
          <w:iCs/>
          <w:color w:val="000000" w:themeColor="text1"/>
        </w:rPr>
      </w:pPr>
    </w:p>
    <w:p w14:paraId="3DE36275" w14:textId="345AA9CA" w:rsidR="000E5CC6" w:rsidRPr="000E5CC6" w:rsidRDefault="000E5CC6">
      <w:pPr>
        <w:pStyle w:val="Author"/>
        <w:rPr>
          <w:i/>
          <w:iCs/>
          <w:color w:val="000000" w:themeColor="text1"/>
          <w:sz w:val="28"/>
        </w:rPr>
      </w:pPr>
    </w:p>
    <w:p w14:paraId="1EBAB4D0" w14:textId="7A6336C0" w:rsidR="004A184A" w:rsidRPr="000E5CC6" w:rsidRDefault="004A184A">
      <w:pPr>
        <w:pStyle w:val="Author"/>
        <w:rPr>
          <w:i/>
          <w:iCs/>
          <w:color w:val="000000" w:themeColor="text1"/>
          <w:sz w:val="28"/>
        </w:rPr>
      </w:pPr>
      <w:r w:rsidRPr="000E5CC6">
        <w:rPr>
          <w:i/>
          <w:iCs/>
          <w:color w:val="000000" w:themeColor="text1"/>
          <w:sz w:val="28"/>
        </w:rPr>
        <w:t>Mavs</w:t>
      </w:r>
    </w:p>
    <w:p w14:paraId="7BB75A56" w14:textId="2B020CC5" w:rsidR="004A184A" w:rsidRPr="000E5CC6" w:rsidRDefault="004A184A">
      <w:pPr>
        <w:pStyle w:val="Author"/>
        <w:rPr>
          <w:b w:val="0"/>
          <w:bCs/>
          <w:i/>
          <w:iCs/>
          <w:sz w:val="28"/>
        </w:rPr>
      </w:pPr>
      <w:r w:rsidRPr="000E5CC6">
        <w:rPr>
          <w:noProof/>
          <w:color w:val="5F5F5F" w:themeColor="text2" w:themeTint="BF"/>
          <w:sz w:val="28"/>
          <w:lang w:eastAsia="en-US"/>
        </w:rPr>
        <mc:AlternateContent>
          <mc:Choice Requires="wps">
            <w:drawing>
              <wp:anchor distT="0" distB="0" distL="114300" distR="114300" simplePos="0" relativeHeight="251652608" behindDoc="0" locked="0" layoutInCell="1" allowOverlap="1" wp14:anchorId="6166EE66" wp14:editId="52F6F365">
                <wp:simplePos x="0" y="0"/>
                <wp:positionH relativeFrom="column">
                  <wp:posOffset>279400</wp:posOffset>
                </wp:positionH>
                <wp:positionV relativeFrom="paragraph">
                  <wp:posOffset>80645</wp:posOffset>
                </wp:positionV>
                <wp:extent cx="101600" cy="127000"/>
                <wp:effectExtent l="0" t="12700" r="25400" b="12700"/>
                <wp:wrapNone/>
                <wp:docPr id="3" name="Bent Arrow 3"/>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53D5B" w14:textId="77777777" w:rsidR="00994F95" w:rsidRDefault="00994F95"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EE66" id="Bent Arrow 3" o:spid="_x0000_s1027" style="position:absolute;margin-left:22pt;margin-top:6.35pt;width:8pt;height:1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6CD53D5B" w14:textId="77777777" w:rsidR="00994F95" w:rsidRDefault="00994F95" w:rsidP="004A184A">
                      <w:pPr>
                        <w:jc w:val="center"/>
                      </w:pPr>
                      <w:r>
                        <w:softHyphen/>
                      </w:r>
                    </w:p>
                  </w:txbxContent>
                </v:textbox>
              </v:shape>
            </w:pict>
          </mc:Fallback>
        </mc:AlternateContent>
      </w:r>
      <w:r w:rsidRPr="000E5CC6">
        <w:rPr>
          <w:sz w:val="28"/>
        </w:rPr>
        <w:tab/>
      </w:r>
      <w:r w:rsidRPr="000E5CC6">
        <w:rPr>
          <w:b w:val="0"/>
          <w:bCs/>
          <w:i/>
          <w:iCs/>
          <w:color w:val="000000" w:themeColor="text1"/>
          <w:sz w:val="28"/>
        </w:rPr>
        <w:t xml:space="preserve">Christopher </w:t>
      </w:r>
      <w:proofErr w:type="spellStart"/>
      <w:r w:rsidRPr="000E5CC6">
        <w:rPr>
          <w:b w:val="0"/>
          <w:bCs/>
          <w:i/>
          <w:iCs/>
          <w:color w:val="000000" w:themeColor="text1"/>
          <w:sz w:val="28"/>
        </w:rPr>
        <w:t>Kozeny</w:t>
      </w:r>
      <w:proofErr w:type="spellEnd"/>
    </w:p>
    <w:p w14:paraId="4411A016" w14:textId="4A6B9B65" w:rsidR="004A184A" w:rsidRPr="000E5CC6" w:rsidRDefault="004A184A">
      <w:pPr>
        <w:pStyle w:val="Author"/>
        <w:rPr>
          <w:b w:val="0"/>
          <w:bCs/>
          <w:i/>
          <w:iCs/>
          <w:color w:val="000000" w:themeColor="text1"/>
          <w:sz w:val="28"/>
        </w:rPr>
      </w:pPr>
      <w:r w:rsidRPr="000E5CC6">
        <w:rPr>
          <w:noProof/>
          <w:color w:val="5F5F5F" w:themeColor="text2" w:themeTint="BF"/>
          <w:sz w:val="28"/>
          <w:lang w:eastAsia="en-US"/>
        </w:rPr>
        <mc:AlternateContent>
          <mc:Choice Requires="wps">
            <w:drawing>
              <wp:anchor distT="0" distB="0" distL="114300" distR="114300" simplePos="0" relativeHeight="251653632" behindDoc="0" locked="0" layoutInCell="1" allowOverlap="1" wp14:anchorId="5F92958C" wp14:editId="66E44421">
                <wp:simplePos x="0" y="0"/>
                <wp:positionH relativeFrom="column">
                  <wp:posOffset>266700</wp:posOffset>
                </wp:positionH>
                <wp:positionV relativeFrom="paragraph">
                  <wp:posOffset>59055</wp:posOffset>
                </wp:positionV>
                <wp:extent cx="101600" cy="127000"/>
                <wp:effectExtent l="0" t="12700" r="25400" b="12700"/>
                <wp:wrapNone/>
                <wp:docPr id="5" name="Bent Arrow 5"/>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DB1C9" w14:textId="77777777" w:rsidR="00994F95" w:rsidRDefault="00994F95"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958C" id="Bent Arrow 5" o:spid="_x0000_s1028" style="position:absolute;margin-left:21pt;margin-top:4.65pt;width:8pt;height:1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214DB1C9" w14:textId="77777777" w:rsidR="00994F95" w:rsidRDefault="00994F95" w:rsidP="004A184A">
                      <w:pPr>
                        <w:jc w:val="center"/>
                      </w:pPr>
                      <w:r>
                        <w:softHyphen/>
                      </w:r>
                    </w:p>
                  </w:txbxContent>
                </v:textbox>
              </v:shape>
            </w:pict>
          </mc:Fallback>
        </mc:AlternateContent>
      </w:r>
      <w:r w:rsidRPr="000E5CC6">
        <w:rPr>
          <w:b w:val="0"/>
          <w:bCs/>
          <w:sz w:val="28"/>
        </w:rPr>
        <w:tab/>
      </w:r>
      <w:r w:rsidRPr="000E5CC6">
        <w:rPr>
          <w:b w:val="0"/>
          <w:bCs/>
          <w:i/>
          <w:iCs/>
          <w:color w:val="000000" w:themeColor="text1"/>
          <w:sz w:val="28"/>
        </w:rPr>
        <w:t xml:space="preserve">Erik </w:t>
      </w:r>
      <w:proofErr w:type="spellStart"/>
      <w:r w:rsidRPr="000E5CC6">
        <w:rPr>
          <w:b w:val="0"/>
          <w:bCs/>
          <w:i/>
          <w:iCs/>
          <w:color w:val="000000" w:themeColor="text1"/>
          <w:sz w:val="28"/>
        </w:rPr>
        <w:t>Eiler</w:t>
      </w:r>
      <w:proofErr w:type="spellEnd"/>
    </w:p>
    <w:p w14:paraId="733735CB" w14:textId="07788BB3" w:rsidR="00987206" w:rsidRPr="000E5CC6" w:rsidRDefault="004A184A" w:rsidP="00987206">
      <w:pPr>
        <w:pStyle w:val="Author"/>
        <w:tabs>
          <w:tab w:val="left" w:pos="720"/>
          <w:tab w:val="left" w:pos="1440"/>
          <w:tab w:val="left" w:pos="2160"/>
          <w:tab w:val="left" w:pos="6000"/>
        </w:tabs>
        <w:rPr>
          <w:b w:val="0"/>
          <w:bCs/>
          <w:i/>
          <w:iCs/>
          <w:color w:val="000000" w:themeColor="text1"/>
          <w:sz w:val="28"/>
        </w:rPr>
      </w:pPr>
      <w:r w:rsidRPr="000E5CC6">
        <w:rPr>
          <w:i/>
          <w:iCs/>
          <w:noProof/>
          <w:color w:val="000000" w:themeColor="text1"/>
          <w:sz w:val="28"/>
          <w:lang w:eastAsia="en-US"/>
        </w:rPr>
        <mc:AlternateContent>
          <mc:Choice Requires="wps">
            <w:drawing>
              <wp:anchor distT="0" distB="0" distL="114300" distR="114300" simplePos="0" relativeHeight="251656704" behindDoc="0" locked="0" layoutInCell="1" allowOverlap="1" wp14:anchorId="69E4D27C" wp14:editId="5E16890B">
                <wp:simplePos x="0" y="0"/>
                <wp:positionH relativeFrom="column">
                  <wp:posOffset>254000</wp:posOffset>
                </wp:positionH>
                <wp:positionV relativeFrom="paragraph">
                  <wp:posOffset>50165</wp:posOffset>
                </wp:positionV>
                <wp:extent cx="101600" cy="127000"/>
                <wp:effectExtent l="0" t="12700" r="25400" b="12700"/>
                <wp:wrapNone/>
                <wp:docPr id="7" name="Bent Arrow 7"/>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400DF" w14:textId="77777777" w:rsidR="00994F95" w:rsidRDefault="00994F95"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4D27C" id="Bent Arrow 7" o:spid="_x0000_s1029" style="position:absolute;margin-left:20pt;margin-top:3.95pt;width:8pt;height:1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67F400DF" w14:textId="77777777" w:rsidR="00994F95" w:rsidRDefault="00994F95" w:rsidP="004A184A">
                      <w:pPr>
                        <w:jc w:val="center"/>
                      </w:pPr>
                      <w:r>
                        <w:softHyphen/>
                      </w:r>
                    </w:p>
                  </w:txbxContent>
                </v:textbox>
              </v:shape>
            </w:pict>
          </mc:Fallback>
        </mc:AlternateContent>
      </w:r>
      <w:r w:rsidRPr="000E5CC6">
        <w:rPr>
          <w:b w:val="0"/>
          <w:bCs/>
          <w:i/>
          <w:iCs/>
          <w:color w:val="000000" w:themeColor="text1"/>
          <w:sz w:val="28"/>
        </w:rPr>
        <w:tab/>
        <w:t>John Manzo</w:t>
      </w:r>
    </w:p>
    <w:p w14:paraId="1F0D7AED" w14:textId="62E06E63" w:rsidR="00331BB0" w:rsidRPr="000E5CC6" w:rsidRDefault="004A184A" w:rsidP="00331BB0">
      <w:pPr>
        <w:pStyle w:val="Author"/>
        <w:tabs>
          <w:tab w:val="left" w:pos="720"/>
          <w:tab w:val="left" w:pos="1440"/>
          <w:tab w:val="left" w:pos="2160"/>
          <w:tab w:val="left" w:pos="2880"/>
          <w:tab w:val="left" w:pos="5260"/>
        </w:tabs>
        <w:rPr>
          <w:b w:val="0"/>
          <w:bCs/>
          <w:i/>
          <w:iCs/>
          <w:color w:val="000000" w:themeColor="text1"/>
          <w:sz w:val="24"/>
          <w:szCs w:val="26"/>
        </w:rPr>
      </w:pPr>
      <w:r w:rsidRPr="000E5CC6">
        <w:rPr>
          <w:i/>
          <w:iCs/>
          <w:noProof/>
          <w:color w:val="000000" w:themeColor="text1"/>
          <w:sz w:val="28"/>
          <w:lang w:eastAsia="en-US"/>
        </w:rPr>
        <mc:AlternateContent>
          <mc:Choice Requires="wps">
            <w:drawing>
              <wp:anchor distT="0" distB="0" distL="114300" distR="114300" simplePos="0" relativeHeight="251655680" behindDoc="0" locked="0" layoutInCell="1" allowOverlap="1" wp14:anchorId="63279C8C" wp14:editId="219449C8">
                <wp:simplePos x="0" y="0"/>
                <wp:positionH relativeFrom="column">
                  <wp:posOffset>241300</wp:posOffset>
                </wp:positionH>
                <wp:positionV relativeFrom="paragraph">
                  <wp:posOffset>53975</wp:posOffset>
                </wp:positionV>
                <wp:extent cx="101600" cy="127000"/>
                <wp:effectExtent l="0" t="12700" r="25400" b="12700"/>
                <wp:wrapNone/>
                <wp:docPr id="6" name="Bent Arrow 6"/>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BBCE1" w14:textId="77777777" w:rsidR="00994F95" w:rsidRDefault="00994F95"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79C8C" id="Bent Arrow 6" o:spid="_x0000_s1030" style="position:absolute;margin-left:19pt;margin-top:4.25pt;width:8pt;height:1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202BBCE1" w14:textId="77777777" w:rsidR="00994F95" w:rsidRDefault="00994F95" w:rsidP="004A184A">
                      <w:pPr>
                        <w:jc w:val="center"/>
                      </w:pPr>
                      <w:r>
                        <w:softHyphen/>
                      </w:r>
                    </w:p>
                  </w:txbxContent>
                </v:textbox>
              </v:shape>
            </w:pict>
          </mc:Fallback>
        </mc:AlternateContent>
      </w:r>
      <w:r w:rsidRPr="000E5CC6">
        <w:rPr>
          <w:b w:val="0"/>
          <w:bCs/>
          <w:i/>
          <w:iCs/>
          <w:color w:val="000000" w:themeColor="text1"/>
          <w:sz w:val="28"/>
        </w:rPr>
        <w:tab/>
        <w:t>Joe Cremeens</w:t>
      </w:r>
    </w:p>
    <w:p w14:paraId="4D9B1CCE" w14:textId="698B0DED" w:rsidR="00E37A33" w:rsidRPr="000E5CC6" w:rsidRDefault="004A184A" w:rsidP="00136388">
      <w:pPr>
        <w:pStyle w:val="Author"/>
        <w:rPr>
          <w:b w:val="0"/>
          <w:bCs/>
          <w:i/>
          <w:iCs/>
          <w:color w:val="000000" w:themeColor="text1"/>
          <w:sz w:val="28"/>
        </w:rPr>
      </w:pPr>
      <w:r w:rsidRPr="000E5CC6">
        <w:rPr>
          <w:i/>
          <w:iCs/>
          <w:noProof/>
          <w:color w:val="000000" w:themeColor="text1"/>
          <w:sz w:val="28"/>
          <w:lang w:eastAsia="en-US"/>
        </w:rPr>
        <mc:AlternateContent>
          <mc:Choice Requires="wps">
            <w:drawing>
              <wp:anchor distT="0" distB="0" distL="114300" distR="114300" simplePos="0" relativeHeight="251658752" behindDoc="0" locked="0" layoutInCell="1" allowOverlap="1" wp14:anchorId="7A5CCB9B" wp14:editId="50DF4EE1">
                <wp:simplePos x="0" y="0"/>
                <wp:positionH relativeFrom="column">
                  <wp:posOffset>241300</wp:posOffset>
                </wp:positionH>
                <wp:positionV relativeFrom="paragraph">
                  <wp:posOffset>45085</wp:posOffset>
                </wp:positionV>
                <wp:extent cx="101600" cy="127000"/>
                <wp:effectExtent l="0" t="12700" r="25400" b="12700"/>
                <wp:wrapNone/>
                <wp:docPr id="8" name="Bent Arrow 8"/>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6D55F" w14:textId="77777777" w:rsidR="00994F95" w:rsidRDefault="00994F95"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CCB9B" id="Bent Arrow 8" o:spid="_x0000_s1031" style="position:absolute;margin-left:19pt;margin-top:3.55pt;width:8pt;height:1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3396D55F" w14:textId="77777777" w:rsidR="00994F95" w:rsidRDefault="00994F95" w:rsidP="004A184A">
                      <w:pPr>
                        <w:jc w:val="center"/>
                      </w:pPr>
                      <w:r>
                        <w:softHyphen/>
                      </w:r>
                    </w:p>
                  </w:txbxContent>
                </v:textbox>
              </v:shape>
            </w:pict>
          </mc:Fallback>
        </mc:AlternateContent>
      </w:r>
      <w:r w:rsidRPr="000E5CC6">
        <w:rPr>
          <w:b w:val="0"/>
          <w:bCs/>
          <w:i/>
          <w:iCs/>
          <w:color w:val="000000" w:themeColor="text1"/>
          <w:sz w:val="28"/>
        </w:rPr>
        <w:tab/>
        <w:t>Shafiq</w:t>
      </w:r>
      <w:r w:rsidR="000D3564" w:rsidRPr="000E5CC6">
        <w:rPr>
          <w:b w:val="0"/>
          <w:bCs/>
          <w:i/>
          <w:iCs/>
          <w:color w:val="000000" w:themeColor="text1"/>
          <w:sz w:val="28"/>
        </w:rPr>
        <w:t xml:space="preserve"> </w:t>
      </w:r>
      <w:proofErr w:type="spellStart"/>
      <w:r w:rsidR="000D3564" w:rsidRPr="000E5CC6">
        <w:rPr>
          <w:b w:val="0"/>
          <w:bCs/>
          <w:i/>
          <w:iCs/>
          <w:color w:val="000000" w:themeColor="text1"/>
          <w:sz w:val="28"/>
        </w:rPr>
        <w:t>Jahish</w:t>
      </w:r>
      <w:proofErr w:type="spellEnd"/>
    </w:p>
    <w:p w14:paraId="2EC78226" w14:textId="54F6F9D8" w:rsidR="00136388" w:rsidRPr="00136388" w:rsidRDefault="00136388" w:rsidP="00136388">
      <w:pPr>
        <w:pStyle w:val="Author"/>
        <w:rPr>
          <w:b w:val="0"/>
          <w:bCs/>
          <w:color w:val="000000" w:themeColor="text1"/>
        </w:rPr>
      </w:pPr>
    </w:p>
    <w:p w14:paraId="4CA9206A" w14:textId="21DBA930" w:rsidR="00BF0820" w:rsidRPr="00A818DA" w:rsidRDefault="007D21AA" w:rsidP="00A818DA">
      <w:pPr>
        <w:rPr>
          <w:sz w:val="30"/>
        </w:rPr>
      </w:pPr>
      <w:r>
        <w:rPr>
          <w:noProof/>
          <w:sz w:val="30"/>
          <w:lang w:eastAsia="en-US"/>
        </w:rPr>
        <mc:AlternateContent>
          <mc:Choice Requires="wps">
            <w:drawing>
              <wp:anchor distT="0" distB="0" distL="114300" distR="114300" simplePos="0" relativeHeight="251660800" behindDoc="0" locked="0" layoutInCell="1" allowOverlap="1" wp14:anchorId="1DAF7BD1" wp14:editId="21E1E3AF">
                <wp:simplePos x="0" y="0"/>
                <wp:positionH relativeFrom="margin">
                  <wp:align>center</wp:align>
                </wp:positionH>
                <wp:positionV relativeFrom="paragraph">
                  <wp:posOffset>523240</wp:posOffset>
                </wp:positionV>
                <wp:extent cx="3467100" cy="662152"/>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67100" cy="662152"/>
                        </a:xfrm>
                        <a:prstGeom prst="rect">
                          <a:avLst/>
                        </a:prstGeom>
                        <a:noFill/>
                        <a:ln w="6350">
                          <a:noFill/>
                        </a:ln>
                      </wps:spPr>
                      <wps:txbx>
                        <w:txbxContent>
                          <w:p w14:paraId="052D2DB2" w14:textId="61E92250" w:rsidR="00994F95" w:rsidRPr="00E15FDC" w:rsidRDefault="00994F95" w:rsidP="000E5CC6">
                            <w:pPr>
                              <w:spacing w:after="0"/>
                              <w:jc w:val="center"/>
                              <w:rPr>
                                <w:sz w:val="26"/>
                                <w:szCs w:val="30"/>
                              </w:rPr>
                            </w:pPr>
                            <w:r>
                              <w:rPr>
                                <w:sz w:val="26"/>
                                <w:szCs w:val="30"/>
                              </w:rPr>
                              <w:t>July 8 – August 9</w:t>
                            </w:r>
                            <w:r w:rsidRPr="00E15FDC">
                              <w:rPr>
                                <w:sz w:val="26"/>
                                <w:szCs w:val="30"/>
                              </w:rPr>
                              <w:t>, 2019</w:t>
                            </w:r>
                          </w:p>
                          <w:p w14:paraId="29722D9A" w14:textId="5154DBF2" w:rsidR="00994F95" w:rsidRPr="00E15FDC" w:rsidRDefault="00994F95" w:rsidP="000E5CC6">
                            <w:pPr>
                              <w:jc w:val="center"/>
                              <w:rPr>
                                <w:color w:val="FFFFFF" w:themeColor="background1"/>
                                <w:sz w:val="26"/>
                                <w:szCs w:val="30"/>
                                <w14:textFill>
                                  <w14:noFill/>
                                </w14:textFill>
                              </w:rPr>
                            </w:pPr>
                            <w:r w:rsidRPr="00E15FDC">
                              <w:rPr>
                                <w:sz w:val="26"/>
                                <w:szCs w:val="30"/>
                              </w:rPr>
                              <w:t>University of Nebraska at Omaha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F7BD1" id="Text Box 27" o:spid="_x0000_s1032" type="#_x0000_t202" style="position:absolute;margin-left:0;margin-top:41.2pt;width:273pt;height:52.1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" filled="f" stroked="f" strokeweight=".5pt">
                <v:textbox>
                  <w:txbxContent>
                    <w:p w14:paraId="052D2DB2" w14:textId="61E92250" w:rsidR="00994F95" w:rsidRPr="00E15FDC" w:rsidRDefault="00994F95" w:rsidP="000E5CC6">
                      <w:pPr>
                        <w:spacing w:after="0"/>
                        <w:jc w:val="center"/>
                        <w:rPr>
                          <w:sz w:val="26"/>
                          <w:szCs w:val="30"/>
                        </w:rPr>
                      </w:pPr>
                      <w:r>
                        <w:rPr>
                          <w:sz w:val="26"/>
                          <w:szCs w:val="30"/>
                        </w:rPr>
                        <w:t>July 8 – August 9</w:t>
                      </w:r>
                      <w:r w:rsidRPr="00E15FDC">
                        <w:rPr>
                          <w:sz w:val="26"/>
                          <w:szCs w:val="30"/>
                        </w:rPr>
                        <w:t>, 2019</w:t>
                      </w:r>
                    </w:p>
                    <w:p w14:paraId="29722D9A" w14:textId="5154DBF2" w:rsidR="00994F95" w:rsidRPr="00E15FDC" w:rsidRDefault="00994F95" w:rsidP="000E5CC6">
                      <w:pPr>
                        <w:jc w:val="center"/>
                        <w:rPr>
                          <w:color w:val="FFFFFF" w:themeColor="background1"/>
                          <w:sz w:val="26"/>
                          <w:szCs w:val="30"/>
                          <w14:textFill>
                            <w14:noFill/>
                          </w14:textFill>
                        </w:rPr>
                      </w:pPr>
                      <w:r w:rsidRPr="00E15FDC">
                        <w:rPr>
                          <w:sz w:val="26"/>
                          <w:szCs w:val="30"/>
                        </w:rPr>
                        <w:t>University of Nebraska at Omaha</w:t>
                      </w:r>
                    </w:p>
                  </w:txbxContent>
                </v:textbox>
                <w10:wrap anchorx="margin"/>
              </v:shape>
            </w:pict>
          </mc:Fallback>
        </mc:AlternateContent>
      </w:r>
    </w:p>
    <w:p w14:paraId="3BF5B4F2" w14:textId="7AB66909" w:rsidR="00BF0820" w:rsidRPr="00BF0820" w:rsidRDefault="00BF0820" w:rsidP="00BF0820">
      <w:pPr>
        <w:tabs>
          <w:tab w:val="left" w:pos="880"/>
        </w:tabs>
        <w:rPr>
          <w:sz w:val="30"/>
        </w:rPr>
        <w:sectPr w:rsidR="00BF0820" w:rsidRPr="00BF0820" w:rsidSect="00005A7C">
          <w:headerReference w:type="default" r:id="rId13"/>
          <w:footerReference w:type="even" r:id="rId14"/>
          <w:footerReference w:type="default" r:id="rId15"/>
          <w:pgSz w:w="12240" w:h="15840"/>
          <w:pgMar w:top="1440" w:right="1440" w:bottom="1440" w:left="2160" w:header="720" w:footer="720" w:gutter="0"/>
          <w:pgNumType w:start="1"/>
          <w:cols w:space="720"/>
          <w:titlePg/>
          <w:docGrid w:linePitch="360"/>
        </w:sectPr>
      </w:pPr>
    </w:p>
    <w:sdt>
      <w:sdtPr>
        <w:rPr>
          <w:rFonts w:asciiTheme="minorHAnsi" w:eastAsiaTheme="minorHAnsi" w:hAnsiTheme="minorHAnsi" w:cstheme="minorBidi"/>
          <w:b w:val="0"/>
          <w:bCs/>
          <w:caps w:val="0"/>
          <w:color w:val="5F5F5F" w:themeColor="text2" w:themeTint="BF"/>
          <w:sz w:val="28"/>
          <w:szCs w:val="28"/>
        </w:rPr>
        <w:id w:val="-1522863394"/>
        <w:docPartObj>
          <w:docPartGallery w:val="Table of Contents"/>
          <w:docPartUnique/>
        </w:docPartObj>
      </w:sdtPr>
      <w:sdtEndPr>
        <w:rPr>
          <w:noProof/>
        </w:rPr>
      </w:sdtEndPr>
      <w:sdtContent>
        <w:p w14:paraId="6A95B289" w14:textId="1430C125" w:rsidR="00E37A33" w:rsidRPr="00E9053A" w:rsidRDefault="00E37A33" w:rsidP="00E37A33">
          <w:pPr>
            <w:pStyle w:val="TOCHeading"/>
            <w:spacing w:after="0"/>
            <w:rPr>
              <w:rFonts w:asciiTheme="minorHAnsi" w:eastAsiaTheme="minorHAnsi" w:hAnsiTheme="minorHAnsi" w:cstheme="minorBidi"/>
              <w:bCs/>
              <w:caps w:val="0"/>
              <w:color w:val="5F5F5F" w:themeColor="text2" w:themeTint="BF"/>
              <w:sz w:val="28"/>
              <w:szCs w:val="28"/>
            </w:rPr>
          </w:pPr>
          <w:r w:rsidRPr="004012E7">
            <w:rPr>
              <w:bCs/>
              <w:sz w:val="28"/>
              <w:szCs w:val="28"/>
            </w:rPr>
            <w:t>Table of Contents</w:t>
          </w:r>
        </w:p>
        <w:p w14:paraId="02180D6E" w14:textId="76410B1C" w:rsidR="009E02F5" w:rsidRDefault="00E37A33">
          <w:pPr>
            <w:pStyle w:val="TOC1"/>
            <w:rPr>
              <w:rFonts w:eastAsiaTheme="minorEastAsia"/>
              <w:b w:val="0"/>
              <w:bCs w:val="0"/>
              <w:i w:val="0"/>
              <w:iCs w:val="0"/>
              <w:color w:val="auto"/>
              <w:lang w:eastAsia="en-US"/>
            </w:rPr>
          </w:pPr>
          <w:r w:rsidRPr="004012E7">
            <w:rPr>
              <w:sz w:val="28"/>
              <w:szCs w:val="28"/>
            </w:rPr>
            <w:fldChar w:fldCharType="begin"/>
          </w:r>
          <w:r w:rsidRPr="004012E7">
            <w:rPr>
              <w:sz w:val="28"/>
              <w:szCs w:val="28"/>
            </w:rPr>
            <w:instrText xml:space="preserve"> TOC \o "1-3" \h \z \u </w:instrText>
          </w:r>
          <w:r w:rsidRPr="004012E7">
            <w:rPr>
              <w:sz w:val="28"/>
              <w:szCs w:val="28"/>
            </w:rPr>
            <w:fldChar w:fldCharType="separate"/>
          </w:r>
          <w:hyperlink w:anchor="_Toc15655589" w:history="1">
            <w:r w:rsidR="009E02F5" w:rsidRPr="00A6496A">
              <w:rPr>
                <w:rStyle w:val="Hyperlink"/>
              </w:rPr>
              <w:t>Milestone 5</w:t>
            </w:r>
            <w:r w:rsidR="009E02F5">
              <w:rPr>
                <w:webHidden/>
              </w:rPr>
              <w:tab/>
            </w:r>
            <w:r w:rsidR="009E02F5">
              <w:rPr>
                <w:webHidden/>
              </w:rPr>
              <w:fldChar w:fldCharType="begin"/>
            </w:r>
            <w:r w:rsidR="009E02F5">
              <w:rPr>
                <w:webHidden/>
              </w:rPr>
              <w:instrText xml:space="preserve"> PAGEREF _Toc15655589 \h </w:instrText>
            </w:r>
            <w:r w:rsidR="009E02F5">
              <w:rPr>
                <w:webHidden/>
              </w:rPr>
            </w:r>
            <w:r w:rsidR="009E02F5">
              <w:rPr>
                <w:webHidden/>
              </w:rPr>
              <w:fldChar w:fldCharType="separate"/>
            </w:r>
            <w:r w:rsidR="009E02F5">
              <w:rPr>
                <w:webHidden/>
              </w:rPr>
              <w:t>5</w:t>
            </w:r>
            <w:r w:rsidR="009E02F5">
              <w:rPr>
                <w:webHidden/>
              </w:rPr>
              <w:fldChar w:fldCharType="end"/>
            </w:r>
          </w:hyperlink>
        </w:p>
        <w:p w14:paraId="6FC7EA28" w14:textId="47D95DBD" w:rsidR="009E02F5" w:rsidRDefault="00892DC7" w:rsidP="009E02F5">
          <w:pPr>
            <w:pStyle w:val="TOC2"/>
            <w:rPr>
              <w:rFonts w:eastAsiaTheme="minorEastAsia"/>
              <w:color w:val="auto"/>
              <w:lang w:eastAsia="en-US"/>
            </w:rPr>
          </w:pPr>
          <w:hyperlink w:anchor="_Toc15655590" w:history="1">
            <w:r w:rsidR="009E02F5" w:rsidRPr="00A6496A">
              <w:rPr>
                <w:rStyle w:val="Hyperlink"/>
              </w:rPr>
              <w:t>ROLES AND RESPONSIBILITIES MATRIX</w:t>
            </w:r>
            <w:r w:rsidR="009E02F5">
              <w:rPr>
                <w:webHidden/>
              </w:rPr>
              <w:tab/>
            </w:r>
            <w:r w:rsidR="009E02F5">
              <w:rPr>
                <w:webHidden/>
              </w:rPr>
              <w:fldChar w:fldCharType="begin"/>
            </w:r>
            <w:r w:rsidR="009E02F5">
              <w:rPr>
                <w:webHidden/>
              </w:rPr>
              <w:instrText xml:space="preserve"> PAGEREF _Toc15655590 \h </w:instrText>
            </w:r>
            <w:r w:rsidR="009E02F5">
              <w:rPr>
                <w:webHidden/>
              </w:rPr>
            </w:r>
            <w:r w:rsidR="009E02F5">
              <w:rPr>
                <w:webHidden/>
              </w:rPr>
              <w:fldChar w:fldCharType="separate"/>
            </w:r>
            <w:r w:rsidR="009E02F5">
              <w:rPr>
                <w:webHidden/>
              </w:rPr>
              <w:t>7</w:t>
            </w:r>
            <w:r w:rsidR="009E02F5">
              <w:rPr>
                <w:webHidden/>
              </w:rPr>
              <w:fldChar w:fldCharType="end"/>
            </w:r>
          </w:hyperlink>
        </w:p>
        <w:p w14:paraId="636EFF63" w14:textId="729F8A44" w:rsidR="009E02F5" w:rsidRDefault="00892DC7" w:rsidP="009E02F5">
          <w:pPr>
            <w:pStyle w:val="TOC2"/>
            <w:rPr>
              <w:rFonts w:eastAsiaTheme="minorEastAsia"/>
              <w:color w:val="auto"/>
              <w:lang w:eastAsia="en-US"/>
            </w:rPr>
          </w:pPr>
          <w:hyperlink w:anchor="_Toc15655591" w:history="1">
            <w:r w:rsidR="009E02F5" w:rsidRPr="00A6496A">
              <w:rPr>
                <w:rStyle w:val="Hyperlink"/>
                <w:rFonts w:ascii="Verdana" w:hAnsi="Verdana" w:cstheme="minorHAnsi"/>
              </w:rPr>
              <w:t>Milestone Change Log</w:t>
            </w:r>
            <w:r w:rsidR="009E02F5">
              <w:rPr>
                <w:webHidden/>
              </w:rPr>
              <w:tab/>
            </w:r>
            <w:r w:rsidR="009E02F5">
              <w:rPr>
                <w:webHidden/>
              </w:rPr>
              <w:fldChar w:fldCharType="begin"/>
            </w:r>
            <w:r w:rsidR="009E02F5">
              <w:rPr>
                <w:webHidden/>
              </w:rPr>
              <w:instrText xml:space="preserve"> PAGEREF _Toc15655591 \h </w:instrText>
            </w:r>
            <w:r w:rsidR="009E02F5">
              <w:rPr>
                <w:webHidden/>
              </w:rPr>
            </w:r>
            <w:r w:rsidR="009E02F5">
              <w:rPr>
                <w:webHidden/>
              </w:rPr>
              <w:fldChar w:fldCharType="separate"/>
            </w:r>
            <w:r w:rsidR="009E02F5">
              <w:rPr>
                <w:webHidden/>
              </w:rPr>
              <w:t>10</w:t>
            </w:r>
            <w:r w:rsidR="009E02F5">
              <w:rPr>
                <w:webHidden/>
              </w:rPr>
              <w:fldChar w:fldCharType="end"/>
            </w:r>
          </w:hyperlink>
        </w:p>
        <w:p w14:paraId="3448574D" w14:textId="33E20AA8" w:rsidR="009E02F5" w:rsidRDefault="00892DC7" w:rsidP="009E02F5">
          <w:pPr>
            <w:pStyle w:val="TOC2"/>
            <w:rPr>
              <w:rFonts w:eastAsiaTheme="minorEastAsia"/>
              <w:color w:val="auto"/>
              <w:lang w:eastAsia="en-US"/>
            </w:rPr>
          </w:pPr>
          <w:hyperlink w:anchor="_Toc15655592" w:history="1">
            <w:r w:rsidR="009E02F5" w:rsidRPr="00A6496A">
              <w:rPr>
                <w:rStyle w:val="Hyperlink"/>
              </w:rPr>
              <w:t>Client Documents</w:t>
            </w:r>
            <w:r w:rsidR="009E02F5">
              <w:rPr>
                <w:webHidden/>
              </w:rPr>
              <w:tab/>
            </w:r>
            <w:r w:rsidR="009E02F5">
              <w:rPr>
                <w:webHidden/>
              </w:rPr>
              <w:fldChar w:fldCharType="begin"/>
            </w:r>
            <w:r w:rsidR="009E02F5">
              <w:rPr>
                <w:webHidden/>
              </w:rPr>
              <w:instrText xml:space="preserve"> PAGEREF _Toc15655592 \h </w:instrText>
            </w:r>
            <w:r w:rsidR="009E02F5">
              <w:rPr>
                <w:webHidden/>
              </w:rPr>
            </w:r>
            <w:r w:rsidR="009E02F5">
              <w:rPr>
                <w:webHidden/>
              </w:rPr>
              <w:fldChar w:fldCharType="separate"/>
            </w:r>
            <w:r w:rsidR="009E02F5">
              <w:rPr>
                <w:webHidden/>
              </w:rPr>
              <w:t>12</w:t>
            </w:r>
            <w:r w:rsidR="009E02F5">
              <w:rPr>
                <w:webHidden/>
              </w:rPr>
              <w:fldChar w:fldCharType="end"/>
            </w:r>
          </w:hyperlink>
        </w:p>
        <w:p w14:paraId="5649F2BF" w14:textId="4AF5A2DB" w:rsidR="009E02F5" w:rsidRDefault="00892DC7">
          <w:pPr>
            <w:pStyle w:val="TOC3"/>
            <w:tabs>
              <w:tab w:val="right" w:leader="dot" w:pos="8630"/>
            </w:tabs>
            <w:rPr>
              <w:rFonts w:eastAsiaTheme="minorEastAsia"/>
              <w:noProof/>
              <w:color w:val="auto"/>
              <w:sz w:val="22"/>
              <w:szCs w:val="22"/>
              <w:lang w:eastAsia="en-US"/>
            </w:rPr>
          </w:pPr>
          <w:hyperlink w:anchor="_Toc15655593" w:history="1">
            <w:r w:rsidR="009E02F5" w:rsidRPr="00A6496A">
              <w:rPr>
                <w:rStyle w:val="Hyperlink"/>
                <w:noProof/>
              </w:rPr>
              <w:t>Opening Statement</w:t>
            </w:r>
            <w:r w:rsidR="009E02F5">
              <w:rPr>
                <w:noProof/>
                <w:webHidden/>
              </w:rPr>
              <w:tab/>
            </w:r>
            <w:r w:rsidR="009E02F5">
              <w:rPr>
                <w:noProof/>
                <w:webHidden/>
              </w:rPr>
              <w:fldChar w:fldCharType="begin"/>
            </w:r>
            <w:r w:rsidR="009E02F5">
              <w:rPr>
                <w:noProof/>
                <w:webHidden/>
              </w:rPr>
              <w:instrText xml:space="preserve"> PAGEREF _Toc15655593 \h </w:instrText>
            </w:r>
            <w:r w:rsidR="009E02F5">
              <w:rPr>
                <w:noProof/>
                <w:webHidden/>
              </w:rPr>
            </w:r>
            <w:r w:rsidR="009E02F5">
              <w:rPr>
                <w:noProof/>
                <w:webHidden/>
              </w:rPr>
              <w:fldChar w:fldCharType="separate"/>
            </w:r>
            <w:r w:rsidR="009E02F5">
              <w:rPr>
                <w:noProof/>
                <w:webHidden/>
              </w:rPr>
              <w:t>12</w:t>
            </w:r>
            <w:r w:rsidR="009E02F5">
              <w:rPr>
                <w:noProof/>
                <w:webHidden/>
              </w:rPr>
              <w:fldChar w:fldCharType="end"/>
            </w:r>
          </w:hyperlink>
        </w:p>
        <w:p w14:paraId="6DF2780E" w14:textId="0CB9EB4E" w:rsidR="009E02F5" w:rsidRDefault="00892DC7">
          <w:pPr>
            <w:pStyle w:val="TOC3"/>
            <w:tabs>
              <w:tab w:val="right" w:leader="dot" w:pos="8630"/>
            </w:tabs>
            <w:rPr>
              <w:rFonts w:eastAsiaTheme="minorEastAsia"/>
              <w:noProof/>
              <w:color w:val="auto"/>
              <w:sz w:val="22"/>
              <w:szCs w:val="22"/>
              <w:lang w:eastAsia="en-US"/>
            </w:rPr>
          </w:pPr>
          <w:hyperlink w:anchor="_Toc15655594" w:history="1">
            <w:r w:rsidR="009E02F5" w:rsidRPr="00A6496A">
              <w:rPr>
                <w:rStyle w:val="Hyperlink"/>
                <w:noProof/>
              </w:rPr>
              <w:t>Executive Summary</w:t>
            </w:r>
            <w:r w:rsidR="009E02F5">
              <w:rPr>
                <w:noProof/>
                <w:webHidden/>
              </w:rPr>
              <w:tab/>
            </w:r>
            <w:r w:rsidR="009E02F5">
              <w:rPr>
                <w:noProof/>
                <w:webHidden/>
              </w:rPr>
              <w:fldChar w:fldCharType="begin"/>
            </w:r>
            <w:r w:rsidR="009E02F5">
              <w:rPr>
                <w:noProof/>
                <w:webHidden/>
              </w:rPr>
              <w:instrText xml:space="preserve"> PAGEREF _Toc15655594 \h </w:instrText>
            </w:r>
            <w:r w:rsidR="009E02F5">
              <w:rPr>
                <w:noProof/>
                <w:webHidden/>
              </w:rPr>
            </w:r>
            <w:r w:rsidR="009E02F5">
              <w:rPr>
                <w:noProof/>
                <w:webHidden/>
              </w:rPr>
              <w:fldChar w:fldCharType="separate"/>
            </w:r>
            <w:r w:rsidR="009E02F5">
              <w:rPr>
                <w:noProof/>
                <w:webHidden/>
              </w:rPr>
              <w:t>12</w:t>
            </w:r>
            <w:r w:rsidR="009E02F5">
              <w:rPr>
                <w:noProof/>
                <w:webHidden/>
              </w:rPr>
              <w:fldChar w:fldCharType="end"/>
            </w:r>
          </w:hyperlink>
        </w:p>
        <w:p w14:paraId="09F495CB" w14:textId="5BD66C78" w:rsidR="009E02F5" w:rsidRDefault="00892DC7">
          <w:pPr>
            <w:pStyle w:val="TOC3"/>
            <w:tabs>
              <w:tab w:val="right" w:leader="dot" w:pos="8630"/>
            </w:tabs>
            <w:rPr>
              <w:rFonts w:eastAsiaTheme="minorEastAsia"/>
              <w:noProof/>
              <w:color w:val="auto"/>
              <w:sz w:val="22"/>
              <w:szCs w:val="22"/>
              <w:lang w:eastAsia="en-US"/>
            </w:rPr>
          </w:pPr>
          <w:hyperlink w:anchor="_Toc15655595" w:history="1">
            <w:r w:rsidR="009E02F5" w:rsidRPr="00A6496A">
              <w:rPr>
                <w:rStyle w:val="Hyperlink"/>
                <w:noProof/>
              </w:rPr>
              <w:t>Implications for the Client</w:t>
            </w:r>
            <w:r w:rsidR="009E02F5">
              <w:rPr>
                <w:noProof/>
                <w:webHidden/>
              </w:rPr>
              <w:tab/>
            </w:r>
            <w:r w:rsidR="009E02F5">
              <w:rPr>
                <w:noProof/>
                <w:webHidden/>
              </w:rPr>
              <w:fldChar w:fldCharType="begin"/>
            </w:r>
            <w:r w:rsidR="009E02F5">
              <w:rPr>
                <w:noProof/>
                <w:webHidden/>
              </w:rPr>
              <w:instrText xml:space="preserve"> PAGEREF _Toc15655595 \h </w:instrText>
            </w:r>
            <w:r w:rsidR="009E02F5">
              <w:rPr>
                <w:noProof/>
                <w:webHidden/>
              </w:rPr>
            </w:r>
            <w:r w:rsidR="009E02F5">
              <w:rPr>
                <w:noProof/>
                <w:webHidden/>
              </w:rPr>
              <w:fldChar w:fldCharType="separate"/>
            </w:r>
            <w:r w:rsidR="009E02F5">
              <w:rPr>
                <w:noProof/>
                <w:webHidden/>
              </w:rPr>
              <w:t>13</w:t>
            </w:r>
            <w:r w:rsidR="009E02F5">
              <w:rPr>
                <w:noProof/>
                <w:webHidden/>
              </w:rPr>
              <w:fldChar w:fldCharType="end"/>
            </w:r>
          </w:hyperlink>
        </w:p>
        <w:p w14:paraId="07234505" w14:textId="2E1C4BC0" w:rsidR="009E02F5" w:rsidRDefault="00892DC7">
          <w:pPr>
            <w:pStyle w:val="TOC3"/>
            <w:tabs>
              <w:tab w:val="right" w:leader="dot" w:pos="8630"/>
            </w:tabs>
            <w:rPr>
              <w:rFonts w:eastAsiaTheme="minorEastAsia"/>
              <w:noProof/>
              <w:color w:val="auto"/>
              <w:sz w:val="22"/>
              <w:szCs w:val="22"/>
              <w:lang w:eastAsia="en-US"/>
            </w:rPr>
          </w:pPr>
          <w:hyperlink w:anchor="_Toc15655596" w:history="1">
            <w:r w:rsidR="009E02F5" w:rsidRPr="00A6496A">
              <w:rPr>
                <w:rStyle w:val="Hyperlink"/>
                <w:noProof/>
              </w:rPr>
              <w:t>Items for Approval</w:t>
            </w:r>
            <w:r w:rsidR="009E02F5">
              <w:rPr>
                <w:noProof/>
                <w:webHidden/>
              </w:rPr>
              <w:tab/>
            </w:r>
            <w:r w:rsidR="009E02F5">
              <w:rPr>
                <w:noProof/>
                <w:webHidden/>
              </w:rPr>
              <w:fldChar w:fldCharType="begin"/>
            </w:r>
            <w:r w:rsidR="009E02F5">
              <w:rPr>
                <w:noProof/>
                <w:webHidden/>
              </w:rPr>
              <w:instrText xml:space="preserve"> PAGEREF _Toc15655596 \h </w:instrText>
            </w:r>
            <w:r w:rsidR="009E02F5">
              <w:rPr>
                <w:noProof/>
                <w:webHidden/>
              </w:rPr>
            </w:r>
            <w:r w:rsidR="009E02F5">
              <w:rPr>
                <w:noProof/>
                <w:webHidden/>
              </w:rPr>
              <w:fldChar w:fldCharType="separate"/>
            </w:r>
            <w:r w:rsidR="009E02F5">
              <w:rPr>
                <w:noProof/>
                <w:webHidden/>
              </w:rPr>
              <w:t>13</w:t>
            </w:r>
            <w:r w:rsidR="009E02F5">
              <w:rPr>
                <w:noProof/>
                <w:webHidden/>
              </w:rPr>
              <w:fldChar w:fldCharType="end"/>
            </w:r>
          </w:hyperlink>
        </w:p>
        <w:p w14:paraId="6F1B9419" w14:textId="39502CF3" w:rsidR="009E02F5" w:rsidRDefault="00892DC7">
          <w:pPr>
            <w:pStyle w:val="TOC1"/>
            <w:rPr>
              <w:rFonts w:eastAsiaTheme="minorEastAsia"/>
              <w:b w:val="0"/>
              <w:bCs w:val="0"/>
              <w:i w:val="0"/>
              <w:iCs w:val="0"/>
              <w:color w:val="auto"/>
              <w:lang w:eastAsia="en-US"/>
            </w:rPr>
          </w:pPr>
          <w:hyperlink w:anchor="_Toc15655597" w:history="1">
            <w:r w:rsidR="009E02F5" w:rsidRPr="00A6496A">
              <w:rPr>
                <w:rStyle w:val="Hyperlink"/>
              </w:rPr>
              <w:t>Milestone 6</w:t>
            </w:r>
            <w:r w:rsidR="009E02F5">
              <w:rPr>
                <w:webHidden/>
              </w:rPr>
              <w:tab/>
            </w:r>
            <w:r w:rsidR="009E02F5">
              <w:rPr>
                <w:webHidden/>
              </w:rPr>
              <w:fldChar w:fldCharType="begin"/>
            </w:r>
            <w:r w:rsidR="009E02F5">
              <w:rPr>
                <w:webHidden/>
              </w:rPr>
              <w:instrText xml:space="preserve"> PAGEREF _Toc15655597 \h </w:instrText>
            </w:r>
            <w:r w:rsidR="009E02F5">
              <w:rPr>
                <w:webHidden/>
              </w:rPr>
            </w:r>
            <w:r w:rsidR="009E02F5">
              <w:rPr>
                <w:webHidden/>
              </w:rPr>
              <w:fldChar w:fldCharType="separate"/>
            </w:r>
            <w:r w:rsidR="009E02F5">
              <w:rPr>
                <w:webHidden/>
              </w:rPr>
              <w:t>14</w:t>
            </w:r>
            <w:r w:rsidR="009E02F5">
              <w:rPr>
                <w:webHidden/>
              </w:rPr>
              <w:fldChar w:fldCharType="end"/>
            </w:r>
          </w:hyperlink>
        </w:p>
        <w:p w14:paraId="100D87A2" w14:textId="6AFE9889" w:rsidR="009E02F5" w:rsidRDefault="00892DC7" w:rsidP="009E02F5">
          <w:pPr>
            <w:pStyle w:val="TOC2"/>
            <w:rPr>
              <w:rFonts w:eastAsiaTheme="minorEastAsia"/>
              <w:color w:val="auto"/>
              <w:lang w:eastAsia="en-US"/>
            </w:rPr>
          </w:pPr>
          <w:hyperlink w:anchor="_Toc15655598" w:history="1">
            <w:r w:rsidR="009E02F5" w:rsidRPr="00A6496A">
              <w:rPr>
                <w:rStyle w:val="Hyperlink"/>
                <w:lang w:val="fr-FR" w:eastAsia="en-US"/>
              </w:rPr>
              <w:t xml:space="preserve">ROLES AND </w:t>
            </w:r>
            <w:r w:rsidR="009E02F5" w:rsidRPr="00A6496A">
              <w:rPr>
                <w:rStyle w:val="Hyperlink"/>
                <w:lang w:eastAsia="en-US"/>
              </w:rPr>
              <w:t>RESPONSIBILITIES</w:t>
            </w:r>
            <w:r w:rsidR="009E02F5" w:rsidRPr="00A6496A">
              <w:rPr>
                <w:rStyle w:val="Hyperlink"/>
                <w:lang w:val="fr-FR" w:eastAsia="en-US"/>
              </w:rPr>
              <w:t xml:space="preserve"> MATRIX</w:t>
            </w:r>
            <w:r w:rsidR="009E02F5">
              <w:rPr>
                <w:webHidden/>
              </w:rPr>
              <w:tab/>
            </w:r>
            <w:r w:rsidR="009E02F5">
              <w:rPr>
                <w:webHidden/>
              </w:rPr>
              <w:fldChar w:fldCharType="begin"/>
            </w:r>
            <w:r w:rsidR="009E02F5">
              <w:rPr>
                <w:webHidden/>
              </w:rPr>
              <w:instrText xml:space="preserve"> PAGEREF _Toc15655598 \h </w:instrText>
            </w:r>
            <w:r w:rsidR="009E02F5">
              <w:rPr>
                <w:webHidden/>
              </w:rPr>
            </w:r>
            <w:r w:rsidR="009E02F5">
              <w:rPr>
                <w:webHidden/>
              </w:rPr>
              <w:fldChar w:fldCharType="separate"/>
            </w:r>
            <w:r w:rsidR="009E02F5">
              <w:rPr>
                <w:webHidden/>
              </w:rPr>
              <w:t>16</w:t>
            </w:r>
            <w:r w:rsidR="009E02F5">
              <w:rPr>
                <w:webHidden/>
              </w:rPr>
              <w:fldChar w:fldCharType="end"/>
            </w:r>
          </w:hyperlink>
        </w:p>
        <w:p w14:paraId="721911C3" w14:textId="04D7E4AE" w:rsidR="009E02F5" w:rsidRDefault="00892DC7" w:rsidP="009E02F5">
          <w:pPr>
            <w:pStyle w:val="TOC2"/>
            <w:rPr>
              <w:rFonts w:eastAsiaTheme="minorEastAsia"/>
              <w:color w:val="auto"/>
              <w:lang w:eastAsia="en-US"/>
            </w:rPr>
          </w:pPr>
          <w:hyperlink w:anchor="_Toc15655599" w:history="1">
            <w:r w:rsidR="009E02F5" w:rsidRPr="00A6496A">
              <w:rPr>
                <w:rStyle w:val="Hyperlink"/>
                <w:lang w:eastAsia="en-US"/>
              </w:rPr>
              <w:t>Milestone Change Log</w:t>
            </w:r>
            <w:r w:rsidR="009E02F5">
              <w:rPr>
                <w:webHidden/>
              </w:rPr>
              <w:tab/>
            </w:r>
            <w:r w:rsidR="009E02F5">
              <w:rPr>
                <w:webHidden/>
              </w:rPr>
              <w:fldChar w:fldCharType="begin"/>
            </w:r>
            <w:r w:rsidR="009E02F5">
              <w:rPr>
                <w:webHidden/>
              </w:rPr>
              <w:instrText xml:space="preserve"> PAGEREF _Toc15655599 \h </w:instrText>
            </w:r>
            <w:r w:rsidR="009E02F5">
              <w:rPr>
                <w:webHidden/>
              </w:rPr>
            </w:r>
            <w:r w:rsidR="009E02F5">
              <w:rPr>
                <w:webHidden/>
              </w:rPr>
              <w:fldChar w:fldCharType="separate"/>
            </w:r>
            <w:r w:rsidR="009E02F5">
              <w:rPr>
                <w:webHidden/>
              </w:rPr>
              <w:t>18</w:t>
            </w:r>
            <w:r w:rsidR="009E02F5">
              <w:rPr>
                <w:webHidden/>
              </w:rPr>
              <w:fldChar w:fldCharType="end"/>
            </w:r>
          </w:hyperlink>
        </w:p>
        <w:p w14:paraId="46CB63B8" w14:textId="41CFB928" w:rsidR="009E02F5" w:rsidRDefault="00892DC7" w:rsidP="009E02F5">
          <w:pPr>
            <w:pStyle w:val="TOC2"/>
            <w:rPr>
              <w:rFonts w:eastAsiaTheme="minorEastAsia"/>
              <w:color w:val="auto"/>
              <w:lang w:eastAsia="en-US"/>
            </w:rPr>
          </w:pPr>
          <w:hyperlink w:anchor="_Toc15655600" w:history="1">
            <w:r w:rsidR="009E02F5" w:rsidRPr="00A6496A">
              <w:rPr>
                <w:rStyle w:val="Hyperlink"/>
              </w:rPr>
              <w:t>Client Documents</w:t>
            </w:r>
            <w:r w:rsidR="009E02F5">
              <w:rPr>
                <w:webHidden/>
              </w:rPr>
              <w:tab/>
            </w:r>
            <w:r w:rsidR="009E02F5">
              <w:rPr>
                <w:webHidden/>
              </w:rPr>
              <w:fldChar w:fldCharType="begin"/>
            </w:r>
            <w:r w:rsidR="009E02F5">
              <w:rPr>
                <w:webHidden/>
              </w:rPr>
              <w:instrText xml:space="preserve"> PAGEREF _Toc15655600 \h </w:instrText>
            </w:r>
            <w:r w:rsidR="009E02F5">
              <w:rPr>
                <w:webHidden/>
              </w:rPr>
            </w:r>
            <w:r w:rsidR="009E02F5">
              <w:rPr>
                <w:webHidden/>
              </w:rPr>
              <w:fldChar w:fldCharType="separate"/>
            </w:r>
            <w:r w:rsidR="009E02F5">
              <w:rPr>
                <w:webHidden/>
              </w:rPr>
              <w:t>19</w:t>
            </w:r>
            <w:r w:rsidR="009E02F5">
              <w:rPr>
                <w:webHidden/>
              </w:rPr>
              <w:fldChar w:fldCharType="end"/>
            </w:r>
          </w:hyperlink>
        </w:p>
        <w:p w14:paraId="03BD69AE" w14:textId="0849A69D" w:rsidR="009E02F5" w:rsidRDefault="00892DC7">
          <w:pPr>
            <w:pStyle w:val="TOC3"/>
            <w:tabs>
              <w:tab w:val="right" w:leader="dot" w:pos="8630"/>
            </w:tabs>
            <w:rPr>
              <w:rFonts w:eastAsiaTheme="minorEastAsia"/>
              <w:noProof/>
              <w:color w:val="auto"/>
              <w:sz w:val="22"/>
              <w:szCs w:val="22"/>
              <w:lang w:eastAsia="en-US"/>
            </w:rPr>
          </w:pPr>
          <w:hyperlink w:anchor="_Toc15655601" w:history="1">
            <w:r w:rsidR="009E02F5" w:rsidRPr="00A6496A">
              <w:rPr>
                <w:rStyle w:val="Hyperlink"/>
                <w:rFonts w:eastAsia="Calibri"/>
                <w:noProof/>
                <w:lang w:eastAsia="en-US"/>
              </w:rPr>
              <w:t>Opening Statement</w:t>
            </w:r>
            <w:r w:rsidR="009E02F5">
              <w:rPr>
                <w:noProof/>
                <w:webHidden/>
              </w:rPr>
              <w:tab/>
            </w:r>
            <w:r w:rsidR="009E02F5">
              <w:rPr>
                <w:noProof/>
                <w:webHidden/>
              </w:rPr>
              <w:fldChar w:fldCharType="begin"/>
            </w:r>
            <w:r w:rsidR="009E02F5">
              <w:rPr>
                <w:noProof/>
                <w:webHidden/>
              </w:rPr>
              <w:instrText xml:space="preserve"> PAGEREF _Toc15655601 \h </w:instrText>
            </w:r>
            <w:r w:rsidR="009E02F5">
              <w:rPr>
                <w:noProof/>
                <w:webHidden/>
              </w:rPr>
            </w:r>
            <w:r w:rsidR="009E02F5">
              <w:rPr>
                <w:noProof/>
                <w:webHidden/>
              </w:rPr>
              <w:fldChar w:fldCharType="separate"/>
            </w:r>
            <w:r w:rsidR="009E02F5">
              <w:rPr>
                <w:noProof/>
                <w:webHidden/>
              </w:rPr>
              <w:t>19</w:t>
            </w:r>
            <w:r w:rsidR="009E02F5">
              <w:rPr>
                <w:noProof/>
                <w:webHidden/>
              </w:rPr>
              <w:fldChar w:fldCharType="end"/>
            </w:r>
          </w:hyperlink>
        </w:p>
        <w:p w14:paraId="148BF7E7" w14:textId="61099E89" w:rsidR="009E02F5" w:rsidRDefault="00892DC7">
          <w:pPr>
            <w:pStyle w:val="TOC3"/>
            <w:tabs>
              <w:tab w:val="right" w:leader="dot" w:pos="8630"/>
            </w:tabs>
            <w:rPr>
              <w:rFonts w:eastAsiaTheme="minorEastAsia"/>
              <w:noProof/>
              <w:color w:val="auto"/>
              <w:sz w:val="22"/>
              <w:szCs w:val="22"/>
              <w:lang w:eastAsia="en-US"/>
            </w:rPr>
          </w:pPr>
          <w:hyperlink w:anchor="_Toc15655602" w:history="1">
            <w:r w:rsidR="009E02F5" w:rsidRPr="00A6496A">
              <w:rPr>
                <w:rStyle w:val="Hyperlink"/>
                <w:rFonts w:eastAsia="Calibri"/>
                <w:noProof/>
                <w:lang w:eastAsia="en-US"/>
              </w:rPr>
              <w:t>Executive Summary</w:t>
            </w:r>
            <w:r w:rsidR="009E02F5">
              <w:rPr>
                <w:noProof/>
                <w:webHidden/>
              </w:rPr>
              <w:tab/>
            </w:r>
            <w:r w:rsidR="009E02F5">
              <w:rPr>
                <w:noProof/>
                <w:webHidden/>
              </w:rPr>
              <w:fldChar w:fldCharType="begin"/>
            </w:r>
            <w:r w:rsidR="009E02F5">
              <w:rPr>
                <w:noProof/>
                <w:webHidden/>
              </w:rPr>
              <w:instrText xml:space="preserve"> PAGEREF _Toc15655602 \h </w:instrText>
            </w:r>
            <w:r w:rsidR="009E02F5">
              <w:rPr>
                <w:noProof/>
                <w:webHidden/>
              </w:rPr>
            </w:r>
            <w:r w:rsidR="009E02F5">
              <w:rPr>
                <w:noProof/>
                <w:webHidden/>
              </w:rPr>
              <w:fldChar w:fldCharType="separate"/>
            </w:r>
            <w:r w:rsidR="009E02F5">
              <w:rPr>
                <w:noProof/>
                <w:webHidden/>
              </w:rPr>
              <w:t>19</w:t>
            </w:r>
            <w:r w:rsidR="009E02F5">
              <w:rPr>
                <w:noProof/>
                <w:webHidden/>
              </w:rPr>
              <w:fldChar w:fldCharType="end"/>
            </w:r>
          </w:hyperlink>
        </w:p>
        <w:p w14:paraId="58B21B87" w14:textId="44130250" w:rsidR="009E02F5" w:rsidRDefault="00892DC7">
          <w:pPr>
            <w:pStyle w:val="TOC3"/>
            <w:tabs>
              <w:tab w:val="right" w:leader="dot" w:pos="8630"/>
            </w:tabs>
            <w:rPr>
              <w:rFonts w:eastAsiaTheme="minorEastAsia"/>
              <w:noProof/>
              <w:color w:val="auto"/>
              <w:sz w:val="22"/>
              <w:szCs w:val="22"/>
              <w:lang w:eastAsia="en-US"/>
            </w:rPr>
          </w:pPr>
          <w:hyperlink w:anchor="_Toc15655603" w:history="1">
            <w:r w:rsidR="009E02F5" w:rsidRPr="00A6496A">
              <w:rPr>
                <w:rStyle w:val="Hyperlink"/>
                <w:rFonts w:eastAsia="Calibri"/>
                <w:noProof/>
                <w:lang w:eastAsia="en-US"/>
              </w:rPr>
              <w:t>Implications for the Client</w:t>
            </w:r>
            <w:r w:rsidR="009E02F5">
              <w:rPr>
                <w:noProof/>
                <w:webHidden/>
              </w:rPr>
              <w:tab/>
            </w:r>
            <w:r w:rsidR="009E02F5">
              <w:rPr>
                <w:noProof/>
                <w:webHidden/>
              </w:rPr>
              <w:fldChar w:fldCharType="begin"/>
            </w:r>
            <w:r w:rsidR="009E02F5">
              <w:rPr>
                <w:noProof/>
                <w:webHidden/>
              </w:rPr>
              <w:instrText xml:space="preserve"> PAGEREF _Toc15655603 \h </w:instrText>
            </w:r>
            <w:r w:rsidR="009E02F5">
              <w:rPr>
                <w:noProof/>
                <w:webHidden/>
              </w:rPr>
            </w:r>
            <w:r w:rsidR="009E02F5">
              <w:rPr>
                <w:noProof/>
                <w:webHidden/>
              </w:rPr>
              <w:fldChar w:fldCharType="separate"/>
            </w:r>
            <w:r w:rsidR="009E02F5">
              <w:rPr>
                <w:noProof/>
                <w:webHidden/>
              </w:rPr>
              <w:t>20</w:t>
            </w:r>
            <w:r w:rsidR="009E02F5">
              <w:rPr>
                <w:noProof/>
                <w:webHidden/>
              </w:rPr>
              <w:fldChar w:fldCharType="end"/>
            </w:r>
          </w:hyperlink>
        </w:p>
        <w:p w14:paraId="43D6F63D" w14:textId="12145FAC" w:rsidR="009E02F5" w:rsidRDefault="00892DC7">
          <w:pPr>
            <w:pStyle w:val="TOC3"/>
            <w:tabs>
              <w:tab w:val="right" w:leader="dot" w:pos="8630"/>
            </w:tabs>
            <w:rPr>
              <w:rFonts w:eastAsiaTheme="minorEastAsia"/>
              <w:noProof/>
              <w:color w:val="auto"/>
              <w:sz w:val="22"/>
              <w:szCs w:val="22"/>
              <w:lang w:eastAsia="en-US"/>
            </w:rPr>
          </w:pPr>
          <w:hyperlink w:anchor="_Toc15655604" w:history="1">
            <w:r w:rsidR="009E02F5" w:rsidRPr="00A6496A">
              <w:rPr>
                <w:rStyle w:val="Hyperlink"/>
                <w:rFonts w:eastAsia="Calibri"/>
                <w:noProof/>
                <w:lang w:eastAsia="en-US"/>
              </w:rPr>
              <w:t>Items for Approval</w:t>
            </w:r>
            <w:r w:rsidR="009E02F5">
              <w:rPr>
                <w:noProof/>
                <w:webHidden/>
              </w:rPr>
              <w:tab/>
            </w:r>
            <w:r w:rsidR="009E02F5">
              <w:rPr>
                <w:noProof/>
                <w:webHidden/>
              </w:rPr>
              <w:fldChar w:fldCharType="begin"/>
            </w:r>
            <w:r w:rsidR="009E02F5">
              <w:rPr>
                <w:noProof/>
                <w:webHidden/>
              </w:rPr>
              <w:instrText xml:space="preserve"> PAGEREF _Toc15655604 \h </w:instrText>
            </w:r>
            <w:r w:rsidR="009E02F5">
              <w:rPr>
                <w:noProof/>
                <w:webHidden/>
              </w:rPr>
            </w:r>
            <w:r w:rsidR="009E02F5">
              <w:rPr>
                <w:noProof/>
                <w:webHidden/>
              </w:rPr>
              <w:fldChar w:fldCharType="separate"/>
            </w:r>
            <w:r w:rsidR="009E02F5">
              <w:rPr>
                <w:noProof/>
                <w:webHidden/>
              </w:rPr>
              <w:t>20</w:t>
            </w:r>
            <w:r w:rsidR="009E02F5">
              <w:rPr>
                <w:noProof/>
                <w:webHidden/>
              </w:rPr>
              <w:fldChar w:fldCharType="end"/>
            </w:r>
          </w:hyperlink>
        </w:p>
        <w:p w14:paraId="28B16717" w14:textId="7B840E58" w:rsidR="009E02F5" w:rsidRDefault="00892DC7" w:rsidP="009E02F5">
          <w:pPr>
            <w:pStyle w:val="TOC2"/>
            <w:rPr>
              <w:rFonts w:eastAsiaTheme="minorEastAsia"/>
              <w:color w:val="auto"/>
              <w:lang w:eastAsia="en-US"/>
            </w:rPr>
          </w:pPr>
          <w:hyperlink w:anchor="_Toc15655605" w:history="1">
            <w:r w:rsidR="009E02F5" w:rsidRPr="00A6496A">
              <w:rPr>
                <w:rStyle w:val="Hyperlink"/>
              </w:rPr>
              <w:t>Computer ARCHITECTURE Design</w:t>
            </w:r>
            <w:r w:rsidR="009E02F5">
              <w:rPr>
                <w:webHidden/>
              </w:rPr>
              <w:tab/>
            </w:r>
            <w:r w:rsidR="009E02F5">
              <w:rPr>
                <w:webHidden/>
              </w:rPr>
              <w:fldChar w:fldCharType="begin"/>
            </w:r>
            <w:r w:rsidR="009E02F5">
              <w:rPr>
                <w:webHidden/>
              </w:rPr>
              <w:instrText xml:space="preserve"> PAGEREF _Toc15655605 \h </w:instrText>
            </w:r>
            <w:r w:rsidR="009E02F5">
              <w:rPr>
                <w:webHidden/>
              </w:rPr>
            </w:r>
            <w:r w:rsidR="009E02F5">
              <w:rPr>
                <w:webHidden/>
              </w:rPr>
              <w:fldChar w:fldCharType="separate"/>
            </w:r>
            <w:r w:rsidR="009E02F5">
              <w:rPr>
                <w:webHidden/>
              </w:rPr>
              <w:t>21</w:t>
            </w:r>
            <w:r w:rsidR="009E02F5">
              <w:rPr>
                <w:webHidden/>
              </w:rPr>
              <w:fldChar w:fldCharType="end"/>
            </w:r>
          </w:hyperlink>
        </w:p>
        <w:p w14:paraId="38CCAA88" w14:textId="2ADF007B" w:rsidR="009E02F5" w:rsidRDefault="00892DC7">
          <w:pPr>
            <w:pStyle w:val="TOC3"/>
            <w:tabs>
              <w:tab w:val="right" w:leader="dot" w:pos="8630"/>
            </w:tabs>
            <w:rPr>
              <w:rFonts w:eastAsiaTheme="minorEastAsia"/>
              <w:noProof/>
              <w:color w:val="auto"/>
              <w:sz w:val="22"/>
              <w:szCs w:val="22"/>
              <w:lang w:eastAsia="en-US"/>
            </w:rPr>
          </w:pPr>
          <w:hyperlink w:anchor="_Toc15655606" w:history="1">
            <w:r w:rsidR="009E02F5" w:rsidRPr="00A6496A">
              <w:rPr>
                <w:rStyle w:val="Hyperlink"/>
                <w:rFonts w:eastAsia="Calibri"/>
                <w:noProof/>
                <w:lang w:eastAsia="en-US"/>
              </w:rPr>
              <w:t>Actual Architecture</w:t>
            </w:r>
            <w:r w:rsidR="009E02F5">
              <w:rPr>
                <w:noProof/>
                <w:webHidden/>
              </w:rPr>
              <w:tab/>
            </w:r>
            <w:r w:rsidR="009E02F5">
              <w:rPr>
                <w:noProof/>
                <w:webHidden/>
              </w:rPr>
              <w:fldChar w:fldCharType="begin"/>
            </w:r>
            <w:r w:rsidR="009E02F5">
              <w:rPr>
                <w:noProof/>
                <w:webHidden/>
              </w:rPr>
              <w:instrText xml:space="preserve"> PAGEREF _Toc15655606 \h </w:instrText>
            </w:r>
            <w:r w:rsidR="009E02F5">
              <w:rPr>
                <w:noProof/>
                <w:webHidden/>
              </w:rPr>
            </w:r>
            <w:r w:rsidR="009E02F5">
              <w:rPr>
                <w:noProof/>
                <w:webHidden/>
              </w:rPr>
              <w:fldChar w:fldCharType="separate"/>
            </w:r>
            <w:r w:rsidR="009E02F5">
              <w:rPr>
                <w:noProof/>
                <w:webHidden/>
              </w:rPr>
              <w:t>21</w:t>
            </w:r>
            <w:r w:rsidR="009E02F5">
              <w:rPr>
                <w:noProof/>
                <w:webHidden/>
              </w:rPr>
              <w:fldChar w:fldCharType="end"/>
            </w:r>
          </w:hyperlink>
        </w:p>
        <w:p w14:paraId="1EB700B2" w14:textId="03D3FEB2" w:rsidR="009E02F5" w:rsidRDefault="00892DC7">
          <w:pPr>
            <w:pStyle w:val="TOC3"/>
            <w:tabs>
              <w:tab w:val="right" w:leader="dot" w:pos="8630"/>
            </w:tabs>
            <w:rPr>
              <w:rFonts w:eastAsiaTheme="minorEastAsia"/>
              <w:noProof/>
              <w:color w:val="auto"/>
              <w:sz w:val="22"/>
              <w:szCs w:val="22"/>
              <w:lang w:eastAsia="en-US"/>
            </w:rPr>
          </w:pPr>
          <w:hyperlink w:anchor="_Toc15655607" w:history="1">
            <w:r w:rsidR="009E02F5" w:rsidRPr="00A6496A">
              <w:rPr>
                <w:rStyle w:val="Hyperlink"/>
                <w:rFonts w:eastAsia="Calibri"/>
                <w:noProof/>
                <w:lang w:eastAsia="en-US"/>
              </w:rPr>
              <w:t>Hardware Procurement Process</w:t>
            </w:r>
            <w:r w:rsidR="009E02F5">
              <w:rPr>
                <w:noProof/>
                <w:webHidden/>
              </w:rPr>
              <w:tab/>
            </w:r>
            <w:r w:rsidR="009E02F5">
              <w:rPr>
                <w:noProof/>
                <w:webHidden/>
              </w:rPr>
              <w:fldChar w:fldCharType="begin"/>
            </w:r>
            <w:r w:rsidR="009E02F5">
              <w:rPr>
                <w:noProof/>
                <w:webHidden/>
              </w:rPr>
              <w:instrText xml:space="preserve"> PAGEREF _Toc15655607 \h </w:instrText>
            </w:r>
            <w:r w:rsidR="009E02F5">
              <w:rPr>
                <w:noProof/>
                <w:webHidden/>
              </w:rPr>
            </w:r>
            <w:r w:rsidR="009E02F5">
              <w:rPr>
                <w:noProof/>
                <w:webHidden/>
              </w:rPr>
              <w:fldChar w:fldCharType="separate"/>
            </w:r>
            <w:r w:rsidR="009E02F5">
              <w:rPr>
                <w:noProof/>
                <w:webHidden/>
              </w:rPr>
              <w:t>21</w:t>
            </w:r>
            <w:r w:rsidR="009E02F5">
              <w:rPr>
                <w:noProof/>
                <w:webHidden/>
              </w:rPr>
              <w:fldChar w:fldCharType="end"/>
            </w:r>
          </w:hyperlink>
        </w:p>
        <w:p w14:paraId="6DA2659B" w14:textId="058AAA9F" w:rsidR="009E02F5" w:rsidRDefault="00892DC7">
          <w:pPr>
            <w:pStyle w:val="TOC3"/>
            <w:tabs>
              <w:tab w:val="right" w:leader="dot" w:pos="8630"/>
            </w:tabs>
            <w:rPr>
              <w:rFonts w:eastAsiaTheme="minorEastAsia"/>
              <w:noProof/>
              <w:color w:val="auto"/>
              <w:sz w:val="22"/>
              <w:szCs w:val="22"/>
              <w:lang w:eastAsia="en-US"/>
            </w:rPr>
          </w:pPr>
          <w:hyperlink w:anchor="_Toc15655608" w:history="1">
            <w:r w:rsidR="009E02F5" w:rsidRPr="00A6496A">
              <w:rPr>
                <w:rStyle w:val="Hyperlink"/>
                <w:rFonts w:eastAsia="Segoe UI"/>
                <w:noProof/>
                <w:lang w:eastAsia="en-US"/>
              </w:rPr>
              <w:t>REQUEST FOR PROPOSAL</w:t>
            </w:r>
            <w:r w:rsidR="009E02F5">
              <w:rPr>
                <w:noProof/>
                <w:webHidden/>
              </w:rPr>
              <w:tab/>
            </w:r>
            <w:r w:rsidR="009E02F5">
              <w:rPr>
                <w:noProof/>
                <w:webHidden/>
              </w:rPr>
              <w:fldChar w:fldCharType="begin"/>
            </w:r>
            <w:r w:rsidR="009E02F5">
              <w:rPr>
                <w:noProof/>
                <w:webHidden/>
              </w:rPr>
              <w:instrText xml:space="preserve"> PAGEREF _Toc15655608 \h </w:instrText>
            </w:r>
            <w:r w:rsidR="009E02F5">
              <w:rPr>
                <w:noProof/>
                <w:webHidden/>
              </w:rPr>
            </w:r>
            <w:r w:rsidR="009E02F5">
              <w:rPr>
                <w:noProof/>
                <w:webHidden/>
              </w:rPr>
              <w:fldChar w:fldCharType="separate"/>
            </w:r>
            <w:r w:rsidR="009E02F5">
              <w:rPr>
                <w:noProof/>
                <w:webHidden/>
              </w:rPr>
              <w:t>22</w:t>
            </w:r>
            <w:r w:rsidR="009E02F5">
              <w:rPr>
                <w:noProof/>
                <w:webHidden/>
              </w:rPr>
              <w:fldChar w:fldCharType="end"/>
            </w:r>
          </w:hyperlink>
        </w:p>
        <w:p w14:paraId="0A20ED50" w14:textId="4CFC84D5" w:rsidR="009E02F5" w:rsidRDefault="00892DC7" w:rsidP="009E02F5">
          <w:pPr>
            <w:pStyle w:val="TOC2"/>
            <w:rPr>
              <w:rFonts w:eastAsiaTheme="minorEastAsia"/>
              <w:color w:val="auto"/>
              <w:lang w:eastAsia="en-US"/>
            </w:rPr>
          </w:pPr>
          <w:hyperlink w:anchor="_Toc15655609" w:history="1">
            <w:r w:rsidR="009E02F5" w:rsidRPr="00A6496A">
              <w:rPr>
                <w:rStyle w:val="Hyperlink"/>
              </w:rPr>
              <w:t>Comprehensive Systems Control Plan</w:t>
            </w:r>
            <w:r w:rsidR="009E02F5">
              <w:rPr>
                <w:webHidden/>
              </w:rPr>
              <w:tab/>
            </w:r>
            <w:r w:rsidR="009E02F5">
              <w:rPr>
                <w:webHidden/>
              </w:rPr>
              <w:fldChar w:fldCharType="begin"/>
            </w:r>
            <w:r w:rsidR="009E02F5">
              <w:rPr>
                <w:webHidden/>
              </w:rPr>
              <w:instrText xml:space="preserve"> PAGEREF _Toc15655609 \h </w:instrText>
            </w:r>
            <w:r w:rsidR="009E02F5">
              <w:rPr>
                <w:webHidden/>
              </w:rPr>
            </w:r>
            <w:r w:rsidR="009E02F5">
              <w:rPr>
                <w:webHidden/>
              </w:rPr>
              <w:fldChar w:fldCharType="separate"/>
            </w:r>
            <w:r w:rsidR="009E02F5">
              <w:rPr>
                <w:webHidden/>
              </w:rPr>
              <w:t>25</w:t>
            </w:r>
            <w:r w:rsidR="009E02F5">
              <w:rPr>
                <w:webHidden/>
              </w:rPr>
              <w:fldChar w:fldCharType="end"/>
            </w:r>
          </w:hyperlink>
        </w:p>
        <w:p w14:paraId="2C3CCF3C" w14:textId="6478E98B" w:rsidR="009E02F5" w:rsidRDefault="00892DC7" w:rsidP="009E02F5">
          <w:pPr>
            <w:pStyle w:val="TOC2"/>
            <w:rPr>
              <w:rFonts w:eastAsiaTheme="minorEastAsia"/>
              <w:color w:val="auto"/>
              <w:lang w:eastAsia="en-US"/>
            </w:rPr>
          </w:pPr>
          <w:hyperlink w:anchor="_Toc15655610" w:history="1">
            <w:r w:rsidR="009E02F5" w:rsidRPr="00A6496A">
              <w:rPr>
                <w:rStyle w:val="Hyperlink"/>
              </w:rPr>
              <w:t>Input/Output and Interface Design</w:t>
            </w:r>
            <w:r w:rsidR="009E02F5">
              <w:rPr>
                <w:webHidden/>
              </w:rPr>
              <w:tab/>
            </w:r>
            <w:r w:rsidR="009E02F5">
              <w:rPr>
                <w:webHidden/>
              </w:rPr>
              <w:fldChar w:fldCharType="begin"/>
            </w:r>
            <w:r w:rsidR="009E02F5">
              <w:rPr>
                <w:webHidden/>
              </w:rPr>
              <w:instrText xml:space="preserve"> PAGEREF _Toc15655610 \h </w:instrText>
            </w:r>
            <w:r w:rsidR="009E02F5">
              <w:rPr>
                <w:webHidden/>
              </w:rPr>
            </w:r>
            <w:r w:rsidR="009E02F5">
              <w:rPr>
                <w:webHidden/>
              </w:rPr>
              <w:fldChar w:fldCharType="separate"/>
            </w:r>
            <w:r w:rsidR="009E02F5">
              <w:rPr>
                <w:webHidden/>
              </w:rPr>
              <w:t>29</w:t>
            </w:r>
            <w:r w:rsidR="009E02F5">
              <w:rPr>
                <w:webHidden/>
              </w:rPr>
              <w:fldChar w:fldCharType="end"/>
            </w:r>
          </w:hyperlink>
        </w:p>
        <w:p w14:paraId="33E6FAFA" w14:textId="7FD92406" w:rsidR="009E02F5" w:rsidRDefault="00892DC7">
          <w:pPr>
            <w:pStyle w:val="TOC3"/>
            <w:tabs>
              <w:tab w:val="right" w:leader="dot" w:pos="8630"/>
            </w:tabs>
            <w:rPr>
              <w:rFonts w:eastAsiaTheme="minorEastAsia"/>
              <w:noProof/>
              <w:color w:val="auto"/>
              <w:sz w:val="22"/>
              <w:szCs w:val="22"/>
              <w:lang w:eastAsia="en-US"/>
            </w:rPr>
          </w:pPr>
          <w:hyperlink w:anchor="_Toc15655611" w:history="1">
            <w:r w:rsidR="009E02F5" w:rsidRPr="00A6496A">
              <w:rPr>
                <w:rStyle w:val="Hyperlink"/>
                <w:rFonts w:eastAsia="Calibri"/>
                <w:noProof/>
                <w:lang w:eastAsia="en-US"/>
              </w:rPr>
              <w:t>Menu</w:t>
            </w:r>
            <w:r w:rsidR="009E02F5">
              <w:rPr>
                <w:noProof/>
                <w:webHidden/>
              </w:rPr>
              <w:tab/>
            </w:r>
            <w:r w:rsidR="009E02F5">
              <w:rPr>
                <w:noProof/>
                <w:webHidden/>
              </w:rPr>
              <w:fldChar w:fldCharType="begin"/>
            </w:r>
            <w:r w:rsidR="009E02F5">
              <w:rPr>
                <w:noProof/>
                <w:webHidden/>
              </w:rPr>
              <w:instrText xml:space="preserve"> PAGEREF _Toc15655611 \h </w:instrText>
            </w:r>
            <w:r w:rsidR="009E02F5">
              <w:rPr>
                <w:noProof/>
                <w:webHidden/>
              </w:rPr>
            </w:r>
            <w:r w:rsidR="009E02F5">
              <w:rPr>
                <w:noProof/>
                <w:webHidden/>
              </w:rPr>
              <w:fldChar w:fldCharType="separate"/>
            </w:r>
            <w:r w:rsidR="009E02F5">
              <w:rPr>
                <w:noProof/>
                <w:webHidden/>
              </w:rPr>
              <w:t>29</w:t>
            </w:r>
            <w:r w:rsidR="009E02F5">
              <w:rPr>
                <w:noProof/>
                <w:webHidden/>
              </w:rPr>
              <w:fldChar w:fldCharType="end"/>
            </w:r>
          </w:hyperlink>
        </w:p>
        <w:p w14:paraId="3F371BEB" w14:textId="3450839E" w:rsidR="009E02F5" w:rsidRDefault="00892DC7">
          <w:pPr>
            <w:pStyle w:val="TOC3"/>
            <w:tabs>
              <w:tab w:val="right" w:leader="dot" w:pos="8630"/>
            </w:tabs>
            <w:rPr>
              <w:rFonts w:eastAsiaTheme="minorEastAsia"/>
              <w:noProof/>
              <w:color w:val="auto"/>
              <w:sz w:val="22"/>
              <w:szCs w:val="22"/>
              <w:lang w:eastAsia="en-US"/>
            </w:rPr>
          </w:pPr>
          <w:hyperlink w:anchor="_Toc15655612" w:history="1">
            <w:r w:rsidR="009E02F5" w:rsidRPr="00A6496A">
              <w:rPr>
                <w:rStyle w:val="Hyperlink"/>
                <w:rFonts w:eastAsia="Calibri"/>
                <w:noProof/>
                <w:lang w:eastAsia="en-US"/>
              </w:rPr>
              <w:t>Form</w:t>
            </w:r>
            <w:r w:rsidR="009E02F5">
              <w:rPr>
                <w:noProof/>
                <w:webHidden/>
              </w:rPr>
              <w:tab/>
            </w:r>
            <w:r w:rsidR="009E02F5">
              <w:rPr>
                <w:noProof/>
                <w:webHidden/>
              </w:rPr>
              <w:fldChar w:fldCharType="begin"/>
            </w:r>
            <w:r w:rsidR="009E02F5">
              <w:rPr>
                <w:noProof/>
                <w:webHidden/>
              </w:rPr>
              <w:instrText xml:space="preserve"> PAGEREF _Toc15655612 \h </w:instrText>
            </w:r>
            <w:r w:rsidR="009E02F5">
              <w:rPr>
                <w:noProof/>
                <w:webHidden/>
              </w:rPr>
            </w:r>
            <w:r w:rsidR="009E02F5">
              <w:rPr>
                <w:noProof/>
                <w:webHidden/>
              </w:rPr>
              <w:fldChar w:fldCharType="separate"/>
            </w:r>
            <w:r w:rsidR="009E02F5">
              <w:rPr>
                <w:noProof/>
                <w:webHidden/>
              </w:rPr>
              <w:t>30</w:t>
            </w:r>
            <w:r w:rsidR="009E02F5">
              <w:rPr>
                <w:noProof/>
                <w:webHidden/>
              </w:rPr>
              <w:fldChar w:fldCharType="end"/>
            </w:r>
          </w:hyperlink>
        </w:p>
        <w:p w14:paraId="4036CAB5" w14:textId="29561B15" w:rsidR="009E02F5" w:rsidRDefault="00892DC7">
          <w:pPr>
            <w:pStyle w:val="TOC3"/>
            <w:tabs>
              <w:tab w:val="right" w:leader="dot" w:pos="8630"/>
            </w:tabs>
            <w:rPr>
              <w:rFonts w:eastAsiaTheme="minorEastAsia"/>
              <w:noProof/>
              <w:color w:val="auto"/>
              <w:sz w:val="22"/>
              <w:szCs w:val="22"/>
              <w:lang w:eastAsia="en-US"/>
            </w:rPr>
          </w:pPr>
          <w:hyperlink w:anchor="_Toc15655613" w:history="1">
            <w:r w:rsidR="009E02F5" w:rsidRPr="00A6496A">
              <w:rPr>
                <w:rStyle w:val="Hyperlink"/>
                <w:rFonts w:eastAsia="Calibri"/>
                <w:noProof/>
                <w:lang w:eastAsia="en-US"/>
              </w:rPr>
              <w:t>Report</w:t>
            </w:r>
            <w:r w:rsidR="009E02F5">
              <w:rPr>
                <w:noProof/>
                <w:webHidden/>
              </w:rPr>
              <w:tab/>
            </w:r>
            <w:r w:rsidR="009E02F5">
              <w:rPr>
                <w:noProof/>
                <w:webHidden/>
              </w:rPr>
              <w:fldChar w:fldCharType="begin"/>
            </w:r>
            <w:r w:rsidR="009E02F5">
              <w:rPr>
                <w:noProof/>
                <w:webHidden/>
              </w:rPr>
              <w:instrText xml:space="preserve"> PAGEREF _Toc15655613 \h </w:instrText>
            </w:r>
            <w:r w:rsidR="009E02F5">
              <w:rPr>
                <w:noProof/>
                <w:webHidden/>
              </w:rPr>
            </w:r>
            <w:r w:rsidR="009E02F5">
              <w:rPr>
                <w:noProof/>
                <w:webHidden/>
              </w:rPr>
              <w:fldChar w:fldCharType="separate"/>
            </w:r>
            <w:r w:rsidR="009E02F5">
              <w:rPr>
                <w:noProof/>
                <w:webHidden/>
              </w:rPr>
              <w:t>31</w:t>
            </w:r>
            <w:r w:rsidR="009E02F5">
              <w:rPr>
                <w:noProof/>
                <w:webHidden/>
              </w:rPr>
              <w:fldChar w:fldCharType="end"/>
            </w:r>
          </w:hyperlink>
        </w:p>
        <w:p w14:paraId="110B4E69" w14:textId="64728AE3" w:rsidR="009E02F5" w:rsidRDefault="00892DC7">
          <w:pPr>
            <w:pStyle w:val="TOC1"/>
            <w:rPr>
              <w:rFonts w:eastAsiaTheme="minorEastAsia"/>
              <w:b w:val="0"/>
              <w:bCs w:val="0"/>
              <w:i w:val="0"/>
              <w:iCs w:val="0"/>
              <w:color w:val="auto"/>
              <w:lang w:eastAsia="en-US"/>
            </w:rPr>
          </w:pPr>
          <w:hyperlink w:anchor="_Toc15655614" w:history="1">
            <w:r w:rsidR="009E02F5" w:rsidRPr="00A6496A">
              <w:rPr>
                <w:rStyle w:val="Hyperlink"/>
              </w:rPr>
              <w:t>Milestone 7</w:t>
            </w:r>
            <w:r w:rsidR="009E02F5">
              <w:rPr>
                <w:webHidden/>
              </w:rPr>
              <w:tab/>
            </w:r>
            <w:r w:rsidR="009E02F5">
              <w:rPr>
                <w:webHidden/>
              </w:rPr>
              <w:fldChar w:fldCharType="begin"/>
            </w:r>
            <w:r w:rsidR="009E02F5">
              <w:rPr>
                <w:webHidden/>
              </w:rPr>
              <w:instrText xml:space="preserve"> PAGEREF _Toc15655614 \h </w:instrText>
            </w:r>
            <w:r w:rsidR="009E02F5">
              <w:rPr>
                <w:webHidden/>
              </w:rPr>
            </w:r>
            <w:r w:rsidR="009E02F5">
              <w:rPr>
                <w:webHidden/>
              </w:rPr>
              <w:fldChar w:fldCharType="separate"/>
            </w:r>
            <w:r w:rsidR="009E02F5">
              <w:rPr>
                <w:webHidden/>
              </w:rPr>
              <w:t>32</w:t>
            </w:r>
            <w:r w:rsidR="009E02F5">
              <w:rPr>
                <w:webHidden/>
              </w:rPr>
              <w:fldChar w:fldCharType="end"/>
            </w:r>
          </w:hyperlink>
        </w:p>
        <w:p w14:paraId="79CBBEA6" w14:textId="0611A35B" w:rsidR="009E02F5" w:rsidRDefault="00892DC7" w:rsidP="009E02F5">
          <w:pPr>
            <w:pStyle w:val="TOC2"/>
            <w:rPr>
              <w:rFonts w:eastAsiaTheme="minorEastAsia"/>
              <w:color w:val="auto"/>
              <w:lang w:eastAsia="en-US"/>
            </w:rPr>
          </w:pPr>
          <w:hyperlink w:anchor="_Toc15655615" w:history="1">
            <w:r w:rsidR="009E02F5" w:rsidRPr="00A6496A">
              <w:rPr>
                <w:rStyle w:val="Hyperlink"/>
              </w:rPr>
              <w:t>ROLES AND RESPONSIBILITIES MATRIX</w:t>
            </w:r>
            <w:r w:rsidR="009E02F5">
              <w:rPr>
                <w:webHidden/>
              </w:rPr>
              <w:tab/>
            </w:r>
            <w:r w:rsidR="009E02F5">
              <w:rPr>
                <w:webHidden/>
              </w:rPr>
              <w:fldChar w:fldCharType="begin"/>
            </w:r>
            <w:r w:rsidR="009E02F5">
              <w:rPr>
                <w:webHidden/>
              </w:rPr>
              <w:instrText xml:space="preserve"> PAGEREF _Toc15655615 \h </w:instrText>
            </w:r>
            <w:r w:rsidR="009E02F5">
              <w:rPr>
                <w:webHidden/>
              </w:rPr>
            </w:r>
            <w:r w:rsidR="009E02F5">
              <w:rPr>
                <w:webHidden/>
              </w:rPr>
              <w:fldChar w:fldCharType="separate"/>
            </w:r>
            <w:r w:rsidR="009E02F5">
              <w:rPr>
                <w:webHidden/>
              </w:rPr>
              <w:t>34</w:t>
            </w:r>
            <w:r w:rsidR="009E02F5">
              <w:rPr>
                <w:webHidden/>
              </w:rPr>
              <w:fldChar w:fldCharType="end"/>
            </w:r>
          </w:hyperlink>
        </w:p>
        <w:p w14:paraId="185DE277" w14:textId="2996F2AC" w:rsidR="009E02F5" w:rsidRDefault="00892DC7" w:rsidP="009E02F5">
          <w:pPr>
            <w:pStyle w:val="TOC2"/>
            <w:rPr>
              <w:rFonts w:eastAsiaTheme="minorEastAsia"/>
              <w:color w:val="auto"/>
              <w:lang w:eastAsia="en-US"/>
            </w:rPr>
          </w:pPr>
          <w:hyperlink w:anchor="_Toc15655616" w:history="1">
            <w:r w:rsidR="009E02F5" w:rsidRPr="00A6496A">
              <w:rPr>
                <w:rStyle w:val="Hyperlink"/>
                <w:rFonts w:ascii="Verdana" w:hAnsi="Verdana" w:cstheme="minorHAnsi"/>
              </w:rPr>
              <w:t>Milestone Change Log</w:t>
            </w:r>
            <w:r w:rsidR="009E02F5">
              <w:rPr>
                <w:webHidden/>
              </w:rPr>
              <w:tab/>
            </w:r>
            <w:r w:rsidR="009E02F5">
              <w:rPr>
                <w:webHidden/>
              </w:rPr>
              <w:fldChar w:fldCharType="begin"/>
            </w:r>
            <w:r w:rsidR="009E02F5">
              <w:rPr>
                <w:webHidden/>
              </w:rPr>
              <w:instrText xml:space="preserve"> PAGEREF _Toc15655616 \h </w:instrText>
            </w:r>
            <w:r w:rsidR="009E02F5">
              <w:rPr>
                <w:webHidden/>
              </w:rPr>
            </w:r>
            <w:r w:rsidR="009E02F5">
              <w:rPr>
                <w:webHidden/>
              </w:rPr>
              <w:fldChar w:fldCharType="separate"/>
            </w:r>
            <w:r w:rsidR="009E02F5">
              <w:rPr>
                <w:webHidden/>
              </w:rPr>
              <w:t>37</w:t>
            </w:r>
            <w:r w:rsidR="009E02F5">
              <w:rPr>
                <w:webHidden/>
              </w:rPr>
              <w:fldChar w:fldCharType="end"/>
            </w:r>
          </w:hyperlink>
        </w:p>
        <w:p w14:paraId="64C5A1F4" w14:textId="24C306AB" w:rsidR="009E02F5" w:rsidRDefault="00892DC7" w:rsidP="009E02F5">
          <w:pPr>
            <w:pStyle w:val="TOC2"/>
            <w:rPr>
              <w:rFonts w:eastAsiaTheme="minorEastAsia"/>
              <w:color w:val="auto"/>
              <w:lang w:eastAsia="en-US"/>
            </w:rPr>
          </w:pPr>
          <w:hyperlink w:anchor="_Toc15655617" w:history="1">
            <w:r w:rsidR="009E02F5" w:rsidRPr="00A6496A">
              <w:rPr>
                <w:rStyle w:val="Hyperlink"/>
              </w:rPr>
              <w:t>Client Documents</w:t>
            </w:r>
            <w:r w:rsidR="009E02F5">
              <w:rPr>
                <w:webHidden/>
              </w:rPr>
              <w:tab/>
            </w:r>
            <w:r w:rsidR="009E02F5">
              <w:rPr>
                <w:webHidden/>
              </w:rPr>
              <w:fldChar w:fldCharType="begin"/>
            </w:r>
            <w:r w:rsidR="009E02F5">
              <w:rPr>
                <w:webHidden/>
              </w:rPr>
              <w:instrText xml:space="preserve"> PAGEREF _Toc15655617 \h </w:instrText>
            </w:r>
            <w:r w:rsidR="009E02F5">
              <w:rPr>
                <w:webHidden/>
              </w:rPr>
            </w:r>
            <w:r w:rsidR="009E02F5">
              <w:rPr>
                <w:webHidden/>
              </w:rPr>
              <w:fldChar w:fldCharType="separate"/>
            </w:r>
            <w:r w:rsidR="009E02F5">
              <w:rPr>
                <w:webHidden/>
              </w:rPr>
              <w:t>39</w:t>
            </w:r>
            <w:r w:rsidR="009E02F5">
              <w:rPr>
                <w:webHidden/>
              </w:rPr>
              <w:fldChar w:fldCharType="end"/>
            </w:r>
          </w:hyperlink>
        </w:p>
        <w:p w14:paraId="0CE30CB9" w14:textId="6C568CF5" w:rsidR="009E02F5" w:rsidRDefault="00892DC7">
          <w:pPr>
            <w:pStyle w:val="TOC3"/>
            <w:tabs>
              <w:tab w:val="right" w:leader="dot" w:pos="8630"/>
            </w:tabs>
            <w:rPr>
              <w:rFonts w:eastAsiaTheme="minorEastAsia"/>
              <w:noProof/>
              <w:color w:val="auto"/>
              <w:sz w:val="22"/>
              <w:szCs w:val="22"/>
              <w:lang w:eastAsia="en-US"/>
            </w:rPr>
          </w:pPr>
          <w:hyperlink w:anchor="_Toc15655618" w:history="1">
            <w:r w:rsidR="009E02F5" w:rsidRPr="00A6496A">
              <w:rPr>
                <w:rStyle w:val="Hyperlink"/>
                <w:noProof/>
              </w:rPr>
              <w:t>Opening Statement</w:t>
            </w:r>
            <w:r w:rsidR="009E02F5">
              <w:rPr>
                <w:noProof/>
                <w:webHidden/>
              </w:rPr>
              <w:tab/>
            </w:r>
            <w:r w:rsidR="009E02F5">
              <w:rPr>
                <w:noProof/>
                <w:webHidden/>
              </w:rPr>
              <w:fldChar w:fldCharType="begin"/>
            </w:r>
            <w:r w:rsidR="009E02F5">
              <w:rPr>
                <w:noProof/>
                <w:webHidden/>
              </w:rPr>
              <w:instrText xml:space="preserve"> PAGEREF _Toc15655618 \h </w:instrText>
            </w:r>
            <w:r w:rsidR="009E02F5">
              <w:rPr>
                <w:noProof/>
                <w:webHidden/>
              </w:rPr>
            </w:r>
            <w:r w:rsidR="009E02F5">
              <w:rPr>
                <w:noProof/>
                <w:webHidden/>
              </w:rPr>
              <w:fldChar w:fldCharType="separate"/>
            </w:r>
            <w:r w:rsidR="009E02F5">
              <w:rPr>
                <w:noProof/>
                <w:webHidden/>
              </w:rPr>
              <w:t>39</w:t>
            </w:r>
            <w:r w:rsidR="009E02F5">
              <w:rPr>
                <w:noProof/>
                <w:webHidden/>
              </w:rPr>
              <w:fldChar w:fldCharType="end"/>
            </w:r>
          </w:hyperlink>
        </w:p>
        <w:p w14:paraId="7D6BCB14" w14:textId="4DA91F2F" w:rsidR="009E02F5" w:rsidRDefault="00892DC7">
          <w:pPr>
            <w:pStyle w:val="TOC3"/>
            <w:tabs>
              <w:tab w:val="right" w:leader="dot" w:pos="8630"/>
            </w:tabs>
            <w:rPr>
              <w:rFonts w:eastAsiaTheme="minorEastAsia"/>
              <w:noProof/>
              <w:color w:val="auto"/>
              <w:sz w:val="22"/>
              <w:szCs w:val="22"/>
              <w:lang w:eastAsia="en-US"/>
            </w:rPr>
          </w:pPr>
          <w:hyperlink w:anchor="_Toc15655619" w:history="1">
            <w:r w:rsidR="009E02F5" w:rsidRPr="00A6496A">
              <w:rPr>
                <w:rStyle w:val="Hyperlink"/>
                <w:noProof/>
              </w:rPr>
              <w:t>Executive Summary</w:t>
            </w:r>
            <w:r w:rsidR="009E02F5">
              <w:rPr>
                <w:noProof/>
                <w:webHidden/>
              </w:rPr>
              <w:tab/>
            </w:r>
            <w:r w:rsidR="009E02F5">
              <w:rPr>
                <w:noProof/>
                <w:webHidden/>
              </w:rPr>
              <w:fldChar w:fldCharType="begin"/>
            </w:r>
            <w:r w:rsidR="009E02F5">
              <w:rPr>
                <w:noProof/>
                <w:webHidden/>
              </w:rPr>
              <w:instrText xml:space="preserve"> PAGEREF _Toc15655619 \h </w:instrText>
            </w:r>
            <w:r w:rsidR="009E02F5">
              <w:rPr>
                <w:noProof/>
                <w:webHidden/>
              </w:rPr>
            </w:r>
            <w:r w:rsidR="009E02F5">
              <w:rPr>
                <w:noProof/>
                <w:webHidden/>
              </w:rPr>
              <w:fldChar w:fldCharType="separate"/>
            </w:r>
            <w:r w:rsidR="009E02F5">
              <w:rPr>
                <w:noProof/>
                <w:webHidden/>
              </w:rPr>
              <w:t>39</w:t>
            </w:r>
            <w:r w:rsidR="009E02F5">
              <w:rPr>
                <w:noProof/>
                <w:webHidden/>
              </w:rPr>
              <w:fldChar w:fldCharType="end"/>
            </w:r>
          </w:hyperlink>
        </w:p>
        <w:p w14:paraId="2B5AAF1C" w14:textId="6D231F7A" w:rsidR="009E02F5" w:rsidRDefault="00892DC7">
          <w:pPr>
            <w:pStyle w:val="TOC3"/>
            <w:tabs>
              <w:tab w:val="right" w:leader="dot" w:pos="8630"/>
            </w:tabs>
            <w:rPr>
              <w:rFonts w:eastAsiaTheme="minorEastAsia"/>
              <w:noProof/>
              <w:color w:val="auto"/>
              <w:sz w:val="22"/>
              <w:szCs w:val="22"/>
              <w:lang w:eastAsia="en-US"/>
            </w:rPr>
          </w:pPr>
          <w:hyperlink w:anchor="_Toc15655620" w:history="1">
            <w:r w:rsidR="009E02F5" w:rsidRPr="00A6496A">
              <w:rPr>
                <w:rStyle w:val="Hyperlink"/>
                <w:noProof/>
              </w:rPr>
              <w:t>Implications for the Client</w:t>
            </w:r>
            <w:r w:rsidR="009E02F5">
              <w:rPr>
                <w:noProof/>
                <w:webHidden/>
              </w:rPr>
              <w:tab/>
            </w:r>
            <w:r w:rsidR="009E02F5">
              <w:rPr>
                <w:noProof/>
                <w:webHidden/>
              </w:rPr>
              <w:fldChar w:fldCharType="begin"/>
            </w:r>
            <w:r w:rsidR="009E02F5">
              <w:rPr>
                <w:noProof/>
                <w:webHidden/>
              </w:rPr>
              <w:instrText xml:space="preserve"> PAGEREF _Toc15655620 \h </w:instrText>
            </w:r>
            <w:r w:rsidR="009E02F5">
              <w:rPr>
                <w:noProof/>
                <w:webHidden/>
              </w:rPr>
            </w:r>
            <w:r w:rsidR="009E02F5">
              <w:rPr>
                <w:noProof/>
                <w:webHidden/>
              </w:rPr>
              <w:fldChar w:fldCharType="separate"/>
            </w:r>
            <w:r w:rsidR="009E02F5">
              <w:rPr>
                <w:noProof/>
                <w:webHidden/>
              </w:rPr>
              <w:t>42</w:t>
            </w:r>
            <w:r w:rsidR="009E02F5">
              <w:rPr>
                <w:noProof/>
                <w:webHidden/>
              </w:rPr>
              <w:fldChar w:fldCharType="end"/>
            </w:r>
          </w:hyperlink>
        </w:p>
        <w:p w14:paraId="50FC8DED" w14:textId="743E232A" w:rsidR="009E02F5" w:rsidRDefault="00892DC7">
          <w:pPr>
            <w:pStyle w:val="TOC3"/>
            <w:tabs>
              <w:tab w:val="right" w:leader="dot" w:pos="8630"/>
            </w:tabs>
            <w:rPr>
              <w:rFonts w:eastAsiaTheme="minorEastAsia"/>
              <w:noProof/>
              <w:color w:val="auto"/>
              <w:sz w:val="22"/>
              <w:szCs w:val="22"/>
              <w:lang w:eastAsia="en-US"/>
            </w:rPr>
          </w:pPr>
          <w:hyperlink w:anchor="_Toc15655621" w:history="1">
            <w:r w:rsidR="009E02F5" w:rsidRPr="00A6496A">
              <w:rPr>
                <w:rStyle w:val="Hyperlink"/>
                <w:noProof/>
              </w:rPr>
              <w:t>Items for Approval</w:t>
            </w:r>
            <w:r w:rsidR="009E02F5">
              <w:rPr>
                <w:noProof/>
                <w:webHidden/>
              </w:rPr>
              <w:tab/>
            </w:r>
            <w:r w:rsidR="009E02F5">
              <w:rPr>
                <w:noProof/>
                <w:webHidden/>
              </w:rPr>
              <w:fldChar w:fldCharType="begin"/>
            </w:r>
            <w:r w:rsidR="009E02F5">
              <w:rPr>
                <w:noProof/>
                <w:webHidden/>
              </w:rPr>
              <w:instrText xml:space="preserve"> PAGEREF _Toc15655621 \h </w:instrText>
            </w:r>
            <w:r w:rsidR="009E02F5">
              <w:rPr>
                <w:noProof/>
                <w:webHidden/>
              </w:rPr>
            </w:r>
            <w:r w:rsidR="009E02F5">
              <w:rPr>
                <w:noProof/>
                <w:webHidden/>
              </w:rPr>
              <w:fldChar w:fldCharType="separate"/>
            </w:r>
            <w:r w:rsidR="009E02F5">
              <w:rPr>
                <w:noProof/>
                <w:webHidden/>
              </w:rPr>
              <w:t>42</w:t>
            </w:r>
            <w:r w:rsidR="009E02F5">
              <w:rPr>
                <w:noProof/>
                <w:webHidden/>
              </w:rPr>
              <w:fldChar w:fldCharType="end"/>
            </w:r>
          </w:hyperlink>
        </w:p>
        <w:p w14:paraId="03DDA541" w14:textId="4CAE0444" w:rsidR="009E02F5" w:rsidRDefault="00892DC7" w:rsidP="009E02F5">
          <w:pPr>
            <w:pStyle w:val="TOC2"/>
            <w:rPr>
              <w:rFonts w:eastAsiaTheme="minorEastAsia"/>
              <w:color w:val="auto"/>
              <w:lang w:eastAsia="en-US"/>
            </w:rPr>
          </w:pPr>
          <w:hyperlink w:anchor="_Toc15655622" w:history="1">
            <w:r w:rsidR="009E02F5" w:rsidRPr="00A6496A">
              <w:rPr>
                <w:rStyle w:val="Hyperlink"/>
              </w:rPr>
              <w:t>Commercial Software Component</w:t>
            </w:r>
            <w:r w:rsidR="009E02F5">
              <w:rPr>
                <w:webHidden/>
              </w:rPr>
              <w:tab/>
            </w:r>
            <w:r w:rsidR="009E02F5">
              <w:rPr>
                <w:webHidden/>
              </w:rPr>
              <w:fldChar w:fldCharType="begin"/>
            </w:r>
            <w:r w:rsidR="009E02F5">
              <w:rPr>
                <w:webHidden/>
              </w:rPr>
              <w:instrText xml:space="preserve"> PAGEREF _Toc15655622 \h </w:instrText>
            </w:r>
            <w:r w:rsidR="009E02F5">
              <w:rPr>
                <w:webHidden/>
              </w:rPr>
            </w:r>
            <w:r w:rsidR="009E02F5">
              <w:rPr>
                <w:webHidden/>
              </w:rPr>
              <w:fldChar w:fldCharType="separate"/>
            </w:r>
            <w:r w:rsidR="009E02F5">
              <w:rPr>
                <w:webHidden/>
              </w:rPr>
              <w:t>43</w:t>
            </w:r>
            <w:r w:rsidR="009E02F5">
              <w:rPr>
                <w:webHidden/>
              </w:rPr>
              <w:fldChar w:fldCharType="end"/>
            </w:r>
          </w:hyperlink>
        </w:p>
        <w:p w14:paraId="69194E28" w14:textId="4C9166C8" w:rsidR="009E02F5" w:rsidRDefault="00892DC7">
          <w:pPr>
            <w:pStyle w:val="TOC3"/>
            <w:tabs>
              <w:tab w:val="right" w:leader="dot" w:pos="8630"/>
            </w:tabs>
            <w:rPr>
              <w:rFonts w:eastAsiaTheme="minorEastAsia"/>
              <w:noProof/>
              <w:color w:val="auto"/>
              <w:sz w:val="22"/>
              <w:szCs w:val="22"/>
              <w:lang w:eastAsia="en-US"/>
            </w:rPr>
          </w:pPr>
          <w:hyperlink w:anchor="_Toc15655623" w:history="1">
            <w:r w:rsidR="009E02F5" w:rsidRPr="00A6496A">
              <w:rPr>
                <w:rStyle w:val="Hyperlink"/>
                <w:noProof/>
              </w:rPr>
              <w:t>Operating System</w:t>
            </w:r>
            <w:r w:rsidR="009E02F5">
              <w:rPr>
                <w:noProof/>
                <w:webHidden/>
              </w:rPr>
              <w:tab/>
            </w:r>
            <w:r w:rsidR="009E02F5">
              <w:rPr>
                <w:noProof/>
                <w:webHidden/>
              </w:rPr>
              <w:fldChar w:fldCharType="begin"/>
            </w:r>
            <w:r w:rsidR="009E02F5">
              <w:rPr>
                <w:noProof/>
                <w:webHidden/>
              </w:rPr>
              <w:instrText xml:space="preserve"> PAGEREF _Toc15655623 \h </w:instrText>
            </w:r>
            <w:r w:rsidR="009E02F5">
              <w:rPr>
                <w:noProof/>
                <w:webHidden/>
              </w:rPr>
            </w:r>
            <w:r w:rsidR="009E02F5">
              <w:rPr>
                <w:noProof/>
                <w:webHidden/>
              </w:rPr>
              <w:fldChar w:fldCharType="separate"/>
            </w:r>
            <w:r w:rsidR="009E02F5">
              <w:rPr>
                <w:noProof/>
                <w:webHidden/>
              </w:rPr>
              <w:t>43</w:t>
            </w:r>
            <w:r w:rsidR="009E02F5">
              <w:rPr>
                <w:noProof/>
                <w:webHidden/>
              </w:rPr>
              <w:fldChar w:fldCharType="end"/>
            </w:r>
          </w:hyperlink>
        </w:p>
        <w:p w14:paraId="0AD8406E" w14:textId="36606428" w:rsidR="009E02F5" w:rsidRDefault="00892DC7">
          <w:pPr>
            <w:pStyle w:val="TOC3"/>
            <w:tabs>
              <w:tab w:val="right" w:leader="dot" w:pos="8630"/>
            </w:tabs>
            <w:rPr>
              <w:rFonts w:eastAsiaTheme="minorEastAsia"/>
              <w:noProof/>
              <w:color w:val="auto"/>
              <w:sz w:val="22"/>
              <w:szCs w:val="22"/>
              <w:lang w:eastAsia="en-US"/>
            </w:rPr>
          </w:pPr>
          <w:hyperlink w:anchor="_Toc15655624" w:history="1">
            <w:r w:rsidR="009E02F5" w:rsidRPr="00A6496A">
              <w:rPr>
                <w:rStyle w:val="Hyperlink"/>
                <w:noProof/>
              </w:rPr>
              <w:t>Commercial Package</w:t>
            </w:r>
            <w:r w:rsidR="009E02F5">
              <w:rPr>
                <w:noProof/>
                <w:webHidden/>
              </w:rPr>
              <w:tab/>
            </w:r>
            <w:r w:rsidR="009E02F5">
              <w:rPr>
                <w:noProof/>
                <w:webHidden/>
              </w:rPr>
              <w:fldChar w:fldCharType="begin"/>
            </w:r>
            <w:r w:rsidR="009E02F5">
              <w:rPr>
                <w:noProof/>
                <w:webHidden/>
              </w:rPr>
              <w:instrText xml:space="preserve"> PAGEREF _Toc15655624 \h </w:instrText>
            </w:r>
            <w:r w:rsidR="009E02F5">
              <w:rPr>
                <w:noProof/>
                <w:webHidden/>
              </w:rPr>
            </w:r>
            <w:r w:rsidR="009E02F5">
              <w:rPr>
                <w:noProof/>
                <w:webHidden/>
              </w:rPr>
              <w:fldChar w:fldCharType="separate"/>
            </w:r>
            <w:r w:rsidR="009E02F5">
              <w:rPr>
                <w:noProof/>
                <w:webHidden/>
              </w:rPr>
              <w:t>43</w:t>
            </w:r>
            <w:r w:rsidR="009E02F5">
              <w:rPr>
                <w:noProof/>
                <w:webHidden/>
              </w:rPr>
              <w:fldChar w:fldCharType="end"/>
            </w:r>
          </w:hyperlink>
        </w:p>
        <w:p w14:paraId="252C8505" w14:textId="39A2E46C" w:rsidR="009E02F5" w:rsidRDefault="00892DC7">
          <w:pPr>
            <w:pStyle w:val="TOC3"/>
            <w:tabs>
              <w:tab w:val="right" w:leader="dot" w:pos="8630"/>
            </w:tabs>
            <w:rPr>
              <w:rFonts w:eastAsiaTheme="minorEastAsia"/>
              <w:noProof/>
              <w:color w:val="auto"/>
              <w:sz w:val="22"/>
              <w:szCs w:val="22"/>
              <w:lang w:eastAsia="en-US"/>
            </w:rPr>
          </w:pPr>
          <w:hyperlink w:anchor="_Toc15655625" w:history="1">
            <w:r w:rsidR="009E02F5" w:rsidRPr="00A6496A">
              <w:rPr>
                <w:rStyle w:val="Hyperlink"/>
                <w:noProof/>
              </w:rPr>
              <w:t>Upgrades</w:t>
            </w:r>
            <w:r w:rsidR="009E02F5">
              <w:rPr>
                <w:noProof/>
                <w:webHidden/>
              </w:rPr>
              <w:tab/>
            </w:r>
            <w:r w:rsidR="009E02F5">
              <w:rPr>
                <w:noProof/>
                <w:webHidden/>
              </w:rPr>
              <w:fldChar w:fldCharType="begin"/>
            </w:r>
            <w:r w:rsidR="009E02F5">
              <w:rPr>
                <w:noProof/>
                <w:webHidden/>
              </w:rPr>
              <w:instrText xml:space="preserve"> PAGEREF _Toc15655625 \h </w:instrText>
            </w:r>
            <w:r w:rsidR="009E02F5">
              <w:rPr>
                <w:noProof/>
                <w:webHidden/>
              </w:rPr>
            </w:r>
            <w:r w:rsidR="009E02F5">
              <w:rPr>
                <w:noProof/>
                <w:webHidden/>
              </w:rPr>
              <w:fldChar w:fldCharType="separate"/>
            </w:r>
            <w:r w:rsidR="009E02F5">
              <w:rPr>
                <w:noProof/>
                <w:webHidden/>
              </w:rPr>
              <w:t>43</w:t>
            </w:r>
            <w:r w:rsidR="009E02F5">
              <w:rPr>
                <w:noProof/>
                <w:webHidden/>
              </w:rPr>
              <w:fldChar w:fldCharType="end"/>
            </w:r>
          </w:hyperlink>
        </w:p>
        <w:p w14:paraId="37F7C81D" w14:textId="035F2233" w:rsidR="009E02F5" w:rsidRDefault="00892DC7" w:rsidP="009E02F5">
          <w:pPr>
            <w:pStyle w:val="TOC2"/>
            <w:rPr>
              <w:rFonts w:eastAsiaTheme="minorEastAsia"/>
              <w:color w:val="auto"/>
              <w:lang w:eastAsia="en-US"/>
            </w:rPr>
          </w:pPr>
          <w:hyperlink w:anchor="_Toc15655626" w:history="1">
            <w:r w:rsidR="009E02F5" w:rsidRPr="00A6496A">
              <w:rPr>
                <w:rStyle w:val="Hyperlink"/>
              </w:rPr>
              <w:t>Proprietary Software Component</w:t>
            </w:r>
            <w:r w:rsidR="009E02F5">
              <w:rPr>
                <w:webHidden/>
              </w:rPr>
              <w:tab/>
            </w:r>
            <w:r w:rsidR="009E02F5">
              <w:rPr>
                <w:webHidden/>
              </w:rPr>
              <w:fldChar w:fldCharType="begin"/>
            </w:r>
            <w:r w:rsidR="009E02F5">
              <w:rPr>
                <w:webHidden/>
              </w:rPr>
              <w:instrText xml:space="preserve"> PAGEREF _Toc15655626 \h </w:instrText>
            </w:r>
            <w:r w:rsidR="009E02F5">
              <w:rPr>
                <w:webHidden/>
              </w:rPr>
            </w:r>
            <w:r w:rsidR="009E02F5">
              <w:rPr>
                <w:webHidden/>
              </w:rPr>
              <w:fldChar w:fldCharType="separate"/>
            </w:r>
            <w:r w:rsidR="009E02F5">
              <w:rPr>
                <w:webHidden/>
              </w:rPr>
              <w:t>44</w:t>
            </w:r>
            <w:r w:rsidR="009E02F5">
              <w:rPr>
                <w:webHidden/>
              </w:rPr>
              <w:fldChar w:fldCharType="end"/>
            </w:r>
          </w:hyperlink>
        </w:p>
        <w:p w14:paraId="37C4DC53" w14:textId="4B636EE9" w:rsidR="009E02F5" w:rsidRDefault="00892DC7">
          <w:pPr>
            <w:pStyle w:val="TOC3"/>
            <w:tabs>
              <w:tab w:val="right" w:leader="dot" w:pos="8630"/>
            </w:tabs>
            <w:rPr>
              <w:rFonts w:eastAsiaTheme="minorEastAsia"/>
              <w:noProof/>
              <w:color w:val="auto"/>
              <w:sz w:val="22"/>
              <w:szCs w:val="22"/>
              <w:lang w:eastAsia="en-US"/>
            </w:rPr>
          </w:pPr>
          <w:hyperlink w:anchor="_Toc15655627" w:history="1">
            <w:r w:rsidR="009E02F5" w:rsidRPr="00A6496A">
              <w:rPr>
                <w:rStyle w:val="Hyperlink"/>
                <w:noProof/>
              </w:rPr>
              <w:t>Members</w:t>
            </w:r>
            <w:r w:rsidR="009E02F5">
              <w:rPr>
                <w:noProof/>
                <w:webHidden/>
              </w:rPr>
              <w:tab/>
            </w:r>
            <w:r w:rsidR="009E02F5">
              <w:rPr>
                <w:noProof/>
                <w:webHidden/>
              </w:rPr>
              <w:fldChar w:fldCharType="begin"/>
            </w:r>
            <w:r w:rsidR="009E02F5">
              <w:rPr>
                <w:noProof/>
                <w:webHidden/>
              </w:rPr>
              <w:instrText xml:space="preserve"> PAGEREF _Toc15655627 \h </w:instrText>
            </w:r>
            <w:r w:rsidR="009E02F5">
              <w:rPr>
                <w:noProof/>
                <w:webHidden/>
              </w:rPr>
            </w:r>
            <w:r w:rsidR="009E02F5">
              <w:rPr>
                <w:noProof/>
                <w:webHidden/>
              </w:rPr>
              <w:fldChar w:fldCharType="separate"/>
            </w:r>
            <w:r w:rsidR="009E02F5">
              <w:rPr>
                <w:noProof/>
                <w:webHidden/>
              </w:rPr>
              <w:t>44</w:t>
            </w:r>
            <w:r w:rsidR="009E02F5">
              <w:rPr>
                <w:noProof/>
                <w:webHidden/>
              </w:rPr>
              <w:fldChar w:fldCharType="end"/>
            </w:r>
          </w:hyperlink>
        </w:p>
        <w:p w14:paraId="16452330" w14:textId="7D932C8A" w:rsidR="009E02F5" w:rsidRDefault="00892DC7">
          <w:pPr>
            <w:pStyle w:val="TOC3"/>
            <w:tabs>
              <w:tab w:val="right" w:leader="dot" w:pos="8630"/>
            </w:tabs>
            <w:rPr>
              <w:rFonts w:eastAsiaTheme="minorEastAsia"/>
              <w:noProof/>
              <w:color w:val="auto"/>
              <w:sz w:val="22"/>
              <w:szCs w:val="22"/>
              <w:lang w:eastAsia="en-US"/>
            </w:rPr>
          </w:pPr>
          <w:hyperlink w:anchor="_Toc15655628" w:history="1">
            <w:r w:rsidR="009E02F5" w:rsidRPr="00A6496A">
              <w:rPr>
                <w:rStyle w:val="Hyperlink"/>
                <w:noProof/>
              </w:rPr>
              <w:t>Tasks</w:t>
            </w:r>
            <w:r w:rsidR="009E02F5">
              <w:rPr>
                <w:noProof/>
                <w:webHidden/>
              </w:rPr>
              <w:tab/>
            </w:r>
            <w:r w:rsidR="009E02F5">
              <w:rPr>
                <w:noProof/>
                <w:webHidden/>
              </w:rPr>
              <w:fldChar w:fldCharType="begin"/>
            </w:r>
            <w:r w:rsidR="009E02F5">
              <w:rPr>
                <w:noProof/>
                <w:webHidden/>
              </w:rPr>
              <w:instrText xml:space="preserve"> PAGEREF _Toc15655628 \h </w:instrText>
            </w:r>
            <w:r w:rsidR="009E02F5">
              <w:rPr>
                <w:noProof/>
                <w:webHidden/>
              </w:rPr>
            </w:r>
            <w:r w:rsidR="009E02F5">
              <w:rPr>
                <w:noProof/>
                <w:webHidden/>
              </w:rPr>
              <w:fldChar w:fldCharType="separate"/>
            </w:r>
            <w:r w:rsidR="009E02F5">
              <w:rPr>
                <w:noProof/>
                <w:webHidden/>
              </w:rPr>
              <w:t>45</w:t>
            </w:r>
            <w:r w:rsidR="009E02F5">
              <w:rPr>
                <w:noProof/>
                <w:webHidden/>
              </w:rPr>
              <w:fldChar w:fldCharType="end"/>
            </w:r>
          </w:hyperlink>
        </w:p>
        <w:p w14:paraId="7563A367" w14:textId="68B5E957" w:rsidR="009E02F5" w:rsidRDefault="00892DC7">
          <w:pPr>
            <w:pStyle w:val="TOC3"/>
            <w:tabs>
              <w:tab w:val="right" w:leader="dot" w:pos="8630"/>
            </w:tabs>
            <w:rPr>
              <w:rFonts w:eastAsiaTheme="minorEastAsia"/>
              <w:noProof/>
              <w:color w:val="auto"/>
              <w:sz w:val="22"/>
              <w:szCs w:val="22"/>
              <w:lang w:eastAsia="en-US"/>
            </w:rPr>
          </w:pPr>
          <w:hyperlink w:anchor="_Toc15655629" w:history="1">
            <w:r w:rsidR="009E02F5" w:rsidRPr="00A6496A">
              <w:rPr>
                <w:rStyle w:val="Hyperlink"/>
                <w:noProof/>
              </w:rPr>
              <w:t>Approach</w:t>
            </w:r>
            <w:r w:rsidR="009E02F5">
              <w:rPr>
                <w:noProof/>
                <w:webHidden/>
              </w:rPr>
              <w:tab/>
            </w:r>
            <w:r w:rsidR="009E02F5">
              <w:rPr>
                <w:noProof/>
                <w:webHidden/>
              </w:rPr>
              <w:fldChar w:fldCharType="begin"/>
            </w:r>
            <w:r w:rsidR="009E02F5">
              <w:rPr>
                <w:noProof/>
                <w:webHidden/>
              </w:rPr>
              <w:instrText xml:space="preserve"> PAGEREF _Toc15655629 \h </w:instrText>
            </w:r>
            <w:r w:rsidR="009E02F5">
              <w:rPr>
                <w:noProof/>
                <w:webHidden/>
              </w:rPr>
            </w:r>
            <w:r w:rsidR="009E02F5">
              <w:rPr>
                <w:noProof/>
                <w:webHidden/>
              </w:rPr>
              <w:fldChar w:fldCharType="separate"/>
            </w:r>
            <w:r w:rsidR="009E02F5">
              <w:rPr>
                <w:noProof/>
                <w:webHidden/>
              </w:rPr>
              <w:t>45</w:t>
            </w:r>
            <w:r w:rsidR="009E02F5">
              <w:rPr>
                <w:noProof/>
                <w:webHidden/>
              </w:rPr>
              <w:fldChar w:fldCharType="end"/>
            </w:r>
          </w:hyperlink>
        </w:p>
        <w:p w14:paraId="0A80A4C0" w14:textId="6EF4298E" w:rsidR="009E02F5" w:rsidRDefault="00892DC7">
          <w:pPr>
            <w:pStyle w:val="TOC3"/>
            <w:tabs>
              <w:tab w:val="right" w:leader="dot" w:pos="8630"/>
            </w:tabs>
            <w:rPr>
              <w:rFonts w:eastAsiaTheme="minorEastAsia"/>
              <w:noProof/>
              <w:color w:val="auto"/>
              <w:sz w:val="22"/>
              <w:szCs w:val="22"/>
              <w:lang w:eastAsia="en-US"/>
            </w:rPr>
          </w:pPr>
          <w:hyperlink w:anchor="_Toc15655630" w:history="1">
            <w:r w:rsidR="009E02F5" w:rsidRPr="00A6496A">
              <w:rPr>
                <w:rStyle w:val="Hyperlink"/>
                <w:noProof/>
              </w:rPr>
              <w:t>RUN SHEETS</w:t>
            </w:r>
            <w:r w:rsidR="009E02F5">
              <w:rPr>
                <w:noProof/>
                <w:webHidden/>
              </w:rPr>
              <w:tab/>
            </w:r>
            <w:r w:rsidR="009E02F5">
              <w:rPr>
                <w:noProof/>
                <w:webHidden/>
              </w:rPr>
              <w:fldChar w:fldCharType="begin"/>
            </w:r>
            <w:r w:rsidR="009E02F5">
              <w:rPr>
                <w:noProof/>
                <w:webHidden/>
              </w:rPr>
              <w:instrText xml:space="preserve"> PAGEREF _Toc15655630 \h </w:instrText>
            </w:r>
            <w:r w:rsidR="009E02F5">
              <w:rPr>
                <w:noProof/>
                <w:webHidden/>
              </w:rPr>
            </w:r>
            <w:r w:rsidR="009E02F5">
              <w:rPr>
                <w:noProof/>
                <w:webHidden/>
              </w:rPr>
              <w:fldChar w:fldCharType="separate"/>
            </w:r>
            <w:r w:rsidR="009E02F5">
              <w:rPr>
                <w:noProof/>
                <w:webHidden/>
              </w:rPr>
              <w:t>46</w:t>
            </w:r>
            <w:r w:rsidR="009E02F5">
              <w:rPr>
                <w:noProof/>
                <w:webHidden/>
              </w:rPr>
              <w:fldChar w:fldCharType="end"/>
            </w:r>
          </w:hyperlink>
        </w:p>
        <w:p w14:paraId="043D16D2" w14:textId="12DEBADE" w:rsidR="009E02F5" w:rsidRDefault="00892DC7">
          <w:pPr>
            <w:pStyle w:val="TOC3"/>
            <w:tabs>
              <w:tab w:val="right" w:leader="dot" w:pos="8630"/>
            </w:tabs>
            <w:rPr>
              <w:rFonts w:eastAsiaTheme="minorEastAsia"/>
              <w:noProof/>
              <w:color w:val="auto"/>
              <w:sz w:val="22"/>
              <w:szCs w:val="22"/>
              <w:lang w:eastAsia="en-US"/>
            </w:rPr>
          </w:pPr>
          <w:hyperlink w:anchor="_Toc15655631" w:history="1">
            <w:r w:rsidR="009E02F5" w:rsidRPr="00A6496A">
              <w:rPr>
                <w:rStyle w:val="Hyperlink"/>
                <w:noProof/>
              </w:rPr>
              <w:t>CRUD Table</w:t>
            </w:r>
            <w:r w:rsidR="009E02F5">
              <w:rPr>
                <w:noProof/>
                <w:webHidden/>
              </w:rPr>
              <w:tab/>
            </w:r>
            <w:r w:rsidR="009E02F5">
              <w:rPr>
                <w:noProof/>
                <w:webHidden/>
              </w:rPr>
              <w:fldChar w:fldCharType="begin"/>
            </w:r>
            <w:r w:rsidR="009E02F5">
              <w:rPr>
                <w:noProof/>
                <w:webHidden/>
              </w:rPr>
              <w:instrText xml:space="preserve"> PAGEREF _Toc15655631 \h </w:instrText>
            </w:r>
            <w:r w:rsidR="009E02F5">
              <w:rPr>
                <w:noProof/>
                <w:webHidden/>
              </w:rPr>
            </w:r>
            <w:r w:rsidR="009E02F5">
              <w:rPr>
                <w:noProof/>
                <w:webHidden/>
              </w:rPr>
              <w:fldChar w:fldCharType="separate"/>
            </w:r>
            <w:r w:rsidR="009E02F5">
              <w:rPr>
                <w:noProof/>
                <w:webHidden/>
              </w:rPr>
              <w:t>51</w:t>
            </w:r>
            <w:r w:rsidR="009E02F5">
              <w:rPr>
                <w:noProof/>
                <w:webHidden/>
              </w:rPr>
              <w:fldChar w:fldCharType="end"/>
            </w:r>
          </w:hyperlink>
        </w:p>
        <w:p w14:paraId="36A12B30" w14:textId="4637A54E" w:rsidR="009E02F5" w:rsidRDefault="00892DC7">
          <w:pPr>
            <w:pStyle w:val="TOC1"/>
            <w:rPr>
              <w:rFonts w:eastAsiaTheme="minorEastAsia"/>
              <w:b w:val="0"/>
              <w:bCs w:val="0"/>
              <w:i w:val="0"/>
              <w:iCs w:val="0"/>
              <w:color w:val="auto"/>
              <w:lang w:eastAsia="en-US"/>
            </w:rPr>
          </w:pPr>
          <w:hyperlink w:anchor="_Toc15655632" w:history="1">
            <w:r w:rsidR="009E02F5" w:rsidRPr="00A6496A">
              <w:rPr>
                <w:rStyle w:val="Hyperlink"/>
              </w:rPr>
              <w:t>Milestone 8</w:t>
            </w:r>
            <w:r w:rsidR="009E02F5">
              <w:rPr>
                <w:webHidden/>
              </w:rPr>
              <w:tab/>
            </w:r>
            <w:r w:rsidR="009E02F5">
              <w:rPr>
                <w:webHidden/>
              </w:rPr>
              <w:fldChar w:fldCharType="begin"/>
            </w:r>
            <w:r w:rsidR="009E02F5">
              <w:rPr>
                <w:webHidden/>
              </w:rPr>
              <w:instrText xml:space="preserve"> PAGEREF _Toc15655632 \h </w:instrText>
            </w:r>
            <w:r w:rsidR="009E02F5">
              <w:rPr>
                <w:webHidden/>
              </w:rPr>
            </w:r>
            <w:r w:rsidR="009E02F5">
              <w:rPr>
                <w:webHidden/>
              </w:rPr>
              <w:fldChar w:fldCharType="separate"/>
            </w:r>
            <w:r w:rsidR="009E02F5">
              <w:rPr>
                <w:webHidden/>
              </w:rPr>
              <w:t>52</w:t>
            </w:r>
            <w:r w:rsidR="009E02F5">
              <w:rPr>
                <w:webHidden/>
              </w:rPr>
              <w:fldChar w:fldCharType="end"/>
            </w:r>
          </w:hyperlink>
        </w:p>
        <w:bookmarkStart w:id="0" w:name="_Hlk15655660"/>
        <w:p w14:paraId="6002B36B" w14:textId="037BE059" w:rsidR="009E02F5" w:rsidRDefault="009E02F5" w:rsidP="009E02F5">
          <w:pPr>
            <w:pStyle w:val="TOC2"/>
            <w:rPr>
              <w:rFonts w:eastAsiaTheme="minorEastAsia"/>
              <w:color w:val="auto"/>
              <w:lang w:eastAsia="en-US"/>
            </w:rPr>
          </w:pPr>
          <w:r w:rsidRPr="00A6496A">
            <w:rPr>
              <w:rStyle w:val="Hyperlink"/>
            </w:rPr>
            <w:fldChar w:fldCharType="begin"/>
          </w:r>
          <w:r w:rsidRPr="00A6496A">
            <w:rPr>
              <w:rStyle w:val="Hyperlink"/>
            </w:rPr>
            <w:instrText xml:space="preserve"> </w:instrText>
          </w:r>
          <w:r>
            <w:instrText>HYPERLINK \l "_Toc15655633"</w:instrText>
          </w:r>
          <w:r w:rsidRPr="00A6496A">
            <w:rPr>
              <w:rStyle w:val="Hyperlink"/>
            </w:rPr>
            <w:instrText xml:space="preserve"> </w:instrText>
          </w:r>
          <w:r w:rsidRPr="00A6496A">
            <w:rPr>
              <w:rStyle w:val="Hyperlink"/>
            </w:rPr>
            <w:fldChar w:fldCharType="separate"/>
          </w:r>
          <w:r w:rsidRPr="00A6496A">
            <w:rPr>
              <w:rStyle w:val="Hyperlink"/>
              <w:rFonts w:ascii="Verdana" w:hAnsi="Verdana" w:cstheme="minorHAnsi"/>
            </w:rPr>
            <w:t>Milestone Change Log</w:t>
          </w:r>
          <w:r>
            <w:rPr>
              <w:webHidden/>
            </w:rPr>
            <w:tab/>
          </w:r>
          <w:r>
            <w:rPr>
              <w:webHidden/>
            </w:rPr>
            <w:fldChar w:fldCharType="begin"/>
          </w:r>
          <w:r>
            <w:rPr>
              <w:webHidden/>
            </w:rPr>
            <w:instrText xml:space="preserve"> PAGEREF _Toc15655633 \h </w:instrText>
          </w:r>
          <w:r>
            <w:rPr>
              <w:webHidden/>
            </w:rPr>
          </w:r>
          <w:r>
            <w:rPr>
              <w:webHidden/>
            </w:rPr>
            <w:fldChar w:fldCharType="separate"/>
          </w:r>
          <w:r>
            <w:rPr>
              <w:webHidden/>
            </w:rPr>
            <w:t>57</w:t>
          </w:r>
          <w:r>
            <w:rPr>
              <w:webHidden/>
            </w:rPr>
            <w:fldChar w:fldCharType="end"/>
          </w:r>
          <w:r w:rsidRPr="00A6496A">
            <w:rPr>
              <w:rStyle w:val="Hyperlink"/>
            </w:rPr>
            <w:fldChar w:fldCharType="end"/>
          </w:r>
        </w:p>
        <w:p w14:paraId="62A9E7AF" w14:textId="4917E912" w:rsidR="009E02F5" w:rsidRDefault="00892DC7" w:rsidP="009E02F5">
          <w:pPr>
            <w:pStyle w:val="TOC2"/>
            <w:rPr>
              <w:rFonts w:eastAsiaTheme="minorEastAsia"/>
              <w:color w:val="auto"/>
              <w:lang w:eastAsia="en-US"/>
            </w:rPr>
          </w:pPr>
          <w:hyperlink w:anchor="_Toc15655634" w:history="1">
            <w:r w:rsidR="009E02F5" w:rsidRPr="00A6496A">
              <w:rPr>
                <w:rStyle w:val="Hyperlink"/>
              </w:rPr>
              <w:t>Client Documents</w:t>
            </w:r>
            <w:r w:rsidR="009E02F5">
              <w:rPr>
                <w:webHidden/>
              </w:rPr>
              <w:tab/>
            </w:r>
            <w:r w:rsidR="009E02F5">
              <w:rPr>
                <w:webHidden/>
              </w:rPr>
              <w:fldChar w:fldCharType="begin"/>
            </w:r>
            <w:r w:rsidR="009E02F5">
              <w:rPr>
                <w:webHidden/>
              </w:rPr>
              <w:instrText xml:space="preserve"> PAGEREF _Toc15655634 \h </w:instrText>
            </w:r>
            <w:r w:rsidR="009E02F5">
              <w:rPr>
                <w:webHidden/>
              </w:rPr>
            </w:r>
            <w:r w:rsidR="009E02F5">
              <w:rPr>
                <w:webHidden/>
              </w:rPr>
              <w:fldChar w:fldCharType="separate"/>
            </w:r>
            <w:r w:rsidR="009E02F5">
              <w:rPr>
                <w:webHidden/>
              </w:rPr>
              <w:t>58</w:t>
            </w:r>
            <w:r w:rsidR="009E02F5">
              <w:rPr>
                <w:webHidden/>
              </w:rPr>
              <w:fldChar w:fldCharType="end"/>
            </w:r>
          </w:hyperlink>
        </w:p>
        <w:p w14:paraId="2B2A2048" w14:textId="359CE7F0" w:rsidR="009E02F5" w:rsidRDefault="00892DC7">
          <w:pPr>
            <w:pStyle w:val="TOC3"/>
            <w:tabs>
              <w:tab w:val="right" w:leader="dot" w:pos="8630"/>
            </w:tabs>
            <w:rPr>
              <w:rFonts w:eastAsiaTheme="minorEastAsia"/>
              <w:noProof/>
              <w:color w:val="auto"/>
              <w:sz w:val="22"/>
              <w:szCs w:val="22"/>
              <w:lang w:eastAsia="en-US"/>
            </w:rPr>
          </w:pPr>
          <w:hyperlink w:anchor="_Toc15655635" w:history="1">
            <w:r w:rsidR="009E02F5" w:rsidRPr="00A6496A">
              <w:rPr>
                <w:rStyle w:val="Hyperlink"/>
                <w:rFonts w:eastAsia="Calibri"/>
                <w:noProof/>
                <w:lang w:eastAsia="en-US"/>
              </w:rPr>
              <w:t>Opening Statement</w:t>
            </w:r>
            <w:r w:rsidR="009E02F5">
              <w:rPr>
                <w:noProof/>
                <w:webHidden/>
              </w:rPr>
              <w:tab/>
            </w:r>
            <w:r w:rsidR="009E02F5">
              <w:rPr>
                <w:noProof/>
                <w:webHidden/>
              </w:rPr>
              <w:fldChar w:fldCharType="begin"/>
            </w:r>
            <w:r w:rsidR="009E02F5">
              <w:rPr>
                <w:noProof/>
                <w:webHidden/>
              </w:rPr>
              <w:instrText xml:space="preserve"> PAGEREF _Toc15655635 \h </w:instrText>
            </w:r>
            <w:r w:rsidR="009E02F5">
              <w:rPr>
                <w:noProof/>
                <w:webHidden/>
              </w:rPr>
            </w:r>
            <w:r w:rsidR="009E02F5">
              <w:rPr>
                <w:noProof/>
                <w:webHidden/>
              </w:rPr>
              <w:fldChar w:fldCharType="separate"/>
            </w:r>
            <w:r w:rsidR="009E02F5">
              <w:rPr>
                <w:noProof/>
                <w:webHidden/>
              </w:rPr>
              <w:t>58</w:t>
            </w:r>
            <w:r w:rsidR="009E02F5">
              <w:rPr>
                <w:noProof/>
                <w:webHidden/>
              </w:rPr>
              <w:fldChar w:fldCharType="end"/>
            </w:r>
          </w:hyperlink>
        </w:p>
        <w:p w14:paraId="0A253FBA" w14:textId="65C5F9F1" w:rsidR="009E02F5" w:rsidRDefault="00892DC7">
          <w:pPr>
            <w:pStyle w:val="TOC3"/>
            <w:tabs>
              <w:tab w:val="right" w:leader="dot" w:pos="8630"/>
            </w:tabs>
            <w:rPr>
              <w:rFonts w:eastAsiaTheme="minorEastAsia"/>
              <w:noProof/>
              <w:color w:val="auto"/>
              <w:sz w:val="22"/>
              <w:szCs w:val="22"/>
              <w:lang w:eastAsia="en-US"/>
            </w:rPr>
          </w:pPr>
          <w:hyperlink w:anchor="_Toc15655636" w:history="1">
            <w:r w:rsidR="009E02F5" w:rsidRPr="00A6496A">
              <w:rPr>
                <w:rStyle w:val="Hyperlink"/>
                <w:rFonts w:eastAsia="Calibri"/>
                <w:noProof/>
                <w:lang w:eastAsia="en-US"/>
              </w:rPr>
              <w:t>Executive Summary</w:t>
            </w:r>
            <w:r w:rsidR="009E02F5">
              <w:rPr>
                <w:noProof/>
                <w:webHidden/>
              </w:rPr>
              <w:tab/>
            </w:r>
            <w:r w:rsidR="009E02F5">
              <w:rPr>
                <w:noProof/>
                <w:webHidden/>
              </w:rPr>
              <w:fldChar w:fldCharType="begin"/>
            </w:r>
            <w:r w:rsidR="009E02F5">
              <w:rPr>
                <w:noProof/>
                <w:webHidden/>
              </w:rPr>
              <w:instrText xml:space="preserve"> PAGEREF _Toc15655636 \h </w:instrText>
            </w:r>
            <w:r w:rsidR="009E02F5">
              <w:rPr>
                <w:noProof/>
                <w:webHidden/>
              </w:rPr>
            </w:r>
            <w:r w:rsidR="009E02F5">
              <w:rPr>
                <w:noProof/>
                <w:webHidden/>
              </w:rPr>
              <w:fldChar w:fldCharType="separate"/>
            </w:r>
            <w:r w:rsidR="009E02F5">
              <w:rPr>
                <w:noProof/>
                <w:webHidden/>
              </w:rPr>
              <w:t>58</w:t>
            </w:r>
            <w:r w:rsidR="009E02F5">
              <w:rPr>
                <w:noProof/>
                <w:webHidden/>
              </w:rPr>
              <w:fldChar w:fldCharType="end"/>
            </w:r>
          </w:hyperlink>
        </w:p>
        <w:p w14:paraId="520A86AE" w14:textId="454A0D38" w:rsidR="009E02F5" w:rsidRDefault="00892DC7">
          <w:pPr>
            <w:pStyle w:val="TOC3"/>
            <w:tabs>
              <w:tab w:val="right" w:leader="dot" w:pos="8630"/>
            </w:tabs>
            <w:rPr>
              <w:rFonts w:eastAsiaTheme="minorEastAsia"/>
              <w:noProof/>
              <w:color w:val="auto"/>
              <w:sz w:val="22"/>
              <w:szCs w:val="22"/>
              <w:lang w:eastAsia="en-US"/>
            </w:rPr>
          </w:pPr>
          <w:hyperlink w:anchor="_Toc15655637" w:history="1">
            <w:r w:rsidR="009E02F5" w:rsidRPr="00A6496A">
              <w:rPr>
                <w:rStyle w:val="Hyperlink"/>
                <w:rFonts w:eastAsia="Calibri"/>
                <w:noProof/>
                <w:lang w:eastAsia="en-US"/>
              </w:rPr>
              <w:t>Implications for the Client</w:t>
            </w:r>
            <w:r w:rsidR="009E02F5">
              <w:rPr>
                <w:noProof/>
                <w:webHidden/>
              </w:rPr>
              <w:tab/>
            </w:r>
            <w:r w:rsidR="009E02F5">
              <w:rPr>
                <w:noProof/>
                <w:webHidden/>
              </w:rPr>
              <w:fldChar w:fldCharType="begin"/>
            </w:r>
            <w:r w:rsidR="009E02F5">
              <w:rPr>
                <w:noProof/>
                <w:webHidden/>
              </w:rPr>
              <w:instrText xml:space="preserve"> PAGEREF _Toc15655637 \h </w:instrText>
            </w:r>
            <w:r w:rsidR="009E02F5">
              <w:rPr>
                <w:noProof/>
                <w:webHidden/>
              </w:rPr>
            </w:r>
            <w:r w:rsidR="009E02F5">
              <w:rPr>
                <w:noProof/>
                <w:webHidden/>
              </w:rPr>
              <w:fldChar w:fldCharType="separate"/>
            </w:r>
            <w:r w:rsidR="009E02F5">
              <w:rPr>
                <w:noProof/>
                <w:webHidden/>
              </w:rPr>
              <w:t>59</w:t>
            </w:r>
            <w:r w:rsidR="009E02F5">
              <w:rPr>
                <w:noProof/>
                <w:webHidden/>
              </w:rPr>
              <w:fldChar w:fldCharType="end"/>
            </w:r>
          </w:hyperlink>
        </w:p>
        <w:p w14:paraId="78DD9F51" w14:textId="5A86F023" w:rsidR="009E02F5" w:rsidRDefault="00892DC7">
          <w:pPr>
            <w:pStyle w:val="TOC3"/>
            <w:tabs>
              <w:tab w:val="right" w:leader="dot" w:pos="8630"/>
            </w:tabs>
            <w:rPr>
              <w:rFonts w:eastAsiaTheme="minorEastAsia"/>
              <w:noProof/>
              <w:color w:val="auto"/>
              <w:sz w:val="22"/>
              <w:szCs w:val="22"/>
              <w:lang w:eastAsia="en-US"/>
            </w:rPr>
          </w:pPr>
          <w:hyperlink w:anchor="_Toc15655638" w:history="1">
            <w:r w:rsidR="009E02F5" w:rsidRPr="00A6496A">
              <w:rPr>
                <w:rStyle w:val="Hyperlink"/>
                <w:rFonts w:eastAsia="Calibri"/>
                <w:noProof/>
                <w:lang w:eastAsia="en-US"/>
              </w:rPr>
              <w:t>Items for Approval</w:t>
            </w:r>
            <w:r w:rsidR="009E02F5">
              <w:rPr>
                <w:noProof/>
                <w:webHidden/>
              </w:rPr>
              <w:tab/>
            </w:r>
            <w:r w:rsidR="009E02F5">
              <w:rPr>
                <w:noProof/>
                <w:webHidden/>
              </w:rPr>
              <w:fldChar w:fldCharType="begin"/>
            </w:r>
            <w:r w:rsidR="009E02F5">
              <w:rPr>
                <w:noProof/>
                <w:webHidden/>
              </w:rPr>
              <w:instrText xml:space="preserve"> PAGEREF _Toc15655638 \h </w:instrText>
            </w:r>
            <w:r w:rsidR="009E02F5">
              <w:rPr>
                <w:noProof/>
                <w:webHidden/>
              </w:rPr>
            </w:r>
            <w:r w:rsidR="009E02F5">
              <w:rPr>
                <w:noProof/>
                <w:webHidden/>
              </w:rPr>
              <w:fldChar w:fldCharType="separate"/>
            </w:r>
            <w:r w:rsidR="009E02F5">
              <w:rPr>
                <w:noProof/>
                <w:webHidden/>
              </w:rPr>
              <w:t>59</w:t>
            </w:r>
            <w:r w:rsidR="009E02F5">
              <w:rPr>
                <w:noProof/>
                <w:webHidden/>
              </w:rPr>
              <w:fldChar w:fldCharType="end"/>
            </w:r>
          </w:hyperlink>
        </w:p>
        <w:p w14:paraId="6935EC05" w14:textId="3A9887FC" w:rsidR="009E02F5" w:rsidRDefault="00892DC7" w:rsidP="009E02F5">
          <w:pPr>
            <w:pStyle w:val="TOC2"/>
            <w:rPr>
              <w:rFonts w:eastAsiaTheme="minorEastAsia"/>
              <w:color w:val="auto"/>
              <w:lang w:eastAsia="en-US"/>
            </w:rPr>
          </w:pPr>
          <w:hyperlink w:anchor="_Toc15655639" w:history="1">
            <w:r w:rsidR="009E02F5" w:rsidRPr="00A6496A">
              <w:rPr>
                <w:rStyle w:val="Hyperlink"/>
                <w:lang w:eastAsia="en-US"/>
              </w:rPr>
              <w:t>Software Testing Plan</w:t>
            </w:r>
            <w:r w:rsidR="009E02F5">
              <w:rPr>
                <w:webHidden/>
              </w:rPr>
              <w:tab/>
            </w:r>
            <w:r w:rsidR="009E02F5">
              <w:rPr>
                <w:webHidden/>
              </w:rPr>
              <w:fldChar w:fldCharType="begin"/>
            </w:r>
            <w:r w:rsidR="009E02F5">
              <w:rPr>
                <w:webHidden/>
              </w:rPr>
              <w:instrText xml:space="preserve"> PAGEREF _Toc15655639 \h </w:instrText>
            </w:r>
            <w:r w:rsidR="009E02F5">
              <w:rPr>
                <w:webHidden/>
              </w:rPr>
            </w:r>
            <w:r w:rsidR="009E02F5">
              <w:rPr>
                <w:webHidden/>
              </w:rPr>
              <w:fldChar w:fldCharType="separate"/>
            </w:r>
            <w:r w:rsidR="009E02F5">
              <w:rPr>
                <w:webHidden/>
              </w:rPr>
              <w:t>60</w:t>
            </w:r>
            <w:r w:rsidR="009E02F5">
              <w:rPr>
                <w:webHidden/>
              </w:rPr>
              <w:fldChar w:fldCharType="end"/>
            </w:r>
          </w:hyperlink>
        </w:p>
        <w:p w14:paraId="54AC76EC" w14:textId="6CD6B174" w:rsidR="009E02F5" w:rsidRDefault="00892DC7">
          <w:pPr>
            <w:pStyle w:val="TOC3"/>
            <w:tabs>
              <w:tab w:val="right" w:leader="dot" w:pos="8630"/>
            </w:tabs>
            <w:rPr>
              <w:rFonts w:eastAsiaTheme="minorEastAsia"/>
              <w:noProof/>
              <w:color w:val="auto"/>
              <w:sz w:val="22"/>
              <w:szCs w:val="22"/>
              <w:lang w:eastAsia="en-US"/>
            </w:rPr>
          </w:pPr>
          <w:hyperlink w:anchor="_Toc15655640" w:history="1">
            <w:r w:rsidR="009E02F5" w:rsidRPr="00A6496A">
              <w:rPr>
                <w:rStyle w:val="Hyperlink"/>
                <w:rFonts w:eastAsia="Calibri"/>
                <w:noProof/>
                <w:lang w:eastAsia="en-US"/>
              </w:rPr>
              <w:t>Module Testing</w:t>
            </w:r>
            <w:r w:rsidR="009E02F5">
              <w:rPr>
                <w:noProof/>
                <w:webHidden/>
              </w:rPr>
              <w:tab/>
            </w:r>
            <w:r w:rsidR="009E02F5">
              <w:rPr>
                <w:noProof/>
                <w:webHidden/>
              </w:rPr>
              <w:fldChar w:fldCharType="begin"/>
            </w:r>
            <w:r w:rsidR="009E02F5">
              <w:rPr>
                <w:noProof/>
                <w:webHidden/>
              </w:rPr>
              <w:instrText xml:space="preserve"> PAGEREF _Toc15655640 \h </w:instrText>
            </w:r>
            <w:r w:rsidR="009E02F5">
              <w:rPr>
                <w:noProof/>
                <w:webHidden/>
              </w:rPr>
            </w:r>
            <w:r w:rsidR="009E02F5">
              <w:rPr>
                <w:noProof/>
                <w:webHidden/>
              </w:rPr>
              <w:fldChar w:fldCharType="separate"/>
            </w:r>
            <w:r w:rsidR="009E02F5">
              <w:rPr>
                <w:noProof/>
                <w:webHidden/>
              </w:rPr>
              <w:t>60</w:t>
            </w:r>
            <w:r w:rsidR="009E02F5">
              <w:rPr>
                <w:noProof/>
                <w:webHidden/>
              </w:rPr>
              <w:fldChar w:fldCharType="end"/>
            </w:r>
          </w:hyperlink>
        </w:p>
        <w:p w14:paraId="775B2648" w14:textId="559BCB99" w:rsidR="009E02F5" w:rsidRDefault="00892DC7">
          <w:pPr>
            <w:pStyle w:val="TOC3"/>
            <w:tabs>
              <w:tab w:val="right" w:leader="dot" w:pos="8630"/>
            </w:tabs>
            <w:rPr>
              <w:rFonts w:eastAsiaTheme="minorEastAsia"/>
              <w:noProof/>
              <w:color w:val="auto"/>
              <w:sz w:val="22"/>
              <w:szCs w:val="22"/>
              <w:lang w:eastAsia="en-US"/>
            </w:rPr>
          </w:pPr>
          <w:hyperlink w:anchor="_Toc15655641" w:history="1">
            <w:r w:rsidR="009E02F5" w:rsidRPr="00A6496A">
              <w:rPr>
                <w:rStyle w:val="Hyperlink"/>
                <w:rFonts w:eastAsia="Calibri"/>
                <w:noProof/>
                <w:lang w:eastAsia="en-US"/>
              </w:rPr>
              <w:t>Integration Testing</w:t>
            </w:r>
            <w:r w:rsidR="009E02F5">
              <w:rPr>
                <w:noProof/>
                <w:webHidden/>
              </w:rPr>
              <w:tab/>
            </w:r>
            <w:r w:rsidR="009E02F5">
              <w:rPr>
                <w:noProof/>
                <w:webHidden/>
              </w:rPr>
              <w:fldChar w:fldCharType="begin"/>
            </w:r>
            <w:r w:rsidR="009E02F5">
              <w:rPr>
                <w:noProof/>
                <w:webHidden/>
              </w:rPr>
              <w:instrText xml:space="preserve"> PAGEREF _Toc15655641 \h </w:instrText>
            </w:r>
            <w:r w:rsidR="009E02F5">
              <w:rPr>
                <w:noProof/>
                <w:webHidden/>
              </w:rPr>
            </w:r>
            <w:r w:rsidR="009E02F5">
              <w:rPr>
                <w:noProof/>
                <w:webHidden/>
              </w:rPr>
              <w:fldChar w:fldCharType="separate"/>
            </w:r>
            <w:r w:rsidR="009E02F5">
              <w:rPr>
                <w:noProof/>
                <w:webHidden/>
              </w:rPr>
              <w:t>61</w:t>
            </w:r>
            <w:r w:rsidR="009E02F5">
              <w:rPr>
                <w:noProof/>
                <w:webHidden/>
              </w:rPr>
              <w:fldChar w:fldCharType="end"/>
            </w:r>
          </w:hyperlink>
        </w:p>
        <w:p w14:paraId="7ED87D3B" w14:textId="50825147" w:rsidR="009E02F5" w:rsidRDefault="00892DC7">
          <w:pPr>
            <w:pStyle w:val="TOC3"/>
            <w:tabs>
              <w:tab w:val="right" w:leader="dot" w:pos="8630"/>
            </w:tabs>
            <w:rPr>
              <w:rFonts w:eastAsiaTheme="minorEastAsia"/>
              <w:noProof/>
              <w:color w:val="auto"/>
              <w:sz w:val="22"/>
              <w:szCs w:val="22"/>
              <w:lang w:eastAsia="en-US"/>
            </w:rPr>
          </w:pPr>
          <w:hyperlink w:anchor="_Toc15655642" w:history="1">
            <w:r w:rsidR="009E02F5" w:rsidRPr="00A6496A">
              <w:rPr>
                <w:rStyle w:val="Hyperlink"/>
                <w:rFonts w:eastAsia="Calibri"/>
                <w:noProof/>
                <w:lang w:eastAsia="en-US"/>
              </w:rPr>
              <w:t>System Testing</w:t>
            </w:r>
            <w:r w:rsidR="009E02F5">
              <w:rPr>
                <w:noProof/>
                <w:webHidden/>
              </w:rPr>
              <w:tab/>
            </w:r>
            <w:r w:rsidR="009E02F5">
              <w:rPr>
                <w:noProof/>
                <w:webHidden/>
              </w:rPr>
              <w:fldChar w:fldCharType="begin"/>
            </w:r>
            <w:r w:rsidR="009E02F5">
              <w:rPr>
                <w:noProof/>
                <w:webHidden/>
              </w:rPr>
              <w:instrText xml:space="preserve"> PAGEREF _Toc15655642 \h </w:instrText>
            </w:r>
            <w:r w:rsidR="009E02F5">
              <w:rPr>
                <w:noProof/>
                <w:webHidden/>
              </w:rPr>
            </w:r>
            <w:r w:rsidR="009E02F5">
              <w:rPr>
                <w:noProof/>
                <w:webHidden/>
              </w:rPr>
              <w:fldChar w:fldCharType="separate"/>
            </w:r>
            <w:r w:rsidR="009E02F5">
              <w:rPr>
                <w:noProof/>
                <w:webHidden/>
              </w:rPr>
              <w:t>61</w:t>
            </w:r>
            <w:r w:rsidR="009E02F5">
              <w:rPr>
                <w:noProof/>
                <w:webHidden/>
              </w:rPr>
              <w:fldChar w:fldCharType="end"/>
            </w:r>
          </w:hyperlink>
        </w:p>
        <w:p w14:paraId="524941FC" w14:textId="28BE2F99" w:rsidR="009E02F5" w:rsidRDefault="00892DC7">
          <w:pPr>
            <w:pStyle w:val="TOC3"/>
            <w:tabs>
              <w:tab w:val="right" w:leader="dot" w:pos="8630"/>
            </w:tabs>
            <w:rPr>
              <w:rFonts w:eastAsiaTheme="minorEastAsia"/>
              <w:noProof/>
              <w:color w:val="auto"/>
              <w:sz w:val="22"/>
              <w:szCs w:val="22"/>
              <w:lang w:eastAsia="en-US"/>
            </w:rPr>
          </w:pPr>
          <w:hyperlink w:anchor="_Toc15655643" w:history="1">
            <w:r w:rsidR="009E02F5" w:rsidRPr="00A6496A">
              <w:rPr>
                <w:rStyle w:val="Hyperlink"/>
                <w:rFonts w:eastAsia="Calibri"/>
                <w:noProof/>
                <w:lang w:eastAsia="en-US"/>
              </w:rPr>
              <w:t>Acceptance Testing</w:t>
            </w:r>
            <w:r w:rsidR="009E02F5">
              <w:rPr>
                <w:noProof/>
                <w:webHidden/>
              </w:rPr>
              <w:tab/>
            </w:r>
            <w:r w:rsidR="009E02F5">
              <w:rPr>
                <w:noProof/>
                <w:webHidden/>
              </w:rPr>
              <w:fldChar w:fldCharType="begin"/>
            </w:r>
            <w:r w:rsidR="009E02F5">
              <w:rPr>
                <w:noProof/>
                <w:webHidden/>
              </w:rPr>
              <w:instrText xml:space="preserve"> PAGEREF _Toc15655643 \h </w:instrText>
            </w:r>
            <w:r w:rsidR="009E02F5">
              <w:rPr>
                <w:noProof/>
                <w:webHidden/>
              </w:rPr>
            </w:r>
            <w:r w:rsidR="009E02F5">
              <w:rPr>
                <w:noProof/>
                <w:webHidden/>
              </w:rPr>
              <w:fldChar w:fldCharType="separate"/>
            </w:r>
            <w:r w:rsidR="009E02F5">
              <w:rPr>
                <w:noProof/>
                <w:webHidden/>
              </w:rPr>
              <w:t>63</w:t>
            </w:r>
            <w:r w:rsidR="009E02F5">
              <w:rPr>
                <w:noProof/>
                <w:webHidden/>
              </w:rPr>
              <w:fldChar w:fldCharType="end"/>
            </w:r>
          </w:hyperlink>
        </w:p>
        <w:p w14:paraId="5F753CA2" w14:textId="626F7655" w:rsidR="009E02F5" w:rsidRDefault="00892DC7" w:rsidP="009E02F5">
          <w:pPr>
            <w:pStyle w:val="TOC2"/>
            <w:rPr>
              <w:rFonts w:eastAsiaTheme="minorEastAsia"/>
              <w:color w:val="auto"/>
              <w:lang w:eastAsia="en-US"/>
            </w:rPr>
          </w:pPr>
          <w:hyperlink w:anchor="_Toc15655644" w:history="1">
            <w:r w:rsidR="009E02F5" w:rsidRPr="00A6496A">
              <w:rPr>
                <w:rStyle w:val="Hyperlink"/>
                <w:lang w:eastAsia="en-US"/>
              </w:rPr>
              <w:t>Implementation Plan</w:t>
            </w:r>
            <w:r w:rsidR="009E02F5">
              <w:rPr>
                <w:webHidden/>
              </w:rPr>
              <w:tab/>
            </w:r>
            <w:r w:rsidR="009E02F5">
              <w:rPr>
                <w:webHidden/>
              </w:rPr>
              <w:fldChar w:fldCharType="begin"/>
            </w:r>
            <w:r w:rsidR="009E02F5">
              <w:rPr>
                <w:webHidden/>
              </w:rPr>
              <w:instrText xml:space="preserve"> PAGEREF _Toc15655644 \h </w:instrText>
            </w:r>
            <w:r w:rsidR="009E02F5">
              <w:rPr>
                <w:webHidden/>
              </w:rPr>
            </w:r>
            <w:r w:rsidR="009E02F5">
              <w:rPr>
                <w:webHidden/>
              </w:rPr>
              <w:fldChar w:fldCharType="separate"/>
            </w:r>
            <w:r w:rsidR="009E02F5">
              <w:rPr>
                <w:webHidden/>
              </w:rPr>
              <w:t>64</w:t>
            </w:r>
            <w:r w:rsidR="009E02F5">
              <w:rPr>
                <w:webHidden/>
              </w:rPr>
              <w:fldChar w:fldCharType="end"/>
            </w:r>
          </w:hyperlink>
        </w:p>
        <w:p w14:paraId="2FA3F5C2" w14:textId="66602047" w:rsidR="009E02F5" w:rsidRDefault="00892DC7">
          <w:pPr>
            <w:pStyle w:val="TOC3"/>
            <w:tabs>
              <w:tab w:val="right" w:leader="dot" w:pos="8630"/>
            </w:tabs>
            <w:rPr>
              <w:rFonts w:eastAsiaTheme="minorEastAsia"/>
              <w:noProof/>
              <w:color w:val="auto"/>
              <w:sz w:val="22"/>
              <w:szCs w:val="22"/>
              <w:lang w:eastAsia="en-US"/>
            </w:rPr>
          </w:pPr>
          <w:hyperlink w:anchor="_Toc15655645" w:history="1">
            <w:r w:rsidR="009E02F5" w:rsidRPr="00A6496A">
              <w:rPr>
                <w:rStyle w:val="Hyperlink"/>
                <w:rFonts w:eastAsia="Calibri"/>
                <w:noProof/>
                <w:lang w:eastAsia="en-US"/>
              </w:rPr>
              <w:t>Introduction</w:t>
            </w:r>
            <w:r w:rsidR="009E02F5">
              <w:rPr>
                <w:noProof/>
                <w:webHidden/>
              </w:rPr>
              <w:tab/>
            </w:r>
            <w:r w:rsidR="009E02F5">
              <w:rPr>
                <w:noProof/>
                <w:webHidden/>
              </w:rPr>
              <w:fldChar w:fldCharType="begin"/>
            </w:r>
            <w:r w:rsidR="009E02F5">
              <w:rPr>
                <w:noProof/>
                <w:webHidden/>
              </w:rPr>
              <w:instrText xml:space="preserve"> PAGEREF _Toc15655645 \h </w:instrText>
            </w:r>
            <w:r w:rsidR="009E02F5">
              <w:rPr>
                <w:noProof/>
                <w:webHidden/>
              </w:rPr>
            </w:r>
            <w:r w:rsidR="009E02F5">
              <w:rPr>
                <w:noProof/>
                <w:webHidden/>
              </w:rPr>
              <w:fldChar w:fldCharType="separate"/>
            </w:r>
            <w:r w:rsidR="009E02F5">
              <w:rPr>
                <w:noProof/>
                <w:webHidden/>
              </w:rPr>
              <w:t>64</w:t>
            </w:r>
            <w:r w:rsidR="009E02F5">
              <w:rPr>
                <w:noProof/>
                <w:webHidden/>
              </w:rPr>
              <w:fldChar w:fldCharType="end"/>
            </w:r>
          </w:hyperlink>
        </w:p>
        <w:p w14:paraId="4017E453" w14:textId="3163EBC4" w:rsidR="009E02F5" w:rsidRDefault="00892DC7">
          <w:pPr>
            <w:pStyle w:val="TOC3"/>
            <w:tabs>
              <w:tab w:val="right" w:leader="dot" w:pos="8630"/>
            </w:tabs>
            <w:rPr>
              <w:rFonts w:eastAsiaTheme="minorEastAsia"/>
              <w:noProof/>
              <w:color w:val="auto"/>
              <w:sz w:val="22"/>
              <w:szCs w:val="22"/>
              <w:lang w:eastAsia="en-US"/>
            </w:rPr>
          </w:pPr>
          <w:hyperlink w:anchor="_Toc15655646" w:history="1">
            <w:r w:rsidR="009E02F5" w:rsidRPr="00A6496A">
              <w:rPr>
                <w:rStyle w:val="Hyperlink"/>
                <w:rFonts w:eastAsia="Calibri"/>
                <w:noProof/>
                <w:lang w:eastAsia="en-US"/>
              </w:rPr>
              <w:t>System Overview</w:t>
            </w:r>
            <w:r w:rsidR="009E02F5">
              <w:rPr>
                <w:noProof/>
                <w:webHidden/>
              </w:rPr>
              <w:tab/>
            </w:r>
            <w:r w:rsidR="009E02F5">
              <w:rPr>
                <w:noProof/>
                <w:webHidden/>
              </w:rPr>
              <w:fldChar w:fldCharType="begin"/>
            </w:r>
            <w:r w:rsidR="009E02F5">
              <w:rPr>
                <w:noProof/>
                <w:webHidden/>
              </w:rPr>
              <w:instrText xml:space="preserve"> PAGEREF _Toc15655646 \h </w:instrText>
            </w:r>
            <w:r w:rsidR="009E02F5">
              <w:rPr>
                <w:noProof/>
                <w:webHidden/>
              </w:rPr>
            </w:r>
            <w:r w:rsidR="009E02F5">
              <w:rPr>
                <w:noProof/>
                <w:webHidden/>
              </w:rPr>
              <w:fldChar w:fldCharType="separate"/>
            </w:r>
            <w:r w:rsidR="009E02F5">
              <w:rPr>
                <w:noProof/>
                <w:webHidden/>
              </w:rPr>
              <w:t>64</w:t>
            </w:r>
            <w:r w:rsidR="009E02F5">
              <w:rPr>
                <w:noProof/>
                <w:webHidden/>
              </w:rPr>
              <w:fldChar w:fldCharType="end"/>
            </w:r>
          </w:hyperlink>
        </w:p>
        <w:p w14:paraId="6F9F1D9D" w14:textId="02BB97A2" w:rsidR="009E02F5" w:rsidRDefault="00892DC7">
          <w:pPr>
            <w:pStyle w:val="TOC3"/>
            <w:tabs>
              <w:tab w:val="right" w:leader="dot" w:pos="8630"/>
            </w:tabs>
            <w:rPr>
              <w:rFonts w:eastAsiaTheme="minorEastAsia"/>
              <w:noProof/>
              <w:color w:val="auto"/>
              <w:sz w:val="22"/>
              <w:szCs w:val="22"/>
              <w:lang w:eastAsia="en-US"/>
            </w:rPr>
          </w:pPr>
          <w:hyperlink w:anchor="_Toc15655647" w:history="1">
            <w:r w:rsidR="009E02F5" w:rsidRPr="00A6496A">
              <w:rPr>
                <w:rStyle w:val="Hyperlink"/>
                <w:rFonts w:eastAsia="Calibri"/>
                <w:noProof/>
                <w:lang w:eastAsia="en-US"/>
              </w:rPr>
              <w:t>Hardware Requirements</w:t>
            </w:r>
            <w:r w:rsidR="009E02F5">
              <w:rPr>
                <w:noProof/>
                <w:webHidden/>
              </w:rPr>
              <w:tab/>
            </w:r>
            <w:r w:rsidR="009E02F5">
              <w:rPr>
                <w:noProof/>
                <w:webHidden/>
              </w:rPr>
              <w:fldChar w:fldCharType="begin"/>
            </w:r>
            <w:r w:rsidR="009E02F5">
              <w:rPr>
                <w:noProof/>
                <w:webHidden/>
              </w:rPr>
              <w:instrText xml:space="preserve"> PAGEREF _Toc15655647 \h </w:instrText>
            </w:r>
            <w:r w:rsidR="009E02F5">
              <w:rPr>
                <w:noProof/>
                <w:webHidden/>
              </w:rPr>
            </w:r>
            <w:r w:rsidR="009E02F5">
              <w:rPr>
                <w:noProof/>
                <w:webHidden/>
              </w:rPr>
              <w:fldChar w:fldCharType="separate"/>
            </w:r>
            <w:r w:rsidR="009E02F5">
              <w:rPr>
                <w:noProof/>
                <w:webHidden/>
              </w:rPr>
              <w:t>65</w:t>
            </w:r>
            <w:r w:rsidR="009E02F5">
              <w:rPr>
                <w:noProof/>
                <w:webHidden/>
              </w:rPr>
              <w:fldChar w:fldCharType="end"/>
            </w:r>
          </w:hyperlink>
        </w:p>
        <w:p w14:paraId="46400B98" w14:textId="31AF7A49" w:rsidR="009E02F5" w:rsidRDefault="00892DC7">
          <w:pPr>
            <w:pStyle w:val="TOC3"/>
            <w:tabs>
              <w:tab w:val="right" w:leader="dot" w:pos="8630"/>
            </w:tabs>
            <w:rPr>
              <w:rFonts w:eastAsiaTheme="minorEastAsia"/>
              <w:noProof/>
              <w:color w:val="auto"/>
              <w:sz w:val="22"/>
              <w:szCs w:val="22"/>
              <w:lang w:eastAsia="en-US"/>
            </w:rPr>
          </w:pPr>
          <w:hyperlink w:anchor="_Toc15655648" w:history="1">
            <w:r w:rsidR="009E02F5" w:rsidRPr="00A6496A">
              <w:rPr>
                <w:rStyle w:val="Hyperlink"/>
                <w:rFonts w:eastAsia="Calibri"/>
                <w:noProof/>
                <w:lang w:eastAsia="en-US"/>
              </w:rPr>
              <w:t>Software Installation</w:t>
            </w:r>
            <w:r w:rsidR="009E02F5">
              <w:rPr>
                <w:noProof/>
                <w:webHidden/>
              </w:rPr>
              <w:tab/>
            </w:r>
            <w:r w:rsidR="009E02F5">
              <w:rPr>
                <w:noProof/>
                <w:webHidden/>
              </w:rPr>
              <w:fldChar w:fldCharType="begin"/>
            </w:r>
            <w:r w:rsidR="009E02F5">
              <w:rPr>
                <w:noProof/>
                <w:webHidden/>
              </w:rPr>
              <w:instrText xml:space="preserve"> PAGEREF _Toc15655648 \h </w:instrText>
            </w:r>
            <w:r w:rsidR="009E02F5">
              <w:rPr>
                <w:noProof/>
                <w:webHidden/>
              </w:rPr>
            </w:r>
            <w:r w:rsidR="009E02F5">
              <w:rPr>
                <w:noProof/>
                <w:webHidden/>
              </w:rPr>
              <w:fldChar w:fldCharType="separate"/>
            </w:r>
            <w:r w:rsidR="009E02F5">
              <w:rPr>
                <w:noProof/>
                <w:webHidden/>
              </w:rPr>
              <w:t>65</w:t>
            </w:r>
            <w:r w:rsidR="009E02F5">
              <w:rPr>
                <w:noProof/>
                <w:webHidden/>
              </w:rPr>
              <w:fldChar w:fldCharType="end"/>
            </w:r>
          </w:hyperlink>
        </w:p>
        <w:p w14:paraId="22098DED" w14:textId="76BD8547" w:rsidR="009E02F5" w:rsidRDefault="00892DC7">
          <w:pPr>
            <w:pStyle w:val="TOC3"/>
            <w:tabs>
              <w:tab w:val="right" w:leader="dot" w:pos="8630"/>
            </w:tabs>
            <w:rPr>
              <w:rFonts w:eastAsiaTheme="minorEastAsia"/>
              <w:noProof/>
              <w:color w:val="auto"/>
              <w:sz w:val="22"/>
              <w:szCs w:val="22"/>
              <w:lang w:eastAsia="en-US"/>
            </w:rPr>
          </w:pPr>
          <w:hyperlink w:anchor="_Toc15655649" w:history="1">
            <w:r w:rsidR="009E02F5" w:rsidRPr="00A6496A">
              <w:rPr>
                <w:rStyle w:val="Hyperlink"/>
                <w:rFonts w:eastAsia="Calibri"/>
                <w:noProof/>
                <w:lang w:eastAsia="en-US"/>
              </w:rPr>
              <w:t>Training</w:t>
            </w:r>
            <w:r w:rsidR="009E02F5">
              <w:rPr>
                <w:noProof/>
                <w:webHidden/>
              </w:rPr>
              <w:tab/>
            </w:r>
            <w:r w:rsidR="009E02F5">
              <w:rPr>
                <w:noProof/>
                <w:webHidden/>
              </w:rPr>
              <w:fldChar w:fldCharType="begin"/>
            </w:r>
            <w:r w:rsidR="009E02F5">
              <w:rPr>
                <w:noProof/>
                <w:webHidden/>
              </w:rPr>
              <w:instrText xml:space="preserve"> PAGEREF _Toc15655649 \h </w:instrText>
            </w:r>
            <w:r w:rsidR="009E02F5">
              <w:rPr>
                <w:noProof/>
                <w:webHidden/>
              </w:rPr>
            </w:r>
            <w:r w:rsidR="009E02F5">
              <w:rPr>
                <w:noProof/>
                <w:webHidden/>
              </w:rPr>
              <w:fldChar w:fldCharType="separate"/>
            </w:r>
            <w:r w:rsidR="009E02F5">
              <w:rPr>
                <w:noProof/>
                <w:webHidden/>
              </w:rPr>
              <w:t>65</w:t>
            </w:r>
            <w:r w:rsidR="009E02F5">
              <w:rPr>
                <w:noProof/>
                <w:webHidden/>
              </w:rPr>
              <w:fldChar w:fldCharType="end"/>
            </w:r>
          </w:hyperlink>
        </w:p>
        <w:p w14:paraId="6396906B" w14:textId="3ECAF2CD" w:rsidR="009E02F5" w:rsidRDefault="00892DC7">
          <w:pPr>
            <w:pStyle w:val="TOC3"/>
            <w:tabs>
              <w:tab w:val="right" w:leader="dot" w:pos="8630"/>
            </w:tabs>
            <w:rPr>
              <w:rFonts w:eastAsiaTheme="minorEastAsia"/>
              <w:noProof/>
              <w:color w:val="auto"/>
              <w:sz w:val="22"/>
              <w:szCs w:val="22"/>
              <w:lang w:eastAsia="en-US"/>
            </w:rPr>
          </w:pPr>
          <w:hyperlink w:anchor="_Toc15655650" w:history="1">
            <w:r w:rsidR="009E02F5" w:rsidRPr="00A6496A">
              <w:rPr>
                <w:rStyle w:val="Hyperlink"/>
                <w:rFonts w:eastAsia="Calibri"/>
                <w:noProof/>
                <w:lang w:eastAsia="en-US"/>
              </w:rPr>
              <w:t>Data Entry</w:t>
            </w:r>
            <w:r w:rsidR="009E02F5">
              <w:rPr>
                <w:noProof/>
                <w:webHidden/>
              </w:rPr>
              <w:tab/>
            </w:r>
            <w:r w:rsidR="009E02F5">
              <w:rPr>
                <w:noProof/>
                <w:webHidden/>
              </w:rPr>
              <w:fldChar w:fldCharType="begin"/>
            </w:r>
            <w:r w:rsidR="009E02F5">
              <w:rPr>
                <w:noProof/>
                <w:webHidden/>
              </w:rPr>
              <w:instrText xml:space="preserve"> PAGEREF _Toc15655650 \h </w:instrText>
            </w:r>
            <w:r w:rsidR="009E02F5">
              <w:rPr>
                <w:noProof/>
                <w:webHidden/>
              </w:rPr>
            </w:r>
            <w:r w:rsidR="009E02F5">
              <w:rPr>
                <w:noProof/>
                <w:webHidden/>
              </w:rPr>
              <w:fldChar w:fldCharType="separate"/>
            </w:r>
            <w:r w:rsidR="009E02F5">
              <w:rPr>
                <w:noProof/>
                <w:webHidden/>
              </w:rPr>
              <w:t>66</w:t>
            </w:r>
            <w:r w:rsidR="009E02F5">
              <w:rPr>
                <w:noProof/>
                <w:webHidden/>
              </w:rPr>
              <w:fldChar w:fldCharType="end"/>
            </w:r>
          </w:hyperlink>
        </w:p>
        <w:p w14:paraId="222F321D" w14:textId="62AC81DE" w:rsidR="009E02F5" w:rsidRDefault="00892DC7">
          <w:pPr>
            <w:pStyle w:val="TOC3"/>
            <w:tabs>
              <w:tab w:val="right" w:leader="dot" w:pos="8630"/>
            </w:tabs>
            <w:rPr>
              <w:rFonts w:eastAsiaTheme="minorEastAsia"/>
              <w:noProof/>
              <w:color w:val="auto"/>
              <w:sz w:val="22"/>
              <w:szCs w:val="22"/>
              <w:lang w:eastAsia="en-US"/>
            </w:rPr>
          </w:pPr>
          <w:hyperlink w:anchor="_Toc15655651" w:history="1">
            <w:r w:rsidR="009E02F5" w:rsidRPr="00A6496A">
              <w:rPr>
                <w:rStyle w:val="Hyperlink"/>
                <w:rFonts w:eastAsia="Calibri"/>
                <w:noProof/>
                <w:lang w:eastAsia="en-US"/>
              </w:rPr>
              <w:t>Document Handover</w:t>
            </w:r>
            <w:r w:rsidR="009E02F5">
              <w:rPr>
                <w:noProof/>
                <w:webHidden/>
              </w:rPr>
              <w:tab/>
            </w:r>
            <w:r w:rsidR="009E02F5">
              <w:rPr>
                <w:noProof/>
                <w:webHidden/>
              </w:rPr>
              <w:fldChar w:fldCharType="begin"/>
            </w:r>
            <w:r w:rsidR="009E02F5">
              <w:rPr>
                <w:noProof/>
                <w:webHidden/>
              </w:rPr>
              <w:instrText xml:space="preserve"> PAGEREF _Toc15655651 \h </w:instrText>
            </w:r>
            <w:r w:rsidR="009E02F5">
              <w:rPr>
                <w:noProof/>
                <w:webHidden/>
              </w:rPr>
            </w:r>
            <w:r w:rsidR="009E02F5">
              <w:rPr>
                <w:noProof/>
                <w:webHidden/>
              </w:rPr>
              <w:fldChar w:fldCharType="separate"/>
            </w:r>
            <w:r w:rsidR="009E02F5">
              <w:rPr>
                <w:noProof/>
                <w:webHidden/>
              </w:rPr>
              <w:t>66</w:t>
            </w:r>
            <w:r w:rsidR="009E02F5">
              <w:rPr>
                <w:noProof/>
                <w:webHidden/>
              </w:rPr>
              <w:fldChar w:fldCharType="end"/>
            </w:r>
          </w:hyperlink>
        </w:p>
        <w:p w14:paraId="07A242D4" w14:textId="54239B36" w:rsidR="009E02F5" w:rsidRDefault="00892DC7">
          <w:pPr>
            <w:pStyle w:val="TOC3"/>
            <w:tabs>
              <w:tab w:val="right" w:leader="dot" w:pos="8630"/>
            </w:tabs>
            <w:rPr>
              <w:rFonts w:eastAsiaTheme="minorEastAsia"/>
              <w:noProof/>
              <w:color w:val="auto"/>
              <w:sz w:val="22"/>
              <w:szCs w:val="22"/>
              <w:lang w:eastAsia="en-US"/>
            </w:rPr>
          </w:pPr>
          <w:hyperlink w:anchor="_Toc15655652" w:history="1">
            <w:r w:rsidR="009E02F5" w:rsidRPr="00A6496A">
              <w:rPr>
                <w:rStyle w:val="Hyperlink"/>
                <w:rFonts w:eastAsia="Calibri"/>
                <w:noProof/>
                <w:lang w:eastAsia="en-US"/>
              </w:rPr>
              <w:t>Post Implementation Overview</w:t>
            </w:r>
            <w:r w:rsidR="009E02F5">
              <w:rPr>
                <w:noProof/>
                <w:webHidden/>
              </w:rPr>
              <w:tab/>
            </w:r>
            <w:r w:rsidR="009E02F5">
              <w:rPr>
                <w:noProof/>
                <w:webHidden/>
              </w:rPr>
              <w:fldChar w:fldCharType="begin"/>
            </w:r>
            <w:r w:rsidR="009E02F5">
              <w:rPr>
                <w:noProof/>
                <w:webHidden/>
              </w:rPr>
              <w:instrText xml:space="preserve"> PAGEREF _Toc15655652 \h </w:instrText>
            </w:r>
            <w:r w:rsidR="009E02F5">
              <w:rPr>
                <w:noProof/>
                <w:webHidden/>
              </w:rPr>
            </w:r>
            <w:r w:rsidR="009E02F5">
              <w:rPr>
                <w:noProof/>
                <w:webHidden/>
              </w:rPr>
              <w:fldChar w:fldCharType="separate"/>
            </w:r>
            <w:r w:rsidR="009E02F5">
              <w:rPr>
                <w:noProof/>
                <w:webHidden/>
              </w:rPr>
              <w:t>66</w:t>
            </w:r>
            <w:r w:rsidR="009E02F5">
              <w:rPr>
                <w:noProof/>
                <w:webHidden/>
              </w:rPr>
              <w:fldChar w:fldCharType="end"/>
            </w:r>
          </w:hyperlink>
        </w:p>
        <w:p w14:paraId="76EA6CA5" w14:textId="346B2F78" w:rsidR="009E02F5" w:rsidRDefault="00892DC7" w:rsidP="009E02F5">
          <w:pPr>
            <w:pStyle w:val="TOC2"/>
            <w:rPr>
              <w:rFonts w:eastAsiaTheme="minorEastAsia"/>
              <w:color w:val="auto"/>
              <w:lang w:eastAsia="en-US"/>
            </w:rPr>
          </w:pPr>
          <w:hyperlink w:anchor="_Toc15655653" w:history="1">
            <w:r w:rsidR="009E02F5" w:rsidRPr="00A6496A">
              <w:rPr>
                <w:rStyle w:val="Hyperlink"/>
              </w:rPr>
              <w:t>Maintenance Plan</w:t>
            </w:r>
            <w:r w:rsidR="009E02F5">
              <w:rPr>
                <w:webHidden/>
              </w:rPr>
              <w:tab/>
            </w:r>
            <w:r w:rsidR="009E02F5">
              <w:rPr>
                <w:webHidden/>
              </w:rPr>
              <w:fldChar w:fldCharType="begin"/>
            </w:r>
            <w:r w:rsidR="009E02F5">
              <w:rPr>
                <w:webHidden/>
              </w:rPr>
              <w:instrText xml:space="preserve"> PAGEREF _Toc15655653 \h </w:instrText>
            </w:r>
            <w:r w:rsidR="009E02F5">
              <w:rPr>
                <w:webHidden/>
              </w:rPr>
            </w:r>
            <w:r w:rsidR="009E02F5">
              <w:rPr>
                <w:webHidden/>
              </w:rPr>
              <w:fldChar w:fldCharType="separate"/>
            </w:r>
            <w:r w:rsidR="009E02F5">
              <w:rPr>
                <w:webHidden/>
              </w:rPr>
              <w:t>67</w:t>
            </w:r>
            <w:r w:rsidR="009E02F5">
              <w:rPr>
                <w:webHidden/>
              </w:rPr>
              <w:fldChar w:fldCharType="end"/>
            </w:r>
          </w:hyperlink>
        </w:p>
        <w:p w14:paraId="1A56E789" w14:textId="6864BDD0" w:rsidR="009E02F5" w:rsidRDefault="00892DC7">
          <w:pPr>
            <w:pStyle w:val="TOC3"/>
            <w:tabs>
              <w:tab w:val="right" w:leader="dot" w:pos="8630"/>
            </w:tabs>
            <w:rPr>
              <w:rFonts w:eastAsiaTheme="minorEastAsia"/>
              <w:noProof/>
              <w:color w:val="auto"/>
              <w:sz w:val="22"/>
              <w:szCs w:val="22"/>
              <w:lang w:eastAsia="en-US"/>
            </w:rPr>
          </w:pPr>
          <w:hyperlink w:anchor="_Toc15655654" w:history="1">
            <w:r w:rsidR="009E02F5" w:rsidRPr="00A6496A">
              <w:rPr>
                <w:rStyle w:val="Hyperlink"/>
                <w:rFonts w:eastAsia="Calibri"/>
                <w:noProof/>
              </w:rPr>
              <w:t>Introduction</w:t>
            </w:r>
            <w:r w:rsidR="009E02F5">
              <w:rPr>
                <w:noProof/>
                <w:webHidden/>
              </w:rPr>
              <w:tab/>
            </w:r>
            <w:r w:rsidR="009E02F5">
              <w:rPr>
                <w:noProof/>
                <w:webHidden/>
              </w:rPr>
              <w:fldChar w:fldCharType="begin"/>
            </w:r>
            <w:r w:rsidR="009E02F5">
              <w:rPr>
                <w:noProof/>
                <w:webHidden/>
              </w:rPr>
              <w:instrText xml:space="preserve"> PAGEREF _Toc15655654 \h </w:instrText>
            </w:r>
            <w:r w:rsidR="009E02F5">
              <w:rPr>
                <w:noProof/>
                <w:webHidden/>
              </w:rPr>
            </w:r>
            <w:r w:rsidR="009E02F5">
              <w:rPr>
                <w:noProof/>
                <w:webHidden/>
              </w:rPr>
              <w:fldChar w:fldCharType="separate"/>
            </w:r>
            <w:r w:rsidR="009E02F5">
              <w:rPr>
                <w:noProof/>
                <w:webHidden/>
              </w:rPr>
              <w:t>67</w:t>
            </w:r>
            <w:r w:rsidR="009E02F5">
              <w:rPr>
                <w:noProof/>
                <w:webHidden/>
              </w:rPr>
              <w:fldChar w:fldCharType="end"/>
            </w:r>
          </w:hyperlink>
        </w:p>
        <w:p w14:paraId="12FD3456" w14:textId="003C10E0" w:rsidR="009E02F5" w:rsidRDefault="00892DC7">
          <w:pPr>
            <w:pStyle w:val="TOC3"/>
            <w:tabs>
              <w:tab w:val="right" w:leader="dot" w:pos="8630"/>
            </w:tabs>
            <w:rPr>
              <w:rFonts w:eastAsiaTheme="minorEastAsia"/>
              <w:noProof/>
              <w:color w:val="auto"/>
              <w:sz w:val="22"/>
              <w:szCs w:val="22"/>
              <w:lang w:eastAsia="en-US"/>
            </w:rPr>
          </w:pPr>
          <w:hyperlink w:anchor="_Toc15655655" w:history="1">
            <w:r w:rsidR="009E02F5" w:rsidRPr="00A6496A">
              <w:rPr>
                <w:rStyle w:val="Hyperlink"/>
                <w:rFonts w:eastAsia="Calibri"/>
                <w:noProof/>
              </w:rPr>
              <w:t>Corrective Maintenance</w:t>
            </w:r>
            <w:r w:rsidR="009E02F5">
              <w:rPr>
                <w:noProof/>
                <w:webHidden/>
              </w:rPr>
              <w:tab/>
            </w:r>
            <w:r w:rsidR="009E02F5">
              <w:rPr>
                <w:noProof/>
                <w:webHidden/>
              </w:rPr>
              <w:fldChar w:fldCharType="begin"/>
            </w:r>
            <w:r w:rsidR="009E02F5">
              <w:rPr>
                <w:noProof/>
                <w:webHidden/>
              </w:rPr>
              <w:instrText xml:space="preserve"> PAGEREF _Toc15655655 \h </w:instrText>
            </w:r>
            <w:r w:rsidR="009E02F5">
              <w:rPr>
                <w:noProof/>
                <w:webHidden/>
              </w:rPr>
            </w:r>
            <w:r w:rsidR="009E02F5">
              <w:rPr>
                <w:noProof/>
                <w:webHidden/>
              </w:rPr>
              <w:fldChar w:fldCharType="separate"/>
            </w:r>
            <w:r w:rsidR="009E02F5">
              <w:rPr>
                <w:noProof/>
                <w:webHidden/>
              </w:rPr>
              <w:t>67</w:t>
            </w:r>
            <w:r w:rsidR="009E02F5">
              <w:rPr>
                <w:noProof/>
                <w:webHidden/>
              </w:rPr>
              <w:fldChar w:fldCharType="end"/>
            </w:r>
          </w:hyperlink>
        </w:p>
        <w:p w14:paraId="16CD7840" w14:textId="3315DF9F" w:rsidR="009E02F5" w:rsidRDefault="00892DC7">
          <w:pPr>
            <w:pStyle w:val="TOC3"/>
            <w:tabs>
              <w:tab w:val="right" w:leader="dot" w:pos="8630"/>
            </w:tabs>
            <w:rPr>
              <w:rFonts w:eastAsiaTheme="minorEastAsia"/>
              <w:noProof/>
              <w:color w:val="auto"/>
              <w:sz w:val="22"/>
              <w:szCs w:val="22"/>
              <w:lang w:eastAsia="en-US"/>
            </w:rPr>
          </w:pPr>
          <w:hyperlink w:anchor="_Toc15655656" w:history="1">
            <w:r w:rsidR="009E02F5" w:rsidRPr="00A6496A">
              <w:rPr>
                <w:rStyle w:val="Hyperlink"/>
                <w:rFonts w:eastAsia="Calibri"/>
                <w:noProof/>
              </w:rPr>
              <w:t>Adaptive Maintenance</w:t>
            </w:r>
            <w:r w:rsidR="009E02F5">
              <w:rPr>
                <w:noProof/>
                <w:webHidden/>
              </w:rPr>
              <w:tab/>
            </w:r>
            <w:r w:rsidR="009E02F5">
              <w:rPr>
                <w:noProof/>
                <w:webHidden/>
              </w:rPr>
              <w:fldChar w:fldCharType="begin"/>
            </w:r>
            <w:r w:rsidR="009E02F5">
              <w:rPr>
                <w:noProof/>
                <w:webHidden/>
              </w:rPr>
              <w:instrText xml:space="preserve"> PAGEREF _Toc15655656 \h </w:instrText>
            </w:r>
            <w:r w:rsidR="009E02F5">
              <w:rPr>
                <w:noProof/>
                <w:webHidden/>
              </w:rPr>
            </w:r>
            <w:r w:rsidR="009E02F5">
              <w:rPr>
                <w:noProof/>
                <w:webHidden/>
              </w:rPr>
              <w:fldChar w:fldCharType="separate"/>
            </w:r>
            <w:r w:rsidR="009E02F5">
              <w:rPr>
                <w:noProof/>
                <w:webHidden/>
              </w:rPr>
              <w:t>68</w:t>
            </w:r>
            <w:r w:rsidR="009E02F5">
              <w:rPr>
                <w:noProof/>
                <w:webHidden/>
              </w:rPr>
              <w:fldChar w:fldCharType="end"/>
            </w:r>
          </w:hyperlink>
        </w:p>
        <w:p w14:paraId="638ADAC8" w14:textId="30B6F310" w:rsidR="009E02F5" w:rsidRDefault="00892DC7">
          <w:pPr>
            <w:pStyle w:val="TOC3"/>
            <w:tabs>
              <w:tab w:val="right" w:leader="dot" w:pos="8630"/>
            </w:tabs>
            <w:rPr>
              <w:rFonts w:eastAsiaTheme="minorEastAsia"/>
              <w:noProof/>
              <w:color w:val="auto"/>
              <w:sz w:val="22"/>
              <w:szCs w:val="22"/>
              <w:lang w:eastAsia="en-US"/>
            </w:rPr>
          </w:pPr>
          <w:hyperlink w:anchor="_Toc15655657" w:history="1">
            <w:r w:rsidR="009E02F5" w:rsidRPr="00A6496A">
              <w:rPr>
                <w:rStyle w:val="Hyperlink"/>
                <w:rFonts w:eastAsia="Calibri"/>
                <w:noProof/>
              </w:rPr>
              <w:t>Preventive Maintenance</w:t>
            </w:r>
            <w:r w:rsidR="009E02F5">
              <w:rPr>
                <w:noProof/>
                <w:webHidden/>
              </w:rPr>
              <w:tab/>
            </w:r>
            <w:r w:rsidR="009E02F5">
              <w:rPr>
                <w:noProof/>
                <w:webHidden/>
              </w:rPr>
              <w:fldChar w:fldCharType="begin"/>
            </w:r>
            <w:r w:rsidR="009E02F5">
              <w:rPr>
                <w:noProof/>
                <w:webHidden/>
              </w:rPr>
              <w:instrText xml:space="preserve"> PAGEREF _Toc15655657 \h </w:instrText>
            </w:r>
            <w:r w:rsidR="009E02F5">
              <w:rPr>
                <w:noProof/>
                <w:webHidden/>
              </w:rPr>
            </w:r>
            <w:r w:rsidR="009E02F5">
              <w:rPr>
                <w:noProof/>
                <w:webHidden/>
              </w:rPr>
              <w:fldChar w:fldCharType="separate"/>
            </w:r>
            <w:r w:rsidR="009E02F5">
              <w:rPr>
                <w:noProof/>
                <w:webHidden/>
              </w:rPr>
              <w:t>68</w:t>
            </w:r>
            <w:r w:rsidR="009E02F5">
              <w:rPr>
                <w:noProof/>
                <w:webHidden/>
              </w:rPr>
              <w:fldChar w:fldCharType="end"/>
            </w:r>
          </w:hyperlink>
        </w:p>
        <w:p w14:paraId="60F818F3" w14:textId="587C1084" w:rsidR="009E02F5" w:rsidRDefault="00892DC7">
          <w:pPr>
            <w:pStyle w:val="TOC3"/>
            <w:tabs>
              <w:tab w:val="right" w:leader="dot" w:pos="8630"/>
            </w:tabs>
            <w:rPr>
              <w:rFonts w:eastAsiaTheme="minorEastAsia"/>
              <w:noProof/>
              <w:color w:val="auto"/>
              <w:sz w:val="22"/>
              <w:szCs w:val="22"/>
              <w:lang w:eastAsia="en-US"/>
            </w:rPr>
          </w:pPr>
          <w:hyperlink w:anchor="_Toc15655658" w:history="1">
            <w:r w:rsidR="009E02F5" w:rsidRPr="00A6496A">
              <w:rPr>
                <w:rStyle w:val="Hyperlink"/>
                <w:rFonts w:eastAsia="Calibri"/>
                <w:noProof/>
              </w:rPr>
              <w:t>Perfective Maintenance</w:t>
            </w:r>
            <w:r w:rsidR="009E02F5">
              <w:rPr>
                <w:noProof/>
                <w:webHidden/>
              </w:rPr>
              <w:tab/>
            </w:r>
            <w:r w:rsidR="009E02F5">
              <w:rPr>
                <w:noProof/>
                <w:webHidden/>
              </w:rPr>
              <w:fldChar w:fldCharType="begin"/>
            </w:r>
            <w:r w:rsidR="009E02F5">
              <w:rPr>
                <w:noProof/>
                <w:webHidden/>
              </w:rPr>
              <w:instrText xml:space="preserve"> PAGEREF _Toc15655658 \h </w:instrText>
            </w:r>
            <w:r w:rsidR="009E02F5">
              <w:rPr>
                <w:noProof/>
                <w:webHidden/>
              </w:rPr>
            </w:r>
            <w:r w:rsidR="009E02F5">
              <w:rPr>
                <w:noProof/>
                <w:webHidden/>
              </w:rPr>
              <w:fldChar w:fldCharType="separate"/>
            </w:r>
            <w:r w:rsidR="009E02F5">
              <w:rPr>
                <w:noProof/>
                <w:webHidden/>
              </w:rPr>
              <w:t>68</w:t>
            </w:r>
            <w:r w:rsidR="009E02F5">
              <w:rPr>
                <w:noProof/>
                <w:webHidden/>
              </w:rPr>
              <w:fldChar w:fldCharType="end"/>
            </w:r>
          </w:hyperlink>
        </w:p>
        <w:p w14:paraId="28E20A81" w14:textId="086E688A" w:rsidR="009E02F5" w:rsidRDefault="00892DC7">
          <w:pPr>
            <w:pStyle w:val="TOC3"/>
            <w:tabs>
              <w:tab w:val="right" w:leader="dot" w:pos="8630"/>
            </w:tabs>
            <w:rPr>
              <w:rFonts w:eastAsiaTheme="minorEastAsia"/>
              <w:noProof/>
              <w:color w:val="auto"/>
              <w:sz w:val="22"/>
              <w:szCs w:val="22"/>
              <w:lang w:eastAsia="en-US"/>
            </w:rPr>
          </w:pPr>
          <w:hyperlink w:anchor="_Toc15655659" w:history="1">
            <w:r w:rsidR="009E02F5" w:rsidRPr="00A6496A">
              <w:rPr>
                <w:rStyle w:val="Hyperlink"/>
                <w:rFonts w:eastAsia="Calibri"/>
                <w:noProof/>
              </w:rPr>
              <w:t>Maintenance Work Order Form</w:t>
            </w:r>
            <w:r w:rsidR="009E02F5">
              <w:rPr>
                <w:noProof/>
                <w:webHidden/>
              </w:rPr>
              <w:tab/>
            </w:r>
            <w:r w:rsidR="009E02F5">
              <w:rPr>
                <w:noProof/>
                <w:webHidden/>
              </w:rPr>
              <w:fldChar w:fldCharType="begin"/>
            </w:r>
            <w:r w:rsidR="009E02F5">
              <w:rPr>
                <w:noProof/>
                <w:webHidden/>
              </w:rPr>
              <w:instrText xml:space="preserve"> PAGEREF _Toc15655659 \h </w:instrText>
            </w:r>
            <w:r w:rsidR="009E02F5">
              <w:rPr>
                <w:noProof/>
                <w:webHidden/>
              </w:rPr>
            </w:r>
            <w:r w:rsidR="009E02F5">
              <w:rPr>
                <w:noProof/>
                <w:webHidden/>
              </w:rPr>
              <w:fldChar w:fldCharType="separate"/>
            </w:r>
            <w:r w:rsidR="009E02F5">
              <w:rPr>
                <w:noProof/>
                <w:webHidden/>
              </w:rPr>
              <w:t>69</w:t>
            </w:r>
            <w:r w:rsidR="009E02F5">
              <w:rPr>
                <w:noProof/>
                <w:webHidden/>
              </w:rPr>
              <w:fldChar w:fldCharType="end"/>
            </w:r>
          </w:hyperlink>
        </w:p>
        <w:bookmarkEnd w:id="0"/>
        <w:p w14:paraId="491DE1B8" w14:textId="63B717C7" w:rsidR="00800645" w:rsidRDefault="00E37A33">
          <w:pPr>
            <w:rPr>
              <w:rStyle w:val="Emphasis"/>
              <w:b/>
              <w:bCs/>
              <w:iCs w:val="0"/>
              <w:noProof/>
              <w:color w:val="5F5F5F" w:themeColor="text2" w:themeTint="BF"/>
              <w:sz w:val="28"/>
              <w:szCs w:val="28"/>
            </w:rPr>
            <w:sectPr w:rsidR="00800645" w:rsidSect="00005A7C">
              <w:headerReference w:type="default" r:id="rId16"/>
              <w:pgSz w:w="12240" w:h="15840"/>
              <w:pgMar w:top="1440" w:right="1440" w:bottom="1440" w:left="2160" w:header="720" w:footer="720" w:gutter="0"/>
              <w:cols w:space="720"/>
              <w:docGrid w:linePitch="360"/>
            </w:sectPr>
          </w:pPr>
          <w:r w:rsidRPr="004012E7">
            <w:rPr>
              <w:b/>
              <w:bCs/>
              <w:noProof/>
              <w:sz w:val="28"/>
              <w:szCs w:val="28"/>
            </w:rPr>
            <w:fldChar w:fldCharType="end"/>
          </w:r>
        </w:p>
      </w:sdtContent>
    </w:sdt>
    <w:p w14:paraId="0EFF622C" w14:textId="23BB6C2C" w:rsidR="00A21961" w:rsidRDefault="000738B8" w:rsidP="00A21961">
      <w:pPr>
        <w:pStyle w:val="Title"/>
        <w:rPr>
          <w:sz w:val="68"/>
          <w:szCs w:val="72"/>
        </w:rPr>
      </w:pPr>
      <w:r>
        <w:rPr>
          <w:noProof/>
          <w:lang w:eastAsia="en-US"/>
        </w:rPr>
        <w:lastRenderedPageBreak/>
        <w:drawing>
          <wp:anchor distT="0" distB="0" distL="114300" distR="114300" simplePos="0" relativeHeight="251619328" behindDoc="0" locked="0" layoutInCell="1" allowOverlap="1" wp14:anchorId="5FC18756" wp14:editId="71E87129">
            <wp:simplePos x="0" y="0"/>
            <wp:positionH relativeFrom="margin">
              <wp:align>center</wp:align>
            </wp:positionH>
            <wp:positionV relativeFrom="paragraph">
              <wp:posOffset>635</wp:posOffset>
            </wp:positionV>
            <wp:extent cx="2514600" cy="80212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4600" cy="802127"/>
                    </a:xfrm>
                    <a:prstGeom prst="rect">
                      <a:avLst/>
                    </a:prstGeom>
                  </pic:spPr>
                </pic:pic>
              </a:graphicData>
            </a:graphic>
            <wp14:sizeRelH relativeFrom="page">
              <wp14:pctWidth>0</wp14:pctWidth>
            </wp14:sizeRelH>
            <wp14:sizeRelV relativeFrom="page">
              <wp14:pctHeight>0</wp14:pctHeight>
            </wp14:sizeRelV>
          </wp:anchor>
        </w:drawing>
      </w:r>
    </w:p>
    <w:p w14:paraId="55F2D3A5" w14:textId="52B2E2AC" w:rsidR="007D21AA" w:rsidRDefault="007D21AA" w:rsidP="007D21AA">
      <w:pPr>
        <w:pStyle w:val="Subtitle"/>
      </w:pPr>
    </w:p>
    <w:p w14:paraId="33AEBBF9" w14:textId="516E10FA" w:rsidR="000738B8" w:rsidRDefault="000738B8" w:rsidP="000738B8">
      <w:pPr>
        <w:pStyle w:val="Author"/>
      </w:pPr>
    </w:p>
    <w:p w14:paraId="068E38A4" w14:textId="191F9BAF" w:rsidR="000738B8" w:rsidRDefault="000738B8" w:rsidP="000738B8">
      <w:pPr>
        <w:pStyle w:val="Author"/>
      </w:pPr>
    </w:p>
    <w:p w14:paraId="6CA45393" w14:textId="77777777" w:rsidR="000738B8" w:rsidRPr="000738B8" w:rsidRDefault="000738B8" w:rsidP="000738B8">
      <w:pPr>
        <w:pStyle w:val="Author"/>
      </w:pPr>
    </w:p>
    <w:p w14:paraId="3AD83368" w14:textId="722F10CD" w:rsidR="007D21AA" w:rsidRPr="007D21AA" w:rsidRDefault="003A393F" w:rsidP="007D21AA">
      <w:pPr>
        <w:pStyle w:val="Author"/>
      </w:pPr>
      <w:r>
        <w:rPr>
          <w:noProof/>
          <w:sz w:val="68"/>
          <w:szCs w:val="72"/>
          <w:lang w:eastAsia="en-US"/>
        </w:rPr>
        <mc:AlternateContent>
          <mc:Choice Requires="wps">
            <w:drawing>
              <wp:anchor distT="0" distB="0" distL="114300" distR="114300" simplePos="0" relativeHeight="251627520" behindDoc="0" locked="0" layoutInCell="1" allowOverlap="1" wp14:anchorId="679FFB52" wp14:editId="7D4A21C2">
                <wp:simplePos x="0" y="0"/>
                <wp:positionH relativeFrom="margin">
                  <wp:posOffset>0</wp:posOffset>
                </wp:positionH>
                <wp:positionV relativeFrom="paragraph">
                  <wp:posOffset>174625</wp:posOffset>
                </wp:positionV>
                <wp:extent cx="5486400" cy="91440"/>
                <wp:effectExtent l="0" t="0" r="0" b="3810"/>
                <wp:wrapNone/>
                <wp:docPr id="15" name="Rectangle 15"/>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91859" id="Rectangle 15" o:spid="_x0000_s1026" style="position:absolute;margin-left:0;margin-top:13.75pt;width:6in;height:7.2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" fillcolor="#76cae4" stroked="f" strokeweight="1pt">
                <w10:wrap anchorx="margin"/>
              </v:rect>
            </w:pict>
          </mc:Fallback>
        </mc:AlternateContent>
      </w:r>
    </w:p>
    <w:p w14:paraId="0CBA339F" w14:textId="24DDF942" w:rsidR="00256B4C" w:rsidRPr="004474CB" w:rsidRDefault="000D3564" w:rsidP="000738B8">
      <w:pPr>
        <w:pStyle w:val="Heading1"/>
        <w:spacing w:after="0"/>
        <w:jc w:val="center"/>
        <w:rPr>
          <w:iCs/>
          <w:sz w:val="52"/>
          <w:szCs w:val="52"/>
        </w:rPr>
      </w:pPr>
      <w:bookmarkStart w:id="1" w:name="_Toc15655589"/>
      <w:r w:rsidRPr="004474CB">
        <w:rPr>
          <w:iCs/>
          <w:sz w:val="52"/>
          <w:szCs w:val="52"/>
        </w:rPr>
        <w:t>M</w:t>
      </w:r>
      <w:r w:rsidR="00D22A88" w:rsidRPr="004474CB">
        <w:rPr>
          <w:iCs/>
          <w:sz w:val="52"/>
          <w:szCs w:val="52"/>
        </w:rPr>
        <w:t>i</w:t>
      </w:r>
      <w:r w:rsidRPr="004474CB">
        <w:rPr>
          <w:iCs/>
          <w:sz w:val="52"/>
          <w:szCs w:val="52"/>
        </w:rPr>
        <w:t>lestone</w:t>
      </w:r>
      <w:r w:rsidR="00BF0820" w:rsidRPr="004474CB">
        <w:rPr>
          <w:iCs/>
          <w:sz w:val="52"/>
          <w:szCs w:val="52"/>
        </w:rPr>
        <w:t xml:space="preserve"> </w:t>
      </w:r>
      <w:r w:rsidR="004E24FA">
        <w:rPr>
          <w:iCs/>
          <w:sz w:val="52"/>
          <w:szCs w:val="52"/>
        </w:rPr>
        <w:t>5</w:t>
      </w:r>
      <w:bookmarkEnd w:id="1"/>
    </w:p>
    <w:p w14:paraId="7C38F064" w14:textId="1EE75ABF" w:rsidR="00331BB0" w:rsidRPr="00331BB0" w:rsidRDefault="003A393F" w:rsidP="00331BB0">
      <w:pPr>
        <w:rPr>
          <w:sz w:val="36"/>
          <w:szCs w:val="36"/>
        </w:rPr>
      </w:pPr>
      <w:r>
        <w:rPr>
          <w:noProof/>
          <w:sz w:val="68"/>
          <w:szCs w:val="72"/>
          <w:lang w:eastAsia="en-US"/>
        </w:rPr>
        <mc:AlternateContent>
          <mc:Choice Requires="wps">
            <w:drawing>
              <wp:anchor distT="0" distB="0" distL="114300" distR="114300" simplePos="0" relativeHeight="251636736" behindDoc="0" locked="0" layoutInCell="1" allowOverlap="1" wp14:anchorId="616B6155" wp14:editId="1FFE1706">
                <wp:simplePos x="0" y="0"/>
                <wp:positionH relativeFrom="margin">
                  <wp:posOffset>0</wp:posOffset>
                </wp:positionH>
                <wp:positionV relativeFrom="paragraph">
                  <wp:posOffset>57150</wp:posOffset>
                </wp:positionV>
                <wp:extent cx="5486400" cy="91440"/>
                <wp:effectExtent l="0" t="0" r="0" b="3810"/>
                <wp:wrapNone/>
                <wp:docPr id="16" name="Rectangle 16"/>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93912" id="Rectangle 16" o:spid="_x0000_s1026" style="position:absolute;margin-left:0;margin-top:4.5pt;width:6in;height:7.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" fillcolor="#76cae4" stroked="f" strokeweight="1pt">
                <w10:wrap anchorx="margin"/>
              </v:rect>
            </w:pict>
          </mc:Fallback>
        </mc:AlternateContent>
      </w:r>
    </w:p>
    <w:p w14:paraId="68FBA0B5" w14:textId="7585A943" w:rsidR="00331BB0" w:rsidRDefault="00331BB0" w:rsidP="00331BB0">
      <w:pPr>
        <w:rPr>
          <w:sz w:val="36"/>
          <w:szCs w:val="36"/>
        </w:rPr>
      </w:pPr>
    </w:p>
    <w:p w14:paraId="74C6211F" w14:textId="77777777" w:rsidR="00FE4370" w:rsidRDefault="00FE4370" w:rsidP="00FE4370">
      <w:pPr>
        <w:spacing w:after="0"/>
        <w:rPr>
          <w:sz w:val="36"/>
          <w:szCs w:val="36"/>
        </w:rPr>
      </w:pPr>
    </w:p>
    <w:p w14:paraId="20CADC53" w14:textId="77777777" w:rsidR="00FE4370" w:rsidRDefault="00FE4370" w:rsidP="00FE4370">
      <w:pPr>
        <w:spacing w:after="0"/>
        <w:rPr>
          <w:sz w:val="36"/>
          <w:szCs w:val="36"/>
        </w:rPr>
      </w:pPr>
    </w:p>
    <w:p w14:paraId="56DD9D24" w14:textId="77777777" w:rsidR="00FE4370" w:rsidRDefault="00FE4370" w:rsidP="00FE4370">
      <w:pPr>
        <w:spacing w:after="0"/>
        <w:rPr>
          <w:sz w:val="36"/>
          <w:szCs w:val="36"/>
        </w:rPr>
      </w:pPr>
    </w:p>
    <w:p w14:paraId="1BD0BE52" w14:textId="77777777" w:rsidR="00FE4370" w:rsidRDefault="00FE4370" w:rsidP="00FE4370">
      <w:pPr>
        <w:spacing w:after="0"/>
        <w:rPr>
          <w:sz w:val="36"/>
          <w:szCs w:val="36"/>
        </w:rPr>
      </w:pPr>
    </w:p>
    <w:p w14:paraId="5D8DDD41" w14:textId="77777777" w:rsidR="00FE4370" w:rsidRDefault="00FE4370" w:rsidP="00FE4370">
      <w:pPr>
        <w:spacing w:after="0"/>
        <w:rPr>
          <w:sz w:val="36"/>
          <w:szCs w:val="36"/>
        </w:rPr>
      </w:pPr>
    </w:p>
    <w:p w14:paraId="617F05D8" w14:textId="77777777" w:rsidR="00FE4370" w:rsidRDefault="00FE4370" w:rsidP="00FE4370">
      <w:pPr>
        <w:spacing w:after="0"/>
        <w:rPr>
          <w:sz w:val="36"/>
          <w:szCs w:val="36"/>
        </w:rPr>
      </w:pPr>
    </w:p>
    <w:p w14:paraId="417B13C4" w14:textId="77777777" w:rsidR="00FE4370" w:rsidRDefault="00FE4370" w:rsidP="00FE4370">
      <w:pPr>
        <w:spacing w:after="0"/>
        <w:rPr>
          <w:sz w:val="36"/>
          <w:szCs w:val="36"/>
        </w:rPr>
      </w:pPr>
    </w:p>
    <w:p w14:paraId="2FE62A4B" w14:textId="77777777" w:rsidR="00FE4370" w:rsidRDefault="00FE4370" w:rsidP="00FE4370">
      <w:pPr>
        <w:spacing w:after="0"/>
        <w:rPr>
          <w:sz w:val="36"/>
          <w:szCs w:val="36"/>
        </w:rPr>
      </w:pPr>
    </w:p>
    <w:p w14:paraId="61D4569D" w14:textId="77777777" w:rsidR="00FE4370" w:rsidRDefault="00FE4370" w:rsidP="00FE4370">
      <w:pPr>
        <w:spacing w:after="0"/>
        <w:rPr>
          <w:sz w:val="36"/>
          <w:szCs w:val="36"/>
        </w:rPr>
      </w:pPr>
    </w:p>
    <w:p w14:paraId="1FC010AA" w14:textId="77777777" w:rsidR="00FE4370" w:rsidRDefault="00FE4370" w:rsidP="00FE4370">
      <w:pPr>
        <w:spacing w:after="0"/>
        <w:rPr>
          <w:sz w:val="36"/>
          <w:szCs w:val="36"/>
        </w:rPr>
      </w:pPr>
    </w:p>
    <w:p w14:paraId="772727C8" w14:textId="5F1631ED" w:rsidR="000738B8" w:rsidRPr="00FE4370" w:rsidRDefault="000738B8" w:rsidP="004E24FA">
      <w:pPr>
        <w:spacing w:after="0"/>
        <w:rPr>
          <w:b/>
          <w:iCs/>
          <w:sz w:val="28"/>
        </w:rPr>
      </w:pPr>
      <w:r w:rsidRPr="00FE4370">
        <w:rPr>
          <w:b/>
          <w:iCs/>
          <w:sz w:val="28"/>
        </w:rPr>
        <w:t xml:space="preserve">Milestone Manager – </w:t>
      </w:r>
      <w:r w:rsidR="004E24FA">
        <w:rPr>
          <w:b/>
          <w:iCs/>
          <w:sz w:val="28"/>
        </w:rPr>
        <w:t xml:space="preserve">Shafiq </w:t>
      </w:r>
      <w:proofErr w:type="spellStart"/>
      <w:r w:rsidR="004E24FA">
        <w:rPr>
          <w:b/>
          <w:iCs/>
          <w:sz w:val="28"/>
        </w:rPr>
        <w:t>Jahish</w:t>
      </w:r>
      <w:proofErr w:type="spellEnd"/>
    </w:p>
    <w:p w14:paraId="7DBB1D94" w14:textId="7370C6D5" w:rsidR="000738B8" w:rsidRPr="00FE4370" w:rsidRDefault="004E24FA" w:rsidP="004E24FA">
      <w:pPr>
        <w:spacing w:after="0"/>
        <w:rPr>
          <w:iCs/>
          <w:sz w:val="28"/>
        </w:rPr>
        <w:sectPr w:rsidR="000738B8" w:rsidRPr="00FE4370" w:rsidSect="00005A7C">
          <w:headerReference w:type="default" r:id="rId18"/>
          <w:pgSz w:w="12240" w:h="15840"/>
          <w:pgMar w:top="1440" w:right="1440" w:bottom="1440" w:left="2160" w:header="720" w:footer="720" w:gutter="0"/>
          <w:cols w:space="720"/>
          <w:docGrid w:linePitch="360"/>
        </w:sectPr>
      </w:pPr>
      <w:r>
        <w:rPr>
          <w:iCs/>
          <w:sz w:val="28"/>
        </w:rPr>
        <w:t>July</w:t>
      </w:r>
      <w:r w:rsidR="000738B8" w:rsidRPr="00E65EDD">
        <w:rPr>
          <w:iCs/>
          <w:sz w:val="28"/>
        </w:rPr>
        <w:t xml:space="preserve"> </w:t>
      </w:r>
      <w:r>
        <w:rPr>
          <w:iCs/>
          <w:sz w:val="28"/>
        </w:rPr>
        <w:t>8, 2019 – July 13</w:t>
      </w:r>
      <w:r w:rsidR="000738B8" w:rsidRPr="00E65EDD">
        <w:rPr>
          <w:iCs/>
          <w:sz w:val="28"/>
        </w:rPr>
        <w:t>, 2019</w:t>
      </w:r>
    </w:p>
    <w:p w14:paraId="7E1B4F7E" w14:textId="77777777" w:rsidR="002256AE" w:rsidRDefault="002256AE" w:rsidP="00E37A33">
      <w:pPr>
        <w:spacing w:after="0"/>
        <w:rPr>
          <w:b/>
          <w:bCs/>
          <w:color w:val="000000" w:themeColor="text1"/>
          <w:sz w:val="44"/>
          <w:szCs w:val="44"/>
        </w:rPr>
      </w:pPr>
      <w:bookmarkStart w:id="2" w:name="_Toc8934717"/>
      <w:bookmarkStart w:id="3" w:name="_Toc8935107"/>
      <w:bookmarkStart w:id="4" w:name="_Toc8935359"/>
    </w:p>
    <w:p w14:paraId="1D7B567A" w14:textId="44AE3F46" w:rsidR="00D22A88" w:rsidRPr="002256AE" w:rsidRDefault="00D22A88" w:rsidP="00E37A33">
      <w:pPr>
        <w:spacing w:after="0"/>
        <w:rPr>
          <w:b/>
          <w:bCs/>
          <w:color w:val="000000" w:themeColor="text1"/>
          <w:sz w:val="40"/>
          <w:szCs w:val="40"/>
        </w:rPr>
      </w:pPr>
      <w:r w:rsidRPr="002256AE">
        <w:rPr>
          <w:b/>
          <w:bCs/>
          <w:color w:val="000000" w:themeColor="text1"/>
          <w:sz w:val="40"/>
          <w:szCs w:val="40"/>
        </w:rPr>
        <w:t xml:space="preserve">Milestone </w:t>
      </w:r>
      <w:bookmarkEnd w:id="2"/>
      <w:bookmarkEnd w:id="3"/>
      <w:bookmarkEnd w:id="4"/>
      <w:r w:rsidR="004E24FA">
        <w:rPr>
          <w:b/>
          <w:bCs/>
          <w:color w:val="000000" w:themeColor="text1"/>
          <w:sz w:val="40"/>
          <w:szCs w:val="40"/>
        </w:rPr>
        <w:t>5</w:t>
      </w:r>
    </w:p>
    <w:bookmarkStart w:id="5" w:name="_Toc8934718"/>
    <w:p w14:paraId="02F0145C" w14:textId="77777777" w:rsidR="004012E7" w:rsidRPr="004012E7" w:rsidRDefault="00D22A88" w:rsidP="00BF0820">
      <w:pPr>
        <w:spacing w:after="0"/>
        <w:rPr>
          <w:b/>
          <w:bCs/>
          <w:noProof/>
          <w:sz w:val="28"/>
          <w:szCs w:val="28"/>
        </w:rPr>
      </w:pPr>
      <w:r w:rsidRPr="007A45D5">
        <w:rPr>
          <w:noProof/>
          <w:lang w:eastAsia="en-US"/>
        </w:rPr>
        <mc:AlternateContent>
          <mc:Choice Requires="wps">
            <w:drawing>
              <wp:anchor distT="0" distB="0" distL="114300" distR="114300" simplePos="0" relativeHeight="251602944" behindDoc="0" locked="0" layoutInCell="1" allowOverlap="1" wp14:anchorId="6F365F9D" wp14:editId="71C60B48">
                <wp:simplePos x="0" y="0"/>
                <wp:positionH relativeFrom="column">
                  <wp:posOffset>114300</wp:posOffset>
                </wp:positionH>
                <wp:positionV relativeFrom="paragraph">
                  <wp:posOffset>112395</wp:posOffset>
                </wp:positionV>
                <wp:extent cx="25400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B9E0BF" id="_x0000_t32" coordsize="21600,21600" o:spt="32" o:oned="t" path="m,l21600,21600e" filled="f">
                <v:path arrowok="t" fillok="f" o:connecttype="none"/>
                <o:lock v:ext="edit" shapetype="t"/>
              </v:shapetype>
              <v:shape id="Straight Arrow Connector 20" o:spid="_x0000_s1026" type="#_x0000_t32" style="position:absolute;margin-left:9pt;margin-top:8.85pt;width:20pt;height:0;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" strokecolor="black [3200]" strokeweight=".5pt">
                <v:stroke endarrow="block" joinstyle="miter"/>
              </v:shape>
            </w:pict>
          </mc:Fallback>
        </mc:AlternateContent>
      </w:r>
      <w:r w:rsidR="007A45D5">
        <w:t xml:space="preserve">      </w:t>
      </w:r>
      <w:r w:rsidR="00331BB0">
        <w:t xml:space="preserve"> </w:t>
      </w:r>
      <w:r w:rsidR="00147102">
        <w:t xml:space="preserve"> </w:t>
      </w:r>
      <w:r w:rsidRPr="00147102">
        <w:rPr>
          <w:b/>
          <w:bCs/>
          <w:sz w:val="32"/>
          <w:szCs w:val="32"/>
        </w:rPr>
        <w:t>Table of Contents</w:t>
      </w:r>
      <w:bookmarkEnd w:id="5"/>
      <w:r w:rsidR="00BF0820" w:rsidRPr="004012E7">
        <w:rPr>
          <w:rFonts w:eastAsiaTheme="majorEastAsia"/>
          <w:b/>
          <w:bCs/>
          <w:sz w:val="28"/>
          <w:szCs w:val="28"/>
        </w:rPr>
        <w:fldChar w:fldCharType="begin"/>
      </w:r>
      <w:r w:rsidR="00BF0820" w:rsidRPr="004012E7">
        <w:rPr>
          <w:rFonts w:eastAsiaTheme="majorEastAsia"/>
          <w:b/>
          <w:bCs/>
          <w:sz w:val="28"/>
          <w:szCs w:val="28"/>
        </w:rPr>
        <w:instrText xml:space="preserve"> TOC \h \z \u \t "Heading 2,1,Heading 3,2,Heading 4,3" </w:instrText>
      </w:r>
      <w:r w:rsidR="00BF0820" w:rsidRPr="004012E7">
        <w:rPr>
          <w:rFonts w:eastAsiaTheme="majorEastAsia"/>
          <w:b/>
          <w:bCs/>
          <w:sz w:val="28"/>
          <w:szCs w:val="28"/>
        </w:rPr>
        <w:fldChar w:fldCharType="separate"/>
      </w:r>
    </w:p>
    <w:p w14:paraId="4F49C0D2" w14:textId="27DFD96E" w:rsidR="004012E7" w:rsidRPr="004012E7" w:rsidRDefault="00892DC7" w:rsidP="007900D5">
      <w:pPr>
        <w:pStyle w:val="TOC1"/>
        <w:rPr>
          <w:rFonts w:eastAsiaTheme="minorEastAsia"/>
          <w:caps/>
          <w:color w:val="auto"/>
          <w:lang w:eastAsia="en-US"/>
        </w:rPr>
      </w:pPr>
      <w:hyperlink w:anchor="_Toc9061868" w:history="1">
        <w:r w:rsidR="004012E7" w:rsidRPr="004012E7">
          <w:rPr>
            <w:rStyle w:val="Hyperlink"/>
            <w:sz w:val="28"/>
            <w:szCs w:val="28"/>
            <w:lang w:val="fr-FR"/>
          </w:rPr>
          <w:t>Roles and Responsibilities Matrix</w:t>
        </w:r>
        <w:r w:rsidR="004012E7" w:rsidRPr="004012E7">
          <w:rPr>
            <w:webHidden/>
          </w:rPr>
          <w:tab/>
        </w:r>
        <w:r w:rsidR="004012E7" w:rsidRPr="004012E7">
          <w:rPr>
            <w:webHidden/>
          </w:rPr>
          <w:fldChar w:fldCharType="begin"/>
        </w:r>
        <w:r w:rsidR="004012E7" w:rsidRPr="004012E7">
          <w:rPr>
            <w:webHidden/>
          </w:rPr>
          <w:instrText xml:space="preserve"> PAGEREF _Toc9061868 \h </w:instrText>
        </w:r>
        <w:r w:rsidR="004012E7" w:rsidRPr="004012E7">
          <w:rPr>
            <w:webHidden/>
          </w:rPr>
        </w:r>
        <w:r w:rsidR="004012E7" w:rsidRPr="004012E7">
          <w:rPr>
            <w:webHidden/>
          </w:rPr>
          <w:fldChar w:fldCharType="separate"/>
        </w:r>
        <w:r w:rsidR="004012E7" w:rsidRPr="004012E7">
          <w:rPr>
            <w:webHidden/>
          </w:rPr>
          <w:t>5</w:t>
        </w:r>
        <w:r w:rsidR="004012E7" w:rsidRPr="004012E7">
          <w:rPr>
            <w:webHidden/>
          </w:rPr>
          <w:fldChar w:fldCharType="end"/>
        </w:r>
      </w:hyperlink>
    </w:p>
    <w:p w14:paraId="5B77295B" w14:textId="5AF76512" w:rsidR="004012E7" w:rsidRPr="004012E7" w:rsidRDefault="00892DC7" w:rsidP="007900D5">
      <w:pPr>
        <w:pStyle w:val="TOC1"/>
        <w:rPr>
          <w:rFonts w:eastAsiaTheme="minorEastAsia"/>
          <w:caps/>
          <w:color w:val="auto"/>
          <w:lang w:eastAsia="en-US"/>
        </w:rPr>
      </w:pPr>
      <w:hyperlink w:anchor="_Toc9061869" w:history="1">
        <w:r w:rsidR="004012E7" w:rsidRPr="004012E7">
          <w:rPr>
            <w:rStyle w:val="Hyperlink"/>
            <w:rFonts w:cstheme="minorHAnsi"/>
            <w:sz w:val="28"/>
            <w:szCs w:val="28"/>
          </w:rPr>
          <w:t>Milestone Change Log</w:t>
        </w:r>
        <w:r w:rsidR="004012E7" w:rsidRPr="004012E7">
          <w:rPr>
            <w:webHidden/>
          </w:rPr>
          <w:tab/>
        </w:r>
        <w:r w:rsidR="004012E7" w:rsidRPr="004012E7">
          <w:rPr>
            <w:webHidden/>
          </w:rPr>
          <w:fldChar w:fldCharType="begin"/>
        </w:r>
        <w:r w:rsidR="004012E7" w:rsidRPr="004012E7">
          <w:rPr>
            <w:webHidden/>
          </w:rPr>
          <w:instrText xml:space="preserve"> PAGEREF _Toc9061869 \h </w:instrText>
        </w:r>
        <w:r w:rsidR="004012E7" w:rsidRPr="004012E7">
          <w:rPr>
            <w:webHidden/>
          </w:rPr>
        </w:r>
        <w:r w:rsidR="004012E7" w:rsidRPr="004012E7">
          <w:rPr>
            <w:webHidden/>
          </w:rPr>
          <w:fldChar w:fldCharType="separate"/>
        </w:r>
        <w:r w:rsidR="004012E7" w:rsidRPr="004012E7">
          <w:rPr>
            <w:webHidden/>
          </w:rPr>
          <w:t>8</w:t>
        </w:r>
        <w:r w:rsidR="004012E7" w:rsidRPr="004012E7">
          <w:rPr>
            <w:webHidden/>
          </w:rPr>
          <w:fldChar w:fldCharType="end"/>
        </w:r>
      </w:hyperlink>
    </w:p>
    <w:p w14:paraId="057A7C93" w14:textId="2A7EC2FB" w:rsidR="004012E7" w:rsidRPr="004012E7" w:rsidRDefault="00892DC7" w:rsidP="007900D5">
      <w:pPr>
        <w:pStyle w:val="TOC1"/>
        <w:rPr>
          <w:rFonts w:eastAsiaTheme="minorEastAsia"/>
          <w:caps/>
          <w:color w:val="auto"/>
          <w:lang w:eastAsia="en-US"/>
        </w:rPr>
      </w:pPr>
      <w:hyperlink w:anchor="_Toc9061870" w:history="1">
        <w:r w:rsidR="004012E7" w:rsidRPr="004012E7">
          <w:rPr>
            <w:rStyle w:val="Hyperlink"/>
            <w:sz w:val="28"/>
            <w:szCs w:val="28"/>
          </w:rPr>
          <w:t>Client Documents</w:t>
        </w:r>
        <w:r w:rsidR="004012E7" w:rsidRPr="004012E7">
          <w:rPr>
            <w:webHidden/>
          </w:rPr>
          <w:tab/>
        </w:r>
        <w:r w:rsidR="004012E7" w:rsidRPr="004012E7">
          <w:rPr>
            <w:webHidden/>
          </w:rPr>
          <w:fldChar w:fldCharType="begin"/>
        </w:r>
        <w:r w:rsidR="004012E7" w:rsidRPr="004012E7">
          <w:rPr>
            <w:webHidden/>
          </w:rPr>
          <w:instrText xml:space="preserve"> PAGEREF _Toc9061870 \h </w:instrText>
        </w:r>
        <w:r w:rsidR="004012E7" w:rsidRPr="004012E7">
          <w:rPr>
            <w:webHidden/>
          </w:rPr>
        </w:r>
        <w:r w:rsidR="004012E7" w:rsidRPr="004012E7">
          <w:rPr>
            <w:webHidden/>
          </w:rPr>
          <w:fldChar w:fldCharType="separate"/>
        </w:r>
        <w:r w:rsidR="004012E7" w:rsidRPr="004012E7">
          <w:rPr>
            <w:webHidden/>
          </w:rPr>
          <w:t>10</w:t>
        </w:r>
        <w:r w:rsidR="004012E7" w:rsidRPr="004012E7">
          <w:rPr>
            <w:webHidden/>
          </w:rPr>
          <w:fldChar w:fldCharType="end"/>
        </w:r>
      </w:hyperlink>
    </w:p>
    <w:p w14:paraId="4709D830" w14:textId="53E93D0B" w:rsidR="004012E7" w:rsidRPr="004012E7" w:rsidRDefault="00892DC7" w:rsidP="009E02F5">
      <w:pPr>
        <w:pStyle w:val="TOC2"/>
        <w:rPr>
          <w:rFonts w:eastAsiaTheme="minorEastAsia"/>
          <w:smallCaps/>
          <w:color w:val="auto"/>
          <w:lang w:eastAsia="en-US"/>
        </w:rPr>
      </w:pPr>
      <w:hyperlink w:anchor="_Toc9061871" w:history="1">
        <w:r w:rsidR="004012E7" w:rsidRPr="004012E7">
          <w:rPr>
            <w:rStyle w:val="Hyperlink"/>
            <w:b w:val="0"/>
            <w:bCs w:val="0"/>
            <w:sz w:val="28"/>
            <w:szCs w:val="28"/>
          </w:rPr>
          <w:t>Opening Statement</w:t>
        </w:r>
        <w:r w:rsidR="004012E7" w:rsidRPr="004012E7">
          <w:rPr>
            <w:webHidden/>
          </w:rPr>
          <w:tab/>
        </w:r>
        <w:r w:rsidR="004012E7" w:rsidRPr="004012E7">
          <w:rPr>
            <w:webHidden/>
          </w:rPr>
          <w:fldChar w:fldCharType="begin"/>
        </w:r>
        <w:r w:rsidR="004012E7" w:rsidRPr="004012E7">
          <w:rPr>
            <w:webHidden/>
          </w:rPr>
          <w:instrText xml:space="preserve"> PAGEREF _Toc9061871 \h </w:instrText>
        </w:r>
        <w:r w:rsidR="004012E7" w:rsidRPr="004012E7">
          <w:rPr>
            <w:webHidden/>
          </w:rPr>
        </w:r>
        <w:r w:rsidR="004012E7" w:rsidRPr="004012E7">
          <w:rPr>
            <w:webHidden/>
          </w:rPr>
          <w:fldChar w:fldCharType="separate"/>
        </w:r>
        <w:r w:rsidR="004012E7" w:rsidRPr="004012E7">
          <w:rPr>
            <w:webHidden/>
          </w:rPr>
          <w:t>10</w:t>
        </w:r>
        <w:r w:rsidR="004012E7" w:rsidRPr="004012E7">
          <w:rPr>
            <w:webHidden/>
          </w:rPr>
          <w:fldChar w:fldCharType="end"/>
        </w:r>
      </w:hyperlink>
    </w:p>
    <w:p w14:paraId="5FB77989" w14:textId="63B32779" w:rsidR="004012E7" w:rsidRPr="004012E7" w:rsidRDefault="00892DC7" w:rsidP="009E02F5">
      <w:pPr>
        <w:pStyle w:val="TOC2"/>
        <w:rPr>
          <w:rFonts w:eastAsiaTheme="minorEastAsia"/>
          <w:smallCaps/>
          <w:color w:val="auto"/>
          <w:lang w:eastAsia="en-US"/>
        </w:rPr>
      </w:pPr>
      <w:hyperlink w:anchor="_Toc9061872" w:history="1">
        <w:r w:rsidR="004012E7" w:rsidRPr="004012E7">
          <w:rPr>
            <w:rStyle w:val="Hyperlink"/>
            <w:b w:val="0"/>
            <w:bCs w:val="0"/>
            <w:sz w:val="28"/>
            <w:szCs w:val="28"/>
          </w:rPr>
          <w:t>Executive Summary</w:t>
        </w:r>
        <w:r w:rsidR="004012E7" w:rsidRPr="004012E7">
          <w:rPr>
            <w:webHidden/>
          </w:rPr>
          <w:tab/>
        </w:r>
        <w:r w:rsidR="004012E7" w:rsidRPr="004012E7">
          <w:rPr>
            <w:webHidden/>
          </w:rPr>
          <w:fldChar w:fldCharType="begin"/>
        </w:r>
        <w:r w:rsidR="004012E7" w:rsidRPr="004012E7">
          <w:rPr>
            <w:webHidden/>
          </w:rPr>
          <w:instrText xml:space="preserve"> PAGEREF _Toc9061872 \h </w:instrText>
        </w:r>
        <w:r w:rsidR="004012E7" w:rsidRPr="004012E7">
          <w:rPr>
            <w:webHidden/>
          </w:rPr>
        </w:r>
        <w:r w:rsidR="004012E7" w:rsidRPr="004012E7">
          <w:rPr>
            <w:webHidden/>
          </w:rPr>
          <w:fldChar w:fldCharType="separate"/>
        </w:r>
        <w:r w:rsidR="004012E7" w:rsidRPr="004012E7">
          <w:rPr>
            <w:webHidden/>
          </w:rPr>
          <w:t>10</w:t>
        </w:r>
        <w:r w:rsidR="004012E7" w:rsidRPr="004012E7">
          <w:rPr>
            <w:webHidden/>
          </w:rPr>
          <w:fldChar w:fldCharType="end"/>
        </w:r>
      </w:hyperlink>
    </w:p>
    <w:p w14:paraId="1CBE5D48" w14:textId="7DDC61E4" w:rsidR="004012E7" w:rsidRPr="004012E7" w:rsidRDefault="00892DC7" w:rsidP="009E02F5">
      <w:pPr>
        <w:pStyle w:val="TOC2"/>
        <w:rPr>
          <w:rFonts w:eastAsiaTheme="minorEastAsia"/>
          <w:smallCaps/>
          <w:color w:val="auto"/>
          <w:lang w:eastAsia="en-US"/>
        </w:rPr>
      </w:pPr>
      <w:hyperlink w:anchor="_Toc9061873" w:history="1">
        <w:r w:rsidR="004012E7" w:rsidRPr="004012E7">
          <w:rPr>
            <w:rStyle w:val="Hyperlink"/>
            <w:b w:val="0"/>
            <w:bCs w:val="0"/>
            <w:sz w:val="28"/>
            <w:szCs w:val="28"/>
          </w:rPr>
          <w:t>Implications for the Client</w:t>
        </w:r>
        <w:r w:rsidR="004012E7" w:rsidRPr="004012E7">
          <w:rPr>
            <w:webHidden/>
          </w:rPr>
          <w:tab/>
        </w:r>
        <w:r w:rsidR="004012E7" w:rsidRPr="004012E7">
          <w:rPr>
            <w:webHidden/>
          </w:rPr>
          <w:fldChar w:fldCharType="begin"/>
        </w:r>
        <w:r w:rsidR="004012E7" w:rsidRPr="004012E7">
          <w:rPr>
            <w:webHidden/>
          </w:rPr>
          <w:instrText xml:space="preserve"> PAGEREF _Toc9061873 \h </w:instrText>
        </w:r>
        <w:r w:rsidR="004012E7" w:rsidRPr="004012E7">
          <w:rPr>
            <w:webHidden/>
          </w:rPr>
        </w:r>
        <w:r w:rsidR="004012E7" w:rsidRPr="004012E7">
          <w:rPr>
            <w:webHidden/>
          </w:rPr>
          <w:fldChar w:fldCharType="separate"/>
        </w:r>
        <w:r w:rsidR="004012E7" w:rsidRPr="004012E7">
          <w:rPr>
            <w:webHidden/>
          </w:rPr>
          <w:t>1</w:t>
        </w:r>
        <w:r w:rsidR="00AD2254">
          <w:rPr>
            <w:webHidden/>
          </w:rPr>
          <w:t>1</w:t>
        </w:r>
        <w:r w:rsidR="004012E7" w:rsidRPr="004012E7">
          <w:rPr>
            <w:webHidden/>
          </w:rPr>
          <w:fldChar w:fldCharType="end"/>
        </w:r>
      </w:hyperlink>
    </w:p>
    <w:p w14:paraId="4E0D44D5" w14:textId="3A935F6B" w:rsidR="004012E7" w:rsidRPr="004012E7" w:rsidRDefault="00892DC7" w:rsidP="009E02F5">
      <w:pPr>
        <w:pStyle w:val="TOC2"/>
        <w:rPr>
          <w:rFonts w:eastAsiaTheme="minorEastAsia"/>
          <w:smallCaps/>
          <w:color w:val="auto"/>
          <w:lang w:eastAsia="en-US"/>
        </w:rPr>
      </w:pPr>
      <w:hyperlink w:anchor="_Toc9061874" w:history="1">
        <w:r w:rsidR="004012E7" w:rsidRPr="004012E7">
          <w:rPr>
            <w:rStyle w:val="Hyperlink"/>
            <w:b w:val="0"/>
            <w:bCs w:val="0"/>
            <w:sz w:val="28"/>
            <w:szCs w:val="28"/>
          </w:rPr>
          <w:t>Items for Approval</w:t>
        </w:r>
        <w:r w:rsidR="004012E7" w:rsidRPr="004012E7">
          <w:rPr>
            <w:webHidden/>
          </w:rPr>
          <w:tab/>
        </w:r>
        <w:r w:rsidR="004012E7" w:rsidRPr="004012E7">
          <w:rPr>
            <w:webHidden/>
          </w:rPr>
          <w:fldChar w:fldCharType="begin"/>
        </w:r>
        <w:r w:rsidR="004012E7" w:rsidRPr="004012E7">
          <w:rPr>
            <w:webHidden/>
          </w:rPr>
          <w:instrText xml:space="preserve"> PAGEREF _Toc9061874 \h </w:instrText>
        </w:r>
        <w:r w:rsidR="004012E7" w:rsidRPr="004012E7">
          <w:rPr>
            <w:webHidden/>
          </w:rPr>
        </w:r>
        <w:r w:rsidR="004012E7" w:rsidRPr="004012E7">
          <w:rPr>
            <w:webHidden/>
          </w:rPr>
          <w:fldChar w:fldCharType="separate"/>
        </w:r>
        <w:r w:rsidR="004012E7" w:rsidRPr="004012E7">
          <w:rPr>
            <w:webHidden/>
          </w:rPr>
          <w:t>1</w:t>
        </w:r>
        <w:r w:rsidR="004012E7" w:rsidRPr="004012E7">
          <w:rPr>
            <w:webHidden/>
          </w:rPr>
          <w:fldChar w:fldCharType="end"/>
        </w:r>
      </w:hyperlink>
      <w:r w:rsidR="00AD2254">
        <w:t>1</w:t>
      </w:r>
    </w:p>
    <w:p w14:paraId="5FAECE74" w14:textId="71E76B81" w:rsidR="00EB4DC8" w:rsidRPr="004012E7" w:rsidRDefault="00BF0820" w:rsidP="00BF0820">
      <w:pPr>
        <w:spacing w:after="0"/>
        <w:rPr>
          <w:rFonts w:eastAsiaTheme="minorEastAsia"/>
          <w:b/>
          <w:bCs/>
          <w:smallCaps/>
          <w:noProof/>
          <w:color w:val="000000" w:themeColor="text1"/>
          <w:sz w:val="28"/>
          <w:szCs w:val="28"/>
          <w:lang w:eastAsia="en-US"/>
        </w:rPr>
      </w:pPr>
      <w:r w:rsidRPr="004012E7">
        <w:rPr>
          <w:rFonts w:eastAsiaTheme="majorEastAsia"/>
          <w:b/>
          <w:bCs/>
          <w:sz w:val="28"/>
          <w:szCs w:val="28"/>
        </w:rPr>
        <w:fldChar w:fldCharType="end"/>
      </w:r>
      <w:r w:rsidR="00EB4DC8" w:rsidRPr="004012E7">
        <w:rPr>
          <w:rFonts w:eastAsiaTheme="minorEastAsia"/>
          <w:b/>
          <w:bCs/>
          <w:smallCaps/>
          <w:noProof/>
          <w:color w:val="000000" w:themeColor="text1"/>
          <w:sz w:val="28"/>
          <w:szCs w:val="28"/>
          <w:lang w:eastAsia="en-US"/>
        </w:rPr>
        <w:t xml:space="preserve"> </w:t>
      </w:r>
    </w:p>
    <w:p w14:paraId="22E1FB80" w14:textId="4E587143" w:rsidR="007B65A6" w:rsidRDefault="007B65A6" w:rsidP="00256B4C">
      <w:pPr>
        <w:pStyle w:val="Heading2"/>
      </w:pPr>
    </w:p>
    <w:p w14:paraId="5CB3D1C4" w14:textId="32C89F38" w:rsidR="00907E54" w:rsidRDefault="00907E54" w:rsidP="00907E54">
      <w:pPr>
        <w:rPr>
          <w:rFonts w:cs="Arial"/>
          <w:b/>
          <w:sz w:val="72"/>
          <w:szCs w:val="72"/>
        </w:rPr>
      </w:pPr>
    </w:p>
    <w:p w14:paraId="31A6D0BF" w14:textId="77777777" w:rsidR="000016B1" w:rsidRDefault="000016B1" w:rsidP="00907E54">
      <w:pPr>
        <w:rPr>
          <w:rFonts w:cs="Arial"/>
          <w:b/>
          <w:sz w:val="72"/>
          <w:szCs w:val="72"/>
        </w:rPr>
      </w:pPr>
    </w:p>
    <w:p w14:paraId="67A30554" w14:textId="77777777" w:rsidR="000016B1" w:rsidRDefault="000016B1" w:rsidP="00907E54">
      <w:pPr>
        <w:rPr>
          <w:rFonts w:cs="Arial"/>
          <w:b/>
          <w:sz w:val="72"/>
          <w:szCs w:val="72"/>
        </w:rPr>
      </w:pPr>
    </w:p>
    <w:p w14:paraId="74104E77" w14:textId="77777777" w:rsidR="000016B1" w:rsidRDefault="000016B1" w:rsidP="00907E54">
      <w:pPr>
        <w:rPr>
          <w:rFonts w:cs="Arial"/>
          <w:b/>
          <w:sz w:val="72"/>
          <w:szCs w:val="72"/>
        </w:rPr>
      </w:pPr>
    </w:p>
    <w:p w14:paraId="309F1B1A" w14:textId="77777777" w:rsidR="000016B1" w:rsidRDefault="000016B1" w:rsidP="00907E54">
      <w:pPr>
        <w:rPr>
          <w:rFonts w:cs="Arial"/>
          <w:b/>
          <w:sz w:val="32"/>
          <w:szCs w:val="32"/>
        </w:rPr>
      </w:pPr>
    </w:p>
    <w:p w14:paraId="5F55BA49" w14:textId="77777777" w:rsidR="00F8116B" w:rsidRPr="00B72172" w:rsidRDefault="00F8116B" w:rsidP="00F8116B">
      <w:pPr>
        <w:spacing w:after="360"/>
        <w:jc w:val="center"/>
        <w:rPr>
          <w:rFonts w:ascii="Verdana" w:hAnsi="Verdana" w:cs="Arial"/>
          <w:b/>
          <w:sz w:val="72"/>
          <w:szCs w:val="72"/>
        </w:rPr>
      </w:pPr>
      <w:r w:rsidRPr="00B72172">
        <w:rPr>
          <w:rFonts w:ascii="Verdana" w:hAnsi="Verdana" w:cs="Arial"/>
          <w:b/>
          <w:noProof/>
          <w:sz w:val="72"/>
          <w:szCs w:val="72"/>
          <w:lang w:eastAsia="en-US"/>
        </w:rPr>
        <w:lastRenderedPageBreak/>
        <w:drawing>
          <wp:anchor distT="0" distB="0" distL="114300" distR="114300" simplePos="0" relativeHeight="251644928" behindDoc="0" locked="0" layoutInCell="1" allowOverlap="1" wp14:anchorId="5DBE00C2" wp14:editId="55ABBBA5">
            <wp:simplePos x="0" y="0"/>
            <wp:positionH relativeFrom="column">
              <wp:posOffset>711200</wp:posOffset>
            </wp:positionH>
            <wp:positionV relativeFrom="paragraph">
              <wp:posOffset>63500</wp:posOffset>
            </wp:positionV>
            <wp:extent cx="4279900" cy="1366695"/>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9900" cy="1366695"/>
                    </a:xfrm>
                    <a:prstGeom prst="rect">
                      <a:avLst/>
                    </a:prstGeom>
                  </pic:spPr>
                </pic:pic>
              </a:graphicData>
            </a:graphic>
            <wp14:sizeRelH relativeFrom="page">
              <wp14:pctWidth>0</wp14:pctWidth>
            </wp14:sizeRelH>
            <wp14:sizeRelV relativeFrom="page">
              <wp14:pctHeight>0</wp14:pctHeight>
            </wp14:sizeRelV>
          </wp:anchor>
        </w:drawing>
      </w:r>
    </w:p>
    <w:p w14:paraId="76D87335" w14:textId="77777777" w:rsidR="00F8116B" w:rsidRPr="00B72172" w:rsidRDefault="00F8116B" w:rsidP="00F8116B">
      <w:pPr>
        <w:spacing w:after="360"/>
        <w:jc w:val="center"/>
        <w:rPr>
          <w:rFonts w:ascii="Verdana" w:hAnsi="Verdana" w:cs="Arial"/>
          <w:b/>
          <w:sz w:val="72"/>
          <w:szCs w:val="72"/>
        </w:rPr>
      </w:pPr>
    </w:p>
    <w:p w14:paraId="68C8BFA6" w14:textId="77777777" w:rsidR="00F8116B" w:rsidRPr="00AD2254" w:rsidRDefault="00F8116B" w:rsidP="00F8116B">
      <w:pPr>
        <w:ind w:firstLine="720"/>
        <w:jc w:val="center"/>
        <w:rPr>
          <w:rFonts w:ascii="Verdana" w:hAnsi="Verdana"/>
          <w:b/>
          <w:bCs/>
          <w:color w:val="auto"/>
          <w:sz w:val="32"/>
          <w:szCs w:val="32"/>
        </w:rPr>
      </w:pPr>
      <w:r w:rsidRPr="00F8116B">
        <w:rPr>
          <w:rFonts w:ascii="Verdana" w:hAnsi="Verdana"/>
          <w:b/>
          <w:bCs/>
          <w:color w:val="auto"/>
          <w:sz w:val="32"/>
          <w:szCs w:val="32"/>
        </w:rPr>
        <w:t>Martin Cleaners Database Management System</w:t>
      </w:r>
    </w:p>
    <w:p w14:paraId="0E51571D" w14:textId="46FC405F" w:rsidR="00F8116B" w:rsidRPr="00AD2254" w:rsidRDefault="00F8116B" w:rsidP="003F6868">
      <w:pPr>
        <w:pStyle w:val="Heading2"/>
        <w:jc w:val="center"/>
      </w:pPr>
      <w:bookmarkStart w:id="6" w:name="_Toc14437223"/>
      <w:bookmarkStart w:id="7" w:name="_Toc14971660"/>
      <w:bookmarkStart w:id="8" w:name="_Toc14971887"/>
      <w:bookmarkStart w:id="9" w:name="_Toc14972003"/>
      <w:bookmarkStart w:id="10" w:name="_Toc14972107"/>
      <w:bookmarkStart w:id="11" w:name="_Toc15019507"/>
      <w:bookmarkStart w:id="12" w:name="_Toc15020844"/>
      <w:bookmarkStart w:id="13" w:name="_Toc15031845"/>
      <w:bookmarkStart w:id="14" w:name="_Toc15033182"/>
      <w:bookmarkStart w:id="15" w:name="_Toc15655590"/>
      <w:r w:rsidRPr="003F6868">
        <w:rPr>
          <w:sz w:val="32"/>
          <w:szCs w:val="30"/>
        </w:rPr>
        <w:t>ROLES AND RESPONSIBILITIES MATRIX</w:t>
      </w:r>
      <w:bookmarkEnd w:id="6"/>
      <w:bookmarkEnd w:id="7"/>
      <w:bookmarkEnd w:id="8"/>
      <w:bookmarkEnd w:id="9"/>
      <w:bookmarkEnd w:id="10"/>
      <w:bookmarkEnd w:id="11"/>
      <w:bookmarkEnd w:id="12"/>
      <w:bookmarkEnd w:id="13"/>
      <w:bookmarkEnd w:id="14"/>
      <w:bookmarkEnd w:id="15"/>
    </w:p>
    <w:p w14:paraId="6187BB3D" w14:textId="77777777" w:rsidR="00F8116B" w:rsidRPr="00F8116B" w:rsidRDefault="00BF22E2" w:rsidP="00F8116B">
      <w:pPr>
        <w:spacing w:before="120" w:after="120"/>
        <w:rPr>
          <w:rFonts w:ascii="Verdana" w:hAnsi="Verdana" w:cs="Arial"/>
          <w:color w:val="auto"/>
        </w:rPr>
      </w:pPr>
      <w:r>
        <w:rPr>
          <w:rFonts w:ascii="Verdana" w:hAnsi="Verdana" w:cs="Arial"/>
          <w:noProof/>
          <w:color w:val="auto"/>
        </w:rPr>
        <w:pict w14:anchorId="0D320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0290_" style="width:6in;height:7.2pt;mso-width-percent:0;mso-height-percent:0;mso-width-percent:0;mso-height-percent:0" o:hrpct="0" o:hr="t">
            <v:imagedata r:id="rId20" o:title="BD10290_"/>
          </v:shape>
        </w:pict>
      </w:r>
    </w:p>
    <w:p w14:paraId="2F270CD8" w14:textId="77777777" w:rsidR="00F8116B" w:rsidRPr="00F8116B" w:rsidRDefault="00F8116B" w:rsidP="00F8116B">
      <w:pPr>
        <w:tabs>
          <w:tab w:val="left" w:pos="1980"/>
        </w:tabs>
        <w:spacing w:before="120"/>
        <w:ind w:left="3600" w:hanging="3600"/>
        <w:rPr>
          <w:rFonts w:ascii="Verdana" w:hAnsi="Verdana" w:cs="Arial"/>
          <w:color w:val="auto"/>
          <w:sz w:val="22"/>
          <w:szCs w:val="22"/>
        </w:rPr>
      </w:pPr>
      <w:r w:rsidRPr="00F8116B">
        <w:rPr>
          <w:rFonts w:ascii="Verdana" w:hAnsi="Verdana" w:cs="Arial"/>
          <w:b/>
          <w:color w:val="auto"/>
          <w:sz w:val="22"/>
          <w:szCs w:val="22"/>
        </w:rPr>
        <w:t xml:space="preserve">Department: </w:t>
      </w:r>
      <w:r w:rsidRPr="00F8116B">
        <w:rPr>
          <w:rFonts w:ascii="Verdana" w:hAnsi="Verdana" w:cs="Arial"/>
          <w:b/>
          <w:color w:val="auto"/>
          <w:sz w:val="22"/>
          <w:szCs w:val="22"/>
        </w:rPr>
        <w:tab/>
      </w:r>
      <w:r w:rsidRPr="00F8116B">
        <w:rPr>
          <w:rFonts w:ascii="Verdana" w:hAnsi="Verdana" w:cs="Arial"/>
          <w:b/>
          <w:color w:val="auto"/>
          <w:sz w:val="22"/>
          <w:szCs w:val="22"/>
        </w:rPr>
        <w:tab/>
      </w:r>
      <w:r w:rsidRPr="00F8116B">
        <w:rPr>
          <w:rFonts w:ascii="Verdana" w:hAnsi="Verdana" w:cs="Arial"/>
          <w:color w:val="auto"/>
          <w:sz w:val="22"/>
          <w:szCs w:val="22"/>
        </w:rPr>
        <w:t>Operations</w:t>
      </w:r>
      <w:r w:rsidRPr="00F8116B">
        <w:rPr>
          <w:rFonts w:ascii="Verdana" w:hAnsi="Verdana" w:cs="Arial"/>
          <w:color w:val="auto"/>
          <w:sz w:val="22"/>
          <w:szCs w:val="22"/>
        </w:rPr>
        <w:tab/>
      </w:r>
    </w:p>
    <w:p w14:paraId="082493B6" w14:textId="77777777" w:rsidR="00F8116B" w:rsidRPr="00F8116B" w:rsidRDefault="00F8116B" w:rsidP="00F8116B">
      <w:pPr>
        <w:tabs>
          <w:tab w:val="left" w:pos="1980"/>
        </w:tabs>
        <w:spacing w:before="120"/>
        <w:ind w:left="3600" w:hanging="3600"/>
        <w:rPr>
          <w:rFonts w:ascii="Verdana" w:hAnsi="Verdana" w:cs="Arial"/>
          <w:color w:val="auto"/>
          <w:sz w:val="22"/>
          <w:szCs w:val="22"/>
        </w:rPr>
      </w:pPr>
      <w:r w:rsidRPr="00F8116B">
        <w:rPr>
          <w:rFonts w:ascii="Verdana" w:hAnsi="Verdana" w:cs="Arial"/>
          <w:b/>
          <w:color w:val="auto"/>
          <w:sz w:val="22"/>
          <w:szCs w:val="22"/>
        </w:rPr>
        <w:t>Product/Process:</w:t>
      </w:r>
      <w:r w:rsidRPr="00F8116B">
        <w:rPr>
          <w:rFonts w:ascii="Verdana" w:hAnsi="Verdana" w:cs="Arial"/>
          <w:color w:val="auto"/>
          <w:sz w:val="22"/>
          <w:szCs w:val="22"/>
        </w:rPr>
        <w:t xml:space="preserve"> </w:t>
      </w:r>
      <w:r w:rsidRPr="00F8116B">
        <w:rPr>
          <w:rFonts w:ascii="Verdana" w:hAnsi="Verdana" w:cs="Arial"/>
          <w:color w:val="auto"/>
          <w:sz w:val="22"/>
          <w:szCs w:val="22"/>
        </w:rPr>
        <w:tab/>
        <w:t>Inventory, Invoicing, Contractors, Clients</w:t>
      </w:r>
    </w:p>
    <w:p w14:paraId="7E436D67" w14:textId="77777777" w:rsidR="00F8116B" w:rsidRPr="00F8116B" w:rsidRDefault="00F8116B" w:rsidP="00F8116B">
      <w:pPr>
        <w:tabs>
          <w:tab w:val="left" w:pos="1980"/>
        </w:tabs>
        <w:spacing w:before="120"/>
        <w:ind w:left="3600" w:hanging="3600"/>
        <w:rPr>
          <w:rFonts w:ascii="Verdana" w:hAnsi="Verdana" w:cs="Arial"/>
          <w:color w:val="auto"/>
          <w:sz w:val="22"/>
          <w:szCs w:val="22"/>
        </w:rPr>
      </w:pPr>
      <w:r w:rsidRPr="00F8116B">
        <w:rPr>
          <w:rFonts w:ascii="Verdana" w:hAnsi="Verdana" w:cs="Arial"/>
          <w:b/>
          <w:color w:val="auto"/>
          <w:sz w:val="22"/>
          <w:szCs w:val="22"/>
        </w:rPr>
        <w:t>Document Owner:</w:t>
      </w:r>
      <w:r w:rsidRPr="00F8116B">
        <w:rPr>
          <w:rFonts w:ascii="Verdana" w:hAnsi="Verdana" w:cs="Arial"/>
          <w:color w:val="auto"/>
          <w:sz w:val="22"/>
          <w:szCs w:val="22"/>
        </w:rPr>
        <w:tab/>
        <w:t xml:space="preserve">Shafiq </w:t>
      </w:r>
      <w:proofErr w:type="spellStart"/>
      <w:r w:rsidRPr="00F8116B">
        <w:rPr>
          <w:rFonts w:ascii="Verdana" w:hAnsi="Verdana" w:cs="Arial"/>
          <w:color w:val="auto"/>
          <w:sz w:val="22"/>
          <w:szCs w:val="22"/>
        </w:rPr>
        <w:t>Jahish</w:t>
      </w:r>
      <w:proofErr w:type="spellEnd"/>
    </w:p>
    <w:p w14:paraId="7BC902C6" w14:textId="77777777" w:rsidR="00F8116B" w:rsidRPr="00F8116B" w:rsidRDefault="00F8116B" w:rsidP="00F8116B">
      <w:pPr>
        <w:tabs>
          <w:tab w:val="left" w:pos="1980"/>
        </w:tabs>
        <w:spacing w:before="120"/>
        <w:ind w:left="3600" w:hanging="3600"/>
        <w:rPr>
          <w:rFonts w:ascii="Verdana" w:hAnsi="Verdana" w:cs="Arial"/>
          <w:color w:val="auto"/>
          <w:sz w:val="22"/>
          <w:szCs w:val="22"/>
        </w:rPr>
      </w:pPr>
      <w:r w:rsidRPr="00F8116B">
        <w:rPr>
          <w:rFonts w:ascii="Verdana" w:hAnsi="Verdana" w:cs="Arial"/>
          <w:b/>
          <w:color w:val="auto"/>
          <w:sz w:val="22"/>
          <w:szCs w:val="22"/>
        </w:rPr>
        <w:t xml:space="preserve">Project/Organization Role: </w:t>
      </w:r>
      <w:r w:rsidRPr="00F8116B">
        <w:rPr>
          <w:rFonts w:ascii="Verdana" w:hAnsi="Verdana" w:cs="Arial"/>
          <w:b/>
          <w:color w:val="auto"/>
          <w:sz w:val="22"/>
          <w:szCs w:val="22"/>
        </w:rPr>
        <w:tab/>
      </w:r>
      <w:r w:rsidRPr="00F8116B">
        <w:rPr>
          <w:rFonts w:ascii="Verdana" w:hAnsi="Verdana" w:cs="Arial"/>
          <w:color w:val="auto"/>
          <w:sz w:val="22"/>
          <w:szCs w:val="22"/>
        </w:rPr>
        <w:t>Milestone Manager</w:t>
      </w:r>
    </w:p>
    <w:p w14:paraId="697C5798" w14:textId="77777777" w:rsidR="00F8116B" w:rsidRPr="00F8116B" w:rsidRDefault="00F8116B" w:rsidP="00F8116B">
      <w:pPr>
        <w:tabs>
          <w:tab w:val="left" w:pos="1980"/>
        </w:tabs>
        <w:spacing w:before="120"/>
        <w:ind w:left="3600" w:hanging="3600"/>
        <w:rPr>
          <w:rFonts w:ascii="Verdana" w:hAnsi="Verdana" w:cs="Arial"/>
          <w:color w:val="auto"/>
          <w:sz w:val="22"/>
          <w:szCs w:val="22"/>
        </w:rPr>
      </w:pPr>
    </w:p>
    <w:tbl>
      <w:tblPr>
        <w:tblW w:w="8568" w:type="dxa"/>
        <w:tblInd w:w="86" w:type="dxa"/>
        <w:shd w:val="clear" w:color="auto" w:fill="CCCCFF"/>
        <w:tblLook w:val="0000" w:firstRow="0" w:lastRow="0" w:firstColumn="0" w:lastColumn="0" w:noHBand="0" w:noVBand="0"/>
      </w:tblPr>
      <w:tblGrid>
        <w:gridCol w:w="1026"/>
        <w:gridCol w:w="1554"/>
        <w:gridCol w:w="1978"/>
        <w:gridCol w:w="4010"/>
      </w:tblGrid>
      <w:tr w:rsidR="00F8116B" w:rsidRPr="00F8116B" w14:paraId="16C59E01" w14:textId="77777777" w:rsidTr="00EE4E91">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62395130" w14:textId="77777777" w:rsidR="00F8116B" w:rsidRPr="00F8116B" w:rsidRDefault="00F8116B" w:rsidP="00EE4E91">
            <w:pPr>
              <w:pStyle w:val="StyleTableHeader10pt"/>
              <w:spacing w:before="20" w:after="60"/>
              <w:jc w:val="left"/>
              <w:rPr>
                <w:rFonts w:ascii="Verdana" w:hAnsi="Verdana" w:cs="Arial"/>
              </w:rPr>
            </w:pPr>
            <w:r w:rsidRPr="00F8116B">
              <w:rPr>
                <w:rFonts w:ascii="Verdana" w:hAnsi="Verdana" w:cs="Arial"/>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4BEC78A7" w14:textId="77777777" w:rsidR="00F8116B" w:rsidRPr="00F8116B" w:rsidRDefault="00F8116B" w:rsidP="00EE4E91">
            <w:pPr>
              <w:pStyle w:val="StyleTableHeader10pt"/>
              <w:spacing w:before="20" w:after="60"/>
              <w:jc w:val="left"/>
              <w:rPr>
                <w:rFonts w:ascii="Verdana" w:hAnsi="Verdana" w:cs="Arial"/>
              </w:rPr>
            </w:pPr>
            <w:bookmarkStart w:id="16" w:name="RANGE!B7"/>
            <w:r w:rsidRPr="00F8116B">
              <w:rPr>
                <w:rFonts w:ascii="Verdana" w:hAnsi="Verdana" w:cs="Arial"/>
              </w:rPr>
              <w:t>Date</w:t>
            </w:r>
            <w:bookmarkEnd w:id="16"/>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49DD6CD1" w14:textId="77777777" w:rsidR="00F8116B" w:rsidRPr="00F8116B" w:rsidRDefault="00F8116B" w:rsidP="00EE4E91">
            <w:pPr>
              <w:pStyle w:val="StyleTableHeader10pt"/>
              <w:spacing w:before="20" w:after="60"/>
              <w:jc w:val="left"/>
              <w:rPr>
                <w:rFonts w:ascii="Verdana" w:hAnsi="Verdana" w:cs="Arial"/>
              </w:rPr>
            </w:pPr>
            <w:r w:rsidRPr="00F8116B">
              <w:rPr>
                <w:rFonts w:ascii="Verdana" w:hAnsi="Verdana" w:cs="Arial"/>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4EA47913" w14:textId="77777777" w:rsidR="00F8116B" w:rsidRPr="00F8116B" w:rsidRDefault="00F8116B" w:rsidP="00EE4E91">
            <w:pPr>
              <w:pStyle w:val="StyleTableHeader10pt"/>
              <w:spacing w:before="20" w:after="60"/>
              <w:jc w:val="left"/>
              <w:rPr>
                <w:rFonts w:ascii="Verdana" w:hAnsi="Verdana" w:cs="Arial"/>
              </w:rPr>
            </w:pPr>
            <w:bookmarkStart w:id="17" w:name="RANGE!D7"/>
            <w:r w:rsidRPr="00F8116B">
              <w:rPr>
                <w:rFonts w:ascii="Verdana" w:hAnsi="Verdana" w:cs="Arial"/>
              </w:rPr>
              <w:t>Change Description</w:t>
            </w:r>
            <w:bookmarkEnd w:id="17"/>
          </w:p>
        </w:tc>
      </w:tr>
      <w:tr w:rsidR="00F8116B" w:rsidRPr="00F8116B" w14:paraId="16BDD992" w14:textId="77777777" w:rsidTr="00EE4E91">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364B4682" w14:textId="77777777" w:rsidR="00F8116B" w:rsidRPr="00F8116B" w:rsidRDefault="00F8116B" w:rsidP="00EE4E91">
            <w:pPr>
              <w:rPr>
                <w:rFonts w:ascii="Verdana" w:hAnsi="Verdana" w:cs="Arial"/>
                <w:color w:val="auto"/>
              </w:rPr>
            </w:pPr>
            <w:r w:rsidRPr="00F8116B">
              <w:rPr>
                <w:rFonts w:ascii="Verdana" w:hAnsi="Verdana" w:cs="Arial"/>
                <w:color w:val="auto"/>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00DCC146" w14:textId="77777777" w:rsidR="00F8116B" w:rsidRPr="00F8116B" w:rsidRDefault="00F8116B" w:rsidP="00EE4E91">
            <w:pPr>
              <w:rPr>
                <w:rFonts w:ascii="Verdana" w:hAnsi="Verdana" w:cs="Arial"/>
                <w:color w:val="auto"/>
              </w:rPr>
            </w:pPr>
            <w:r w:rsidRPr="00F8116B">
              <w:rPr>
                <w:rFonts w:ascii="Verdana" w:hAnsi="Verdana" w:cs="Arial"/>
                <w:color w:val="auto"/>
              </w:rPr>
              <w:t>07/08/2019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2FEF37F4" w14:textId="77777777" w:rsidR="00F8116B" w:rsidRPr="00F8116B" w:rsidRDefault="00F8116B" w:rsidP="00EE4E91">
            <w:pPr>
              <w:rPr>
                <w:rFonts w:ascii="Verdana" w:hAnsi="Verdana" w:cs="Arial"/>
                <w:color w:val="auto"/>
              </w:rPr>
            </w:pPr>
            <w:r w:rsidRPr="00F8116B">
              <w:rPr>
                <w:rFonts w:ascii="Verdana" w:hAnsi="Verdana" w:cs="Arial"/>
                <w:color w:val="auto"/>
                <w:sz w:val="22"/>
                <w:szCs w:val="22"/>
              </w:rPr>
              <w:t xml:space="preserve">Shafiq </w:t>
            </w:r>
            <w:proofErr w:type="spellStart"/>
            <w:r w:rsidRPr="00F8116B">
              <w:rPr>
                <w:rFonts w:ascii="Verdana" w:hAnsi="Verdana" w:cs="Arial"/>
                <w:color w:val="auto"/>
                <w:sz w:val="22"/>
                <w:szCs w:val="22"/>
              </w:rPr>
              <w:t>Jahish</w:t>
            </w:r>
            <w:proofErr w:type="spellEnd"/>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074254DA" w14:textId="77777777" w:rsidR="00F8116B" w:rsidRPr="00F8116B" w:rsidRDefault="00F8116B" w:rsidP="00EE4E91">
            <w:pPr>
              <w:rPr>
                <w:rFonts w:ascii="Verdana" w:hAnsi="Verdana" w:cs="Arial"/>
                <w:color w:val="auto"/>
              </w:rPr>
            </w:pPr>
            <w:r w:rsidRPr="00F8116B">
              <w:rPr>
                <w:rFonts w:ascii="Verdana" w:hAnsi="Verdana" w:cs="Arial"/>
                <w:color w:val="auto"/>
              </w:rPr>
              <w:t>Initial release.</w:t>
            </w:r>
          </w:p>
        </w:tc>
      </w:tr>
    </w:tbl>
    <w:p w14:paraId="0C5071DF" w14:textId="77777777" w:rsidR="00F8116B" w:rsidRPr="00F8116B" w:rsidRDefault="00F8116B" w:rsidP="00F8116B">
      <w:pPr>
        <w:rPr>
          <w:rFonts w:ascii="Verdana" w:hAnsi="Verdana" w:cs="Arial"/>
          <w:color w:val="auto"/>
        </w:rPr>
      </w:pPr>
    </w:p>
    <w:p w14:paraId="052D4036" w14:textId="77777777" w:rsidR="00F8116B" w:rsidRDefault="00BF22E2" w:rsidP="00F8116B">
      <w:pPr>
        <w:spacing w:before="120" w:after="120"/>
        <w:rPr>
          <w:rFonts w:ascii="Verdana" w:hAnsi="Verdana" w:cs="Arial"/>
          <w:noProof/>
          <w:color w:val="auto"/>
        </w:rPr>
      </w:pPr>
      <w:r>
        <w:rPr>
          <w:rFonts w:ascii="Verdana" w:hAnsi="Verdana" w:cs="Arial"/>
          <w:noProof/>
          <w:color w:val="auto"/>
        </w:rPr>
        <w:pict w14:anchorId="6CB6399C">
          <v:shape id="_x0000_i1026" type="#_x0000_t75" alt="BD10290_" style="width:6in;height:7.2pt;mso-width-percent:0;mso-height-percent:0;mso-width-percent:0;mso-height-percent:0" o:hrpct="0" o:hr="t">
            <v:imagedata r:id="rId20" o:title="BD10290_"/>
          </v:shape>
        </w:pict>
      </w:r>
    </w:p>
    <w:p w14:paraId="74A3EAE2" w14:textId="77777777" w:rsidR="00AD2254" w:rsidRDefault="00AD2254" w:rsidP="00F8116B">
      <w:pPr>
        <w:spacing w:before="120" w:after="120"/>
        <w:rPr>
          <w:rFonts w:ascii="Verdana" w:hAnsi="Verdana" w:cs="Arial"/>
          <w:noProof/>
          <w:color w:val="auto"/>
        </w:rPr>
      </w:pPr>
    </w:p>
    <w:p w14:paraId="4F76CEB2" w14:textId="77777777" w:rsidR="00AD2254" w:rsidRDefault="00AD2254" w:rsidP="00F8116B">
      <w:pPr>
        <w:spacing w:before="120" w:after="120"/>
        <w:rPr>
          <w:rFonts w:ascii="Verdana" w:hAnsi="Verdana" w:cs="Arial"/>
          <w:noProof/>
          <w:color w:val="auto"/>
        </w:rPr>
      </w:pPr>
    </w:p>
    <w:p w14:paraId="1BE46067" w14:textId="77777777" w:rsidR="00AD2254" w:rsidRDefault="00AD2254" w:rsidP="00F8116B">
      <w:pPr>
        <w:spacing w:before="120" w:after="120"/>
        <w:rPr>
          <w:rFonts w:ascii="Verdana" w:hAnsi="Verdana" w:cs="Arial"/>
          <w:noProof/>
          <w:color w:val="auto"/>
        </w:rPr>
      </w:pPr>
    </w:p>
    <w:p w14:paraId="23530BD0" w14:textId="77777777" w:rsidR="00AD2254" w:rsidRDefault="00AD2254" w:rsidP="00F8116B">
      <w:pPr>
        <w:spacing w:before="120" w:after="120"/>
        <w:rPr>
          <w:rFonts w:ascii="Verdana" w:hAnsi="Verdana" w:cs="Arial"/>
          <w:color w:val="auto"/>
        </w:rPr>
      </w:pPr>
    </w:p>
    <w:p w14:paraId="41F8F549" w14:textId="77777777" w:rsidR="00AD2254" w:rsidRPr="00F8116B" w:rsidRDefault="00AD2254" w:rsidP="00F8116B">
      <w:pPr>
        <w:spacing w:before="120" w:after="120"/>
        <w:rPr>
          <w:rFonts w:ascii="Verdana" w:hAnsi="Verdana" w:cs="Arial"/>
          <w:color w:val="auto"/>
        </w:rPr>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3907"/>
        <w:gridCol w:w="2664"/>
      </w:tblGrid>
      <w:tr w:rsidR="00F8116B" w:rsidRPr="00AD2254" w14:paraId="158CB851" w14:textId="77777777" w:rsidTr="00EE4E91">
        <w:trPr>
          <w:cantSplit/>
          <w:trHeight w:val="260"/>
          <w:tblHeader/>
        </w:trPr>
        <w:tc>
          <w:tcPr>
            <w:tcW w:w="1997" w:type="dxa"/>
            <w:shd w:val="clear" w:color="auto" w:fill="D9D9D9"/>
            <w:tcMar>
              <w:top w:w="43" w:type="dxa"/>
              <w:left w:w="72" w:type="dxa"/>
              <w:bottom w:w="43" w:type="dxa"/>
              <w:right w:w="43" w:type="dxa"/>
            </w:tcMar>
            <w:vAlign w:val="center"/>
          </w:tcPr>
          <w:p w14:paraId="3404F853" w14:textId="77777777" w:rsidR="00F8116B" w:rsidRPr="00AD2254" w:rsidRDefault="00F8116B" w:rsidP="00EE4E91">
            <w:pPr>
              <w:tabs>
                <w:tab w:val="left" w:pos="2093"/>
                <w:tab w:val="left" w:pos="3053"/>
                <w:tab w:val="left" w:pos="4013"/>
                <w:tab w:val="left" w:pos="4973"/>
                <w:tab w:val="left" w:pos="5933"/>
              </w:tabs>
              <w:rPr>
                <w:rFonts w:ascii="Verdana" w:hAnsi="Verdana" w:cs="Arial"/>
                <w:b/>
                <w:bCs/>
                <w:color w:val="auto"/>
                <w:spacing w:val="-5"/>
                <w:sz w:val="22"/>
                <w:szCs w:val="22"/>
              </w:rPr>
            </w:pPr>
            <w:r w:rsidRPr="00AD2254">
              <w:rPr>
                <w:rFonts w:ascii="Verdana" w:hAnsi="Verdana" w:cs="Arial"/>
                <w:color w:val="auto"/>
                <w:sz w:val="22"/>
                <w:szCs w:val="22"/>
              </w:rPr>
              <w:lastRenderedPageBreak/>
              <w:br w:type="page"/>
            </w:r>
            <w:r w:rsidRPr="00AD2254">
              <w:rPr>
                <w:rFonts w:ascii="Verdana" w:hAnsi="Verdana" w:cs="Arial"/>
                <w:b/>
                <w:bCs/>
                <w:color w:val="auto"/>
                <w:spacing w:val="-5"/>
                <w:sz w:val="22"/>
                <w:szCs w:val="22"/>
              </w:rPr>
              <w:t>Title</w:t>
            </w:r>
          </w:p>
        </w:tc>
        <w:tc>
          <w:tcPr>
            <w:tcW w:w="3907" w:type="dxa"/>
            <w:shd w:val="clear" w:color="auto" w:fill="D9D9D9"/>
            <w:tcMar>
              <w:top w:w="43" w:type="dxa"/>
              <w:bottom w:w="43" w:type="dxa"/>
              <w:right w:w="43" w:type="dxa"/>
            </w:tcMar>
            <w:vAlign w:val="center"/>
          </w:tcPr>
          <w:p w14:paraId="3DB759CA" w14:textId="77777777" w:rsidR="00F8116B" w:rsidRPr="00AD2254" w:rsidRDefault="00F8116B" w:rsidP="00EE4E91">
            <w:pPr>
              <w:tabs>
                <w:tab w:val="left" w:pos="2093"/>
                <w:tab w:val="left" w:pos="3053"/>
                <w:tab w:val="left" w:pos="4013"/>
                <w:tab w:val="left" w:pos="4973"/>
                <w:tab w:val="left" w:pos="5933"/>
              </w:tabs>
              <w:rPr>
                <w:rFonts w:ascii="Verdana" w:hAnsi="Verdana" w:cs="Arial"/>
                <w:b/>
                <w:bCs/>
                <w:color w:val="auto"/>
                <w:spacing w:val="-5"/>
                <w:sz w:val="22"/>
                <w:szCs w:val="22"/>
              </w:rPr>
            </w:pPr>
            <w:r w:rsidRPr="00AD2254">
              <w:rPr>
                <w:rFonts w:ascii="Verdana" w:hAnsi="Verdana" w:cs="Arial"/>
                <w:b/>
                <w:bCs/>
                <w:color w:val="auto"/>
                <w:spacing w:val="-5"/>
                <w:sz w:val="22"/>
                <w:szCs w:val="22"/>
              </w:rPr>
              <w:t>Role</w:t>
            </w:r>
          </w:p>
        </w:tc>
        <w:tc>
          <w:tcPr>
            <w:tcW w:w="2664" w:type="dxa"/>
            <w:shd w:val="clear" w:color="auto" w:fill="D9D9D9"/>
            <w:tcMar>
              <w:top w:w="43" w:type="dxa"/>
              <w:bottom w:w="43" w:type="dxa"/>
              <w:right w:w="43" w:type="dxa"/>
            </w:tcMar>
            <w:vAlign w:val="center"/>
          </w:tcPr>
          <w:p w14:paraId="3DFC5D1B" w14:textId="77777777" w:rsidR="00F8116B" w:rsidRPr="00AD2254" w:rsidRDefault="00F8116B" w:rsidP="00EE4E91">
            <w:pPr>
              <w:tabs>
                <w:tab w:val="left" w:pos="2093"/>
                <w:tab w:val="left" w:pos="3053"/>
                <w:tab w:val="left" w:pos="4013"/>
                <w:tab w:val="left" w:pos="4973"/>
                <w:tab w:val="left" w:pos="5933"/>
              </w:tabs>
              <w:rPr>
                <w:rFonts w:ascii="Verdana" w:hAnsi="Verdana" w:cs="Arial"/>
                <w:b/>
                <w:bCs/>
                <w:color w:val="auto"/>
                <w:spacing w:val="-5"/>
                <w:sz w:val="22"/>
                <w:szCs w:val="22"/>
              </w:rPr>
            </w:pPr>
            <w:r w:rsidRPr="00AD2254">
              <w:rPr>
                <w:rFonts w:ascii="Verdana" w:hAnsi="Verdana" w:cs="Arial"/>
                <w:b/>
                <w:bCs/>
                <w:color w:val="auto"/>
                <w:spacing w:val="-5"/>
                <w:sz w:val="22"/>
                <w:szCs w:val="22"/>
              </w:rPr>
              <w:t>Responsibilities</w:t>
            </w:r>
          </w:p>
        </w:tc>
      </w:tr>
      <w:bookmarkStart w:id="18" w:name="_Toc527953324"/>
      <w:tr w:rsidR="00F8116B" w:rsidRPr="00AD2254" w14:paraId="7737439D" w14:textId="77777777" w:rsidTr="00EE4E91">
        <w:trPr>
          <w:cantSplit/>
        </w:trPr>
        <w:tc>
          <w:tcPr>
            <w:tcW w:w="1997" w:type="dxa"/>
            <w:tcMar>
              <w:top w:w="43" w:type="dxa"/>
              <w:left w:w="72" w:type="dxa"/>
              <w:bottom w:w="43" w:type="dxa"/>
              <w:right w:w="43" w:type="dxa"/>
            </w:tcMar>
          </w:tcPr>
          <w:p w14:paraId="5287B74B" w14:textId="77777777"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fldChar w:fldCharType="begin"/>
            </w:r>
            <w:r w:rsidRPr="00AD2254">
              <w:rPr>
                <w:rFonts w:ascii="Verdana" w:hAnsi="Verdana" w:cs="Arial"/>
                <w:color w:val="auto"/>
                <w:sz w:val="22"/>
                <w:szCs w:val="22"/>
              </w:rPr>
              <w:instrText xml:space="preserve"> MACROBUTTON  DoFieldClick Project Manager </w:instrText>
            </w:r>
            <w:r w:rsidRPr="00AD2254">
              <w:rPr>
                <w:rFonts w:ascii="Verdana" w:hAnsi="Verdana" w:cs="Arial"/>
                <w:color w:val="auto"/>
                <w:sz w:val="22"/>
                <w:szCs w:val="22"/>
              </w:rPr>
              <w:fldChar w:fldCharType="end"/>
            </w:r>
          </w:p>
        </w:tc>
        <w:tc>
          <w:tcPr>
            <w:tcW w:w="3907" w:type="dxa"/>
            <w:tcMar>
              <w:top w:w="43" w:type="dxa"/>
              <w:bottom w:w="43" w:type="dxa"/>
              <w:right w:w="43" w:type="dxa"/>
            </w:tcMar>
          </w:tcPr>
          <w:p w14:paraId="3B8F971B" w14:textId="77777777"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The Project Manager is responsible for developing, in conjunction with the Project Sponsor, the project charter. The Project Manager ensures that the project is delivered on time, within budget, and to the required quality standards.</w:t>
            </w:r>
          </w:p>
        </w:tc>
        <w:tc>
          <w:tcPr>
            <w:tcW w:w="2664" w:type="dxa"/>
            <w:tcMar>
              <w:top w:w="43" w:type="dxa"/>
              <w:bottom w:w="43" w:type="dxa"/>
              <w:right w:w="43" w:type="dxa"/>
            </w:tcMar>
          </w:tcPr>
          <w:p w14:paraId="0EA4BF01"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Manage and lead the project team.</w:t>
            </w:r>
          </w:p>
          <w:p w14:paraId="614034D2"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Develop and maintain a detailed project plan.</w:t>
            </w:r>
          </w:p>
        </w:tc>
      </w:tr>
      <w:tr w:rsidR="00F8116B" w:rsidRPr="00AD2254" w14:paraId="5A8E58B7" w14:textId="77777777" w:rsidTr="00EE4E91">
        <w:trPr>
          <w:cantSplit/>
        </w:trPr>
        <w:tc>
          <w:tcPr>
            <w:tcW w:w="1997" w:type="dxa"/>
            <w:tcMar>
              <w:top w:w="43" w:type="dxa"/>
              <w:left w:w="72" w:type="dxa"/>
              <w:bottom w:w="43" w:type="dxa"/>
              <w:right w:w="43" w:type="dxa"/>
            </w:tcMar>
          </w:tcPr>
          <w:p w14:paraId="1E29CA62" w14:textId="77777777"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 xml:space="preserve">CJ </w:t>
            </w:r>
            <w:proofErr w:type="spellStart"/>
            <w:r w:rsidRPr="00AD2254">
              <w:rPr>
                <w:rFonts w:ascii="Verdana" w:hAnsi="Verdana" w:cs="Arial"/>
                <w:color w:val="auto"/>
                <w:sz w:val="22"/>
                <w:szCs w:val="22"/>
              </w:rPr>
              <w:t>Kozeny</w:t>
            </w:r>
            <w:proofErr w:type="spellEnd"/>
          </w:p>
        </w:tc>
        <w:tc>
          <w:tcPr>
            <w:tcW w:w="3907" w:type="dxa"/>
            <w:tcMar>
              <w:top w:w="43" w:type="dxa"/>
              <w:bottom w:w="43" w:type="dxa"/>
              <w:right w:w="43" w:type="dxa"/>
            </w:tcMar>
          </w:tcPr>
          <w:p w14:paraId="4445DE1A" w14:textId="0E7F7F5D"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CJ will be responsible for Tracking Gantt chart, which will record the “guesstimates” of time frames and record the “actual” time frames.</w:t>
            </w:r>
            <w:r w:rsidR="009D7CC1" w:rsidRPr="00AD2254">
              <w:rPr>
                <w:rFonts w:ascii="Verdana" w:hAnsi="Verdana" w:cs="Arial"/>
                <w:color w:val="auto"/>
                <w:sz w:val="22"/>
                <w:szCs w:val="22"/>
              </w:rPr>
              <w:t xml:space="preserve"> CJ will also work with John to contribute to the ERD. </w:t>
            </w:r>
            <w:r w:rsidRPr="00AD2254">
              <w:rPr>
                <w:rFonts w:ascii="Verdana" w:hAnsi="Verdana" w:cs="Arial"/>
                <w:color w:val="auto"/>
                <w:sz w:val="22"/>
                <w:szCs w:val="22"/>
              </w:rPr>
              <w:t xml:space="preserve"> </w:t>
            </w:r>
          </w:p>
        </w:tc>
        <w:tc>
          <w:tcPr>
            <w:tcW w:w="2664" w:type="dxa"/>
            <w:tcMar>
              <w:top w:w="43" w:type="dxa"/>
              <w:bottom w:w="43" w:type="dxa"/>
              <w:right w:w="43" w:type="dxa"/>
            </w:tcMar>
          </w:tcPr>
          <w:p w14:paraId="476676BE"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Tracking Gantt Chart</w:t>
            </w:r>
          </w:p>
          <w:p w14:paraId="4722AEE6" w14:textId="13893ACE" w:rsidR="009D7CC1" w:rsidRPr="00AD2254" w:rsidRDefault="009D7CC1"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Contribute to ERD</w:t>
            </w:r>
          </w:p>
          <w:p w14:paraId="40E6350F" w14:textId="77777777" w:rsidR="00F8116B" w:rsidRPr="00AD2254" w:rsidRDefault="00F8116B" w:rsidP="00EE4E91">
            <w:pPr>
              <w:tabs>
                <w:tab w:val="left" w:pos="2093"/>
                <w:tab w:val="left" w:pos="3053"/>
                <w:tab w:val="left" w:pos="4013"/>
                <w:tab w:val="left" w:pos="4973"/>
                <w:tab w:val="left" w:pos="5933"/>
              </w:tabs>
              <w:spacing w:before="40" w:after="40"/>
              <w:ind w:left="245"/>
              <w:rPr>
                <w:rFonts w:ascii="Verdana" w:hAnsi="Verdana" w:cs="Arial"/>
                <w:color w:val="auto"/>
                <w:sz w:val="22"/>
                <w:szCs w:val="22"/>
              </w:rPr>
            </w:pPr>
          </w:p>
        </w:tc>
      </w:tr>
      <w:tr w:rsidR="00F8116B" w:rsidRPr="00AD2254" w14:paraId="74D4363A" w14:textId="77777777" w:rsidTr="00EE4E91">
        <w:trPr>
          <w:cantSplit/>
        </w:trPr>
        <w:tc>
          <w:tcPr>
            <w:tcW w:w="1997" w:type="dxa"/>
            <w:tcMar>
              <w:top w:w="43" w:type="dxa"/>
              <w:left w:w="72" w:type="dxa"/>
              <w:bottom w:w="43" w:type="dxa"/>
              <w:right w:w="43" w:type="dxa"/>
            </w:tcMar>
          </w:tcPr>
          <w:p w14:paraId="21EE3D46" w14:textId="77777777" w:rsidR="00F8116B" w:rsidRPr="00AD2254" w:rsidRDefault="00F8116B" w:rsidP="00EE4E91">
            <w:pPr>
              <w:tabs>
                <w:tab w:val="left" w:pos="2093"/>
                <w:tab w:val="left" w:pos="3053"/>
                <w:tab w:val="left" w:pos="4013"/>
                <w:tab w:val="left" w:pos="4973"/>
                <w:tab w:val="left" w:pos="5933"/>
              </w:tabs>
              <w:spacing w:before="40" w:afterLines="40" w:after="96"/>
              <w:rPr>
                <w:rFonts w:ascii="Verdana" w:hAnsi="Verdana" w:cs="Arial"/>
                <w:color w:val="auto"/>
                <w:sz w:val="22"/>
                <w:szCs w:val="22"/>
              </w:rPr>
            </w:pPr>
            <w:r w:rsidRPr="00AD2254">
              <w:rPr>
                <w:rFonts w:ascii="Verdana" w:hAnsi="Verdana" w:cs="Arial"/>
                <w:color w:val="auto"/>
                <w:sz w:val="22"/>
                <w:szCs w:val="22"/>
              </w:rPr>
              <w:t>John Manzo</w:t>
            </w:r>
          </w:p>
        </w:tc>
        <w:tc>
          <w:tcPr>
            <w:tcW w:w="3907" w:type="dxa"/>
            <w:tcMar>
              <w:top w:w="43" w:type="dxa"/>
              <w:bottom w:w="43" w:type="dxa"/>
              <w:right w:w="43" w:type="dxa"/>
            </w:tcMar>
          </w:tcPr>
          <w:p w14:paraId="4BB16345" w14:textId="77777777" w:rsidR="00F8116B" w:rsidRPr="00AD2254" w:rsidRDefault="00F8116B" w:rsidP="00EE4E91">
            <w:pPr>
              <w:rPr>
                <w:rFonts w:ascii="Verdana" w:hAnsi="Verdana" w:cs="Arial"/>
                <w:color w:val="auto"/>
                <w:sz w:val="22"/>
                <w:szCs w:val="22"/>
              </w:rPr>
            </w:pPr>
            <w:r w:rsidRPr="00AD2254">
              <w:rPr>
                <w:rFonts w:ascii="Verdana" w:hAnsi="Verdana" w:cs="Arial"/>
                <w:color w:val="auto"/>
                <w:sz w:val="22"/>
                <w:szCs w:val="22"/>
              </w:rPr>
              <w:t xml:space="preserve">John will work on the Entity Relationship Diagram and the full relationship diagram. </w:t>
            </w:r>
          </w:p>
          <w:p w14:paraId="6F3A3AC9" w14:textId="77777777" w:rsidR="00F8116B" w:rsidRPr="00AD2254" w:rsidRDefault="00F8116B" w:rsidP="00EE4E91">
            <w:pPr>
              <w:jc w:val="right"/>
              <w:rPr>
                <w:rFonts w:ascii="Verdana" w:hAnsi="Verdana" w:cs="Arial"/>
                <w:color w:val="auto"/>
                <w:sz w:val="22"/>
                <w:szCs w:val="22"/>
              </w:rPr>
            </w:pPr>
          </w:p>
        </w:tc>
        <w:tc>
          <w:tcPr>
            <w:tcW w:w="2664" w:type="dxa"/>
            <w:tcMar>
              <w:top w:w="43" w:type="dxa"/>
              <w:bottom w:w="43" w:type="dxa"/>
              <w:right w:w="43" w:type="dxa"/>
            </w:tcMar>
          </w:tcPr>
          <w:p w14:paraId="27EE205D"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Entity Relationship Diagram</w:t>
            </w:r>
          </w:p>
          <w:p w14:paraId="755C6679"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Full Entity Relationship Diagram</w:t>
            </w:r>
          </w:p>
        </w:tc>
      </w:tr>
      <w:tr w:rsidR="00F8116B" w:rsidRPr="00AD2254" w14:paraId="252BB022" w14:textId="77777777" w:rsidTr="00EE4E91">
        <w:trPr>
          <w:cantSplit/>
          <w:trHeight w:val="397"/>
        </w:trPr>
        <w:tc>
          <w:tcPr>
            <w:tcW w:w="1997" w:type="dxa"/>
            <w:tcMar>
              <w:top w:w="43" w:type="dxa"/>
              <w:left w:w="72" w:type="dxa"/>
              <w:bottom w:w="43" w:type="dxa"/>
              <w:right w:w="43" w:type="dxa"/>
            </w:tcMar>
          </w:tcPr>
          <w:p w14:paraId="04755782" w14:textId="77777777"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 xml:space="preserve">Shafiq </w:t>
            </w:r>
            <w:proofErr w:type="spellStart"/>
            <w:r w:rsidRPr="00AD2254">
              <w:rPr>
                <w:rFonts w:ascii="Verdana" w:hAnsi="Verdana" w:cs="Arial"/>
                <w:color w:val="auto"/>
                <w:sz w:val="22"/>
                <w:szCs w:val="22"/>
              </w:rPr>
              <w:t>Jahish</w:t>
            </w:r>
            <w:proofErr w:type="spellEnd"/>
          </w:p>
          <w:p w14:paraId="0C313C18" w14:textId="24AACA61" w:rsidR="009D7CC1" w:rsidRPr="00AD2254" w:rsidRDefault="009D7CC1"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Milestone Manager</w:t>
            </w:r>
          </w:p>
        </w:tc>
        <w:tc>
          <w:tcPr>
            <w:tcW w:w="3907" w:type="dxa"/>
            <w:tcMar>
              <w:top w:w="43" w:type="dxa"/>
              <w:bottom w:w="43" w:type="dxa"/>
              <w:right w:w="43" w:type="dxa"/>
            </w:tcMar>
          </w:tcPr>
          <w:p w14:paraId="57DB2348" w14:textId="6A2EFEF0" w:rsidR="00F8116B" w:rsidRPr="00AD2254" w:rsidRDefault="00F8116B" w:rsidP="009D7CC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 xml:space="preserve">Shafiq is the manager for this milestone. Shafiq will be doing the milestone managing activities. Shafiq is responsible for </w:t>
            </w:r>
            <w:proofErr w:type="gramStart"/>
            <w:r w:rsidRPr="00AD2254">
              <w:rPr>
                <w:rFonts w:ascii="Verdana" w:hAnsi="Verdana" w:cs="Arial"/>
                <w:color w:val="auto"/>
                <w:sz w:val="22"/>
                <w:szCs w:val="22"/>
              </w:rPr>
              <w:t>RRM, and</w:t>
            </w:r>
            <w:proofErr w:type="gramEnd"/>
            <w:r w:rsidRPr="00AD2254">
              <w:rPr>
                <w:rFonts w:ascii="Verdana" w:hAnsi="Verdana" w:cs="Arial"/>
                <w:color w:val="auto"/>
                <w:sz w:val="22"/>
                <w:szCs w:val="22"/>
              </w:rPr>
              <w:t xml:space="preserve"> Running Document.</w:t>
            </w:r>
            <w:r w:rsidR="009D7CC1" w:rsidRPr="00AD2254">
              <w:rPr>
                <w:rFonts w:ascii="Verdana" w:hAnsi="Verdana" w:cs="Arial"/>
                <w:color w:val="auto"/>
                <w:sz w:val="22"/>
                <w:szCs w:val="22"/>
              </w:rPr>
              <w:t xml:space="preserve"> Shafiq </w:t>
            </w:r>
            <w:proofErr w:type="spellStart"/>
            <w:r w:rsidR="009D7CC1" w:rsidRPr="00AD2254">
              <w:rPr>
                <w:rFonts w:ascii="Verdana" w:hAnsi="Verdana" w:cs="Arial"/>
                <w:color w:val="auto"/>
                <w:sz w:val="22"/>
                <w:szCs w:val="22"/>
              </w:rPr>
              <w:t>Jahish</w:t>
            </w:r>
            <w:proofErr w:type="spellEnd"/>
            <w:r w:rsidR="009D7CC1" w:rsidRPr="00AD2254">
              <w:rPr>
                <w:rFonts w:ascii="Verdana" w:hAnsi="Verdana" w:cs="Arial"/>
                <w:color w:val="auto"/>
                <w:sz w:val="22"/>
                <w:szCs w:val="22"/>
              </w:rPr>
              <w:t xml:space="preserve"> will also work with John to contribute to the ERD.  </w:t>
            </w:r>
          </w:p>
        </w:tc>
        <w:tc>
          <w:tcPr>
            <w:tcW w:w="2664" w:type="dxa"/>
            <w:tcMar>
              <w:top w:w="43" w:type="dxa"/>
              <w:bottom w:w="43" w:type="dxa"/>
              <w:right w:w="43" w:type="dxa"/>
            </w:tcMar>
          </w:tcPr>
          <w:p w14:paraId="0CE574B3"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RRM</w:t>
            </w:r>
          </w:p>
          <w:p w14:paraId="59BAADF3"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Running Document</w:t>
            </w:r>
          </w:p>
          <w:p w14:paraId="4CC1FCB3" w14:textId="77777777" w:rsidR="009D7CC1" w:rsidRPr="00AD2254" w:rsidRDefault="009D7CC1" w:rsidP="009D7CC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Contribute to ERD</w:t>
            </w:r>
          </w:p>
          <w:p w14:paraId="61C13959" w14:textId="77777777" w:rsidR="009D7CC1" w:rsidRPr="00AD2254" w:rsidRDefault="009D7CC1" w:rsidP="009D7CC1">
            <w:pPr>
              <w:tabs>
                <w:tab w:val="left" w:pos="2093"/>
                <w:tab w:val="left" w:pos="3053"/>
                <w:tab w:val="left" w:pos="4013"/>
                <w:tab w:val="left" w:pos="4973"/>
                <w:tab w:val="left" w:pos="5933"/>
              </w:tabs>
              <w:spacing w:before="40" w:after="40" w:line="240" w:lineRule="auto"/>
              <w:ind w:left="245"/>
              <w:rPr>
                <w:rFonts w:ascii="Verdana" w:hAnsi="Verdana" w:cs="Arial"/>
                <w:color w:val="auto"/>
                <w:sz w:val="22"/>
                <w:szCs w:val="22"/>
              </w:rPr>
            </w:pPr>
          </w:p>
          <w:p w14:paraId="69B02295" w14:textId="77777777" w:rsidR="00F8116B" w:rsidRPr="00AD2254" w:rsidRDefault="00F8116B" w:rsidP="00EE4E91">
            <w:pPr>
              <w:tabs>
                <w:tab w:val="left" w:pos="2093"/>
                <w:tab w:val="left" w:pos="3053"/>
                <w:tab w:val="left" w:pos="4013"/>
                <w:tab w:val="left" w:pos="4973"/>
                <w:tab w:val="left" w:pos="5933"/>
              </w:tabs>
              <w:spacing w:before="40" w:after="40"/>
              <w:ind w:left="245"/>
              <w:rPr>
                <w:rFonts w:ascii="Verdana" w:hAnsi="Verdana" w:cs="Arial"/>
                <w:color w:val="auto"/>
                <w:sz w:val="22"/>
                <w:szCs w:val="22"/>
              </w:rPr>
            </w:pPr>
          </w:p>
        </w:tc>
      </w:tr>
      <w:tr w:rsidR="00F8116B" w:rsidRPr="00AD2254" w14:paraId="58DDAB07" w14:textId="77777777" w:rsidTr="00EE4E91">
        <w:trPr>
          <w:cantSplit/>
        </w:trPr>
        <w:tc>
          <w:tcPr>
            <w:tcW w:w="1997" w:type="dxa"/>
            <w:tcMar>
              <w:top w:w="43" w:type="dxa"/>
              <w:left w:w="72" w:type="dxa"/>
              <w:bottom w:w="43" w:type="dxa"/>
              <w:right w:w="43" w:type="dxa"/>
            </w:tcMar>
          </w:tcPr>
          <w:p w14:paraId="1810C173" w14:textId="77777777"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lastRenderedPageBreak/>
              <w:t xml:space="preserve">Erik </w:t>
            </w:r>
            <w:proofErr w:type="spellStart"/>
            <w:r w:rsidRPr="00AD2254">
              <w:rPr>
                <w:rFonts w:ascii="Verdana" w:hAnsi="Verdana" w:cs="Arial"/>
                <w:color w:val="auto"/>
                <w:sz w:val="22"/>
                <w:szCs w:val="22"/>
              </w:rPr>
              <w:t>Eiler</w:t>
            </w:r>
            <w:proofErr w:type="spellEnd"/>
          </w:p>
        </w:tc>
        <w:tc>
          <w:tcPr>
            <w:tcW w:w="3907" w:type="dxa"/>
            <w:tcMar>
              <w:top w:w="43" w:type="dxa"/>
              <w:bottom w:w="43" w:type="dxa"/>
              <w:right w:w="43" w:type="dxa"/>
            </w:tcMar>
          </w:tcPr>
          <w:p w14:paraId="55DA1BFD" w14:textId="7BF01EA9" w:rsidR="00F8116B" w:rsidRPr="00AD2254" w:rsidRDefault="00F8116B" w:rsidP="009D7CC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 xml:space="preserve">Erik manages documentation of the daily workings of the team. He will also work on the Change Log, Email Log and Issue Log. </w:t>
            </w:r>
            <w:r w:rsidR="009D7CC1" w:rsidRPr="00AD2254">
              <w:rPr>
                <w:rFonts w:ascii="Verdana" w:hAnsi="Verdana" w:cs="Arial"/>
                <w:color w:val="auto"/>
                <w:sz w:val="22"/>
                <w:szCs w:val="22"/>
              </w:rPr>
              <w:t xml:space="preserve">Erik will also work with John to contribute to the ERD.  </w:t>
            </w:r>
          </w:p>
        </w:tc>
        <w:tc>
          <w:tcPr>
            <w:tcW w:w="2664" w:type="dxa"/>
            <w:tcMar>
              <w:top w:w="43" w:type="dxa"/>
              <w:bottom w:w="43" w:type="dxa"/>
              <w:right w:w="43" w:type="dxa"/>
            </w:tcMar>
          </w:tcPr>
          <w:p w14:paraId="2B709021"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Change Log</w:t>
            </w:r>
          </w:p>
          <w:p w14:paraId="185605F3"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Email Log</w:t>
            </w:r>
          </w:p>
          <w:p w14:paraId="372F0B74"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Group Meeting Minutes</w:t>
            </w:r>
          </w:p>
          <w:p w14:paraId="22D72241"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Issues Log</w:t>
            </w:r>
          </w:p>
          <w:p w14:paraId="5A74DA16" w14:textId="77777777" w:rsidR="009D7CC1" w:rsidRPr="00AD2254" w:rsidRDefault="009D7CC1" w:rsidP="009D7CC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Contribute to ERD</w:t>
            </w:r>
          </w:p>
          <w:p w14:paraId="4908320C" w14:textId="77777777" w:rsidR="009D7CC1" w:rsidRPr="00AD2254" w:rsidRDefault="009D7CC1" w:rsidP="009D7CC1">
            <w:pPr>
              <w:tabs>
                <w:tab w:val="left" w:pos="2093"/>
                <w:tab w:val="left" w:pos="3053"/>
                <w:tab w:val="left" w:pos="4013"/>
                <w:tab w:val="left" w:pos="4973"/>
                <w:tab w:val="left" w:pos="5933"/>
              </w:tabs>
              <w:spacing w:before="40" w:after="40" w:line="240" w:lineRule="auto"/>
              <w:ind w:left="245"/>
              <w:rPr>
                <w:rFonts w:ascii="Verdana" w:hAnsi="Verdana" w:cs="Arial"/>
                <w:color w:val="auto"/>
                <w:sz w:val="22"/>
                <w:szCs w:val="22"/>
              </w:rPr>
            </w:pPr>
          </w:p>
          <w:p w14:paraId="3249EB89" w14:textId="77777777" w:rsidR="00F8116B" w:rsidRPr="00AD2254" w:rsidRDefault="00F8116B" w:rsidP="00EE4E91">
            <w:pPr>
              <w:tabs>
                <w:tab w:val="left" w:pos="2093"/>
                <w:tab w:val="left" w:pos="3053"/>
                <w:tab w:val="left" w:pos="4013"/>
                <w:tab w:val="left" w:pos="4973"/>
                <w:tab w:val="left" w:pos="5933"/>
              </w:tabs>
              <w:spacing w:before="40" w:after="40"/>
              <w:ind w:left="245"/>
              <w:rPr>
                <w:rFonts w:ascii="Verdana" w:hAnsi="Verdana" w:cs="Arial"/>
                <w:color w:val="auto"/>
                <w:sz w:val="22"/>
                <w:szCs w:val="22"/>
              </w:rPr>
            </w:pPr>
          </w:p>
        </w:tc>
      </w:tr>
      <w:tr w:rsidR="00F8116B" w:rsidRPr="00AD2254" w14:paraId="6FAD6AFE" w14:textId="77777777" w:rsidTr="00EE4E91">
        <w:trPr>
          <w:cantSplit/>
        </w:trPr>
        <w:tc>
          <w:tcPr>
            <w:tcW w:w="1997" w:type="dxa"/>
            <w:tcMar>
              <w:top w:w="43" w:type="dxa"/>
              <w:left w:w="72" w:type="dxa"/>
              <w:bottom w:w="43" w:type="dxa"/>
              <w:right w:w="43" w:type="dxa"/>
            </w:tcMar>
          </w:tcPr>
          <w:p w14:paraId="4AF71797" w14:textId="77777777"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Joe Cremeens</w:t>
            </w:r>
          </w:p>
          <w:p w14:paraId="0450D2DA" w14:textId="5B3B13D9" w:rsidR="00F8116B" w:rsidRPr="00AD2254" w:rsidRDefault="00F8116B" w:rsidP="00EE4E91">
            <w:pPr>
              <w:tabs>
                <w:tab w:val="left" w:pos="2093"/>
                <w:tab w:val="left" w:pos="3053"/>
                <w:tab w:val="left" w:pos="4013"/>
                <w:tab w:val="left" w:pos="4973"/>
                <w:tab w:val="left" w:pos="5933"/>
              </w:tabs>
              <w:spacing w:before="40" w:after="40"/>
              <w:rPr>
                <w:rFonts w:ascii="Verdana" w:hAnsi="Verdana" w:cs="Arial"/>
                <w:color w:val="auto"/>
                <w:sz w:val="22"/>
                <w:szCs w:val="22"/>
              </w:rPr>
            </w:pPr>
          </w:p>
        </w:tc>
        <w:tc>
          <w:tcPr>
            <w:tcW w:w="3907" w:type="dxa"/>
            <w:tcMar>
              <w:top w:w="43" w:type="dxa"/>
              <w:bottom w:w="43" w:type="dxa"/>
              <w:right w:w="43" w:type="dxa"/>
            </w:tcMar>
          </w:tcPr>
          <w:p w14:paraId="2BB5A440" w14:textId="0B5058CD" w:rsidR="00F8116B" w:rsidRPr="00AD2254" w:rsidRDefault="00F8116B" w:rsidP="009D7CC1">
            <w:pPr>
              <w:tabs>
                <w:tab w:val="left" w:pos="2093"/>
                <w:tab w:val="left" w:pos="3053"/>
                <w:tab w:val="left" w:pos="4013"/>
                <w:tab w:val="left" w:pos="4973"/>
                <w:tab w:val="left" w:pos="5933"/>
              </w:tabs>
              <w:spacing w:before="40" w:after="40"/>
              <w:rPr>
                <w:rFonts w:ascii="Verdana" w:hAnsi="Verdana" w:cs="Arial"/>
                <w:color w:val="auto"/>
                <w:sz w:val="22"/>
                <w:szCs w:val="22"/>
              </w:rPr>
            </w:pPr>
            <w:r w:rsidRPr="00AD2254">
              <w:rPr>
                <w:rFonts w:ascii="Verdana" w:hAnsi="Verdana" w:cs="Arial"/>
                <w:color w:val="auto"/>
                <w:sz w:val="22"/>
                <w:szCs w:val="22"/>
              </w:rPr>
              <w:t xml:space="preserve">Joe leads the client documents for this milestone. This includes creation of an opening statement, executive summary, client implications, and items for approval. Contact with the stakeholder is constant and the ability to adapt is essential. </w:t>
            </w:r>
            <w:r w:rsidR="009D7CC1" w:rsidRPr="00AD2254">
              <w:rPr>
                <w:rFonts w:ascii="Verdana" w:hAnsi="Verdana" w:cs="Arial"/>
                <w:color w:val="auto"/>
                <w:sz w:val="22"/>
                <w:szCs w:val="22"/>
              </w:rPr>
              <w:t xml:space="preserve">Joe will also work with John to contribute to the ERD.  </w:t>
            </w:r>
          </w:p>
        </w:tc>
        <w:tc>
          <w:tcPr>
            <w:tcW w:w="2664" w:type="dxa"/>
            <w:tcMar>
              <w:top w:w="43" w:type="dxa"/>
              <w:bottom w:w="43" w:type="dxa"/>
              <w:right w:w="43" w:type="dxa"/>
            </w:tcMar>
          </w:tcPr>
          <w:p w14:paraId="726B07C9" w14:textId="77777777" w:rsidR="00F8116B" w:rsidRPr="00AD2254" w:rsidRDefault="00F8116B" w:rsidP="00F8116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Client Documents</w:t>
            </w:r>
          </w:p>
          <w:p w14:paraId="4A9D457C" w14:textId="77777777" w:rsidR="009D7CC1" w:rsidRPr="00AD2254" w:rsidRDefault="009D7CC1" w:rsidP="009D7CC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sz w:val="22"/>
                <w:szCs w:val="22"/>
              </w:rPr>
            </w:pPr>
            <w:r w:rsidRPr="00AD2254">
              <w:rPr>
                <w:rFonts w:ascii="Verdana" w:hAnsi="Verdana" w:cs="Arial"/>
                <w:color w:val="auto"/>
                <w:sz w:val="22"/>
                <w:szCs w:val="22"/>
              </w:rPr>
              <w:t>Contribute to ERD</w:t>
            </w:r>
          </w:p>
          <w:p w14:paraId="4FDF7521" w14:textId="77777777" w:rsidR="009D7CC1" w:rsidRPr="00AD2254" w:rsidRDefault="009D7CC1" w:rsidP="009D7CC1">
            <w:pPr>
              <w:tabs>
                <w:tab w:val="left" w:pos="2093"/>
                <w:tab w:val="left" w:pos="3053"/>
                <w:tab w:val="left" w:pos="4013"/>
                <w:tab w:val="left" w:pos="4973"/>
                <w:tab w:val="left" w:pos="5933"/>
              </w:tabs>
              <w:spacing w:before="40" w:after="40" w:line="240" w:lineRule="auto"/>
              <w:ind w:left="245"/>
              <w:rPr>
                <w:rFonts w:ascii="Verdana" w:hAnsi="Verdana" w:cs="Arial"/>
                <w:color w:val="auto"/>
                <w:sz w:val="22"/>
                <w:szCs w:val="22"/>
              </w:rPr>
            </w:pPr>
          </w:p>
          <w:p w14:paraId="0F169060" w14:textId="77777777" w:rsidR="00F8116B" w:rsidRPr="00AD2254" w:rsidRDefault="00F8116B" w:rsidP="00EE4E91">
            <w:pPr>
              <w:tabs>
                <w:tab w:val="left" w:pos="2093"/>
                <w:tab w:val="left" w:pos="3053"/>
                <w:tab w:val="left" w:pos="4013"/>
                <w:tab w:val="left" w:pos="4973"/>
                <w:tab w:val="left" w:pos="5933"/>
              </w:tabs>
              <w:spacing w:before="40" w:after="40"/>
              <w:ind w:left="245"/>
              <w:rPr>
                <w:rFonts w:ascii="Verdana" w:hAnsi="Verdana" w:cs="Arial"/>
                <w:color w:val="auto"/>
                <w:sz w:val="22"/>
                <w:szCs w:val="22"/>
              </w:rPr>
            </w:pPr>
          </w:p>
        </w:tc>
      </w:tr>
      <w:bookmarkEnd w:id="18"/>
    </w:tbl>
    <w:p w14:paraId="6AEE9459" w14:textId="77777777" w:rsidR="00F8116B" w:rsidRPr="00F8116B" w:rsidRDefault="00F8116B" w:rsidP="00F8116B">
      <w:pPr>
        <w:tabs>
          <w:tab w:val="left" w:pos="2093"/>
          <w:tab w:val="left" w:pos="3053"/>
          <w:tab w:val="left" w:pos="4013"/>
          <w:tab w:val="left" w:pos="4973"/>
          <w:tab w:val="left" w:pos="5933"/>
        </w:tabs>
        <w:rPr>
          <w:rFonts w:ascii="Verdana" w:hAnsi="Verdana" w:cs="Arial"/>
          <w:color w:val="auto"/>
        </w:rPr>
      </w:pPr>
    </w:p>
    <w:p w14:paraId="18623FB7" w14:textId="77777777" w:rsidR="00F8116B" w:rsidRDefault="00F8116B" w:rsidP="00907E54">
      <w:pPr>
        <w:rPr>
          <w:rFonts w:cs="Arial"/>
          <w:b/>
          <w:color w:val="auto"/>
          <w:sz w:val="32"/>
          <w:szCs w:val="32"/>
        </w:rPr>
      </w:pPr>
    </w:p>
    <w:p w14:paraId="5922834D" w14:textId="77777777" w:rsidR="00AD2254" w:rsidRDefault="00AD2254" w:rsidP="00907E54">
      <w:pPr>
        <w:rPr>
          <w:rFonts w:cs="Arial"/>
          <w:b/>
          <w:color w:val="auto"/>
          <w:sz w:val="32"/>
          <w:szCs w:val="32"/>
        </w:rPr>
      </w:pPr>
    </w:p>
    <w:p w14:paraId="1C140D3F" w14:textId="77777777" w:rsidR="00AD2254" w:rsidRDefault="00AD2254" w:rsidP="00907E54">
      <w:pPr>
        <w:rPr>
          <w:rFonts w:cs="Arial"/>
          <w:b/>
          <w:color w:val="auto"/>
          <w:sz w:val="32"/>
          <w:szCs w:val="32"/>
        </w:rPr>
      </w:pPr>
    </w:p>
    <w:p w14:paraId="484CEF6C" w14:textId="77777777" w:rsidR="00AD2254" w:rsidRDefault="00AD2254" w:rsidP="00907E54">
      <w:pPr>
        <w:rPr>
          <w:rFonts w:cs="Arial"/>
          <w:b/>
          <w:color w:val="auto"/>
          <w:sz w:val="32"/>
          <w:szCs w:val="32"/>
        </w:rPr>
      </w:pPr>
    </w:p>
    <w:p w14:paraId="4A89CB4A" w14:textId="77777777" w:rsidR="00AD2254" w:rsidRDefault="00AD2254" w:rsidP="00907E54">
      <w:pPr>
        <w:rPr>
          <w:rFonts w:cs="Arial"/>
          <w:b/>
          <w:color w:val="auto"/>
          <w:sz w:val="32"/>
          <w:szCs w:val="32"/>
        </w:rPr>
      </w:pPr>
    </w:p>
    <w:p w14:paraId="06E6C631" w14:textId="77777777" w:rsidR="00AD2254" w:rsidRDefault="00AD2254" w:rsidP="00907E54">
      <w:pPr>
        <w:rPr>
          <w:rFonts w:cs="Arial"/>
          <w:b/>
          <w:color w:val="auto"/>
          <w:sz w:val="32"/>
          <w:szCs w:val="32"/>
        </w:rPr>
      </w:pPr>
    </w:p>
    <w:p w14:paraId="56DCFFD7" w14:textId="77777777" w:rsidR="00AD2254" w:rsidRDefault="00AD2254" w:rsidP="00907E54">
      <w:pPr>
        <w:rPr>
          <w:rFonts w:cs="Arial"/>
          <w:b/>
          <w:color w:val="auto"/>
          <w:sz w:val="32"/>
          <w:szCs w:val="32"/>
        </w:rPr>
      </w:pPr>
    </w:p>
    <w:p w14:paraId="4B58917F" w14:textId="3DA9DF45" w:rsidR="00AD2254" w:rsidRPr="003F6868" w:rsidRDefault="00AD2254" w:rsidP="00AD2254">
      <w:pPr>
        <w:pStyle w:val="Heading2"/>
        <w:spacing w:after="240"/>
        <w:jc w:val="center"/>
        <w:rPr>
          <w:rFonts w:ascii="Verdana" w:hAnsi="Verdana" w:cstheme="minorHAnsi"/>
          <w:color w:val="auto"/>
          <w:sz w:val="32"/>
          <w:szCs w:val="30"/>
        </w:rPr>
      </w:pPr>
      <w:bookmarkStart w:id="19" w:name="_Toc202808807"/>
      <w:bookmarkStart w:id="20" w:name="_Toc14437224"/>
      <w:bookmarkStart w:id="21" w:name="_Toc14971661"/>
      <w:bookmarkStart w:id="22" w:name="_Toc14971888"/>
      <w:bookmarkStart w:id="23" w:name="_Toc14972004"/>
      <w:bookmarkStart w:id="24" w:name="_Toc14972108"/>
      <w:bookmarkStart w:id="25" w:name="_Toc15019508"/>
      <w:bookmarkStart w:id="26" w:name="_Toc15020845"/>
      <w:bookmarkStart w:id="27" w:name="_Toc15031846"/>
      <w:bookmarkStart w:id="28" w:name="_Toc15033183"/>
      <w:bookmarkStart w:id="29" w:name="_Toc15655591"/>
      <w:r w:rsidRPr="003F6868">
        <w:rPr>
          <w:rFonts w:ascii="Verdana" w:hAnsi="Verdana" w:cstheme="minorHAnsi"/>
          <w:color w:val="auto"/>
          <w:sz w:val="32"/>
          <w:szCs w:val="30"/>
        </w:rPr>
        <w:lastRenderedPageBreak/>
        <w:t>Milestone Change Log</w:t>
      </w:r>
      <w:bookmarkEnd w:id="19"/>
      <w:bookmarkEnd w:id="20"/>
      <w:bookmarkEnd w:id="21"/>
      <w:bookmarkEnd w:id="22"/>
      <w:bookmarkEnd w:id="23"/>
      <w:bookmarkEnd w:id="24"/>
      <w:bookmarkEnd w:id="25"/>
      <w:bookmarkEnd w:id="26"/>
      <w:bookmarkEnd w:id="27"/>
      <w:bookmarkEnd w:id="28"/>
      <w:bookmarkEnd w:id="29"/>
    </w:p>
    <w:tbl>
      <w:tblPr>
        <w:tblpPr w:leftFromText="180" w:rightFromText="180"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45"/>
        <w:gridCol w:w="3431"/>
        <w:gridCol w:w="2760"/>
      </w:tblGrid>
      <w:tr w:rsidR="00AD2254" w:rsidRPr="00AD2254" w14:paraId="7A7B03C2" w14:textId="77777777" w:rsidTr="00EE4E91">
        <w:tc>
          <w:tcPr>
            <w:tcW w:w="1339" w:type="dxa"/>
          </w:tcPr>
          <w:p w14:paraId="1FD282FD" w14:textId="77777777" w:rsidR="00AD2254" w:rsidRPr="00AD2254" w:rsidRDefault="00AD2254" w:rsidP="00EE4E91">
            <w:pPr>
              <w:spacing w:after="0" w:line="240" w:lineRule="auto"/>
              <w:jc w:val="center"/>
              <w:rPr>
                <w:rFonts w:cstheme="minorHAnsi"/>
                <w:b/>
                <w:color w:val="auto"/>
                <w:sz w:val="22"/>
                <w:szCs w:val="22"/>
              </w:rPr>
            </w:pPr>
            <w:r w:rsidRPr="00AD2254">
              <w:rPr>
                <w:rFonts w:cstheme="minorHAnsi"/>
                <w:b/>
                <w:color w:val="auto"/>
                <w:sz w:val="22"/>
                <w:szCs w:val="22"/>
              </w:rPr>
              <w:t>Date</w:t>
            </w:r>
          </w:p>
        </w:tc>
        <w:tc>
          <w:tcPr>
            <w:tcW w:w="1245" w:type="dxa"/>
          </w:tcPr>
          <w:p w14:paraId="69F7F32F" w14:textId="77777777" w:rsidR="00AD2254" w:rsidRPr="00AD2254" w:rsidRDefault="00AD2254" w:rsidP="00EE4E91">
            <w:pPr>
              <w:spacing w:after="0" w:line="240" w:lineRule="auto"/>
              <w:jc w:val="center"/>
              <w:rPr>
                <w:rFonts w:cstheme="minorHAnsi"/>
                <w:b/>
                <w:color w:val="auto"/>
                <w:sz w:val="22"/>
                <w:szCs w:val="22"/>
              </w:rPr>
            </w:pPr>
            <w:r w:rsidRPr="00AD2254">
              <w:rPr>
                <w:rFonts w:cstheme="minorHAnsi"/>
                <w:b/>
                <w:color w:val="auto"/>
                <w:sz w:val="22"/>
                <w:szCs w:val="22"/>
              </w:rPr>
              <w:t>Rev. No.</w:t>
            </w:r>
          </w:p>
        </w:tc>
        <w:tc>
          <w:tcPr>
            <w:tcW w:w="3823" w:type="dxa"/>
          </w:tcPr>
          <w:p w14:paraId="683932A8" w14:textId="77777777" w:rsidR="00AD2254" w:rsidRPr="00AD2254" w:rsidRDefault="00AD2254" w:rsidP="00EE4E91">
            <w:pPr>
              <w:spacing w:after="0" w:line="240" w:lineRule="auto"/>
              <w:jc w:val="center"/>
              <w:rPr>
                <w:rFonts w:cstheme="minorHAnsi"/>
                <w:b/>
                <w:color w:val="auto"/>
                <w:sz w:val="22"/>
                <w:szCs w:val="22"/>
              </w:rPr>
            </w:pPr>
            <w:r w:rsidRPr="00AD2254">
              <w:rPr>
                <w:rFonts w:cstheme="minorHAnsi"/>
                <w:b/>
                <w:color w:val="auto"/>
                <w:sz w:val="22"/>
                <w:szCs w:val="22"/>
              </w:rPr>
              <w:t>Change</w:t>
            </w:r>
          </w:p>
        </w:tc>
        <w:tc>
          <w:tcPr>
            <w:tcW w:w="2943" w:type="dxa"/>
          </w:tcPr>
          <w:p w14:paraId="7559360A" w14:textId="77777777" w:rsidR="00AD2254" w:rsidRPr="00AD2254" w:rsidRDefault="00AD2254" w:rsidP="00EE4E91">
            <w:pPr>
              <w:spacing w:after="0" w:line="240" w:lineRule="auto"/>
              <w:jc w:val="center"/>
              <w:rPr>
                <w:rFonts w:cstheme="minorHAnsi"/>
                <w:b/>
                <w:color w:val="auto"/>
                <w:sz w:val="22"/>
                <w:szCs w:val="22"/>
              </w:rPr>
            </w:pPr>
            <w:r w:rsidRPr="00AD2254">
              <w:rPr>
                <w:rFonts w:cstheme="minorHAnsi"/>
                <w:b/>
                <w:color w:val="auto"/>
                <w:sz w:val="22"/>
                <w:szCs w:val="22"/>
              </w:rPr>
              <w:t>Reference Sections</w:t>
            </w:r>
          </w:p>
        </w:tc>
      </w:tr>
      <w:tr w:rsidR="00AD2254" w:rsidRPr="00AD2254" w14:paraId="679DF053" w14:textId="77777777" w:rsidTr="00EE4E91">
        <w:tc>
          <w:tcPr>
            <w:tcW w:w="1339" w:type="dxa"/>
          </w:tcPr>
          <w:p w14:paraId="5C4C197E"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7/9/19</w:t>
            </w:r>
          </w:p>
        </w:tc>
        <w:tc>
          <w:tcPr>
            <w:tcW w:w="1245" w:type="dxa"/>
          </w:tcPr>
          <w:p w14:paraId="6E7AE5E4"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7BD243F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Roles and Responsibilities Matrix</w:t>
            </w:r>
          </w:p>
        </w:tc>
        <w:tc>
          <w:tcPr>
            <w:tcW w:w="2943" w:type="dxa"/>
          </w:tcPr>
          <w:p w14:paraId="4C86BA1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Control Documents</w:t>
            </w:r>
          </w:p>
        </w:tc>
      </w:tr>
      <w:tr w:rsidR="00AD2254" w:rsidRPr="00AD2254" w14:paraId="6256A0A7" w14:textId="77777777" w:rsidTr="00EE4E91">
        <w:tc>
          <w:tcPr>
            <w:tcW w:w="1339" w:type="dxa"/>
          </w:tcPr>
          <w:p w14:paraId="3119968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7/9/19</w:t>
            </w:r>
          </w:p>
        </w:tc>
        <w:tc>
          <w:tcPr>
            <w:tcW w:w="1245" w:type="dxa"/>
          </w:tcPr>
          <w:p w14:paraId="3DB105AC"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4B3373A5"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Entity Relationship Diagram</w:t>
            </w:r>
          </w:p>
        </w:tc>
        <w:tc>
          <w:tcPr>
            <w:tcW w:w="2943" w:type="dxa"/>
          </w:tcPr>
          <w:p w14:paraId="0FE86AD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Entity Relationship Diagram</w:t>
            </w:r>
          </w:p>
        </w:tc>
      </w:tr>
      <w:tr w:rsidR="00AD2254" w:rsidRPr="00AD2254" w14:paraId="708706D4" w14:textId="77777777" w:rsidTr="00EE4E91">
        <w:tc>
          <w:tcPr>
            <w:tcW w:w="1339" w:type="dxa"/>
          </w:tcPr>
          <w:p w14:paraId="305E0082"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7/10/19</w:t>
            </w:r>
          </w:p>
        </w:tc>
        <w:tc>
          <w:tcPr>
            <w:tcW w:w="1245" w:type="dxa"/>
          </w:tcPr>
          <w:p w14:paraId="21464CE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2100ECF2"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Client Documents</w:t>
            </w:r>
          </w:p>
        </w:tc>
        <w:tc>
          <w:tcPr>
            <w:tcW w:w="2943" w:type="dxa"/>
          </w:tcPr>
          <w:p w14:paraId="3B8ECE24"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Client Documents</w:t>
            </w:r>
          </w:p>
        </w:tc>
      </w:tr>
      <w:tr w:rsidR="00AD2254" w:rsidRPr="00AD2254" w14:paraId="7567C426" w14:textId="77777777" w:rsidTr="00EE4E91">
        <w:tc>
          <w:tcPr>
            <w:tcW w:w="1339" w:type="dxa"/>
          </w:tcPr>
          <w:p w14:paraId="071DE55C"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7/10/19</w:t>
            </w:r>
          </w:p>
        </w:tc>
        <w:tc>
          <w:tcPr>
            <w:tcW w:w="1245" w:type="dxa"/>
          </w:tcPr>
          <w:p w14:paraId="20F4B4F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1.1</w:t>
            </w:r>
          </w:p>
        </w:tc>
        <w:tc>
          <w:tcPr>
            <w:tcW w:w="3823" w:type="dxa"/>
          </w:tcPr>
          <w:p w14:paraId="66CE561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Reformatted and corrected relationships</w:t>
            </w:r>
          </w:p>
        </w:tc>
        <w:tc>
          <w:tcPr>
            <w:tcW w:w="2943" w:type="dxa"/>
          </w:tcPr>
          <w:p w14:paraId="14C8C62F"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Entity Relationship Diagram</w:t>
            </w:r>
          </w:p>
        </w:tc>
      </w:tr>
      <w:tr w:rsidR="00AD2254" w:rsidRPr="00AD2254" w14:paraId="5F04E346" w14:textId="77777777" w:rsidTr="00EE4E91">
        <w:tc>
          <w:tcPr>
            <w:tcW w:w="1339" w:type="dxa"/>
          </w:tcPr>
          <w:p w14:paraId="28DCE629"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7/10/19</w:t>
            </w:r>
          </w:p>
        </w:tc>
        <w:tc>
          <w:tcPr>
            <w:tcW w:w="1245" w:type="dxa"/>
          </w:tcPr>
          <w:p w14:paraId="3D766C3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1.2</w:t>
            </w:r>
          </w:p>
        </w:tc>
        <w:tc>
          <w:tcPr>
            <w:tcW w:w="3823" w:type="dxa"/>
          </w:tcPr>
          <w:p w14:paraId="0322521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Added the Usage Line and Purchase Line entities</w:t>
            </w:r>
          </w:p>
        </w:tc>
        <w:tc>
          <w:tcPr>
            <w:tcW w:w="2943" w:type="dxa"/>
          </w:tcPr>
          <w:p w14:paraId="56B453EF"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Entity Relationship Diagram</w:t>
            </w:r>
          </w:p>
        </w:tc>
      </w:tr>
      <w:tr w:rsidR="00AD2254" w:rsidRPr="00AD2254" w14:paraId="731898AF" w14:textId="77777777" w:rsidTr="00EE4E91">
        <w:tc>
          <w:tcPr>
            <w:tcW w:w="1339" w:type="dxa"/>
          </w:tcPr>
          <w:p w14:paraId="598FD10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7/10/19</w:t>
            </w:r>
          </w:p>
        </w:tc>
        <w:tc>
          <w:tcPr>
            <w:tcW w:w="1245" w:type="dxa"/>
          </w:tcPr>
          <w:p w14:paraId="7D5359F3"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1.3</w:t>
            </w:r>
          </w:p>
        </w:tc>
        <w:tc>
          <w:tcPr>
            <w:tcW w:w="3823" w:type="dxa"/>
          </w:tcPr>
          <w:p w14:paraId="01AEC002"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Removed the Account Receivable and Account Payable entities</w:t>
            </w:r>
          </w:p>
        </w:tc>
        <w:tc>
          <w:tcPr>
            <w:tcW w:w="2943" w:type="dxa"/>
          </w:tcPr>
          <w:p w14:paraId="2808C274"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Entity Relationship Diagram</w:t>
            </w:r>
          </w:p>
        </w:tc>
      </w:tr>
      <w:tr w:rsidR="00AD2254" w:rsidRPr="00AD2254" w14:paraId="5B2CD83D" w14:textId="77777777" w:rsidTr="00EE4E91">
        <w:tc>
          <w:tcPr>
            <w:tcW w:w="1339" w:type="dxa"/>
          </w:tcPr>
          <w:p w14:paraId="11A6596E"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35C17AFF"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1.4</w:t>
            </w:r>
          </w:p>
        </w:tc>
        <w:tc>
          <w:tcPr>
            <w:tcW w:w="3823" w:type="dxa"/>
          </w:tcPr>
          <w:p w14:paraId="5A985EA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Added Inventory Type attribute to Inventory, added a discriminator to the categorization relationship</w:t>
            </w:r>
          </w:p>
        </w:tc>
        <w:tc>
          <w:tcPr>
            <w:tcW w:w="2943" w:type="dxa"/>
          </w:tcPr>
          <w:p w14:paraId="22741A9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Entity Relationship Diagram</w:t>
            </w:r>
          </w:p>
        </w:tc>
      </w:tr>
      <w:tr w:rsidR="00AD2254" w:rsidRPr="00AD2254" w14:paraId="21B47456" w14:textId="77777777" w:rsidTr="00EE4E91">
        <w:tc>
          <w:tcPr>
            <w:tcW w:w="1339" w:type="dxa"/>
          </w:tcPr>
          <w:p w14:paraId="62707DA4"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1090E27C"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214D63B9"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Full Relational Database Design</w:t>
            </w:r>
          </w:p>
        </w:tc>
        <w:tc>
          <w:tcPr>
            <w:tcW w:w="2943" w:type="dxa"/>
          </w:tcPr>
          <w:p w14:paraId="30F77E49"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Full Relational Database Design</w:t>
            </w:r>
          </w:p>
        </w:tc>
      </w:tr>
      <w:tr w:rsidR="00AD2254" w:rsidRPr="00AD2254" w14:paraId="60AB76AB" w14:textId="77777777" w:rsidTr="00EE4E91">
        <w:tc>
          <w:tcPr>
            <w:tcW w:w="1339" w:type="dxa"/>
          </w:tcPr>
          <w:p w14:paraId="22DFDB7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00F31E0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1.1</w:t>
            </w:r>
          </w:p>
        </w:tc>
        <w:tc>
          <w:tcPr>
            <w:tcW w:w="3823" w:type="dxa"/>
          </w:tcPr>
          <w:p w14:paraId="09D2C19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Fixed data types, added input masks, added descriptions</w:t>
            </w:r>
          </w:p>
        </w:tc>
        <w:tc>
          <w:tcPr>
            <w:tcW w:w="2943" w:type="dxa"/>
          </w:tcPr>
          <w:p w14:paraId="755889CD"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Full Relational Database Design</w:t>
            </w:r>
          </w:p>
        </w:tc>
      </w:tr>
      <w:tr w:rsidR="00AD2254" w:rsidRPr="00AD2254" w14:paraId="36F75619" w14:textId="77777777" w:rsidTr="00EE4E91">
        <w:tc>
          <w:tcPr>
            <w:tcW w:w="1339" w:type="dxa"/>
          </w:tcPr>
          <w:p w14:paraId="2CF463A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369FB5DD"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1.1</w:t>
            </w:r>
          </w:p>
        </w:tc>
        <w:tc>
          <w:tcPr>
            <w:tcW w:w="3823" w:type="dxa"/>
          </w:tcPr>
          <w:p w14:paraId="2810C1F8"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Rewrote the document descriptions to not include technical jargon, fixed Items for Approval</w:t>
            </w:r>
          </w:p>
        </w:tc>
        <w:tc>
          <w:tcPr>
            <w:tcW w:w="2943" w:type="dxa"/>
          </w:tcPr>
          <w:p w14:paraId="25EE030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Client Documents</w:t>
            </w:r>
          </w:p>
        </w:tc>
      </w:tr>
      <w:tr w:rsidR="00AD2254" w:rsidRPr="00AD2254" w14:paraId="15A9F1F6" w14:textId="77777777" w:rsidTr="00EE4E91">
        <w:tc>
          <w:tcPr>
            <w:tcW w:w="1339" w:type="dxa"/>
          </w:tcPr>
          <w:p w14:paraId="49AED12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529A975D"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0FADAE98"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Project Management Chart</w:t>
            </w:r>
          </w:p>
        </w:tc>
        <w:tc>
          <w:tcPr>
            <w:tcW w:w="2943" w:type="dxa"/>
          </w:tcPr>
          <w:p w14:paraId="150FAE99"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Project Management Chart</w:t>
            </w:r>
          </w:p>
        </w:tc>
      </w:tr>
      <w:tr w:rsidR="00AD2254" w:rsidRPr="00AD2254" w14:paraId="2820E54E" w14:textId="77777777" w:rsidTr="00EE4E91">
        <w:tc>
          <w:tcPr>
            <w:tcW w:w="1339" w:type="dxa"/>
          </w:tcPr>
          <w:p w14:paraId="33B41DB2"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1FE3F96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1.1</w:t>
            </w:r>
          </w:p>
        </w:tc>
        <w:tc>
          <w:tcPr>
            <w:tcW w:w="3823" w:type="dxa"/>
          </w:tcPr>
          <w:p w14:paraId="71D699A6" w14:textId="77777777" w:rsid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Added missing relationships and tables</w:t>
            </w:r>
          </w:p>
          <w:p w14:paraId="07E39FB1" w14:textId="77777777" w:rsidR="00AD2254" w:rsidRPr="00AD2254" w:rsidRDefault="00AD2254" w:rsidP="00EE4E91">
            <w:pPr>
              <w:spacing w:after="0" w:line="240" w:lineRule="auto"/>
              <w:jc w:val="center"/>
              <w:rPr>
                <w:rFonts w:cstheme="minorHAnsi"/>
                <w:color w:val="auto"/>
                <w:sz w:val="22"/>
                <w:szCs w:val="22"/>
              </w:rPr>
            </w:pPr>
          </w:p>
        </w:tc>
        <w:tc>
          <w:tcPr>
            <w:tcW w:w="2943" w:type="dxa"/>
          </w:tcPr>
          <w:p w14:paraId="4271F06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Project Management Chart</w:t>
            </w:r>
          </w:p>
        </w:tc>
      </w:tr>
      <w:tr w:rsidR="00AD2254" w:rsidRPr="00AD2254" w14:paraId="59598E31" w14:textId="77777777" w:rsidTr="00EE4E91">
        <w:tc>
          <w:tcPr>
            <w:tcW w:w="1339" w:type="dxa"/>
          </w:tcPr>
          <w:p w14:paraId="1109B02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3BB7F208"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1.2</w:t>
            </w:r>
          </w:p>
        </w:tc>
        <w:tc>
          <w:tcPr>
            <w:tcW w:w="3823" w:type="dxa"/>
          </w:tcPr>
          <w:p w14:paraId="1ACCEE48"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Added dates and baselines</w:t>
            </w:r>
          </w:p>
        </w:tc>
        <w:tc>
          <w:tcPr>
            <w:tcW w:w="2943" w:type="dxa"/>
          </w:tcPr>
          <w:p w14:paraId="42DDFDAC"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Project Management Chart</w:t>
            </w:r>
          </w:p>
        </w:tc>
      </w:tr>
      <w:tr w:rsidR="00AD2254" w:rsidRPr="00AD2254" w14:paraId="217A07C4" w14:textId="77777777" w:rsidTr="00EE4E91">
        <w:tc>
          <w:tcPr>
            <w:tcW w:w="1339" w:type="dxa"/>
          </w:tcPr>
          <w:p w14:paraId="5BB0DE6B"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2B5188F0"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1.3</w:t>
            </w:r>
          </w:p>
        </w:tc>
        <w:tc>
          <w:tcPr>
            <w:tcW w:w="3823" w:type="dxa"/>
          </w:tcPr>
          <w:p w14:paraId="71FF1F66"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Added durations</w:t>
            </w:r>
          </w:p>
        </w:tc>
        <w:tc>
          <w:tcPr>
            <w:tcW w:w="2943" w:type="dxa"/>
          </w:tcPr>
          <w:p w14:paraId="63647F7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Project Management Chart</w:t>
            </w:r>
          </w:p>
        </w:tc>
      </w:tr>
      <w:tr w:rsidR="00AD2254" w:rsidRPr="00AD2254" w14:paraId="52080047" w14:textId="77777777" w:rsidTr="00EE4E91">
        <w:tc>
          <w:tcPr>
            <w:tcW w:w="1339" w:type="dxa"/>
          </w:tcPr>
          <w:p w14:paraId="6188AB64"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7/11/19</w:t>
            </w:r>
          </w:p>
        </w:tc>
        <w:tc>
          <w:tcPr>
            <w:tcW w:w="1245" w:type="dxa"/>
          </w:tcPr>
          <w:p w14:paraId="5323F637"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1.4</w:t>
            </w:r>
          </w:p>
        </w:tc>
        <w:tc>
          <w:tcPr>
            <w:tcW w:w="3823" w:type="dxa"/>
          </w:tcPr>
          <w:p w14:paraId="25A9827C"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Minor changes to durations</w:t>
            </w:r>
          </w:p>
        </w:tc>
        <w:tc>
          <w:tcPr>
            <w:tcW w:w="2943" w:type="dxa"/>
          </w:tcPr>
          <w:p w14:paraId="72FF951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Project Management Chart</w:t>
            </w:r>
          </w:p>
        </w:tc>
      </w:tr>
      <w:tr w:rsidR="00AD2254" w:rsidRPr="00AD2254" w14:paraId="548BCDA3" w14:textId="77777777" w:rsidTr="00EE4E91">
        <w:tc>
          <w:tcPr>
            <w:tcW w:w="1339" w:type="dxa"/>
          </w:tcPr>
          <w:p w14:paraId="17FF8AF9"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7/12/19</w:t>
            </w:r>
          </w:p>
        </w:tc>
        <w:tc>
          <w:tcPr>
            <w:tcW w:w="1245" w:type="dxa"/>
          </w:tcPr>
          <w:p w14:paraId="41832A8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60026B9B"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Email Log</w:t>
            </w:r>
          </w:p>
        </w:tc>
        <w:tc>
          <w:tcPr>
            <w:tcW w:w="2943" w:type="dxa"/>
          </w:tcPr>
          <w:p w14:paraId="57E703DB"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Meeting Communications</w:t>
            </w:r>
          </w:p>
        </w:tc>
      </w:tr>
      <w:tr w:rsidR="00AD2254" w:rsidRPr="00AD2254" w14:paraId="38C10967" w14:textId="77777777" w:rsidTr="00EE4E91">
        <w:tc>
          <w:tcPr>
            <w:tcW w:w="1339" w:type="dxa"/>
          </w:tcPr>
          <w:p w14:paraId="125CC155"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7/12/19</w:t>
            </w:r>
          </w:p>
        </w:tc>
        <w:tc>
          <w:tcPr>
            <w:tcW w:w="1245" w:type="dxa"/>
          </w:tcPr>
          <w:p w14:paraId="0B718890"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1D90B602"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Meeting Minutes</w:t>
            </w:r>
          </w:p>
        </w:tc>
        <w:tc>
          <w:tcPr>
            <w:tcW w:w="2943" w:type="dxa"/>
          </w:tcPr>
          <w:p w14:paraId="53A33F52"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Meeting Communications</w:t>
            </w:r>
          </w:p>
        </w:tc>
      </w:tr>
      <w:tr w:rsidR="00AD2254" w:rsidRPr="00AD2254" w14:paraId="0225DF78" w14:textId="77777777" w:rsidTr="00EE4E91">
        <w:tc>
          <w:tcPr>
            <w:tcW w:w="1339" w:type="dxa"/>
          </w:tcPr>
          <w:p w14:paraId="60927B60"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7/12/19</w:t>
            </w:r>
          </w:p>
        </w:tc>
        <w:tc>
          <w:tcPr>
            <w:tcW w:w="1245" w:type="dxa"/>
          </w:tcPr>
          <w:p w14:paraId="6E93EC3C"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1.0</w:t>
            </w:r>
          </w:p>
        </w:tc>
        <w:tc>
          <w:tcPr>
            <w:tcW w:w="3823" w:type="dxa"/>
          </w:tcPr>
          <w:p w14:paraId="5E4E0304" w14:textId="77777777" w:rsid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Created Change Log</w:t>
            </w:r>
          </w:p>
          <w:p w14:paraId="3BDABC3F" w14:textId="77777777" w:rsidR="00AD2254" w:rsidRPr="00AD2254" w:rsidRDefault="00AD2254" w:rsidP="00EE4E91">
            <w:pPr>
              <w:spacing w:after="0" w:line="240" w:lineRule="auto"/>
              <w:jc w:val="center"/>
              <w:rPr>
                <w:rFonts w:cstheme="minorHAnsi"/>
                <w:color w:val="auto"/>
                <w:sz w:val="22"/>
                <w:szCs w:val="22"/>
              </w:rPr>
            </w:pPr>
          </w:p>
        </w:tc>
        <w:tc>
          <w:tcPr>
            <w:tcW w:w="2943" w:type="dxa"/>
          </w:tcPr>
          <w:p w14:paraId="51749FDE"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Control Documents</w:t>
            </w:r>
          </w:p>
        </w:tc>
      </w:tr>
      <w:tr w:rsidR="00AD2254" w:rsidRPr="00AD2254" w14:paraId="40BF370B" w14:textId="77777777" w:rsidTr="00EE4E91">
        <w:tc>
          <w:tcPr>
            <w:tcW w:w="1339" w:type="dxa"/>
          </w:tcPr>
          <w:p w14:paraId="01FAAD94"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lastRenderedPageBreak/>
              <w:t>7/12/19</w:t>
            </w:r>
          </w:p>
        </w:tc>
        <w:tc>
          <w:tcPr>
            <w:tcW w:w="1245" w:type="dxa"/>
          </w:tcPr>
          <w:p w14:paraId="08E1B5F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1.2</w:t>
            </w:r>
          </w:p>
        </w:tc>
        <w:tc>
          <w:tcPr>
            <w:tcW w:w="3823" w:type="dxa"/>
          </w:tcPr>
          <w:p w14:paraId="560EEC90"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Changed descriptions of ERD and FRDD</w:t>
            </w:r>
          </w:p>
        </w:tc>
        <w:tc>
          <w:tcPr>
            <w:tcW w:w="2943" w:type="dxa"/>
          </w:tcPr>
          <w:p w14:paraId="15964419"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Client Documents</w:t>
            </w:r>
          </w:p>
        </w:tc>
      </w:tr>
      <w:tr w:rsidR="00AD2254" w:rsidRPr="00AD2254" w14:paraId="6E29A31A" w14:textId="77777777" w:rsidTr="00EE4E91">
        <w:tc>
          <w:tcPr>
            <w:tcW w:w="1339" w:type="dxa"/>
          </w:tcPr>
          <w:p w14:paraId="02AF712C"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7/12/19</w:t>
            </w:r>
          </w:p>
        </w:tc>
        <w:tc>
          <w:tcPr>
            <w:tcW w:w="1245" w:type="dxa"/>
          </w:tcPr>
          <w:p w14:paraId="1F956619"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1.1</w:t>
            </w:r>
          </w:p>
        </w:tc>
        <w:tc>
          <w:tcPr>
            <w:tcW w:w="3823" w:type="dxa"/>
          </w:tcPr>
          <w:p w14:paraId="417AA10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 xml:space="preserve">Added a meeting </w:t>
            </w:r>
          </w:p>
        </w:tc>
        <w:tc>
          <w:tcPr>
            <w:tcW w:w="2943" w:type="dxa"/>
          </w:tcPr>
          <w:p w14:paraId="187F7EA1"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Meeting Communications</w:t>
            </w:r>
          </w:p>
        </w:tc>
      </w:tr>
      <w:tr w:rsidR="00AD2254" w:rsidRPr="00AD2254" w14:paraId="448EC542" w14:textId="77777777" w:rsidTr="00EE4E91">
        <w:tc>
          <w:tcPr>
            <w:tcW w:w="1339" w:type="dxa"/>
          </w:tcPr>
          <w:p w14:paraId="4E631AA0"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7/12/19</w:t>
            </w:r>
          </w:p>
        </w:tc>
        <w:tc>
          <w:tcPr>
            <w:tcW w:w="1245" w:type="dxa"/>
          </w:tcPr>
          <w:p w14:paraId="4B014178"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1.1</w:t>
            </w:r>
          </w:p>
        </w:tc>
        <w:tc>
          <w:tcPr>
            <w:tcW w:w="3823" w:type="dxa"/>
          </w:tcPr>
          <w:p w14:paraId="0A396E2A"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Added final document changes</w:t>
            </w:r>
          </w:p>
        </w:tc>
        <w:tc>
          <w:tcPr>
            <w:tcW w:w="2943" w:type="dxa"/>
          </w:tcPr>
          <w:p w14:paraId="5844055E" w14:textId="77777777" w:rsidR="00AD2254" w:rsidRPr="00AD2254" w:rsidRDefault="00AD2254" w:rsidP="00EE4E91">
            <w:pPr>
              <w:spacing w:after="0" w:line="240" w:lineRule="auto"/>
              <w:jc w:val="center"/>
              <w:rPr>
                <w:rFonts w:cstheme="minorHAnsi"/>
                <w:color w:val="auto"/>
                <w:sz w:val="22"/>
                <w:szCs w:val="22"/>
              </w:rPr>
            </w:pPr>
            <w:r w:rsidRPr="00AD2254">
              <w:rPr>
                <w:rFonts w:cstheme="minorHAnsi"/>
                <w:color w:val="auto"/>
                <w:sz w:val="22"/>
                <w:szCs w:val="22"/>
              </w:rPr>
              <w:t>Change Log</w:t>
            </w:r>
          </w:p>
        </w:tc>
      </w:tr>
    </w:tbl>
    <w:p w14:paraId="34325436" w14:textId="77777777" w:rsidR="00AD2254" w:rsidRPr="00145890" w:rsidRDefault="00AD2254" w:rsidP="00AD2254">
      <w:pPr>
        <w:rPr>
          <w:rFonts w:ascii="Verdana" w:hAnsi="Verdana" w:cstheme="minorHAnsi"/>
        </w:rPr>
      </w:pPr>
    </w:p>
    <w:p w14:paraId="774FCC2B" w14:textId="77777777" w:rsidR="00AD2254" w:rsidRDefault="00AD2254" w:rsidP="00907E54">
      <w:pPr>
        <w:rPr>
          <w:rFonts w:cs="Arial"/>
          <w:b/>
          <w:color w:val="auto"/>
          <w:sz w:val="32"/>
          <w:szCs w:val="32"/>
        </w:rPr>
      </w:pPr>
    </w:p>
    <w:p w14:paraId="09D5704A" w14:textId="77777777" w:rsidR="00AD2254" w:rsidRDefault="00AD2254" w:rsidP="00907E54">
      <w:pPr>
        <w:rPr>
          <w:rFonts w:cs="Arial"/>
          <w:b/>
          <w:color w:val="auto"/>
          <w:sz w:val="32"/>
          <w:szCs w:val="32"/>
        </w:rPr>
      </w:pPr>
    </w:p>
    <w:p w14:paraId="5C418419" w14:textId="77777777" w:rsidR="00AD2254" w:rsidRDefault="00AD2254" w:rsidP="00907E54">
      <w:pPr>
        <w:rPr>
          <w:rFonts w:cs="Arial"/>
          <w:b/>
          <w:color w:val="auto"/>
          <w:sz w:val="32"/>
          <w:szCs w:val="32"/>
        </w:rPr>
      </w:pPr>
    </w:p>
    <w:p w14:paraId="58759C48" w14:textId="77777777" w:rsidR="00AD2254" w:rsidRDefault="00AD2254" w:rsidP="00907E54">
      <w:pPr>
        <w:rPr>
          <w:rFonts w:cs="Arial"/>
          <w:b/>
          <w:color w:val="auto"/>
          <w:sz w:val="32"/>
          <w:szCs w:val="32"/>
        </w:rPr>
      </w:pPr>
    </w:p>
    <w:p w14:paraId="32F950E5" w14:textId="77777777" w:rsidR="00AD2254" w:rsidRDefault="00AD2254" w:rsidP="00907E54">
      <w:pPr>
        <w:rPr>
          <w:rFonts w:cs="Arial"/>
          <w:b/>
          <w:color w:val="auto"/>
          <w:sz w:val="32"/>
          <w:szCs w:val="32"/>
        </w:rPr>
      </w:pPr>
    </w:p>
    <w:p w14:paraId="21A139C2" w14:textId="77777777" w:rsidR="00AD2254" w:rsidRDefault="00AD2254" w:rsidP="00907E54">
      <w:pPr>
        <w:rPr>
          <w:rFonts w:cs="Arial"/>
          <w:b/>
          <w:color w:val="auto"/>
          <w:sz w:val="32"/>
          <w:szCs w:val="32"/>
        </w:rPr>
      </w:pPr>
    </w:p>
    <w:p w14:paraId="413195C7" w14:textId="77777777" w:rsidR="00AD2254" w:rsidRDefault="00AD2254" w:rsidP="00907E54">
      <w:pPr>
        <w:rPr>
          <w:rFonts w:cs="Arial"/>
          <w:b/>
          <w:color w:val="auto"/>
          <w:sz w:val="32"/>
          <w:szCs w:val="32"/>
        </w:rPr>
      </w:pPr>
    </w:p>
    <w:p w14:paraId="264BC604" w14:textId="77777777" w:rsidR="00AD2254" w:rsidRDefault="00AD2254" w:rsidP="00907E54">
      <w:pPr>
        <w:rPr>
          <w:rFonts w:cs="Arial"/>
          <w:b/>
          <w:color w:val="auto"/>
          <w:sz w:val="32"/>
          <w:szCs w:val="32"/>
        </w:rPr>
      </w:pPr>
    </w:p>
    <w:p w14:paraId="43F84F4F" w14:textId="77777777" w:rsidR="00AD2254" w:rsidRDefault="00AD2254" w:rsidP="00907E54">
      <w:pPr>
        <w:rPr>
          <w:rFonts w:cs="Arial"/>
          <w:b/>
          <w:color w:val="auto"/>
          <w:sz w:val="32"/>
          <w:szCs w:val="32"/>
        </w:rPr>
      </w:pPr>
    </w:p>
    <w:p w14:paraId="28076AF5" w14:textId="77777777" w:rsidR="00AD2254" w:rsidRDefault="00AD2254" w:rsidP="00907E54">
      <w:pPr>
        <w:rPr>
          <w:rFonts w:cs="Arial"/>
          <w:b/>
          <w:color w:val="auto"/>
          <w:sz w:val="32"/>
          <w:szCs w:val="32"/>
        </w:rPr>
      </w:pPr>
    </w:p>
    <w:p w14:paraId="3F9F0A00" w14:textId="77777777" w:rsidR="00AD2254" w:rsidRDefault="00AD2254" w:rsidP="00907E54">
      <w:pPr>
        <w:rPr>
          <w:rFonts w:cs="Arial"/>
          <w:b/>
          <w:color w:val="auto"/>
          <w:sz w:val="32"/>
          <w:szCs w:val="32"/>
        </w:rPr>
      </w:pPr>
    </w:p>
    <w:p w14:paraId="55B2F476" w14:textId="77777777" w:rsidR="00AD2254" w:rsidRDefault="00AD2254" w:rsidP="00907E54">
      <w:pPr>
        <w:rPr>
          <w:rFonts w:cs="Arial"/>
          <w:b/>
          <w:color w:val="auto"/>
          <w:sz w:val="32"/>
          <w:szCs w:val="32"/>
        </w:rPr>
      </w:pPr>
    </w:p>
    <w:p w14:paraId="4D59309A" w14:textId="77777777" w:rsidR="00AD2254" w:rsidRDefault="00AD2254" w:rsidP="00907E54">
      <w:pPr>
        <w:rPr>
          <w:rFonts w:cs="Arial"/>
          <w:b/>
          <w:color w:val="auto"/>
          <w:sz w:val="32"/>
          <w:szCs w:val="32"/>
        </w:rPr>
      </w:pPr>
    </w:p>
    <w:p w14:paraId="534F8966" w14:textId="77777777" w:rsidR="00AD2254" w:rsidRDefault="00AD2254" w:rsidP="00907E54">
      <w:pPr>
        <w:rPr>
          <w:rFonts w:cs="Arial"/>
          <w:b/>
          <w:color w:val="auto"/>
          <w:sz w:val="32"/>
          <w:szCs w:val="32"/>
        </w:rPr>
      </w:pPr>
    </w:p>
    <w:p w14:paraId="2348B38C" w14:textId="77777777" w:rsidR="00AD2254" w:rsidRDefault="00AD2254" w:rsidP="00907E54">
      <w:pPr>
        <w:rPr>
          <w:rFonts w:cs="Arial"/>
          <w:b/>
          <w:color w:val="auto"/>
          <w:sz w:val="32"/>
          <w:szCs w:val="32"/>
        </w:rPr>
      </w:pPr>
    </w:p>
    <w:p w14:paraId="79902C8D" w14:textId="77777777" w:rsidR="00AD2254" w:rsidRDefault="00AD2254" w:rsidP="00AD2254">
      <w:pPr>
        <w:spacing w:after="0"/>
        <w:jc w:val="center"/>
        <w:rPr>
          <w:rFonts w:ascii="Arial" w:hAnsi="Arial" w:cs="Arial"/>
          <w:b/>
          <w:sz w:val="32"/>
          <w:szCs w:val="32"/>
        </w:rPr>
      </w:pPr>
      <w:r>
        <w:rPr>
          <w:rFonts w:cs="Arial"/>
          <w:b/>
          <w:noProof/>
          <w:sz w:val="72"/>
          <w:szCs w:val="72"/>
          <w:lang w:eastAsia="en-US"/>
        </w:rPr>
        <w:lastRenderedPageBreak/>
        <w:drawing>
          <wp:inline distT="0" distB="0" distL="0" distR="0" wp14:anchorId="68BF135E" wp14:editId="384A97C3">
            <wp:extent cx="2571750" cy="821532"/>
            <wp:effectExtent l="0" t="0" r="0" b="0"/>
            <wp:docPr id="9" name="Picture 9" descr="/Users/Djmoore/Desktop/logo_full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jmoore/Desktop/logo_full_gre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1798" cy="840714"/>
                    </a:xfrm>
                    <a:prstGeom prst="rect">
                      <a:avLst/>
                    </a:prstGeom>
                    <a:noFill/>
                    <a:ln>
                      <a:noFill/>
                    </a:ln>
                  </pic:spPr>
                </pic:pic>
              </a:graphicData>
            </a:graphic>
          </wp:inline>
        </w:drawing>
      </w:r>
    </w:p>
    <w:p w14:paraId="2B0A1B8E" w14:textId="77777777" w:rsidR="00AD2254" w:rsidRPr="003F6868" w:rsidRDefault="00AD2254" w:rsidP="00AD2254">
      <w:pPr>
        <w:spacing w:after="0"/>
        <w:jc w:val="center"/>
        <w:rPr>
          <w:rFonts w:ascii="Arial" w:hAnsi="Arial" w:cs="Arial"/>
          <w:b/>
          <w:color w:val="auto"/>
          <w:sz w:val="32"/>
          <w:szCs w:val="32"/>
        </w:rPr>
      </w:pPr>
      <w:r w:rsidRPr="003F6868">
        <w:rPr>
          <w:rFonts w:ascii="Arial" w:hAnsi="Arial" w:cs="Arial"/>
          <w:b/>
          <w:color w:val="auto"/>
          <w:sz w:val="32"/>
          <w:szCs w:val="32"/>
        </w:rPr>
        <w:t>Martin Cleaners Database Management System</w:t>
      </w:r>
    </w:p>
    <w:p w14:paraId="68F1C930" w14:textId="27A2F92E" w:rsidR="00AD2254" w:rsidRDefault="00AD2254" w:rsidP="003F6868">
      <w:pPr>
        <w:pStyle w:val="Heading2"/>
        <w:jc w:val="center"/>
        <w:rPr>
          <w:rFonts w:ascii="Arial" w:hAnsi="Arial" w:cs="Arial"/>
          <w:b w:val="0"/>
          <w:sz w:val="32"/>
          <w:szCs w:val="32"/>
        </w:rPr>
      </w:pPr>
      <w:bookmarkStart w:id="30" w:name="_Toc14437225"/>
      <w:bookmarkStart w:id="31" w:name="_Toc14971662"/>
      <w:bookmarkStart w:id="32" w:name="_Toc14971889"/>
      <w:bookmarkStart w:id="33" w:name="_Toc14972005"/>
      <w:bookmarkStart w:id="34" w:name="_Toc14972109"/>
      <w:bookmarkStart w:id="35" w:name="_Toc15019509"/>
      <w:bookmarkStart w:id="36" w:name="_Toc15020846"/>
      <w:bookmarkStart w:id="37" w:name="_Toc15031847"/>
      <w:bookmarkStart w:id="38" w:name="_Toc15033184"/>
      <w:bookmarkStart w:id="39" w:name="_Toc15655592"/>
      <w:r w:rsidRPr="003F6868">
        <w:rPr>
          <w:sz w:val="32"/>
          <w:szCs w:val="32"/>
        </w:rPr>
        <w:t>Client Documents</w:t>
      </w:r>
      <w:bookmarkEnd w:id="30"/>
      <w:bookmarkEnd w:id="31"/>
      <w:bookmarkEnd w:id="32"/>
      <w:bookmarkEnd w:id="33"/>
      <w:bookmarkEnd w:id="34"/>
      <w:bookmarkEnd w:id="35"/>
      <w:bookmarkEnd w:id="36"/>
      <w:bookmarkEnd w:id="37"/>
      <w:bookmarkEnd w:id="38"/>
      <w:bookmarkEnd w:id="39"/>
    </w:p>
    <w:p w14:paraId="1EC021AA" w14:textId="77777777" w:rsidR="00AD2254" w:rsidRPr="00B85836" w:rsidRDefault="00BF22E2" w:rsidP="00AD2254">
      <w:pPr>
        <w:spacing w:after="0"/>
        <w:jc w:val="center"/>
        <w:rPr>
          <w:rFonts w:ascii="Arial" w:hAnsi="Arial" w:cs="Arial"/>
          <w:b/>
          <w:sz w:val="32"/>
          <w:szCs w:val="32"/>
        </w:rPr>
      </w:pPr>
      <w:r>
        <w:rPr>
          <w:rFonts w:cs="Arial"/>
          <w:noProof/>
        </w:rPr>
        <w:pict w14:anchorId="1B6EE8BD">
          <v:shape id="_x0000_i1027" type="#_x0000_t75" alt="BD10290_" style="width:6in;height:7.2pt;mso-width-percent:0;mso-height-percent:0;mso-width-percent:0;mso-height-percent:0" o:hrpct="0" o:hr="t">
            <v:imagedata r:id="rId20" o:title="BD10290_"/>
          </v:shape>
        </w:pict>
      </w:r>
    </w:p>
    <w:p w14:paraId="4BD82776" w14:textId="77777777" w:rsidR="00AD2254" w:rsidRDefault="00AD2254" w:rsidP="00AD2254">
      <w:pPr>
        <w:spacing w:after="0"/>
        <w:rPr>
          <w:rFonts w:ascii="Arial" w:hAnsi="Arial" w:cs="Arial"/>
        </w:rPr>
      </w:pPr>
    </w:p>
    <w:p w14:paraId="3E6EB641" w14:textId="6B18E272" w:rsidR="00AD2254" w:rsidRPr="00AD2254" w:rsidRDefault="00AD2254" w:rsidP="00E43615">
      <w:pPr>
        <w:pStyle w:val="Heading3"/>
      </w:pPr>
      <w:bookmarkStart w:id="40" w:name="_Toc14437226"/>
      <w:bookmarkStart w:id="41" w:name="_Toc14971663"/>
      <w:bookmarkStart w:id="42" w:name="_Toc14971890"/>
      <w:bookmarkStart w:id="43" w:name="_Toc14972006"/>
      <w:bookmarkStart w:id="44" w:name="_Toc14972110"/>
      <w:bookmarkStart w:id="45" w:name="_Toc15019510"/>
      <w:bookmarkStart w:id="46" w:name="_Toc15020847"/>
      <w:bookmarkStart w:id="47" w:name="_Toc15031848"/>
      <w:bookmarkStart w:id="48" w:name="_Toc15033185"/>
      <w:bookmarkStart w:id="49" w:name="_Toc15655593"/>
      <w:r w:rsidRPr="00AD2254">
        <w:t>Opening Statement</w:t>
      </w:r>
      <w:bookmarkEnd w:id="40"/>
      <w:bookmarkEnd w:id="41"/>
      <w:bookmarkEnd w:id="42"/>
      <w:bookmarkEnd w:id="43"/>
      <w:bookmarkEnd w:id="44"/>
      <w:bookmarkEnd w:id="45"/>
      <w:bookmarkEnd w:id="46"/>
      <w:bookmarkEnd w:id="47"/>
      <w:bookmarkEnd w:id="48"/>
      <w:bookmarkEnd w:id="49"/>
    </w:p>
    <w:p w14:paraId="3852B408" w14:textId="77777777" w:rsidR="00AD2254" w:rsidRPr="00AD2254" w:rsidRDefault="00AD2254" w:rsidP="00AD2254">
      <w:pPr>
        <w:spacing w:after="0"/>
        <w:rPr>
          <w:rFonts w:cs="Arial"/>
          <w:b/>
          <w:color w:val="auto"/>
          <w:sz w:val="28"/>
          <w:szCs w:val="28"/>
        </w:rPr>
      </w:pPr>
    </w:p>
    <w:p w14:paraId="57D15745" w14:textId="77777777" w:rsidR="00AD2254" w:rsidRPr="00AD2254" w:rsidRDefault="00AD2254" w:rsidP="00AD2254">
      <w:pPr>
        <w:spacing w:after="0"/>
        <w:rPr>
          <w:rFonts w:cs="Arial"/>
          <w:color w:val="auto"/>
          <w:sz w:val="22"/>
          <w:szCs w:val="22"/>
        </w:rPr>
      </w:pPr>
      <w:r w:rsidRPr="00AD2254">
        <w:rPr>
          <w:rFonts w:cs="Arial"/>
          <w:color w:val="auto"/>
          <w:sz w:val="22"/>
          <w:szCs w:val="22"/>
        </w:rPr>
        <w:t>Milestone 5 for Martin Cleaners Database Management System has been completed. The systems development project continues to remain on time and on budget.</w:t>
      </w:r>
    </w:p>
    <w:p w14:paraId="150DCD08" w14:textId="77777777" w:rsidR="00AD2254" w:rsidRPr="00AD2254" w:rsidRDefault="00AD2254" w:rsidP="00AD2254">
      <w:pPr>
        <w:spacing w:after="0"/>
        <w:rPr>
          <w:rFonts w:cs="Arial"/>
          <w:color w:val="auto"/>
        </w:rPr>
      </w:pPr>
    </w:p>
    <w:p w14:paraId="4D7F7303" w14:textId="7F5E6EC3" w:rsidR="00AD2254" w:rsidRPr="00AD2254" w:rsidRDefault="00AD2254" w:rsidP="00E43615">
      <w:pPr>
        <w:pStyle w:val="Heading3"/>
      </w:pPr>
      <w:bookmarkStart w:id="50" w:name="_Toc14437227"/>
      <w:bookmarkStart w:id="51" w:name="_Toc14971664"/>
      <w:bookmarkStart w:id="52" w:name="_Toc14971891"/>
      <w:bookmarkStart w:id="53" w:name="_Toc14972007"/>
      <w:bookmarkStart w:id="54" w:name="_Toc14972111"/>
      <w:bookmarkStart w:id="55" w:name="_Toc15019511"/>
      <w:bookmarkStart w:id="56" w:name="_Toc15020848"/>
      <w:bookmarkStart w:id="57" w:name="_Toc15031849"/>
      <w:bookmarkStart w:id="58" w:name="_Toc15033186"/>
      <w:bookmarkStart w:id="59" w:name="_Toc15655594"/>
      <w:r w:rsidRPr="00AD2254">
        <w:t>Executive Summary</w:t>
      </w:r>
      <w:bookmarkEnd w:id="50"/>
      <w:bookmarkEnd w:id="51"/>
      <w:bookmarkEnd w:id="52"/>
      <w:bookmarkEnd w:id="53"/>
      <w:bookmarkEnd w:id="54"/>
      <w:bookmarkEnd w:id="55"/>
      <w:bookmarkEnd w:id="56"/>
      <w:bookmarkEnd w:id="57"/>
      <w:bookmarkEnd w:id="58"/>
      <w:bookmarkEnd w:id="59"/>
    </w:p>
    <w:p w14:paraId="2D6C2264" w14:textId="77777777" w:rsidR="00AD2254" w:rsidRPr="00AD2254" w:rsidRDefault="00AD2254" w:rsidP="00AD2254">
      <w:pPr>
        <w:spacing w:after="0"/>
        <w:rPr>
          <w:rFonts w:cs="Arial"/>
          <w:b/>
          <w:color w:val="auto"/>
          <w:sz w:val="28"/>
          <w:szCs w:val="28"/>
          <w:u w:val="single"/>
        </w:rPr>
      </w:pPr>
    </w:p>
    <w:p w14:paraId="28702A2D" w14:textId="77777777" w:rsidR="00AD2254" w:rsidRPr="00AD2254" w:rsidRDefault="00AD2254" w:rsidP="00AD2254">
      <w:pPr>
        <w:spacing w:after="0"/>
        <w:rPr>
          <w:rFonts w:cs="Arial"/>
          <w:color w:val="auto"/>
          <w:sz w:val="22"/>
          <w:szCs w:val="22"/>
        </w:rPr>
      </w:pPr>
      <w:r w:rsidRPr="00AD2254">
        <w:rPr>
          <w:rFonts w:cs="Arial"/>
          <w:color w:val="auto"/>
          <w:sz w:val="22"/>
          <w:szCs w:val="22"/>
        </w:rPr>
        <w:t>Milestone 5 is the beginning of the final half of this project and provides the following documents: Entity-Relationship Diagram, Full Relational Database Design, Project Management Charts, Client Documents, and the Meeting Communications &amp; Control Documents.</w:t>
      </w:r>
    </w:p>
    <w:p w14:paraId="720EBDA3" w14:textId="77777777" w:rsidR="00AD2254" w:rsidRPr="00AD2254" w:rsidRDefault="00AD2254" w:rsidP="00AD2254">
      <w:pPr>
        <w:spacing w:after="0"/>
        <w:rPr>
          <w:rFonts w:cs="Arial"/>
          <w:color w:val="auto"/>
          <w:sz w:val="22"/>
          <w:szCs w:val="22"/>
        </w:rPr>
      </w:pPr>
    </w:p>
    <w:p w14:paraId="3A8E0662" w14:textId="77777777" w:rsidR="00AD2254" w:rsidRPr="00AD2254" w:rsidRDefault="00AD2254" w:rsidP="00AD2254">
      <w:pPr>
        <w:spacing w:after="0"/>
        <w:rPr>
          <w:rFonts w:cs="Arial"/>
          <w:b/>
          <w:color w:val="auto"/>
          <w:sz w:val="22"/>
          <w:szCs w:val="22"/>
        </w:rPr>
      </w:pPr>
      <w:r w:rsidRPr="00AD2254">
        <w:rPr>
          <w:rFonts w:cs="Arial"/>
          <w:b/>
          <w:color w:val="auto"/>
          <w:sz w:val="22"/>
          <w:szCs w:val="22"/>
        </w:rPr>
        <w:t>Milestone 5 documents include:</w:t>
      </w:r>
    </w:p>
    <w:p w14:paraId="7597B44A" w14:textId="77777777" w:rsidR="00AD2254" w:rsidRPr="00AD2254" w:rsidRDefault="00AD2254" w:rsidP="00AD2254">
      <w:pPr>
        <w:pStyle w:val="ListParagraph"/>
        <w:numPr>
          <w:ilvl w:val="0"/>
          <w:numId w:val="32"/>
        </w:numPr>
        <w:spacing w:after="0" w:line="259" w:lineRule="auto"/>
        <w:rPr>
          <w:rFonts w:cs="Arial"/>
          <w:b/>
          <w:color w:val="auto"/>
          <w:sz w:val="22"/>
          <w:szCs w:val="22"/>
        </w:rPr>
      </w:pPr>
      <w:r w:rsidRPr="00AD2254">
        <w:rPr>
          <w:rFonts w:cs="Arial"/>
          <w:b/>
          <w:color w:val="auto"/>
          <w:sz w:val="22"/>
          <w:szCs w:val="22"/>
        </w:rPr>
        <w:t>Entity-Relationship Diagrams (ERD)</w:t>
      </w:r>
    </w:p>
    <w:p w14:paraId="57EC8127" w14:textId="77777777" w:rsidR="00AD2254" w:rsidRPr="00AD2254" w:rsidRDefault="00AD2254" w:rsidP="00AD2254">
      <w:pPr>
        <w:pStyle w:val="ListParagraph"/>
        <w:numPr>
          <w:ilvl w:val="1"/>
          <w:numId w:val="32"/>
        </w:numPr>
        <w:spacing w:after="0" w:line="259" w:lineRule="auto"/>
        <w:rPr>
          <w:rFonts w:cs="Arial"/>
          <w:bCs/>
          <w:color w:val="auto"/>
          <w:sz w:val="22"/>
          <w:szCs w:val="22"/>
        </w:rPr>
      </w:pPr>
      <w:r w:rsidRPr="00AD2254">
        <w:rPr>
          <w:rFonts w:cs="Arial"/>
          <w:bCs/>
          <w:color w:val="auto"/>
          <w:sz w:val="22"/>
          <w:szCs w:val="22"/>
        </w:rPr>
        <w:t xml:space="preserve">A diagram that lays the base foundation for the database to be designed. This is where we look at how the business functions from a basic standpoint. For example, you have clients that make appointments. Clients have names, phone numbers, and email addresses. Appointments have start and end times, costs associated with each appointment, and statuses such as incomplete or complete. </w:t>
      </w:r>
    </w:p>
    <w:p w14:paraId="2723A231" w14:textId="77777777" w:rsidR="00AD2254" w:rsidRPr="00AD2254" w:rsidRDefault="00AD2254" w:rsidP="00AD2254">
      <w:pPr>
        <w:pStyle w:val="ListParagraph"/>
        <w:numPr>
          <w:ilvl w:val="0"/>
          <w:numId w:val="32"/>
        </w:numPr>
        <w:spacing w:after="0" w:line="259" w:lineRule="auto"/>
        <w:rPr>
          <w:rFonts w:cs="Arial"/>
          <w:b/>
          <w:color w:val="auto"/>
          <w:sz w:val="22"/>
          <w:szCs w:val="22"/>
        </w:rPr>
      </w:pPr>
      <w:r w:rsidRPr="00AD2254">
        <w:rPr>
          <w:rFonts w:cs="Arial"/>
          <w:b/>
          <w:color w:val="auto"/>
          <w:sz w:val="22"/>
          <w:szCs w:val="22"/>
        </w:rPr>
        <w:t>Full Relational Database Design (FRDD)</w:t>
      </w:r>
    </w:p>
    <w:p w14:paraId="1D11F04B" w14:textId="77777777" w:rsidR="00AD2254" w:rsidRPr="00AD2254" w:rsidRDefault="00AD2254" w:rsidP="00AD2254">
      <w:pPr>
        <w:pStyle w:val="ListParagraph"/>
        <w:numPr>
          <w:ilvl w:val="1"/>
          <w:numId w:val="32"/>
        </w:numPr>
        <w:spacing w:after="0" w:line="259" w:lineRule="auto"/>
        <w:rPr>
          <w:rFonts w:cs="Arial"/>
          <w:bCs/>
          <w:color w:val="auto"/>
          <w:sz w:val="22"/>
          <w:szCs w:val="22"/>
        </w:rPr>
      </w:pPr>
      <w:r w:rsidRPr="00AD2254">
        <w:rPr>
          <w:rFonts w:cs="Arial"/>
          <w:bCs/>
          <w:color w:val="auto"/>
          <w:sz w:val="22"/>
          <w:szCs w:val="22"/>
        </w:rPr>
        <w:t xml:space="preserve">The FRDD is where we take the data from the ERD (such as clients and appointments) and create an environment for the data to be stored, used, and reported with in a way that is performed effectively and reliably.  </w:t>
      </w:r>
    </w:p>
    <w:p w14:paraId="543C3374" w14:textId="77777777" w:rsidR="00AD2254" w:rsidRPr="00AD2254" w:rsidRDefault="00AD2254" w:rsidP="00AD2254">
      <w:pPr>
        <w:pStyle w:val="ListParagraph"/>
        <w:numPr>
          <w:ilvl w:val="0"/>
          <w:numId w:val="32"/>
        </w:numPr>
        <w:spacing w:after="0" w:line="259" w:lineRule="auto"/>
        <w:rPr>
          <w:rFonts w:cs="Arial"/>
          <w:b/>
          <w:color w:val="auto"/>
          <w:sz w:val="22"/>
          <w:szCs w:val="22"/>
        </w:rPr>
      </w:pPr>
      <w:r w:rsidRPr="00AD2254">
        <w:rPr>
          <w:rFonts w:cs="Arial"/>
          <w:b/>
          <w:color w:val="auto"/>
          <w:sz w:val="22"/>
          <w:szCs w:val="22"/>
        </w:rPr>
        <w:lastRenderedPageBreak/>
        <w:t>Project Management Charts (PMC)</w:t>
      </w:r>
    </w:p>
    <w:p w14:paraId="248ECA8D" w14:textId="77777777" w:rsidR="00AD2254" w:rsidRPr="00AD2254" w:rsidRDefault="00AD2254" w:rsidP="00AD2254">
      <w:pPr>
        <w:pStyle w:val="ListParagraph"/>
        <w:numPr>
          <w:ilvl w:val="1"/>
          <w:numId w:val="32"/>
        </w:numPr>
        <w:spacing w:after="0" w:line="259" w:lineRule="auto"/>
        <w:rPr>
          <w:rFonts w:cs="Arial"/>
          <w:color w:val="auto"/>
          <w:sz w:val="22"/>
          <w:szCs w:val="22"/>
        </w:rPr>
      </w:pPr>
      <w:r w:rsidRPr="00AD2254">
        <w:rPr>
          <w:rFonts w:cs="Arial"/>
          <w:bCs/>
          <w:color w:val="auto"/>
          <w:sz w:val="22"/>
          <w:szCs w:val="22"/>
        </w:rPr>
        <w:t xml:space="preserve">Contains the Gantt Chart, which </w:t>
      </w:r>
      <w:r w:rsidRPr="00AD2254">
        <w:rPr>
          <w:rFonts w:cs="Arial"/>
          <w:color w:val="auto"/>
          <w:sz w:val="22"/>
          <w:szCs w:val="22"/>
        </w:rPr>
        <w:t>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w:t>
      </w:r>
    </w:p>
    <w:p w14:paraId="14FD3BCC" w14:textId="77777777" w:rsidR="00AD2254" w:rsidRPr="00AD2254" w:rsidRDefault="00AD2254" w:rsidP="00AD2254">
      <w:pPr>
        <w:pStyle w:val="ListParagraph"/>
        <w:numPr>
          <w:ilvl w:val="0"/>
          <w:numId w:val="32"/>
        </w:numPr>
        <w:spacing w:after="0" w:line="259" w:lineRule="auto"/>
        <w:rPr>
          <w:rFonts w:cs="Arial"/>
          <w:b/>
          <w:color w:val="auto"/>
          <w:sz w:val="22"/>
          <w:szCs w:val="22"/>
        </w:rPr>
      </w:pPr>
      <w:r w:rsidRPr="00AD2254">
        <w:rPr>
          <w:rFonts w:cs="Arial"/>
          <w:b/>
          <w:color w:val="auto"/>
          <w:sz w:val="22"/>
          <w:szCs w:val="22"/>
        </w:rPr>
        <w:t>Meeting Communications &amp; Control Documents</w:t>
      </w:r>
    </w:p>
    <w:p w14:paraId="51EBB9E7" w14:textId="77777777" w:rsidR="00AD2254" w:rsidRPr="00AD2254" w:rsidRDefault="00AD2254" w:rsidP="00AD2254">
      <w:pPr>
        <w:pStyle w:val="ListParagraph"/>
        <w:numPr>
          <w:ilvl w:val="1"/>
          <w:numId w:val="32"/>
        </w:numPr>
        <w:spacing w:after="0" w:line="259" w:lineRule="auto"/>
        <w:rPr>
          <w:rFonts w:cs="Arial"/>
          <w:b/>
          <w:color w:val="auto"/>
          <w:sz w:val="22"/>
          <w:szCs w:val="22"/>
        </w:rPr>
      </w:pPr>
      <w:r w:rsidRPr="00AD2254">
        <w:rPr>
          <w:rFonts w:cs="Arial"/>
          <w:bCs/>
          <w:color w:val="auto"/>
          <w:sz w:val="22"/>
          <w:szCs w:val="22"/>
        </w:rPr>
        <w:t>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5B47C6FB" w14:textId="77777777" w:rsidR="00AD2254" w:rsidRPr="00AD2254" w:rsidRDefault="00AD2254" w:rsidP="00AD2254">
      <w:pPr>
        <w:spacing w:after="0"/>
        <w:rPr>
          <w:rFonts w:cs="Arial"/>
          <w:b/>
          <w:color w:val="auto"/>
        </w:rPr>
      </w:pPr>
    </w:p>
    <w:p w14:paraId="6BA972E2" w14:textId="0421C9C8" w:rsidR="00AD2254" w:rsidRPr="00AD2254" w:rsidRDefault="00AD2254" w:rsidP="00E43615">
      <w:pPr>
        <w:pStyle w:val="Heading3"/>
      </w:pPr>
      <w:bookmarkStart w:id="60" w:name="_Toc14437228"/>
      <w:bookmarkStart w:id="61" w:name="_Toc14971665"/>
      <w:bookmarkStart w:id="62" w:name="_Toc14971892"/>
      <w:bookmarkStart w:id="63" w:name="_Toc14972008"/>
      <w:bookmarkStart w:id="64" w:name="_Toc14972112"/>
      <w:bookmarkStart w:id="65" w:name="_Toc15019512"/>
      <w:bookmarkStart w:id="66" w:name="_Toc15020849"/>
      <w:bookmarkStart w:id="67" w:name="_Toc15031850"/>
      <w:bookmarkStart w:id="68" w:name="_Toc15033187"/>
      <w:bookmarkStart w:id="69" w:name="_Toc15655595"/>
      <w:r w:rsidRPr="00AD2254">
        <w:t>Implications for the Client</w:t>
      </w:r>
      <w:bookmarkEnd w:id="60"/>
      <w:bookmarkEnd w:id="61"/>
      <w:bookmarkEnd w:id="62"/>
      <w:bookmarkEnd w:id="63"/>
      <w:bookmarkEnd w:id="64"/>
      <w:bookmarkEnd w:id="65"/>
      <w:bookmarkEnd w:id="66"/>
      <w:bookmarkEnd w:id="67"/>
      <w:bookmarkEnd w:id="68"/>
      <w:bookmarkEnd w:id="69"/>
    </w:p>
    <w:p w14:paraId="5EA930ED" w14:textId="77777777" w:rsidR="00AD2254" w:rsidRPr="00AD2254" w:rsidRDefault="00AD2254" w:rsidP="00AD2254">
      <w:pPr>
        <w:spacing w:after="0"/>
        <w:rPr>
          <w:rFonts w:cs="Arial"/>
          <w:b/>
          <w:color w:val="auto"/>
          <w:sz w:val="28"/>
          <w:szCs w:val="28"/>
          <w:u w:val="single"/>
        </w:rPr>
      </w:pPr>
    </w:p>
    <w:p w14:paraId="1BC6D26F" w14:textId="77777777" w:rsidR="00AD2254" w:rsidRPr="00AD2254" w:rsidRDefault="00AD2254" w:rsidP="00AD2254">
      <w:pPr>
        <w:spacing w:after="0"/>
        <w:rPr>
          <w:rFonts w:cs="Arial"/>
          <w:color w:val="auto"/>
          <w:sz w:val="22"/>
          <w:szCs w:val="22"/>
        </w:rPr>
      </w:pPr>
      <w:r w:rsidRPr="00AD2254">
        <w:rPr>
          <w:rFonts w:cs="Arial"/>
          <w:color w:val="auto"/>
          <w:sz w:val="22"/>
          <w:szCs w:val="22"/>
        </w:rPr>
        <w:t>Milestone 5 has no additional implications for the client.</w:t>
      </w:r>
    </w:p>
    <w:p w14:paraId="3583BA1A" w14:textId="77777777" w:rsidR="00AD2254" w:rsidRPr="00AD2254" w:rsidRDefault="00AD2254" w:rsidP="00AD2254">
      <w:pPr>
        <w:spacing w:after="0"/>
        <w:rPr>
          <w:rFonts w:cs="Arial"/>
          <w:color w:val="auto"/>
        </w:rPr>
      </w:pPr>
    </w:p>
    <w:p w14:paraId="19873FC1" w14:textId="11F4FBAF" w:rsidR="00AD2254" w:rsidRPr="00AD2254" w:rsidRDefault="00AD2254" w:rsidP="00E43615">
      <w:pPr>
        <w:pStyle w:val="Heading3"/>
      </w:pPr>
      <w:bookmarkStart w:id="70" w:name="_Toc14437229"/>
      <w:bookmarkStart w:id="71" w:name="_Toc14971666"/>
      <w:bookmarkStart w:id="72" w:name="_Toc14971893"/>
      <w:bookmarkStart w:id="73" w:name="_Toc14972009"/>
      <w:bookmarkStart w:id="74" w:name="_Toc14972113"/>
      <w:bookmarkStart w:id="75" w:name="_Toc15019513"/>
      <w:bookmarkStart w:id="76" w:name="_Toc15020850"/>
      <w:bookmarkStart w:id="77" w:name="_Toc15031851"/>
      <w:bookmarkStart w:id="78" w:name="_Toc15033188"/>
      <w:bookmarkStart w:id="79" w:name="_Toc15655596"/>
      <w:r w:rsidRPr="00AD2254">
        <w:t>Items for Approval</w:t>
      </w:r>
      <w:bookmarkEnd w:id="70"/>
      <w:bookmarkEnd w:id="71"/>
      <w:bookmarkEnd w:id="72"/>
      <w:bookmarkEnd w:id="73"/>
      <w:bookmarkEnd w:id="74"/>
      <w:bookmarkEnd w:id="75"/>
      <w:bookmarkEnd w:id="76"/>
      <w:bookmarkEnd w:id="77"/>
      <w:bookmarkEnd w:id="78"/>
      <w:bookmarkEnd w:id="79"/>
    </w:p>
    <w:p w14:paraId="74A58D73" w14:textId="77777777" w:rsidR="00AD2254" w:rsidRPr="00AD2254" w:rsidRDefault="00AD2254" w:rsidP="00AD2254">
      <w:pPr>
        <w:spacing w:after="0"/>
        <w:rPr>
          <w:rFonts w:cs="Arial"/>
          <w:b/>
          <w:color w:val="auto"/>
          <w:sz w:val="28"/>
          <w:szCs w:val="28"/>
          <w:u w:val="single"/>
        </w:rPr>
      </w:pPr>
    </w:p>
    <w:p w14:paraId="0E3079C7" w14:textId="77777777" w:rsidR="00AD2254" w:rsidRPr="00AD2254" w:rsidRDefault="00AD2254" w:rsidP="00AD2254">
      <w:pPr>
        <w:spacing w:after="0"/>
        <w:rPr>
          <w:rFonts w:cs="Arial"/>
          <w:b/>
          <w:color w:val="auto"/>
          <w:sz w:val="22"/>
          <w:szCs w:val="22"/>
        </w:rPr>
      </w:pPr>
      <w:r w:rsidRPr="00AD2254">
        <w:rPr>
          <w:rFonts w:cs="Arial"/>
          <w:b/>
          <w:color w:val="auto"/>
          <w:sz w:val="22"/>
          <w:szCs w:val="22"/>
        </w:rPr>
        <w:t>Items for approval are:</w:t>
      </w:r>
    </w:p>
    <w:p w14:paraId="74BC8AA7" w14:textId="77777777" w:rsidR="00AD2254" w:rsidRPr="00AD2254" w:rsidRDefault="00AD2254" w:rsidP="00AD2254">
      <w:pPr>
        <w:spacing w:after="0"/>
        <w:rPr>
          <w:rFonts w:cs="Arial"/>
          <w:color w:val="auto"/>
          <w:sz w:val="22"/>
          <w:szCs w:val="22"/>
        </w:rPr>
      </w:pPr>
    </w:p>
    <w:p w14:paraId="00200DD3" w14:textId="77777777" w:rsidR="00AD2254" w:rsidRPr="00AD2254" w:rsidRDefault="00AD2254" w:rsidP="00AD2254">
      <w:pPr>
        <w:pStyle w:val="ListParagraph"/>
        <w:numPr>
          <w:ilvl w:val="0"/>
          <w:numId w:val="10"/>
        </w:numPr>
        <w:spacing w:after="0" w:line="259" w:lineRule="auto"/>
        <w:rPr>
          <w:rFonts w:cs="Arial"/>
          <w:color w:val="auto"/>
          <w:sz w:val="22"/>
          <w:szCs w:val="22"/>
        </w:rPr>
      </w:pPr>
      <w:r w:rsidRPr="00AD2254">
        <w:rPr>
          <w:rFonts w:cs="Arial"/>
          <w:color w:val="auto"/>
          <w:sz w:val="22"/>
          <w:szCs w:val="22"/>
        </w:rPr>
        <w:t>No items to be approved by the client.</w:t>
      </w:r>
    </w:p>
    <w:p w14:paraId="371CB749" w14:textId="77777777" w:rsidR="00AD2254" w:rsidRPr="00AD2254" w:rsidRDefault="00AD2254" w:rsidP="00907E54">
      <w:pPr>
        <w:rPr>
          <w:rFonts w:cs="Arial"/>
          <w:b/>
          <w:color w:val="auto"/>
          <w:sz w:val="32"/>
          <w:szCs w:val="32"/>
        </w:rPr>
      </w:pPr>
    </w:p>
    <w:p w14:paraId="689A7B38" w14:textId="77777777" w:rsidR="00AD2254" w:rsidRPr="00AD2254" w:rsidRDefault="00AD2254" w:rsidP="00907E54">
      <w:pPr>
        <w:rPr>
          <w:rFonts w:cs="Arial"/>
          <w:b/>
          <w:color w:val="auto"/>
          <w:sz w:val="32"/>
          <w:szCs w:val="32"/>
        </w:rPr>
      </w:pPr>
    </w:p>
    <w:p w14:paraId="0975FF2B" w14:textId="77777777" w:rsidR="00AD2254" w:rsidRDefault="00AD2254" w:rsidP="00907E54">
      <w:pPr>
        <w:rPr>
          <w:rFonts w:cs="Arial"/>
          <w:b/>
          <w:color w:val="auto"/>
          <w:sz w:val="32"/>
          <w:szCs w:val="32"/>
        </w:rPr>
      </w:pPr>
    </w:p>
    <w:p w14:paraId="0ECAD6B6" w14:textId="77777777" w:rsidR="00AD2254" w:rsidRDefault="00AD2254" w:rsidP="00907E54">
      <w:pPr>
        <w:rPr>
          <w:rFonts w:cs="Arial"/>
          <w:b/>
          <w:color w:val="auto"/>
          <w:sz w:val="32"/>
          <w:szCs w:val="32"/>
        </w:rPr>
      </w:pPr>
    </w:p>
    <w:p w14:paraId="169BBF8A" w14:textId="77777777" w:rsidR="00AD2254" w:rsidRDefault="00AD2254" w:rsidP="00907E54">
      <w:pPr>
        <w:rPr>
          <w:rFonts w:cs="Arial"/>
          <w:b/>
          <w:color w:val="auto"/>
          <w:sz w:val="32"/>
          <w:szCs w:val="32"/>
        </w:rPr>
      </w:pPr>
    </w:p>
    <w:p w14:paraId="700FC62E" w14:textId="77777777" w:rsidR="00AD2254" w:rsidRDefault="00AD2254" w:rsidP="00907E54">
      <w:pPr>
        <w:rPr>
          <w:rFonts w:cs="Arial"/>
          <w:b/>
          <w:color w:val="auto"/>
          <w:sz w:val="32"/>
          <w:szCs w:val="32"/>
        </w:rPr>
      </w:pPr>
    </w:p>
    <w:p w14:paraId="6900C536" w14:textId="77777777" w:rsidR="00324E81" w:rsidRDefault="00324E81" w:rsidP="00907E54">
      <w:pPr>
        <w:rPr>
          <w:rFonts w:cs="Arial"/>
          <w:b/>
          <w:color w:val="auto"/>
          <w:sz w:val="32"/>
          <w:szCs w:val="32"/>
        </w:rPr>
        <w:sectPr w:rsidR="00324E81" w:rsidSect="00005A7C">
          <w:headerReference w:type="default" r:id="rId22"/>
          <w:footerReference w:type="default" r:id="rId23"/>
          <w:headerReference w:type="first" r:id="rId24"/>
          <w:footerReference w:type="first" r:id="rId25"/>
          <w:pgSz w:w="12240" w:h="15840"/>
          <w:pgMar w:top="1440" w:right="1440" w:bottom="1440" w:left="2160" w:header="720" w:footer="720" w:gutter="0"/>
          <w:cols w:space="720"/>
          <w:docGrid w:linePitch="360"/>
        </w:sectPr>
      </w:pPr>
    </w:p>
    <w:p w14:paraId="79EF66C6" w14:textId="77777777" w:rsidR="00AD2254" w:rsidRDefault="00AD2254" w:rsidP="00AD2254">
      <w:pPr>
        <w:pStyle w:val="Title"/>
        <w:rPr>
          <w:sz w:val="68"/>
          <w:szCs w:val="72"/>
        </w:rPr>
      </w:pPr>
    </w:p>
    <w:p w14:paraId="7046AAB2" w14:textId="77777777" w:rsidR="00AD2254" w:rsidRDefault="00AD2254" w:rsidP="00AD2254">
      <w:pPr>
        <w:pStyle w:val="Subtitle"/>
      </w:pPr>
    </w:p>
    <w:p w14:paraId="620F56BD" w14:textId="77777777" w:rsidR="00AD2254" w:rsidRDefault="00AD2254" w:rsidP="00AD2254">
      <w:pPr>
        <w:pStyle w:val="Author"/>
      </w:pPr>
    </w:p>
    <w:p w14:paraId="017F760B" w14:textId="77777777" w:rsidR="00AD2254" w:rsidRDefault="00AD2254" w:rsidP="00AD2254">
      <w:pPr>
        <w:pStyle w:val="Author"/>
      </w:pPr>
    </w:p>
    <w:p w14:paraId="11E02E42" w14:textId="77777777" w:rsidR="00AD2254" w:rsidRPr="000738B8" w:rsidRDefault="00AD2254" w:rsidP="00AD2254">
      <w:pPr>
        <w:pStyle w:val="Author"/>
      </w:pPr>
    </w:p>
    <w:p w14:paraId="605B5E89" w14:textId="77777777" w:rsidR="00AD2254" w:rsidRPr="007D21AA" w:rsidRDefault="00AD2254" w:rsidP="00AD2254">
      <w:pPr>
        <w:pStyle w:val="Author"/>
      </w:pPr>
      <w:r>
        <w:rPr>
          <w:noProof/>
          <w:sz w:val="68"/>
          <w:szCs w:val="72"/>
          <w:lang w:eastAsia="en-US"/>
        </w:rPr>
        <mc:AlternateContent>
          <mc:Choice Requires="wps">
            <w:drawing>
              <wp:anchor distT="0" distB="0" distL="114300" distR="114300" simplePos="0" relativeHeight="251561984" behindDoc="0" locked="0" layoutInCell="1" allowOverlap="1" wp14:anchorId="5A031E96" wp14:editId="20ACE01E">
                <wp:simplePos x="0" y="0"/>
                <wp:positionH relativeFrom="margin">
                  <wp:posOffset>0</wp:posOffset>
                </wp:positionH>
                <wp:positionV relativeFrom="paragraph">
                  <wp:posOffset>174625</wp:posOffset>
                </wp:positionV>
                <wp:extent cx="5486400" cy="91440"/>
                <wp:effectExtent l="0" t="0" r="0" b="3810"/>
                <wp:wrapNone/>
                <wp:docPr id="11" name="Rectangle 11"/>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F4476" id="Rectangle 11" o:spid="_x0000_s1026" style="position:absolute;margin-left:0;margin-top:13.75pt;width:6in;height:7.2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" fillcolor="#76cae4" stroked="f" strokeweight="1pt">
                <w10:wrap anchorx="margin"/>
              </v:rect>
            </w:pict>
          </mc:Fallback>
        </mc:AlternateContent>
      </w:r>
    </w:p>
    <w:p w14:paraId="2C469AD4" w14:textId="16E5A55E" w:rsidR="00AD2254" w:rsidRPr="004474CB" w:rsidRDefault="00AD2254" w:rsidP="00AD2254">
      <w:pPr>
        <w:pStyle w:val="Heading1"/>
        <w:spacing w:after="0"/>
        <w:jc w:val="center"/>
        <w:rPr>
          <w:iCs/>
          <w:sz w:val="52"/>
          <w:szCs w:val="52"/>
        </w:rPr>
      </w:pPr>
      <w:bookmarkStart w:id="80" w:name="_Toc15655597"/>
      <w:r w:rsidRPr="004474CB">
        <w:rPr>
          <w:iCs/>
          <w:sz w:val="52"/>
          <w:szCs w:val="52"/>
        </w:rPr>
        <w:t xml:space="preserve">Milestone </w:t>
      </w:r>
      <w:r>
        <w:rPr>
          <w:iCs/>
          <w:sz w:val="52"/>
          <w:szCs w:val="52"/>
        </w:rPr>
        <w:t>6</w:t>
      </w:r>
      <w:bookmarkEnd w:id="80"/>
    </w:p>
    <w:p w14:paraId="2BAE8C36" w14:textId="77777777" w:rsidR="00AD2254" w:rsidRPr="00331BB0" w:rsidRDefault="00AD2254" w:rsidP="00AD2254">
      <w:pPr>
        <w:rPr>
          <w:sz w:val="36"/>
          <w:szCs w:val="36"/>
        </w:rPr>
      </w:pPr>
      <w:r>
        <w:rPr>
          <w:noProof/>
          <w:sz w:val="68"/>
          <w:szCs w:val="72"/>
          <w:lang w:eastAsia="en-US"/>
        </w:rPr>
        <mc:AlternateContent>
          <mc:Choice Requires="wps">
            <w:drawing>
              <wp:anchor distT="0" distB="0" distL="114300" distR="114300" simplePos="0" relativeHeight="251570176" behindDoc="0" locked="0" layoutInCell="1" allowOverlap="1" wp14:anchorId="118C7A38" wp14:editId="231EB54B">
                <wp:simplePos x="0" y="0"/>
                <wp:positionH relativeFrom="margin">
                  <wp:posOffset>0</wp:posOffset>
                </wp:positionH>
                <wp:positionV relativeFrom="paragraph">
                  <wp:posOffset>57150</wp:posOffset>
                </wp:positionV>
                <wp:extent cx="5486400" cy="91440"/>
                <wp:effectExtent l="0" t="0" r="0" b="3810"/>
                <wp:wrapNone/>
                <wp:docPr id="12" name="Rectangle 12"/>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EE8BA" id="Rectangle 12" o:spid="_x0000_s1026" style="position:absolute;margin-left:0;margin-top:4.5pt;width:6in;height:7.2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" fillcolor="#76cae4" stroked="f" strokeweight="1pt">
                <w10:wrap anchorx="margin"/>
              </v:rect>
            </w:pict>
          </mc:Fallback>
        </mc:AlternateContent>
      </w:r>
    </w:p>
    <w:p w14:paraId="6245BB3F" w14:textId="77777777" w:rsidR="00AD2254" w:rsidRDefault="00AD2254" w:rsidP="00AD2254">
      <w:pPr>
        <w:rPr>
          <w:sz w:val="36"/>
          <w:szCs w:val="36"/>
        </w:rPr>
      </w:pPr>
    </w:p>
    <w:p w14:paraId="282D529B" w14:textId="77777777" w:rsidR="00AD2254" w:rsidRDefault="00AD2254" w:rsidP="00AD2254">
      <w:pPr>
        <w:spacing w:after="0"/>
        <w:rPr>
          <w:sz w:val="36"/>
          <w:szCs w:val="36"/>
        </w:rPr>
      </w:pPr>
    </w:p>
    <w:p w14:paraId="6DC6BB4E" w14:textId="77777777" w:rsidR="00AD2254" w:rsidRDefault="00AD2254" w:rsidP="00AD2254">
      <w:pPr>
        <w:spacing w:after="0"/>
        <w:rPr>
          <w:sz w:val="36"/>
          <w:szCs w:val="36"/>
        </w:rPr>
      </w:pPr>
    </w:p>
    <w:p w14:paraId="7C0C859C" w14:textId="77777777" w:rsidR="00AD2254" w:rsidRDefault="00AD2254" w:rsidP="00AD2254">
      <w:pPr>
        <w:spacing w:after="0"/>
        <w:rPr>
          <w:sz w:val="36"/>
          <w:szCs w:val="36"/>
        </w:rPr>
      </w:pPr>
    </w:p>
    <w:p w14:paraId="076EAFA1" w14:textId="77777777" w:rsidR="00AD2254" w:rsidRDefault="00AD2254" w:rsidP="00AD2254">
      <w:pPr>
        <w:spacing w:after="0"/>
        <w:rPr>
          <w:sz w:val="36"/>
          <w:szCs w:val="36"/>
        </w:rPr>
      </w:pPr>
    </w:p>
    <w:p w14:paraId="3C547401" w14:textId="77777777" w:rsidR="00AD2254" w:rsidRDefault="00AD2254" w:rsidP="00AD2254">
      <w:pPr>
        <w:spacing w:after="0"/>
        <w:rPr>
          <w:sz w:val="36"/>
          <w:szCs w:val="36"/>
        </w:rPr>
      </w:pPr>
    </w:p>
    <w:p w14:paraId="0EF30CE7" w14:textId="77777777" w:rsidR="00AD2254" w:rsidRDefault="00AD2254" w:rsidP="00AD2254">
      <w:pPr>
        <w:spacing w:after="0"/>
        <w:rPr>
          <w:sz w:val="36"/>
          <w:szCs w:val="36"/>
        </w:rPr>
      </w:pPr>
    </w:p>
    <w:p w14:paraId="1D42B8C9" w14:textId="77777777" w:rsidR="00AD2254" w:rsidRDefault="00AD2254" w:rsidP="00AD2254">
      <w:pPr>
        <w:spacing w:after="0"/>
        <w:rPr>
          <w:sz w:val="36"/>
          <w:szCs w:val="36"/>
        </w:rPr>
      </w:pPr>
    </w:p>
    <w:p w14:paraId="23B7B9B5" w14:textId="77777777" w:rsidR="00AD2254" w:rsidRDefault="00AD2254" w:rsidP="00AD2254">
      <w:pPr>
        <w:spacing w:after="0"/>
        <w:rPr>
          <w:sz w:val="36"/>
          <w:szCs w:val="36"/>
        </w:rPr>
      </w:pPr>
    </w:p>
    <w:p w14:paraId="5A5C218E" w14:textId="77777777" w:rsidR="00AD2254" w:rsidRDefault="00AD2254" w:rsidP="00AD2254">
      <w:pPr>
        <w:spacing w:after="0"/>
        <w:rPr>
          <w:sz w:val="36"/>
          <w:szCs w:val="36"/>
        </w:rPr>
      </w:pPr>
    </w:p>
    <w:p w14:paraId="1B802565" w14:textId="77777777" w:rsidR="00AD2254" w:rsidRDefault="00AD2254" w:rsidP="00AD2254">
      <w:pPr>
        <w:spacing w:after="0"/>
        <w:rPr>
          <w:sz w:val="36"/>
          <w:szCs w:val="36"/>
        </w:rPr>
      </w:pPr>
    </w:p>
    <w:p w14:paraId="1E27613F" w14:textId="49CCB4C2" w:rsidR="00AD2254" w:rsidRPr="00FE4370" w:rsidRDefault="00AD2254" w:rsidP="00AD2254">
      <w:pPr>
        <w:spacing w:after="0"/>
        <w:rPr>
          <w:b/>
          <w:iCs/>
          <w:sz w:val="28"/>
        </w:rPr>
      </w:pPr>
      <w:r w:rsidRPr="00FE4370">
        <w:rPr>
          <w:b/>
          <w:iCs/>
          <w:sz w:val="28"/>
        </w:rPr>
        <w:t xml:space="preserve">Milestone Manager – </w:t>
      </w:r>
      <w:r w:rsidR="00324E81">
        <w:rPr>
          <w:b/>
          <w:iCs/>
          <w:sz w:val="28"/>
        </w:rPr>
        <w:t>John Manzo</w:t>
      </w:r>
    </w:p>
    <w:p w14:paraId="3E87C723" w14:textId="05E497C6" w:rsidR="00324E81" w:rsidRDefault="00AD2254" w:rsidP="00AD2254">
      <w:pPr>
        <w:rPr>
          <w:iCs/>
          <w:sz w:val="28"/>
        </w:rPr>
      </w:pPr>
      <w:r>
        <w:rPr>
          <w:iCs/>
          <w:sz w:val="28"/>
        </w:rPr>
        <w:t>July</w:t>
      </w:r>
      <w:r w:rsidRPr="00E65EDD">
        <w:rPr>
          <w:iCs/>
          <w:sz w:val="28"/>
        </w:rPr>
        <w:t xml:space="preserve"> </w:t>
      </w:r>
      <w:r w:rsidR="002F16D8">
        <w:rPr>
          <w:iCs/>
          <w:sz w:val="28"/>
        </w:rPr>
        <w:t>15</w:t>
      </w:r>
      <w:r>
        <w:rPr>
          <w:iCs/>
          <w:sz w:val="28"/>
        </w:rPr>
        <w:t xml:space="preserve">, 2019 – July </w:t>
      </w:r>
      <w:r w:rsidR="002F16D8">
        <w:rPr>
          <w:iCs/>
          <w:sz w:val="28"/>
        </w:rPr>
        <w:t>20</w:t>
      </w:r>
      <w:r w:rsidRPr="00E65EDD">
        <w:rPr>
          <w:iCs/>
          <w:sz w:val="28"/>
        </w:rPr>
        <w:t>, 2019</w:t>
      </w:r>
    </w:p>
    <w:p w14:paraId="2726DE4D" w14:textId="77777777" w:rsidR="00324E81" w:rsidRDefault="00324E81" w:rsidP="00324E81">
      <w:pPr>
        <w:spacing w:after="0"/>
        <w:rPr>
          <w:b/>
          <w:bCs/>
          <w:color w:val="000000" w:themeColor="text1"/>
          <w:sz w:val="44"/>
          <w:szCs w:val="44"/>
        </w:rPr>
      </w:pPr>
    </w:p>
    <w:p w14:paraId="192AFBE1" w14:textId="2100AE04" w:rsidR="00324E81" w:rsidRPr="002256AE" w:rsidRDefault="00324E81" w:rsidP="00324E81">
      <w:pPr>
        <w:spacing w:after="0"/>
        <w:rPr>
          <w:b/>
          <w:bCs/>
          <w:color w:val="000000" w:themeColor="text1"/>
          <w:sz w:val="40"/>
          <w:szCs w:val="40"/>
        </w:rPr>
      </w:pPr>
      <w:r w:rsidRPr="002256AE">
        <w:rPr>
          <w:b/>
          <w:bCs/>
          <w:color w:val="000000" w:themeColor="text1"/>
          <w:sz w:val="40"/>
          <w:szCs w:val="40"/>
        </w:rPr>
        <w:t xml:space="preserve">Milestone </w:t>
      </w:r>
      <w:r>
        <w:rPr>
          <w:b/>
          <w:bCs/>
          <w:color w:val="000000" w:themeColor="text1"/>
          <w:sz w:val="40"/>
          <w:szCs w:val="40"/>
        </w:rPr>
        <w:t>6</w:t>
      </w:r>
    </w:p>
    <w:p w14:paraId="48C26A70" w14:textId="77777777" w:rsidR="004A7686" w:rsidRDefault="00324E81" w:rsidP="00324E81">
      <w:pPr>
        <w:spacing w:after="0"/>
        <w:rPr>
          <w:noProof/>
        </w:rPr>
      </w:pPr>
      <w:r w:rsidRPr="007A45D5">
        <w:rPr>
          <w:noProof/>
          <w:lang w:eastAsia="en-US"/>
        </w:rPr>
        <mc:AlternateContent>
          <mc:Choice Requires="wps">
            <w:drawing>
              <wp:anchor distT="0" distB="0" distL="114300" distR="114300" simplePos="0" relativeHeight="251578368" behindDoc="0" locked="0" layoutInCell="1" allowOverlap="1" wp14:anchorId="11CC1603" wp14:editId="6C1DC247">
                <wp:simplePos x="0" y="0"/>
                <wp:positionH relativeFrom="column">
                  <wp:posOffset>114300</wp:posOffset>
                </wp:positionH>
                <wp:positionV relativeFrom="paragraph">
                  <wp:posOffset>112395</wp:posOffset>
                </wp:positionV>
                <wp:extent cx="254000"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9BF0C" id="Straight Arrow Connector 13" o:spid="_x0000_s1026" type="#_x0000_t32" style="position:absolute;margin-left:9pt;margin-top:8.85pt;width:20pt;height:0;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" strokecolor="black [3200]" strokeweight=".5pt">
                <v:stroke endarrow="block" joinstyle="miter"/>
              </v:shape>
            </w:pict>
          </mc:Fallback>
        </mc:AlternateContent>
      </w:r>
      <w:r>
        <w:t xml:space="preserve">        </w:t>
      </w:r>
      <w:r w:rsidRPr="00147102">
        <w:rPr>
          <w:b/>
          <w:bCs/>
          <w:sz w:val="32"/>
          <w:szCs w:val="32"/>
        </w:rPr>
        <w:t>Table of Contents</w:t>
      </w:r>
      <w:r w:rsidRPr="004012E7">
        <w:rPr>
          <w:rFonts w:eastAsiaTheme="majorEastAsia"/>
          <w:b/>
          <w:bCs/>
          <w:sz w:val="28"/>
          <w:szCs w:val="28"/>
        </w:rPr>
        <w:fldChar w:fldCharType="begin"/>
      </w:r>
      <w:r w:rsidRPr="004012E7">
        <w:rPr>
          <w:rFonts w:eastAsiaTheme="majorEastAsia"/>
          <w:b/>
          <w:bCs/>
          <w:sz w:val="28"/>
          <w:szCs w:val="28"/>
        </w:rPr>
        <w:instrText xml:space="preserve"> TOC \h \z \u \t "Heading 2,1,Heading 3,2,Heading 4,3" </w:instrText>
      </w:r>
      <w:r w:rsidRPr="004012E7">
        <w:rPr>
          <w:rFonts w:eastAsiaTheme="majorEastAsia"/>
          <w:b/>
          <w:bCs/>
          <w:sz w:val="28"/>
          <w:szCs w:val="28"/>
        </w:rPr>
        <w:fldChar w:fldCharType="separate"/>
      </w:r>
    </w:p>
    <w:p w14:paraId="2C46DE5D" w14:textId="020A49F7" w:rsidR="004A7686" w:rsidRDefault="00892DC7" w:rsidP="007900D5">
      <w:pPr>
        <w:pStyle w:val="TOC1"/>
        <w:rPr>
          <w:rFonts w:eastAsiaTheme="minorEastAsia"/>
          <w:color w:val="auto"/>
          <w:lang w:eastAsia="en-US"/>
        </w:rPr>
      </w:pPr>
      <w:hyperlink w:anchor="_Toc15019514" w:history="1">
        <w:r w:rsidR="004A7686" w:rsidRPr="007D2F21">
          <w:rPr>
            <w:rStyle w:val="Hyperlink"/>
            <w:lang w:val="fr-FR" w:eastAsia="en-US"/>
          </w:rPr>
          <w:t xml:space="preserve">ROLES AND </w:t>
        </w:r>
        <w:r w:rsidR="004A7686" w:rsidRPr="007D2F21">
          <w:rPr>
            <w:rStyle w:val="Hyperlink"/>
            <w:lang w:eastAsia="en-US"/>
          </w:rPr>
          <w:t>RESPONSIBILITIES</w:t>
        </w:r>
        <w:r w:rsidR="004A7686" w:rsidRPr="007D2F21">
          <w:rPr>
            <w:rStyle w:val="Hyperlink"/>
            <w:lang w:val="fr-FR" w:eastAsia="en-US"/>
          </w:rPr>
          <w:t xml:space="preserve"> MATRIX</w:t>
        </w:r>
        <w:r w:rsidR="004A7686">
          <w:rPr>
            <w:webHidden/>
          </w:rPr>
          <w:tab/>
        </w:r>
        <w:r w:rsidR="004A7686">
          <w:rPr>
            <w:webHidden/>
          </w:rPr>
          <w:fldChar w:fldCharType="begin"/>
        </w:r>
        <w:r w:rsidR="004A7686">
          <w:rPr>
            <w:webHidden/>
          </w:rPr>
          <w:instrText xml:space="preserve"> PAGEREF _Toc15019514 \h </w:instrText>
        </w:r>
        <w:r w:rsidR="004A7686">
          <w:rPr>
            <w:webHidden/>
          </w:rPr>
        </w:r>
        <w:r w:rsidR="004A7686">
          <w:rPr>
            <w:webHidden/>
          </w:rPr>
          <w:fldChar w:fldCharType="separate"/>
        </w:r>
        <w:r w:rsidR="004A7686">
          <w:rPr>
            <w:webHidden/>
          </w:rPr>
          <w:t>16</w:t>
        </w:r>
        <w:r w:rsidR="004A7686">
          <w:rPr>
            <w:webHidden/>
          </w:rPr>
          <w:fldChar w:fldCharType="end"/>
        </w:r>
      </w:hyperlink>
    </w:p>
    <w:p w14:paraId="35CD56F9" w14:textId="02939589" w:rsidR="004A7686" w:rsidRDefault="00892DC7" w:rsidP="007900D5">
      <w:pPr>
        <w:pStyle w:val="TOC1"/>
        <w:rPr>
          <w:rFonts w:eastAsiaTheme="minorEastAsia"/>
          <w:color w:val="auto"/>
          <w:lang w:eastAsia="en-US"/>
        </w:rPr>
      </w:pPr>
      <w:hyperlink w:anchor="_Toc15019515" w:history="1">
        <w:r w:rsidR="004A7686" w:rsidRPr="007D2F21">
          <w:rPr>
            <w:rStyle w:val="Hyperlink"/>
            <w:lang w:eastAsia="en-US"/>
          </w:rPr>
          <w:t>Milestone Change Log</w:t>
        </w:r>
        <w:r w:rsidR="004A7686">
          <w:rPr>
            <w:webHidden/>
          </w:rPr>
          <w:tab/>
        </w:r>
        <w:r w:rsidR="004A7686">
          <w:rPr>
            <w:webHidden/>
          </w:rPr>
          <w:fldChar w:fldCharType="begin"/>
        </w:r>
        <w:r w:rsidR="004A7686">
          <w:rPr>
            <w:webHidden/>
          </w:rPr>
          <w:instrText xml:space="preserve"> PAGEREF _Toc15019515 \h </w:instrText>
        </w:r>
        <w:r w:rsidR="004A7686">
          <w:rPr>
            <w:webHidden/>
          </w:rPr>
        </w:r>
        <w:r w:rsidR="004A7686">
          <w:rPr>
            <w:webHidden/>
          </w:rPr>
          <w:fldChar w:fldCharType="separate"/>
        </w:r>
        <w:r w:rsidR="004A7686">
          <w:rPr>
            <w:webHidden/>
          </w:rPr>
          <w:t>18</w:t>
        </w:r>
        <w:r w:rsidR="004A7686">
          <w:rPr>
            <w:webHidden/>
          </w:rPr>
          <w:fldChar w:fldCharType="end"/>
        </w:r>
      </w:hyperlink>
    </w:p>
    <w:p w14:paraId="218E6959" w14:textId="1FFC14AB" w:rsidR="004A7686" w:rsidRDefault="00892DC7" w:rsidP="007900D5">
      <w:pPr>
        <w:pStyle w:val="TOC1"/>
        <w:rPr>
          <w:rFonts w:eastAsiaTheme="minorEastAsia"/>
          <w:color w:val="auto"/>
          <w:lang w:eastAsia="en-US"/>
        </w:rPr>
      </w:pPr>
      <w:hyperlink w:anchor="_Toc15019516" w:history="1">
        <w:r w:rsidR="004A7686" w:rsidRPr="007D2F21">
          <w:rPr>
            <w:rStyle w:val="Hyperlink"/>
          </w:rPr>
          <w:t>Client Documents</w:t>
        </w:r>
        <w:r w:rsidR="004A7686">
          <w:rPr>
            <w:webHidden/>
          </w:rPr>
          <w:tab/>
        </w:r>
        <w:r w:rsidR="004A7686">
          <w:rPr>
            <w:webHidden/>
          </w:rPr>
          <w:fldChar w:fldCharType="begin"/>
        </w:r>
        <w:r w:rsidR="004A7686">
          <w:rPr>
            <w:webHidden/>
          </w:rPr>
          <w:instrText xml:space="preserve"> PAGEREF _Toc15019516 \h </w:instrText>
        </w:r>
        <w:r w:rsidR="004A7686">
          <w:rPr>
            <w:webHidden/>
          </w:rPr>
        </w:r>
        <w:r w:rsidR="004A7686">
          <w:rPr>
            <w:webHidden/>
          </w:rPr>
          <w:fldChar w:fldCharType="separate"/>
        </w:r>
        <w:r w:rsidR="004A7686">
          <w:rPr>
            <w:webHidden/>
          </w:rPr>
          <w:t>19</w:t>
        </w:r>
        <w:r w:rsidR="004A7686">
          <w:rPr>
            <w:webHidden/>
          </w:rPr>
          <w:fldChar w:fldCharType="end"/>
        </w:r>
      </w:hyperlink>
    </w:p>
    <w:p w14:paraId="6F6C3B78" w14:textId="3193B69E" w:rsidR="004A7686" w:rsidRDefault="00892DC7" w:rsidP="009E02F5">
      <w:pPr>
        <w:pStyle w:val="TOC2"/>
        <w:rPr>
          <w:rFonts w:eastAsiaTheme="minorEastAsia"/>
          <w:color w:val="auto"/>
          <w:lang w:eastAsia="en-US"/>
        </w:rPr>
      </w:pPr>
      <w:hyperlink w:anchor="_Toc15019517" w:history="1">
        <w:r w:rsidR="004A7686" w:rsidRPr="007D2F21">
          <w:rPr>
            <w:rStyle w:val="Hyperlink"/>
            <w:rFonts w:eastAsia="Calibri"/>
            <w:lang w:eastAsia="en-US"/>
          </w:rPr>
          <w:t>Opening Statement</w:t>
        </w:r>
        <w:r w:rsidR="004A7686">
          <w:rPr>
            <w:webHidden/>
          </w:rPr>
          <w:tab/>
        </w:r>
        <w:r w:rsidR="004A7686">
          <w:rPr>
            <w:webHidden/>
          </w:rPr>
          <w:fldChar w:fldCharType="begin"/>
        </w:r>
        <w:r w:rsidR="004A7686">
          <w:rPr>
            <w:webHidden/>
          </w:rPr>
          <w:instrText xml:space="preserve"> PAGEREF _Toc15019517 \h </w:instrText>
        </w:r>
        <w:r w:rsidR="004A7686">
          <w:rPr>
            <w:webHidden/>
          </w:rPr>
        </w:r>
        <w:r w:rsidR="004A7686">
          <w:rPr>
            <w:webHidden/>
          </w:rPr>
          <w:fldChar w:fldCharType="separate"/>
        </w:r>
        <w:r w:rsidR="004A7686">
          <w:rPr>
            <w:webHidden/>
          </w:rPr>
          <w:t>19</w:t>
        </w:r>
        <w:r w:rsidR="004A7686">
          <w:rPr>
            <w:webHidden/>
          </w:rPr>
          <w:fldChar w:fldCharType="end"/>
        </w:r>
      </w:hyperlink>
    </w:p>
    <w:p w14:paraId="26325704" w14:textId="1EFEB373" w:rsidR="004A7686" w:rsidRDefault="00892DC7" w:rsidP="009E02F5">
      <w:pPr>
        <w:pStyle w:val="TOC2"/>
        <w:rPr>
          <w:rFonts w:eastAsiaTheme="minorEastAsia"/>
          <w:color w:val="auto"/>
          <w:lang w:eastAsia="en-US"/>
        </w:rPr>
      </w:pPr>
      <w:hyperlink w:anchor="_Toc15019518" w:history="1">
        <w:r w:rsidR="004A7686" w:rsidRPr="007D2F21">
          <w:rPr>
            <w:rStyle w:val="Hyperlink"/>
            <w:rFonts w:eastAsia="Calibri"/>
            <w:lang w:eastAsia="en-US"/>
          </w:rPr>
          <w:t>Executive Summary</w:t>
        </w:r>
        <w:r w:rsidR="004A7686">
          <w:rPr>
            <w:webHidden/>
          </w:rPr>
          <w:tab/>
        </w:r>
        <w:r w:rsidR="004A7686">
          <w:rPr>
            <w:webHidden/>
          </w:rPr>
          <w:fldChar w:fldCharType="begin"/>
        </w:r>
        <w:r w:rsidR="004A7686">
          <w:rPr>
            <w:webHidden/>
          </w:rPr>
          <w:instrText xml:space="preserve"> PAGEREF _Toc15019518 \h </w:instrText>
        </w:r>
        <w:r w:rsidR="004A7686">
          <w:rPr>
            <w:webHidden/>
          </w:rPr>
        </w:r>
        <w:r w:rsidR="004A7686">
          <w:rPr>
            <w:webHidden/>
          </w:rPr>
          <w:fldChar w:fldCharType="separate"/>
        </w:r>
        <w:r w:rsidR="004A7686">
          <w:rPr>
            <w:webHidden/>
          </w:rPr>
          <w:t>19</w:t>
        </w:r>
        <w:r w:rsidR="004A7686">
          <w:rPr>
            <w:webHidden/>
          </w:rPr>
          <w:fldChar w:fldCharType="end"/>
        </w:r>
      </w:hyperlink>
    </w:p>
    <w:p w14:paraId="744107FF" w14:textId="7A3FAE9D" w:rsidR="004A7686" w:rsidRDefault="00892DC7" w:rsidP="009E02F5">
      <w:pPr>
        <w:pStyle w:val="TOC2"/>
        <w:rPr>
          <w:rFonts w:eastAsiaTheme="minorEastAsia"/>
          <w:color w:val="auto"/>
          <w:lang w:eastAsia="en-US"/>
        </w:rPr>
      </w:pPr>
      <w:hyperlink w:anchor="_Toc15019519" w:history="1">
        <w:r w:rsidR="004A7686" w:rsidRPr="007D2F21">
          <w:rPr>
            <w:rStyle w:val="Hyperlink"/>
            <w:rFonts w:eastAsia="Calibri"/>
            <w:lang w:eastAsia="en-US"/>
          </w:rPr>
          <w:t>Implications for the Client</w:t>
        </w:r>
        <w:r w:rsidR="004A7686">
          <w:rPr>
            <w:webHidden/>
          </w:rPr>
          <w:tab/>
        </w:r>
        <w:r w:rsidR="004A7686">
          <w:rPr>
            <w:webHidden/>
          </w:rPr>
          <w:fldChar w:fldCharType="begin"/>
        </w:r>
        <w:r w:rsidR="004A7686">
          <w:rPr>
            <w:webHidden/>
          </w:rPr>
          <w:instrText xml:space="preserve"> PAGEREF _Toc15019519 \h </w:instrText>
        </w:r>
        <w:r w:rsidR="004A7686">
          <w:rPr>
            <w:webHidden/>
          </w:rPr>
        </w:r>
        <w:r w:rsidR="004A7686">
          <w:rPr>
            <w:webHidden/>
          </w:rPr>
          <w:fldChar w:fldCharType="separate"/>
        </w:r>
        <w:r w:rsidR="004A7686">
          <w:rPr>
            <w:webHidden/>
          </w:rPr>
          <w:t>20</w:t>
        </w:r>
        <w:r w:rsidR="004A7686">
          <w:rPr>
            <w:webHidden/>
          </w:rPr>
          <w:fldChar w:fldCharType="end"/>
        </w:r>
      </w:hyperlink>
    </w:p>
    <w:p w14:paraId="7DDCAFC7" w14:textId="76D3337D" w:rsidR="004A7686" w:rsidRDefault="00892DC7" w:rsidP="009E02F5">
      <w:pPr>
        <w:pStyle w:val="TOC2"/>
        <w:rPr>
          <w:rFonts w:eastAsiaTheme="minorEastAsia"/>
          <w:color w:val="auto"/>
          <w:lang w:eastAsia="en-US"/>
        </w:rPr>
      </w:pPr>
      <w:hyperlink w:anchor="_Toc15019520" w:history="1">
        <w:r w:rsidR="004A7686" w:rsidRPr="007D2F21">
          <w:rPr>
            <w:rStyle w:val="Hyperlink"/>
            <w:rFonts w:eastAsia="Calibri"/>
            <w:lang w:eastAsia="en-US"/>
          </w:rPr>
          <w:t>Items for Approval</w:t>
        </w:r>
        <w:r w:rsidR="004A7686">
          <w:rPr>
            <w:webHidden/>
          </w:rPr>
          <w:tab/>
        </w:r>
        <w:r w:rsidR="004A7686">
          <w:rPr>
            <w:webHidden/>
          </w:rPr>
          <w:fldChar w:fldCharType="begin"/>
        </w:r>
        <w:r w:rsidR="004A7686">
          <w:rPr>
            <w:webHidden/>
          </w:rPr>
          <w:instrText xml:space="preserve"> PAGEREF _Toc15019520 \h </w:instrText>
        </w:r>
        <w:r w:rsidR="004A7686">
          <w:rPr>
            <w:webHidden/>
          </w:rPr>
        </w:r>
        <w:r w:rsidR="004A7686">
          <w:rPr>
            <w:webHidden/>
          </w:rPr>
          <w:fldChar w:fldCharType="separate"/>
        </w:r>
        <w:r w:rsidR="004A7686">
          <w:rPr>
            <w:webHidden/>
          </w:rPr>
          <w:t>20</w:t>
        </w:r>
        <w:r w:rsidR="004A7686">
          <w:rPr>
            <w:webHidden/>
          </w:rPr>
          <w:fldChar w:fldCharType="end"/>
        </w:r>
      </w:hyperlink>
    </w:p>
    <w:p w14:paraId="16506619" w14:textId="77DF6B96" w:rsidR="004A7686" w:rsidRPr="007C678C" w:rsidRDefault="00892DC7" w:rsidP="007900D5">
      <w:pPr>
        <w:pStyle w:val="TOC1"/>
        <w:rPr>
          <w:rFonts w:eastAsiaTheme="minorEastAsia"/>
          <w:color w:val="auto"/>
          <w:sz w:val="20"/>
          <w:szCs w:val="20"/>
          <w:lang w:eastAsia="en-US"/>
        </w:rPr>
      </w:pPr>
      <w:hyperlink w:anchor="_Toc15019521" w:history="1">
        <w:r w:rsidR="007C678C" w:rsidRPr="007C678C">
          <w:rPr>
            <w:rStyle w:val="Hyperlink"/>
          </w:rPr>
          <w:t>COMPUTER ARCHITECTURE DESIGN</w:t>
        </w:r>
        <w:r w:rsidR="007C678C" w:rsidRPr="007C678C">
          <w:rPr>
            <w:webHidden/>
          </w:rPr>
          <w:tab/>
        </w:r>
        <w:r w:rsidR="004A7686" w:rsidRPr="007C678C">
          <w:rPr>
            <w:webHidden/>
          </w:rPr>
          <w:fldChar w:fldCharType="begin"/>
        </w:r>
        <w:r w:rsidR="004A7686" w:rsidRPr="007C678C">
          <w:rPr>
            <w:webHidden/>
          </w:rPr>
          <w:instrText xml:space="preserve"> PAGEREF _Toc15019521 \h </w:instrText>
        </w:r>
        <w:r w:rsidR="004A7686" w:rsidRPr="007C678C">
          <w:rPr>
            <w:webHidden/>
          </w:rPr>
        </w:r>
        <w:r w:rsidR="004A7686" w:rsidRPr="007C678C">
          <w:rPr>
            <w:webHidden/>
          </w:rPr>
          <w:fldChar w:fldCharType="separate"/>
        </w:r>
        <w:r w:rsidR="007C678C" w:rsidRPr="007C678C">
          <w:rPr>
            <w:webHidden/>
          </w:rPr>
          <w:t>21</w:t>
        </w:r>
        <w:r w:rsidR="004A7686" w:rsidRPr="007C678C">
          <w:rPr>
            <w:webHidden/>
          </w:rPr>
          <w:fldChar w:fldCharType="end"/>
        </w:r>
      </w:hyperlink>
    </w:p>
    <w:p w14:paraId="256989DA" w14:textId="30E6945D" w:rsidR="004A7686" w:rsidRDefault="00892DC7" w:rsidP="009E02F5">
      <w:pPr>
        <w:pStyle w:val="TOC2"/>
        <w:rPr>
          <w:rFonts w:eastAsiaTheme="minorEastAsia"/>
          <w:color w:val="auto"/>
          <w:lang w:eastAsia="en-US"/>
        </w:rPr>
      </w:pPr>
      <w:hyperlink w:anchor="_Toc15019522" w:history="1">
        <w:r w:rsidR="004A7686" w:rsidRPr="007D2F21">
          <w:rPr>
            <w:rStyle w:val="Hyperlink"/>
            <w:rFonts w:eastAsia="Calibri"/>
            <w:lang w:eastAsia="en-US"/>
          </w:rPr>
          <w:t>Actual Architecture</w:t>
        </w:r>
        <w:r w:rsidR="004A7686">
          <w:rPr>
            <w:webHidden/>
          </w:rPr>
          <w:tab/>
        </w:r>
        <w:r w:rsidR="004A7686">
          <w:rPr>
            <w:webHidden/>
          </w:rPr>
          <w:fldChar w:fldCharType="begin"/>
        </w:r>
        <w:r w:rsidR="004A7686">
          <w:rPr>
            <w:webHidden/>
          </w:rPr>
          <w:instrText xml:space="preserve"> PAGEREF _Toc15019522 \h </w:instrText>
        </w:r>
        <w:r w:rsidR="004A7686">
          <w:rPr>
            <w:webHidden/>
          </w:rPr>
        </w:r>
        <w:r w:rsidR="004A7686">
          <w:rPr>
            <w:webHidden/>
          </w:rPr>
          <w:fldChar w:fldCharType="separate"/>
        </w:r>
        <w:r w:rsidR="004A7686">
          <w:rPr>
            <w:webHidden/>
          </w:rPr>
          <w:t>21</w:t>
        </w:r>
        <w:r w:rsidR="004A7686">
          <w:rPr>
            <w:webHidden/>
          </w:rPr>
          <w:fldChar w:fldCharType="end"/>
        </w:r>
      </w:hyperlink>
    </w:p>
    <w:p w14:paraId="5CDA2F95" w14:textId="65D06F01" w:rsidR="004A7686" w:rsidRDefault="00892DC7" w:rsidP="009E02F5">
      <w:pPr>
        <w:pStyle w:val="TOC2"/>
        <w:rPr>
          <w:rFonts w:eastAsiaTheme="minorEastAsia"/>
          <w:color w:val="auto"/>
          <w:lang w:eastAsia="en-US"/>
        </w:rPr>
      </w:pPr>
      <w:hyperlink w:anchor="_Toc15019523" w:history="1">
        <w:r w:rsidR="004A7686" w:rsidRPr="007D2F21">
          <w:rPr>
            <w:rStyle w:val="Hyperlink"/>
            <w:rFonts w:eastAsia="Calibri"/>
            <w:lang w:eastAsia="en-US"/>
          </w:rPr>
          <w:t>Hardware Procurement Process</w:t>
        </w:r>
        <w:r w:rsidR="004A7686">
          <w:rPr>
            <w:webHidden/>
          </w:rPr>
          <w:tab/>
        </w:r>
        <w:r w:rsidR="004A7686">
          <w:rPr>
            <w:webHidden/>
          </w:rPr>
          <w:fldChar w:fldCharType="begin"/>
        </w:r>
        <w:r w:rsidR="004A7686">
          <w:rPr>
            <w:webHidden/>
          </w:rPr>
          <w:instrText xml:space="preserve"> PAGEREF _Toc15019523 \h </w:instrText>
        </w:r>
        <w:r w:rsidR="004A7686">
          <w:rPr>
            <w:webHidden/>
          </w:rPr>
        </w:r>
        <w:r w:rsidR="004A7686">
          <w:rPr>
            <w:webHidden/>
          </w:rPr>
          <w:fldChar w:fldCharType="separate"/>
        </w:r>
        <w:r w:rsidR="004A7686">
          <w:rPr>
            <w:webHidden/>
          </w:rPr>
          <w:t>21</w:t>
        </w:r>
        <w:r w:rsidR="004A7686">
          <w:rPr>
            <w:webHidden/>
          </w:rPr>
          <w:fldChar w:fldCharType="end"/>
        </w:r>
      </w:hyperlink>
    </w:p>
    <w:p w14:paraId="39605A98" w14:textId="396A8439" w:rsidR="004A7686" w:rsidRDefault="00892DC7" w:rsidP="009E02F5">
      <w:pPr>
        <w:pStyle w:val="TOC2"/>
        <w:rPr>
          <w:rFonts w:eastAsiaTheme="minorEastAsia"/>
          <w:color w:val="auto"/>
          <w:lang w:eastAsia="en-US"/>
        </w:rPr>
      </w:pPr>
      <w:hyperlink w:anchor="_Toc15019524" w:history="1">
        <w:r w:rsidR="007C678C" w:rsidRPr="007D2F21">
          <w:rPr>
            <w:rStyle w:val="Hyperlink"/>
            <w:rFonts w:eastAsia="Segoe UI"/>
            <w:lang w:eastAsia="en-US"/>
          </w:rPr>
          <w:t>Request For Proposal</w:t>
        </w:r>
        <w:r w:rsidR="007C678C">
          <w:rPr>
            <w:webHidden/>
          </w:rPr>
          <w:tab/>
        </w:r>
        <w:r w:rsidR="004A7686">
          <w:rPr>
            <w:webHidden/>
          </w:rPr>
          <w:fldChar w:fldCharType="begin"/>
        </w:r>
        <w:r w:rsidR="004A7686">
          <w:rPr>
            <w:webHidden/>
          </w:rPr>
          <w:instrText xml:space="preserve"> PAGEREF _Toc15019524 \h </w:instrText>
        </w:r>
        <w:r w:rsidR="004A7686">
          <w:rPr>
            <w:webHidden/>
          </w:rPr>
        </w:r>
        <w:r w:rsidR="004A7686">
          <w:rPr>
            <w:webHidden/>
          </w:rPr>
          <w:fldChar w:fldCharType="separate"/>
        </w:r>
        <w:r w:rsidR="007C678C">
          <w:rPr>
            <w:webHidden/>
          </w:rPr>
          <w:t>22</w:t>
        </w:r>
        <w:r w:rsidR="004A7686">
          <w:rPr>
            <w:webHidden/>
          </w:rPr>
          <w:fldChar w:fldCharType="end"/>
        </w:r>
      </w:hyperlink>
    </w:p>
    <w:p w14:paraId="40804F89" w14:textId="039BEAE1" w:rsidR="004A7686" w:rsidRPr="004A7686" w:rsidRDefault="00892DC7">
      <w:pPr>
        <w:pStyle w:val="TOC3"/>
        <w:tabs>
          <w:tab w:val="right" w:leader="dot" w:pos="8630"/>
        </w:tabs>
        <w:rPr>
          <w:rFonts w:eastAsiaTheme="minorEastAsia"/>
          <w:b/>
          <w:bCs/>
          <w:noProof/>
          <w:color w:val="auto"/>
          <w:sz w:val="22"/>
          <w:szCs w:val="22"/>
          <w:lang w:eastAsia="en-US"/>
        </w:rPr>
      </w:pPr>
      <w:hyperlink w:anchor="_Toc15019525" w:history="1">
        <w:r w:rsidR="004A7686" w:rsidRPr="004A7686">
          <w:rPr>
            <w:rStyle w:val="Hyperlink"/>
            <w:rFonts w:eastAsia="Calibri"/>
            <w:b/>
            <w:bCs/>
            <w:noProof/>
            <w:lang w:eastAsia="en-US"/>
          </w:rPr>
          <w:t>Introduction</w:t>
        </w:r>
        <w:r w:rsidR="004A7686" w:rsidRPr="004A7686">
          <w:rPr>
            <w:b/>
            <w:bCs/>
            <w:noProof/>
            <w:webHidden/>
          </w:rPr>
          <w:tab/>
        </w:r>
        <w:r w:rsidR="004A7686" w:rsidRPr="004A7686">
          <w:rPr>
            <w:b/>
            <w:bCs/>
            <w:noProof/>
            <w:webHidden/>
          </w:rPr>
          <w:fldChar w:fldCharType="begin"/>
        </w:r>
        <w:r w:rsidR="004A7686" w:rsidRPr="004A7686">
          <w:rPr>
            <w:b/>
            <w:bCs/>
            <w:noProof/>
            <w:webHidden/>
          </w:rPr>
          <w:instrText xml:space="preserve"> PAGEREF _Toc15019525 \h </w:instrText>
        </w:r>
        <w:r w:rsidR="004A7686" w:rsidRPr="004A7686">
          <w:rPr>
            <w:b/>
            <w:bCs/>
            <w:noProof/>
            <w:webHidden/>
          </w:rPr>
        </w:r>
        <w:r w:rsidR="004A7686" w:rsidRPr="004A7686">
          <w:rPr>
            <w:b/>
            <w:bCs/>
            <w:noProof/>
            <w:webHidden/>
          </w:rPr>
          <w:fldChar w:fldCharType="separate"/>
        </w:r>
        <w:r w:rsidR="004A7686" w:rsidRPr="004A7686">
          <w:rPr>
            <w:b/>
            <w:bCs/>
            <w:noProof/>
            <w:webHidden/>
          </w:rPr>
          <w:t>22</w:t>
        </w:r>
        <w:r w:rsidR="004A7686" w:rsidRPr="004A7686">
          <w:rPr>
            <w:b/>
            <w:bCs/>
            <w:noProof/>
            <w:webHidden/>
          </w:rPr>
          <w:fldChar w:fldCharType="end"/>
        </w:r>
      </w:hyperlink>
    </w:p>
    <w:p w14:paraId="15781E34" w14:textId="2DCE703B" w:rsidR="004A7686" w:rsidRPr="004A7686" w:rsidRDefault="00892DC7">
      <w:pPr>
        <w:pStyle w:val="TOC3"/>
        <w:tabs>
          <w:tab w:val="right" w:leader="dot" w:pos="8630"/>
        </w:tabs>
        <w:rPr>
          <w:rFonts w:eastAsiaTheme="minorEastAsia"/>
          <w:b/>
          <w:bCs/>
          <w:noProof/>
          <w:color w:val="auto"/>
          <w:sz w:val="22"/>
          <w:szCs w:val="22"/>
          <w:lang w:eastAsia="en-US"/>
        </w:rPr>
      </w:pPr>
      <w:hyperlink w:anchor="_Toc15019526" w:history="1">
        <w:r w:rsidR="004A7686" w:rsidRPr="004A7686">
          <w:rPr>
            <w:rStyle w:val="Hyperlink"/>
            <w:rFonts w:eastAsia="Calibri"/>
            <w:b/>
            <w:bCs/>
            <w:noProof/>
            <w:lang w:eastAsia="en-US"/>
          </w:rPr>
          <w:t>Standards and Instructions</w:t>
        </w:r>
        <w:r w:rsidR="004A7686" w:rsidRPr="004A7686">
          <w:rPr>
            <w:b/>
            <w:bCs/>
            <w:noProof/>
            <w:webHidden/>
          </w:rPr>
          <w:tab/>
        </w:r>
        <w:r w:rsidR="004A7686" w:rsidRPr="004A7686">
          <w:rPr>
            <w:b/>
            <w:bCs/>
            <w:noProof/>
            <w:webHidden/>
          </w:rPr>
          <w:fldChar w:fldCharType="begin"/>
        </w:r>
        <w:r w:rsidR="004A7686" w:rsidRPr="004A7686">
          <w:rPr>
            <w:b/>
            <w:bCs/>
            <w:noProof/>
            <w:webHidden/>
          </w:rPr>
          <w:instrText xml:space="preserve"> PAGEREF _Toc15019526 \h </w:instrText>
        </w:r>
        <w:r w:rsidR="004A7686" w:rsidRPr="004A7686">
          <w:rPr>
            <w:b/>
            <w:bCs/>
            <w:noProof/>
            <w:webHidden/>
          </w:rPr>
        </w:r>
        <w:r w:rsidR="004A7686" w:rsidRPr="004A7686">
          <w:rPr>
            <w:b/>
            <w:bCs/>
            <w:noProof/>
            <w:webHidden/>
          </w:rPr>
          <w:fldChar w:fldCharType="separate"/>
        </w:r>
        <w:r w:rsidR="004A7686" w:rsidRPr="004A7686">
          <w:rPr>
            <w:b/>
            <w:bCs/>
            <w:noProof/>
            <w:webHidden/>
          </w:rPr>
          <w:t>22</w:t>
        </w:r>
        <w:r w:rsidR="004A7686" w:rsidRPr="004A7686">
          <w:rPr>
            <w:b/>
            <w:bCs/>
            <w:noProof/>
            <w:webHidden/>
          </w:rPr>
          <w:fldChar w:fldCharType="end"/>
        </w:r>
      </w:hyperlink>
    </w:p>
    <w:p w14:paraId="3C2B65CA" w14:textId="5BB52727" w:rsidR="004A7686" w:rsidRPr="004A7686" w:rsidRDefault="00892DC7">
      <w:pPr>
        <w:pStyle w:val="TOC3"/>
        <w:tabs>
          <w:tab w:val="right" w:leader="dot" w:pos="8630"/>
        </w:tabs>
        <w:rPr>
          <w:rFonts w:eastAsiaTheme="minorEastAsia"/>
          <w:b/>
          <w:bCs/>
          <w:noProof/>
          <w:color w:val="auto"/>
          <w:sz w:val="22"/>
          <w:szCs w:val="22"/>
          <w:lang w:eastAsia="en-US"/>
        </w:rPr>
      </w:pPr>
      <w:hyperlink w:anchor="_Toc15019527" w:history="1">
        <w:r w:rsidR="004A7686" w:rsidRPr="004A7686">
          <w:rPr>
            <w:rStyle w:val="Hyperlink"/>
            <w:rFonts w:eastAsia="Calibri"/>
            <w:b/>
            <w:bCs/>
            <w:noProof/>
            <w:lang w:eastAsia="en-US"/>
          </w:rPr>
          <w:t>Requirement and Features</w:t>
        </w:r>
        <w:r w:rsidR="004A7686" w:rsidRPr="004A7686">
          <w:rPr>
            <w:b/>
            <w:bCs/>
            <w:noProof/>
            <w:webHidden/>
          </w:rPr>
          <w:tab/>
        </w:r>
        <w:r w:rsidR="004A7686" w:rsidRPr="004A7686">
          <w:rPr>
            <w:b/>
            <w:bCs/>
            <w:noProof/>
            <w:webHidden/>
          </w:rPr>
          <w:fldChar w:fldCharType="begin"/>
        </w:r>
        <w:r w:rsidR="004A7686" w:rsidRPr="004A7686">
          <w:rPr>
            <w:b/>
            <w:bCs/>
            <w:noProof/>
            <w:webHidden/>
          </w:rPr>
          <w:instrText xml:space="preserve"> PAGEREF _Toc15019527 \h </w:instrText>
        </w:r>
        <w:r w:rsidR="004A7686" w:rsidRPr="004A7686">
          <w:rPr>
            <w:b/>
            <w:bCs/>
            <w:noProof/>
            <w:webHidden/>
          </w:rPr>
        </w:r>
        <w:r w:rsidR="004A7686" w:rsidRPr="004A7686">
          <w:rPr>
            <w:b/>
            <w:bCs/>
            <w:noProof/>
            <w:webHidden/>
          </w:rPr>
          <w:fldChar w:fldCharType="separate"/>
        </w:r>
        <w:r w:rsidR="004A7686" w:rsidRPr="004A7686">
          <w:rPr>
            <w:b/>
            <w:bCs/>
            <w:noProof/>
            <w:webHidden/>
          </w:rPr>
          <w:t>23</w:t>
        </w:r>
        <w:r w:rsidR="004A7686" w:rsidRPr="004A7686">
          <w:rPr>
            <w:b/>
            <w:bCs/>
            <w:noProof/>
            <w:webHidden/>
          </w:rPr>
          <w:fldChar w:fldCharType="end"/>
        </w:r>
      </w:hyperlink>
    </w:p>
    <w:p w14:paraId="67ECD95C" w14:textId="17510A34" w:rsidR="004A7686" w:rsidRPr="004A7686" w:rsidRDefault="00892DC7">
      <w:pPr>
        <w:pStyle w:val="TOC3"/>
        <w:tabs>
          <w:tab w:val="right" w:leader="dot" w:pos="8630"/>
        </w:tabs>
        <w:rPr>
          <w:rFonts w:eastAsiaTheme="minorEastAsia"/>
          <w:b/>
          <w:bCs/>
          <w:noProof/>
          <w:color w:val="auto"/>
          <w:sz w:val="22"/>
          <w:szCs w:val="22"/>
          <w:lang w:eastAsia="en-US"/>
        </w:rPr>
      </w:pPr>
      <w:hyperlink w:anchor="_Toc15019528" w:history="1">
        <w:r w:rsidR="004A7686" w:rsidRPr="004A7686">
          <w:rPr>
            <w:rStyle w:val="Hyperlink"/>
            <w:rFonts w:eastAsia="Calibri"/>
            <w:b/>
            <w:bCs/>
            <w:noProof/>
            <w:lang w:eastAsia="en-US"/>
          </w:rPr>
          <w:t>Bid Evaluation</w:t>
        </w:r>
        <w:r w:rsidR="004A7686" w:rsidRPr="004A7686">
          <w:rPr>
            <w:b/>
            <w:bCs/>
            <w:noProof/>
            <w:webHidden/>
          </w:rPr>
          <w:tab/>
        </w:r>
        <w:r w:rsidR="004A7686" w:rsidRPr="004A7686">
          <w:rPr>
            <w:b/>
            <w:bCs/>
            <w:noProof/>
            <w:webHidden/>
          </w:rPr>
          <w:fldChar w:fldCharType="begin"/>
        </w:r>
        <w:r w:rsidR="004A7686" w:rsidRPr="004A7686">
          <w:rPr>
            <w:b/>
            <w:bCs/>
            <w:noProof/>
            <w:webHidden/>
          </w:rPr>
          <w:instrText xml:space="preserve"> PAGEREF _Toc15019528 \h </w:instrText>
        </w:r>
        <w:r w:rsidR="004A7686" w:rsidRPr="004A7686">
          <w:rPr>
            <w:b/>
            <w:bCs/>
            <w:noProof/>
            <w:webHidden/>
          </w:rPr>
        </w:r>
        <w:r w:rsidR="004A7686" w:rsidRPr="004A7686">
          <w:rPr>
            <w:b/>
            <w:bCs/>
            <w:noProof/>
            <w:webHidden/>
          </w:rPr>
          <w:fldChar w:fldCharType="separate"/>
        </w:r>
        <w:r w:rsidR="004A7686" w:rsidRPr="004A7686">
          <w:rPr>
            <w:b/>
            <w:bCs/>
            <w:noProof/>
            <w:webHidden/>
          </w:rPr>
          <w:t>24</w:t>
        </w:r>
        <w:r w:rsidR="004A7686" w:rsidRPr="004A7686">
          <w:rPr>
            <w:b/>
            <w:bCs/>
            <w:noProof/>
            <w:webHidden/>
          </w:rPr>
          <w:fldChar w:fldCharType="end"/>
        </w:r>
      </w:hyperlink>
    </w:p>
    <w:p w14:paraId="045B9C9B" w14:textId="0A522400" w:rsidR="004A7686" w:rsidRPr="004A7686" w:rsidRDefault="00892DC7">
      <w:pPr>
        <w:pStyle w:val="TOC3"/>
        <w:tabs>
          <w:tab w:val="right" w:leader="dot" w:pos="8630"/>
        </w:tabs>
        <w:rPr>
          <w:rFonts w:eastAsiaTheme="minorEastAsia"/>
          <w:b/>
          <w:bCs/>
          <w:noProof/>
          <w:color w:val="auto"/>
          <w:sz w:val="22"/>
          <w:szCs w:val="22"/>
          <w:lang w:eastAsia="en-US"/>
        </w:rPr>
      </w:pPr>
      <w:hyperlink w:anchor="_Toc15019529" w:history="1">
        <w:r w:rsidR="004A7686" w:rsidRPr="004A7686">
          <w:rPr>
            <w:rStyle w:val="Hyperlink"/>
            <w:rFonts w:eastAsia="Calibri"/>
            <w:b/>
            <w:bCs/>
            <w:noProof/>
            <w:lang w:eastAsia="en-US"/>
          </w:rPr>
          <w:t>Conclusion / Call to Action</w:t>
        </w:r>
        <w:r w:rsidR="004A7686" w:rsidRPr="004A7686">
          <w:rPr>
            <w:b/>
            <w:bCs/>
            <w:noProof/>
            <w:webHidden/>
          </w:rPr>
          <w:tab/>
        </w:r>
        <w:r w:rsidR="004A7686" w:rsidRPr="004A7686">
          <w:rPr>
            <w:b/>
            <w:bCs/>
            <w:noProof/>
            <w:webHidden/>
          </w:rPr>
          <w:fldChar w:fldCharType="begin"/>
        </w:r>
        <w:r w:rsidR="004A7686" w:rsidRPr="004A7686">
          <w:rPr>
            <w:b/>
            <w:bCs/>
            <w:noProof/>
            <w:webHidden/>
          </w:rPr>
          <w:instrText xml:space="preserve"> PAGEREF _Toc15019529 \h </w:instrText>
        </w:r>
        <w:r w:rsidR="004A7686" w:rsidRPr="004A7686">
          <w:rPr>
            <w:b/>
            <w:bCs/>
            <w:noProof/>
            <w:webHidden/>
          </w:rPr>
        </w:r>
        <w:r w:rsidR="004A7686" w:rsidRPr="004A7686">
          <w:rPr>
            <w:b/>
            <w:bCs/>
            <w:noProof/>
            <w:webHidden/>
          </w:rPr>
          <w:fldChar w:fldCharType="separate"/>
        </w:r>
        <w:r w:rsidR="004A7686" w:rsidRPr="004A7686">
          <w:rPr>
            <w:b/>
            <w:bCs/>
            <w:noProof/>
            <w:webHidden/>
          </w:rPr>
          <w:t>24</w:t>
        </w:r>
        <w:r w:rsidR="004A7686" w:rsidRPr="004A7686">
          <w:rPr>
            <w:b/>
            <w:bCs/>
            <w:noProof/>
            <w:webHidden/>
          </w:rPr>
          <w:fldChar w:fldCharType="end"/>
        </w:r>
      </w:hyperlink>
    </w:p>
    <w:p w14:paraId="4993954A" w14:textId="320C27DA" w:rsidR="004A7686" w:rsidRDefault="00892DC7" w:rsidP="007900D5">
      <w:pPr>
        <w:pStyle w:val="TOC1"/>
        <w:rPr>
          <w:rFonts w:eastAsiaTheme="minorEastAsia"/>
          <w:color w:val="auto"/>
          <w:lang w:eastAsia="en-US"/>
        </w:rPr>
      </w:pPr>
      <w:hyperlink w:anchor="_Toc15019530" w:history="1">
        <w:r w:rsidR="004A7686" w:rsidRPr="007D2F21">
          <w:rPr>
            <w:rStyle w:val="Hyperlink"/>
          </w:rPr>
          <w:t>Comprehensive Systems Control Plan</w:t>
        </w:r>
        <w:r w:rsidR="004A7686">
          <w:rPr>
            <w:webHidden/>
          </w:rPr>
          <w:tab/>
        </w:r>
        <w:r w:rsidR="004A7686">
          <w:rPr>
            <w:webHidden/>
          </w:rPr>
          <w:fldChar w:fldCharType="begin"/>
        </w:r>
        <w:r w:rsidR="004A7686">
          <w:rPr>
            <w:webHidden/>
          </w:rPr>
          <w:instrText xml:space="preserve"> PAGEREF _Toc15019530 \h </w:instrText>
        </w:r>
        <w:r w:rsidR="004A7686">
          <w:rPr>
            <w:webHidden/>
          </w:rPr>
        </w:r>
        <w:r w:rsidR="004A7686">
          <w:rPr>
            <w:webHidden/>
          </w:rPr>
          <w:fldChar w:fldCharType="separate"/>
        </w:r>
        <w:r w:rsidR="004A7686">
          <w:rPr>
            <w:webHidden/>
          </w:rPr>
          <w:t>25</w:t>
        </w:r>
        <w:r w:rsidR="004A7686">
          <w:rPr>
            <w:webHidden/>
          </w:rPr>
          <w:fldChar w:fldCharType="end"/>
        </w:r>
      </w:hyperlink>
    </w:p>
    <w:p w14:paraId="3DD30D74" w14:textId="2FDEC477" w:rsidR="004A7686" w:rsidRDefault="00892DC7" w:rsidP="007900D5">
      <w:pPr>
        <w:pStyle w:val="TOC1"/>
        <w:rPr>
          <w:rFonts w:eastAsiaTheme="minorEastAsia"/>
          <w:color w:val="auto"/>
          <w:lang w:eastAsia="en-US"/>
        </w:rPr>
      </w:pPr>
      <w:hyperlink w:anchor="_Toc15019531" w:history="1">
        <w:r w:rsidR="004A7686" w:rsidRPr="007D2F21">
          <w:rPr>
            <w:rStyle w:val="Hyperlink"/>
          </w:rPr>
          <w:t>Input/Output and Interface Design</w:t>
        </w:r>
        <w:r w:rsidR="004A7686">
          <w:rPr>
            <w:webHidden/>
          </w:rPr>
          <w:tab/>
        </w:r>
        <w:r w:rsidR="004A7686">
          <w:rPr>
            <w:webHidden/>
          </w:rPr>
          <w:fldChar w:fldCharType="begin"/>
        </w:r>
        <w:r w:rsidR="004A7686">
          <w:rPr>
            <w:webHidden/>
          </w:rPr>
          <w:instrText xml:space="preserve"> PAGEREF _Toc15019531 \h </w:instrText>
        </w:r>
        <w:r w:rsidR="004A7686">
          <w:rPr>
            <w:webHidden/>
          </w:rPr>
        </w:r>
        <w:r w:rsidR="004A7686">
          <w:rPr>
            <w:webHidden/>
          </w:rPr>
          <w:fldChar w:fldCharType="separate"/>
        </w:r>
        <w:r w:rsidR="004A7686">
          <w:rPr>
            <w:webHidden/>
          </w:rPr>
          <w:t>29</w:t>
        </w:r>
        <w:r w:rsidR="004A7686">
          <w:rPr>
            <w:webHidden/>
          </w:rPr>
          <w:fldChar w:fldCharType="end"/>
        </w:r>
      </w:hyperlink>
    </w:p>
    <w:p w14:paraId="64B7DF40" w14:textId="40C994E8" w:rsidR="004A7686" w:rsidRDefault="00892DC7" w:rsidP="009E02F5">
      <w:pPr>
        <w:pStyle w:val="TOC2"/>
        <w:rPr>
          <w:rFonts w:eastAsiaTheme="minorEastAsia"/>
          <w:color w:val="auto"/>
          <w:lang w:eastAsia="en-US"/>
        </w:rPr>
      </w:pPr>
      <w:hyperlink w:anchor="_Toc15019532" w:history="1">
        <w:r w:rsidR="004A7686" w:rsidRPr="007D2F21">
          <w:rPr>
            <w:rStyle w:val="Hyperlink"/>
            <w:rFonts w:eastAsia="Calibri"/>
            <w:lang w:eastAsia="en-US"/>
          </w:rPr>
          <w:t>Menu</w:t>
        </w:r>
        <w:r w:rsidR="004A7686">
          <w:rPr>
            <w:webHidden/>
          </w:rPr>
          <w:tab/>
        </w:r>
        <w:r w:rsidR="004A7686">
          <w:rPr>
            <w:webHidden/>
          </w:rPr>
          <w:fldChar w:fldCharType="begin"/>
        </w:r>
        <w:r w:rsidR="004A7686">
          <w:rPr>
            <w:webHidden/>
          </w:rPr>
          <w:instrText xml:space="preserve"> PAGEREF _Toc15019532 \h </w:instrText>
        </w:r>
        <w:r w:rsidR="004A7686">
          <w:rPr>
            <w:webHidden/>
          </w:rPr>
        </w:r>
        <w:r w:rsidR="004A7686">
          <w:rPr>
            <w:webHidden/>
          </w:rPr>
          <w:fldChar w:fldCharType="separate"/>
        </w:r>
        <w:r w:rsidR="004A7686">
          <w:rPr>
            <w:webHidden/>
          </w:rPr>
          <w:t>29</w:t>
        </w:r>
        <w:r w:rsidR="004A7686">
          <w:rPr>
            <w:webHidden/>
          </w:rPr>
          <w:fldChar w:fldCharType="end"/>
        </w:r>
      </w:hyperlink>
    </w:p>
    <w:p w14:paraId="7CFC785B" w14:textId="36FD8588" w:rsidR="004A7686" w:rsidRDefault="00892DC7" w:rsidP="009E02F5">
      <w:pPr>
        <w:pStyle w:val="TOC2"/>
        <w:rPr>
          <w:rFonts w:eastAsiaTheme="minorEastAsia"/>
          <w:color w:val="auto"/>
          <w:lang w:eastAsia="en-US"/>
        </w:rPr>
      </w:pPr>
      <w:hyperlink w:anchor="_Toc15019533" w:history="1">
        <w:r w:rsidR="004A7686" w:rsidRPr="007D2F21">
          <w:rPr>
            <w:rStyle w:val="Hyperlink"/>
            <w:rFonts w:eastAsia="Calibri"/>
            <w:lang w:eastAsia="en-US"/>
          </w:rPr>
          <w:t>Form</w:t>
        </w:r>
        <w:r w:rsidR="004A7686">
          <w:rPr>
            <w:webHidden/>
          </w:rPr>
          <w:tab/>
        </w:r>
        <w:r w:rsidR="004A7686">
          <w:rPr>
            <w:webHidden/>
          </w:rPr>
          <w:fldChar w:fldCharType="begin"/>
        </w:r>
        <w:r w:rsidR="004A7686">
          <w:rPr>
            <w:webHidden/>
          </w:rPr>
          <w:instrText xml:space="preserve"> PAGEREF _Toc15019533 \h </w:instrText>
        </w:r>
        <w:r w:rsidR="004A7686">
          <w:rPr>
            <w:webHidden/>
          </w:rPr>
        </w:r>
        <w:r w:rsidR="004A7686">
          <w:rPr>
            <w:webHidden/>
          </w:rPr>
          <w:fldChar w:fldCharType="separate"/>
        </w:r>
        <w:r w:rsidR="004A7686">
          <w:rPr>
            <w:webHidden/>
          </w:rPr>
          <w:t>30</w:t>
        </w:r>
        <w:r w:rsidR="004A7686">
          <w:rPr>
            <w:webHidden/>
          </w:rPr>
          <w:fldChar w:fldCharType="end"/>
        </w:r>
      </w:hyperlink>
    </w:p>
    <w:p w14:paraId="7CA240A7" w14:textId="3E9073E9" w:rsidR="004A7686" w:rsidRDefault="00892DC7" w:rsidP="009E02F5">
      <w:pPr>
        <w:pStyle w:val="TOC2"/>
        <w:rPr>
          <w:rFonts w:eastAsiaTheme="minorEastAsia"/>
          <w:color w:val="auto"/>
          <w:lang w:eastAsia="en-US"/>
        </w:rPr>
      </w:pPr>
      <w:hyperlink w:anchor="_Toc15019534" w:history="1">
        <w:r w:rsidR="004A7686" w:rsidRPr="007D2F21">
          <w:rPr>
            <w:rStyle w:val="Hyperlink"/>
            <w:rFonts w:eastAsia="Calibri"/>
            <w:lang w:eastAsia="en-US"/>
          </w:rPr>
          <w:t>Report</w:t>
        </w:r>
        <w:r w:rsidR="004A7686">
          <w:rPr>
            <w:webHidden/>
          </w:rPr>
          <w:tab/>
        </w:r>
        <w:r w:rsidR="004A7686">
          <w:rPr>
            <w:webHidden/>
          </w:rPr>
          <w:fldChar w:fldCharType="begin"/>
        </w:r>
        <w:r w:rsidR="004A7686">
          <w:rPr>
            <w:webHidden/>
          </w:rPr>
          <w:instrText xml:space="preserve"> PAGEREF _Toc15019534 \h </w:instrText>
        </w:r>
        <w:r w:rsidR="004A7686">
          <w:rPr>
            <w:webHidden/>
          </w:rPr>
        </w:r>
        <w:r w:rsidR="004A7686">
          <w:rPr>
            <w:webHidden/>
          </w:rPr>
          <w:fldChar w:fldCharType="separate"/>
        </w:r>
        <w:r w:rsidR="004A7686">
          <w:rPr>
            <w:webHidden/>
          </w:rPr>
          <w:t>31</w:t>
        </w:r>
        <w:r w:rsidR="004A7686">
          <w:rPr>
            <w:webHidden/>
          </w:rPr>
          <w:fldChar w:fldCharType="end"/>
        </w:r>
      </w:hyperlink>
    </w:p>
    <w:p w14:paraId="04E00CFC" w14:textId="77777777" w:rsidR="005363E1" w:rsidRDefault="00324E81" w:rsidP="00324E81">
      <w:pPr>
        <w:rPr>
          <w:rFonts w:eastAsiaTheme="majorEastAsia"/>
          <w:b/>
          <w:bCs/>
          <w:sz w:val="28"/>
          <w:szCs w:val="28"/>
        </w:rPr>
        <w:sectPr w:rsidR="005363E1" w:rsidSect="00005A7C">
          <w:headerReference w:type="default" r:id="rId26"/>
          <w:pgSz w:w="12240" w:h="15840"/>
          <w:pgMar w:top="1440" w:right="1440" w:bottom="1440" w:left="2160" w:header="720" w:footer="720" w:gutter="0"/>
          <w:cols w:space="720"/>
          <w:docGrid w:linePitch="360"/>
        </w:sectPr>
      </w:pPr>
      <w:r w:rsidRPr="004012E7">
        <w:rPr>
          <w:rFonts w:eastAsiaTheme="majorEastAsia"/>
          <w:b/>
          <w:bCs/>
          <w:sz w:val="28"/>
          <w:szCs w:val="28"/>
        </w:rPr>
        <w:fldChar w:fldCharType="end"/>
      </w:r>
    </w:p>
    <w:p w14:paraId="072BF367" w14:textId="77777777" w:rsidR="005363E1" w:rsidRPr="005363E1" w:rsidRDefault="005363E1" w:rsidP="005363E1">
      <w:pPr>
        <w:spacing w:after="360" w:line="240" w:lineRule="auto"/>
        <w:jc w:val="center"/>
        <w:rPr>
          <w:rFonts w:ascii="Verdana" w:eastAsia="Times New Roman" w:hAnsi="Verdana" w:cs="Arial"/>
          <w:b/>
          <w:color w:val="auto"/>
          <w:sz w:val="72"/>
          <w:szCs w:val="72"/>
          <w:lang w:eastAsia="en-US"/>
        </w:rPr>
      </w:pPr>
      <w:r w:rsidRPr="005363E1">
        <w:rPr>
          <w:rFonts w:ascii="Verdana" w:eastAsia="Times New Roman" w:hAnsi="Verdana" w:cs="Arial"/>
          <w:b/>
          <w:noProof/>
          <w:color w:val="auto"/>
          <w:sz w:val="72"/>
          <w:szCs w:val="72"/>
          <w:lang w:eastAsia="en-US"/>
        </w:rPr>
        <w:lastRenderedPageBreak/>
        <w:drawing>
          <wp:anchor distT="0" distB="0" distL="114300" distR="114300" simplePos="0" relativeHeight="251586560" behindDoc="0" locked="0" layoutInCell="1" allowOverlap="1" wp14:anchorId="1471E74E" wp14:editId="4CB31B4C">
            <wp:simplePos x="0" y="0"/>
            <wp:positionH relativeFrom="column">
              <wp:posOffset>711200</wp:posOffset>
            </wp:positionH>
            <wp:positionV relativeFrom="paragraph">
              <wp:posOffset>63500</wp:posOffset>
            </wp:positionV>
            <wp:extent cx="4279900" cy="1366695"/>
            <wp:effectExtent l="0" t="0" r="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9900" cy="1366695"/>
                    </a:xfrm>
                    <a:prstGeom prst="rect">
                      <a:avLst/>
                    </a:prstGeom>
                  </pic:spPr>
                </pic:pic>
              </a:graphicData>
            </a:graphic>
            <wp14:sizeRelH relativeFrom="page">
              <wp14:pctWidth>0</wp14:pctWidth>
            </wp14:sizeRelH>
            <wp14:sizeRelV relativeFrom="page">
              <wp14:pctHeight>0</wp14:pctHeight>
            </wp14:sizeRelV>
          </wp:anchor>
        </w:drawing>
      </w:r>
    </w:p>
    <w:p w14:paraId="3C256134" w14:textId="77777777" w:rsidR="005363E1" w:rsidRPr="005363E1" w:rsidRDefault="005363E1" w:rsidP="005363E1">
      <w:pPr>
        <w:spacing w:after="360" w:line="240" w:lineRule="auto"/>
        <w:jc w:val="center"/>
        <w:rPr>
          <w:rFonts w:ascii="Verdana" w:eastAsia="Times New Roman" w:hAnsi="Verdana" w:cs="Arial"/>
          <w:b/>
          <w:color w:val="auto"/>
          <w:sz w:val="72"/>
          <w:szCs w:val="72"/>
          <w:lang w:eastAsia="en-US"/>
        </w:rPr>
      </w:pPr>
    </w:p>
    <w:p w14:paraId="010ED6DF" w14:textId="77777777" w:rsidR="005363E1" w:rsidRPr="005363E1" w:rsidRDefault="005363E1" w:rsidP="005363E1">
      <w:pPr>
        <w:spacing w:after="0" w:line="240" w:lineRule="auto"/>
        <w:jc w:val="center"/>
        <w:rPr>
          <w:rFonts w:ascii="Verdana" w:eastAsia="Times New Roman" w:hAnsi="Verdana" w:cs="Times New Roman"/>
          <w:b/>
          <w:bCs/>
          <w:color w:val="auto"/>
          <w:sz w:val="30"/>
          <w:szCs w:val="30"/>
          <w:lang w:eastAsia="en-US"/>
        </w:rPr>
      </w:pPr>
      <w:r w:rsidRPr="005363E1">
        <w:rPr>
          <w:rFonts w:ascii="Verdana" w:eastAsia="Times New Roman" w:hAnsi="Verdana" w:cs="Times New Roman"/>
          <w:b/>
          <w:bCs/>
          <w:color w:val="auto"/>
          <w:sz w:val="30"/>
          <w:szCs w:val="30"/>
          <w:lang w:eastAsia="en-US"/>
        </w:rPr>
        <w:t>Martin Cleaners</w:t>
      </w:r>
    </w:p>
    <w:p w14:paraId="3155C75C" w14:textId="77777777" w:rsidR="005363E1" w:rsidRPr="005363E1" w:rsidRDefault="005363E1" w:rsidP="005363E1">
      <w:pPr>
        <w:spacing w:after="0" w:line="240" w:lineRule="auto"/>
        <w:jc w:val="center"/>
        <w:rPr>
          <w:rFonts w:ascii="Verdana" w:eastAsia="Times New Roman" w:hAnsi="Verdana" w:cs="Times New Roman"/>
          <w:b/>
          <w:bCs/>
          <w:color w:val="auto"/>
          <w:sz w:val="30"/>
          <w:szCs w:val="30"/>
          <w:lang w:val="fr-FR" w:eastAsia="en-US"/>
        </w:rPr>
      </w:pPr>
      <w:r w:rsidRPr="005363E1">
        <w:rPr>
          <w:rFonts w:ascii="Verdana" w:eastAsia="Times New Roman" w:hAnsi="Verdana" w:cs="Times New Roman"/>
          <w:b/>
          <w:bCs/>
          <w:color w:val="auto"/>
          <w:sz w:val="30"/>
          <w:szCs w:val="30"/>
          <w:lang w:eastAsia="en-US"/>
        </w:rPr>
        <w:t>Database Management System</w:t>
      </w:r>
    </w:p>
    <w:p w14:paraId="42CDDD8E" w14:textId="3B2CE849" w:rsidR="005363E1" w:rsidRPr="007F0F54" w:rsidRDefault="005363E1" w:rsidP="007F0F54">
      <w:pPr>
        <w:pStyle w:val="Heading2"/>
        <w:jc w:val="center"/>
        <w:rPr>
          <w:sz w:val="32"/>
          <w:szCs w:val="32"/>
          <w:lang w:val="fr-FR" w:eastAsia="en-US"/>
        </w:rPr>
      </w:pPr>
      <w:bookmarkStart w:id="81" w:name="_Toc14971667"/>
      <w:bookmarkStart w:id="82" w:name="_Toc14971894"/>
      <w:bookmarkStart w:id="83" w:name="_Toc14972010"/>
      <w:bookmarkStart w:id="84" w:name="_Toc14972114"/>
      <w:bookmarkStart w:id="85" w:name="_Toc15019514"/>
      <w:bookmarkStart w:id="86" w:name="_Toc15020851"/>
      <w:bookmarkStart w:id="87" w:name="_Toc15031852"/>
      <w:bookmarkStart w:id="88" w:name="_Toc15033189"/>
      <w:bookmarkStart w:id="89" w:name="_Toc15655598"/>
      <w:r w:rsidRPr="007F0F54">
        <w:rPr>
          <w:sz w:val="32"/>
          <w:szCs w:val="32"/>
          <w:lang w:val="fr-FR" w:eastAsia="en-US"/>
        </w:rPr>
        <w:t xml:space="preserve">ROLES AND </w:t>
      </w:r>
      <w:r w:rsidRPr="007F0F54">
        <w:rPr>
          <w:sz w:val="32"/>
          <w:szCs w:val="32"/>
          <w:lang w:eastAsia="en-US"/>
        </w:rPr>
        <w:t>RESPONSIBILITIES</w:t>
      </w:r>
      <w:r w:rsidRPr="007F0F54">
        <w:rPr>
          <w:sz w:val="32"/>
          <w:szCs w:val="32"/>
          <w:lang w:val="fr-FR" w:eastAsia="en-US"/>
        </w:rPr>
        <w:t xml:space="preserve"> MATRIX</w:t>
      </w:r>
      <w:bookmarkEnd w:id="81"/>
      <w:bookmarkEnd w:id="82"/>
      <w:bookmarkEnd w:id="83"/>
      <w:bookmarkEnd w:id="84"/>
      <w:bookmarkEnd w:id="85"/>
      <w:bookmarkEnd w:id="86"/>
      <w:bookmarkEnd w:id="87"/>
      <w:bookmarkEnd w:id="88"/>
      <w:bookmarkEnd w:id="89"/>
    </w:p>
    <w:p w14:paraId="6EB95A5A" w14:textId="77777777" w:rsidR="005363E1" w:rsidRPr="005363E1" w:rsidRDefault="00BF22E2" w:rsidP="005363E1">
      <w:pPr>
        <w:spacing w:before="120" w:after="120" w:line="240" w:lineRule="auto"/>
        <w:rPr>
          <w:rFonts w:ascii="Verdana" w:eastAsia="Times New Roman" w:hAnsi="Verdana" w:cs="Arial"/>
          <w:color w:val="auto"/>
          <w:sz w:val="20"/>
          <w:szCs w:val="20"/>
          <w:lang w:eastAsia="en-US"/>
        </w:rPr>
      </w:pPr>
      <w:r>
        <w:rPr>
          <w:rFonts w:ascii="Verdana" w:eastAsia="Times New Roman" w:hAnsi="Verdana" w:cs="Arial"/>
          <w:noProof/>
          <w:color w:val="auto"/>
          <w:sz w:val="20"/>
          <w:szCs w:val="20"/>
          <w:lang w:eastAsia="en-US"/>
        </w:rPr>
        <w:pict w14:anchorId="194B9892">
          <v:shape id="_x0000_i1028" type="#_x0000_t75" alt="BD10290_" style="width:6in;height:7.2pt;mso-width-percent:0;mso-height-percent:0;mso-width-percent:0;mso-height-percent:0" o:hrpct="0" o:hr="t">
            <v:imagedata r:id="rId20" o:title="BD10290_"/>
          </v:shape>
        </w:pict>
      </w:r>
    </w:p>
    <w:p w14:paraId="57CC150C" w14:textId="77777777" w:rsidR="005363E1" w:rsidRPr="005363E1" w:rsidRDefault="005363E1" w:rsidP="005363E1">
      <w:pPr>
        <w:tabs>
          <w:tab w:val="left" w:pos="1980"/>
        </w:tabs>
        <w:spacing w:before="120" w:after="0" w:line="240" w:lineRule="auto"/>
        <w:ind w:left="3600" w:hanging="3600"/>
        <w:rPr>
          <w:rFonts w:ascii="Verdana" w:eastAsia="Times New Roman" w:hAnsi="Verdana" w:cs="Arial"/>
          <w:color w:val="auto"/>
          <w:sz w:val="22"/>
          <w:szCs w:val="22"/>
          <w:lang w:eastAsia="en-US"/>
        </w:rPr>
      </w:pPr>
      <w:r w:rsidRPr="005363E1">
        <w:rPr>
          <w:rFonts w:ascii="Verdana" w:eastAsia="Times New Roman" w:hAnsi="Verdana" w:cs="Arial"/>
          <w:b/>
          <w:color w:val="auto"/>
          <w:sz w:val="22"/>
          <w:szCs w:val="22"/>
          <w:lang w:eastAsia="en-US"/>
        </w:rPr>
        <w:t xml:space="preserve">Department: </w:t>
      </w:r>
      <w:r w:rsidRPr="005363E1">
        <w:rPr>
          <w:rFonts w:ascii="Verdana" w:eastAsia="Times New Roman" w:hAnsi="Verdana" w:cs="Arial"/>
          <w:b/>
          <w:color w:val="auto"/>
          <w:sz w:val="22"/>
          <w:szCs w:val="22"/>
          <w:lang w:eastAsia="en-US"/>
        </w:rPr>
        <w:tab/>
      </w:r>
      <w:r w:rsidRPr="005363E1">
        <w:rPr>
          <w:rFonts w:ascii="Verdana" w:eastAsia="Times New Roman" w:hAnsi="Verdana" w:cs="Arial"/>
          <w:b/>
          <w:color w:val="auto"/>
          <w:sz w:val="22"/>
          <w:szCs w:val="22"/>
          <w:lang w:eastAsia="en-US"/>
        </w:rPr>
        <w:tab/>
      </w:r>
      <w:r w:rsidRPr="005363E1">
        <w:rPr>
          <w:rFonts w:ascii="Verdana" w:eastAsia="Times New Roman" w:hAnsi="Verdana" w:cs="Arial"/>
          <w:color w:val="auto"/>
          <w:sz w:val="22"/>
          <w:szCs w:val="22"/>
          <w:lang w:eastAsia="en-US"/>
        </w:rPr>
        <w:t>Operations</w:t>
      </w:r>
      <w:r w:rsidRPr="005363E1">
        <w:rPr>
          <w:rFonts w:ascii="Verdana" w:eastAsia="Times New Roman" w:hAnsi="Verdana" w:cs="Arial"/>
          <w:color w:val="auto"/>
          <w:sz w:val="22"/>
          <w:szCs w:val="22"/>
          <w:lang w:eastAsia="en-US"/>
        </w:rPr>
        <w:tab/>
      </w:r>
    </w:p>
    <w:p w14:paraId="4B504BFE" w14:textId="77777777" w:rsidR="005363E1" w:rsidRPr="005363E1" w:rsidRDefault="005363E1" w:rsidP="005363E1">
      <w:pPr>
        <w:tabs>
          <w:tab w:val="left" w:pos="1980"/>
        </w:tabs>
        <w:spacing w:before="120" w:after="0" w:line="240" w:lineRule="auto"/>
        <w:ind w:left="3600" w:hanging="3600"/>
        <w:rPr>
          <w:rFonts w:ascii="Verdana" w:eastAsia="Times New Roman" w:hAnsi="Verdana" w:cs="Arial"/>
          <w:color w:val="auto"/>
          <w:sz w:val="22"/>
          <w:szCs w:val="22"/>
          <w:lang w:eastAsia="en-US"/>
        </w:rPr>
      </w:pPr>
      <w:r w:rsidRPr="005363E1">
        <w:rPr>
          <w:rFonts w:ascii="Verdana" w:eastAsia="Times New Roman" w:hAnsi="Verdana" w:cs="Arial"/>
          <w:b/>
          <w:color w:val="auto"/>
          <w:sz w:val="22"/>
          <w:szCs w:val="22"/>
          <w:lang w:eastAsia="en-US"/>
        </w:rPr>
        <w:t>Product/Process:</w:t>
      </w:r>
      <w:r w:rsidRPr="005363E1">
        <w:rPr>
          <w:rFonts w:ascii="Verdana" w:eastAsia="Times New Roman" w:hAnsi="Verdana" w:cs="Arial"/>
          <w:color w:val="auto"/>
          <w:sz w:val="22"/>
          <w:szCs w:val="22"/>
          <w:lang w:eastAsia="en-US"/>
        </w:rPr>
        <w:t xml:space="preserve"> </w:t>
      </w:r>
      <w:r w:rsidRPr="005363E1">
        <w:rPr>
          <w:rFonts w:ascii="Verdana" w:eastAsia="Times New Roman" w:hAnsi="Verdana" w:cs="Arial"/>
          <w:color w:val="auto"/>
          <w:sz w:val="22"/>
          <w:szCs w:val="22"/>
          <w:lang w:eastAsia="en-US"/>
        </w:rPr>
        <w:tab/>
        <w:t>Clients, Vendors, Inventory, Invoicing, Reports</w:t>
      </w:r>
    </w:p>
    <w:p w14:paraId="628038EC" w14:textId="77777777" w:rsidR="005363E1" w:rsidRPr="005363E1" w:rsidRDefault="005363E1" w:rsidP="005363E1">
      <w:pPr>
        <w:tabs>
          <w:tab w:val="left" w:pos="1980"/>
        </w:tabs>
        <w:spacing w:before="120" w:after="0" w:line="240" w:lineRule="auto"/>
        <w:ind w:left="3600" w:hanging="3600"/>
        <w:rPr>
          <w:rFonts w:ascii="Verdana" w:eastAsia="Times New Roman" w:hAnsi="Verdana" w:cs="Arial"/>
          <w:color w:val="auto"/>
          <w:sz w:val="22"/>
          <w:szCs w:val="22"/>
          <w:lang w:eastAsia="en-US"/>
        </w:rPr>
      </w:pPr>
      <w:r w:rsidRPr="005363E1">
        <w:rPr>
          <w:rFonts w:ascii="Verdana" w:eastAsia="Times New Roman" w:hAnsi="Verdana" w:cs="Arial"/>
          <w:b/>
          <w:color w:val="auto"/>
          <w:sz w:val="22"/>
          <w:szCs w:val="22"/>
          <w:lang w:eastAsia="en-US"/>
        </w:rPr>
        <w:t>Document Owner:</w:t>
      </w:r>
      <w:r w:rsidRPr="005363E1">
        <w:rPr>
          <w:rFonts w:ascii="Verdana" w:eastAsia="Times New Roman" w:hAnsi="Verdana" w:cs="Arial"/>
          <w:color w:val="auto"/>
          <w:sz w:val="22"/>
          <w:szCs w:val="22"/>
          <w:lang w:eastAsia="en-US"/>
        </w:rPr>
        <w:tab/>
        <w:t>John Manzo</w:t>
      </w:r>
    </w:p>
    <w:p w14:paraId="6C1493EB" w14:textId="77777777" w:rsidR="005363E1" w:rsidRPr="005363E1" w:rsidRDefault="005363E1" w:rsidP="005363E1">
      <w:pPr>
        <w:tabs>
          <w:tab w:val="left" w:pos="1980"/>
        </w:tabs>
        <w:spacing w:before="120" w:after="0" w:line="240" w:lineRule="auto"/>
        <w:ind w:left="3600" w:hanging="3600"/>
        <w:rPr>
          <w:rFonts w:ascii="Verdana" w:eastAsia="Times New Roman" w:hAnsi="Verdana" w:cs="Arial"/>
          <w:color w:val="auto"/>
          <w:sz w:val="22"/>
          <w:szCs w:val="22"/>
          <w:lang w:eastAsia="en-US"/>
        </w:rPr>
      </w:pPr>
      <w:r w:rsidRPr="005363E1">
        <w:rPr>
          <w:rFonts w:ascii="Verdana" w:eastAsia="Times New Roman" w:hAnsi="Verdana" w:cs="Arial"/>
          <w:b/>
          <w:color w:val="auto"/>
          <w:sz w:val="22"/>
          <w:szCs w:val="22"/>
          <w:lang w:eastAsia="en-US"/>
        </w:rPr>
        <w:t xml:space="preserve">Project/Organization Role: </w:t>
      </w:r>
      <w:r w:rsidRPr="005363E1">
        <w:rPr>
          <w:rFonts w:ascii="Verdana" w:eastAsia="Times New Roman" w:hAnsi="Verdana" w:cs="Arial"/>
          <w:b/>
          <w:color w:val="auto"/>
          <w:sz w:val="22"/>
          <w:szCs w:val="22"/>
          <w:lang w:eastAsia="en-US"/>
        </w:rPr>
        <w:tab/>
      </w:r>
      <w:r w:rsidRPr="005363E1">
        <w:rPr>
          <w:rFonts w:ascii="Verdana" w:eastAsia="Times New Roman" w:hAnsi="Verdana" w:cs="Arial"/>
          <w:color w:val="auto"/>
          <w:sz w:val="22"/>
          <w:szCs w:val="22"/>
          <w:lang w:eastAsia="en-US"/>
        </w:rPr>
        <w:t>Milestone Manager</w:t>
      </w:r>
    </w:p>
    <w:p w14:paraId="6C7B8492" w14:textId="77777777" w:rsidR="005363E1" w:rsidRPr="005363E1" w:rsidRDefault="005363E1" w:rsidP="005363E1">
      <w:pPr>
        <w:tabs>
          <w:tab w:val="left" w:pos="1980"/>
        </w:tabs>
        <w:spacing w:before="120" w:after="0" w:line="240" w:lineRule="auto"/>
        <w:ind w:left="3600" w:hanging="3600"/>
        <w:rPr>
          <w:rFonts w:ascii="Verdana" w:eastAsia="Times New Roman" w:hAnsi="Verdana" w:cs="Arial"/>
          <w:color w:val="auto"/>
          <w:sz w:val="22"/>
          <w:szCs w:val="22"/>
          <w:lang w:eastAsia="en-US"/>
        </w:rPr>
      </w:pPr>
    </w:p>
    <w:tbl>
      <w:tblPr>
        <w:tblW w:w="9000" w:type="dxa"/>
        <w:tblInd w:w="86" w:type="dxa"/>
        <w:shd w:val="clear" w:color="auto" w:fill="CCCCFF"/>
        <w:tblLook w:val="0000" w:firstRow="0" w:lastRow="0" w:firstColumn="0" w:lastColumn="0" w:noHBand="0" w:noVBand="0"/>
      </w:tblPr>
      <w:tblGrid>
        <w:gridCol w:w="1079"/>
        <w:gridCol w:w="1371"/>
        <w:gridCol w:w="2153"/>
        <w:gridCol w:w="4397"/>
      </w:tblGrid>
      <w:tr w:rsidR="005363E1" w:rsidRPr="005363E1" w14:paraId="0FE11682" w14:textId="77777777" w:rsidTr="00EE4E91">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5999CBF3" w14:textId="77777777" w:rsidR="005363E1" w:rsidRPr="005363E1" w:rsidRDefault="005363E1" w:rsidP="005363E1">
            <w:pPr>
              <w:spacing w:before="20" w:after="60" w:line="240" w:lineRule="auto"/>
              <w:rPr>
                <w:rFonts w:ascii="Verdana" w:eastAsia="Times New Roman" w:hAnsi="Verdana" w:cs="Arial"/>
                <w:b/>
                <w:bCs/>
                <w:color w:val="auto"/>
                <w:spacing w:val="-5"/>
                <w:sz w:val="20"/>
                <w:szCs w:val="20"/>
                <w:lang w:eastAsia="en-US"/>
              </w:rPr>
            </w:pPr>
            <w:r w:rsidRPr="005363E1">
              <w:rPr>
                <w:rFonts w:ascii="Verdana" w:eastAsia="Times New Roman" w:hAnsi="Verdana" w:cs="Arial"/>
                <w:b/>
                <w:bCs/>
                <w:color w:val="auto"/>
                <w:spacing w:val="-5"/>
                <w:sz w:val="20"/>
                <w:szCs w:val="20"/>
                <w:lang w:eastAsia="en-US"/>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7C320D4E" w14:textId="77777777" w:rsidR="005363E1" w:rsidRPr="005363E1" w:rsidRDefault="005363E1" w:rsidP="005363E1">
            <w:pPr>
              <w:spacing w:before="20" w:after="60" w:line="240" w:lineRule="auto"/>
              <w:rPr>
                <w:rFonts w:ascii="Verdana" w:eastAsia="Times New Roman" w:hAnsi="Verdana" w:cs="Arial"/>
                <w:b/>
                <w:bCs/>
                <w:color w:val="auto"/>
                <w:spacing w:val="-5"/>
                <w:sz w:val="20"/>
                <w:szCs w:val="20"/>
                <w:lang w:eastAsia="en-US"/>
              </w:rPr>
            </w:pPr>
            <w:r w:rsidRPr="005363E1">
              <w:rPr>
                <w:rFonts w:ascii="Verdana" w:eastAsia="Times New Roman" w:hAnsi="Verdana" w:cs="Arial"/>
                <w:b/>
                <w:bCs/>
                <w:color w:val="auto"/>
                <w:spacing w:val="-5"/>
                <w:sz w:val="20"/>
                <w:szCs w:val="20"/>
                <w:lang w:eastAsia="en-US"/>
              </w:rPr>
              <w:t>Date</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273555FC" w14:textId="77777777" w:rsidR="005363E1" w:rsidRPr="005363E1" w:rsidRDefault="005363E1" w:rsidP="005363E1">
            <w:pPr>
              <w:spacing w:before="20" w:after="60" w:line="240" w:lineRule="auto"/>
              <w:rPr>
                <w:rFonts w:ascii="Verdana" w:eastAsia="Times New Roman" w:hAnsi="Verdana" w:cs="Arial"/>
                <w:b/>
                <w:bCs/>
                <w:color w:val="auto"/>
                <w:spacing w:val="-5"/>
                <w:sz w:val="20"/>
                <w:szCs w:val="20"/>
                <w:lang w:eastAsia="en-US"/>
              </w:rPr>
            </w:pPr>
            <w:r w:rsidRPr="005363E1">
              <w:rPr>
                <w:rFonts w:ascii="Verdana" w:eastAsia="Times New Roman" w:hAnsi="Verdana" w:cs="Arial"/>
                <w:b/>
                <w:bCs/>
                <w:color w:val="auto"/>
                <w:spacing w:val="-5"/>
                <w:sz w:val="20"/>
                <w:szCs w:val="20"/>
                <w:lang w:eastAsia="en-US"/>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443066B5" w14:textId="77777777" w:rsidR="005363E1" w:rsidRPr="005363E1" w:rsidRDefault="005363E1" w:rsidP="005363E1">
            <w:pPr>
              <w:spacing w:before="20" w:after="60" w:line="240" w:lineRule="auto"/>
              <w:rPr>
                <w:rFonts w:ascii="Verdana" w:eastAsia="Times New Roman" w:hAnsi="Verdana" w:cs="Arial"/>
                <w:b/>
                <w:bCs/>
                <w:color w:val="auto"/>
                <w:spacing w:val="-5"/>
                <w:sz w:val="20"/>
                <w:szCs w:val="20"/>
                <w:lang w:eastAsia="en-US"/>
              </w:rPr>
            </w:pPr>
            <w:r w:rsidRPr="005363E1">
              <w:rPr>
                <w:rFonts w:ascii="Verdana" w:eastAsia="Times New Roman" w:hAnsi="Verdana" w:cs="Arial"/>
                <w:b/>
                <w:bCs/>
                <w:color w:val="auto"/>
                <w:spacing w:val="-5"/>
                <w:sz w:val="20"/>
                <w:szCs w:val="20"/>
                <w:lang w:eastAsia="en-US"/>
              </w:rPr>
              <w:t>Change Description</w:t>
            </w:r>
          </w:p>
        </w:tc>
      </w:tr>
      <w:tr w:rsidR="005363E1" w:rsidRPr="005363E1" w14:paraId="5B119F1B" w14:textId="77777777" w:rsidTr="00EE4E91">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49292A28" w14:textId="77777777" w:rsidR="005363E1" w:rsidRPr="005363E1" w:rsidRDefault="005363E1" w:rsidP="005363E1">
            <w:pPr>
              <w:spacing w:after="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4B430B76" w14:textId="77777777" w:rsidR="005363E1" w:rsidRPr="005363E1" w:rsidRDefault="005363E1" w:rsidP="005363E1">
            <w:pPr>
              <w:spacing w:after="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07/15/2019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661B79EB" w14:textId="77777777" w:rsidR="005363E1" w:rsidRPr="005363E1" w:rsidRDefault="005363E1" w:rsidP="005363E1">
            <w:pPr>
              <w:spacing w:after="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John Manzo</w:t>
            </w:r>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47211439" w14:textId="77777777" w:rsidR="005363E1" w:rsidRPr="005363E1" w:rsidRDefault="005363E1" w:rsidP="005363E1">
            <w:pPr>
              <w:spacing w:after="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Initial release</w:t>
            </w:r>
          </w:p>
        </w:tc>
      </w:tr>
    </w:tbl>
    <w:p w14:paraId="4E11A4D3" w14:textId="77777777" w:rsidR="005363E1" w:rsidRPr="005363E1" w:rsidRDefault="00BF22E2" w:rsidP="005363E1">
      <w:pPr>
        <w:spacing w:before="120" w:after="120" w:line="240" w:lineRule="auto"/>
        <w:rPr>
          <w:rFonts w:ascii="Verdana" w:eastAsia="Times New Roman" w:hAnsi="Verdana" w:cs="Arial"/>
          <w:color w:val="auto"/>
          <w:sz w:val="20"/>
          <w:szCs w:val="20"/>
          <w:lang w:eastAsia="en-US"/>
        </w:rPr>
      </w:pPr>
      <w:r>
        <w:rPr>
          <w:rFonts w:ascii="Verdana" w:eastAsia="Times New Roman" w:hAnsi="Verdana" w:cs="Arial"/>
          <w:noProof/>
          <w:color w:val="auto"/>
          <w:sz w:val="20"/>
          <w:szCs w:val="20"/>
          <w:lang w:eastAsia="en-US"/>
        </w:rPr>
        <w:pict w14:anchorId="147C560E">
          <v:shape id="_x0000_i1029" type="#_x0000_t75" alt="BD10290_" style="width:450pt;height:7.2pt;mso-width-percent:0;mso-height-percent:0;mso-width-percent:0;mso-height-percent:0" o:hrpct="0" o:hr="t">
            <v:imagedata r:id="rId20" o:title="BD10290_"/>
          </v:shape>
        </w:pict>
      </w:r>
    </w:p>
    <w:tbl>
      <w:tblPr>
        <w:tblW w:w="900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3918"/>
        <w:gridCol w:w="2984"/>
      </w:tblGrid>
      <w:tr w:rsidR="005363E1" w:rsidRPr="005363E1" w14:paraId="1D4EE068" w14:textId="77777777" w:rsidTr="00EE4E91">
        <w:trPr>
          <w:cantSplit/>
          <w:trHeight w:val="260"/>
          <w:tblHeader/>
        </w:trPr>
        <w:tc>
          <w:tcPr>
            <w:tcW w:w="2098" w:type="dxa"/>
            <w:shd w:val="clear" w:color="auto" w:fill="D9D9D9"/>
            <w:tcMar>
              <w:top w:w="43" w:type="dxa"/>
              <w:left w:w="72" w:type="dxa"/>
              <w:bottom w:w="43" w:type="dxa"/>
              <w:right w:w="43" w:type="dxa"/>
            </w:tcMar>
            <w:vAlign w:val="center"/>
          </w:tcPr>
          <w:p w14:paraId="15ED2093" w14:textId="77777777" w:rsidR="005363E1" w:rsidRPr="005363E1" w:rsidRDefault="005363E1" w:rsidP="005363E1">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5363E1">
              <w:rPr>
                <w:rFonts w:ascii="Verdana" w:eastAsia="Times New Roman" w:hAnsi="Verdana" w:cs="Arial"/>
                <w:color w:val="auto"/>
                <w:sz w:val="20"/>
                <w:szCs w:val="20"/>
                <w:lang w:eastAsia="en-US"/>
              </w:rPr>
              <w:br w:type="page"/>
            </w:r>
            <w:r w:rsidRPr="005363E1">
              <w:rPr>
                <w:rFonts w:ascii="Verdana" w:eastAsia="Times New Roman" w:hAnsi="Verdana" w:cs="Arial"/>
                <w:b/>
                <w:bCs/>
                <w:color w:val="auto"/>
                <w:spacing w:val="-5"/>
                <w:sz w:val="20"/>
                <w:szCs w:val="20"/>
                <w:lang w:eastAsia="en-US"/>
              </w:rPr>
              <w:t>Title</w:t>
            </w:r>
          </w:p>
        </w:tc>
        <w:tc>
          <w:tcPr>
            <w:tcW w:w="3918" w:type="dxa"/>
            <w:shd w:val="clear" w:color="auto" w:fill="D9D9D9"/>
            <w:tcMar>
              <w:top w:w="43" w:type="dxa"/>
              <w:bottom w:w="43" w:type="dxa"/>
              <w:right w:w="43" w:type="dxa"/>
            </w:tcMar>
            <w:vAlign w:val="center"/>
          </w:tcPr>
          <w:p w14:paraId="45076CC9" w14:textId="77777777" w:rsidR="005363E1" w:rsidRPr="005363E1" w:rsidRDefault="005363E1" w:rsidP="005363E1">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5363E1">
              <w:rPr>
                <w:rFonts w:ascii="Verdana" w:eastAsia="Times New Roman" w:hAnsi="Verdana" w:cs="Arial"/>
                <w:b/>
                <w:bCs/>
                <w:color w:val="auto"/>
                <w:spacing w:val="-5"/>
                <w:sz w:val="20"/>
                <w:szCs w:val="20"/>
                <w:lang w:eastAsia="en-US"/>
              </w:rPr>
              <w:t>Role</w:t>
            </w:r>
          </w:p>
        </w:tc>
        <w:tc>
          <w:tcPr>
            <w:tcW w:w="2984" w:type="dxa"/>
            <w:shd w:val="clear" w:color="auto" w:fill="D9D9D9"/>
            <w:tcMar>
              <w:top w:w="43" w:type="dxa"/>
              <w:bottom w:w="43" w:type="dxa"/>
              <w:right w:w="43" w:type="dxa"/>
            </w:tcMar>
            <w:vAlign w:val="center"/>
          </w:tcPr>
          <w:p w14:paraId="48E53C80" w14:textId="77777777" w:rsidR="005363E1" w:rsidRPr="005363E1" w:rsidRDefault="005363E1" w:rsidP="005363E1">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5363E1">
              <w:rPr>
                <w:rFonts w:ascii="Verdana" w:eastAsia="Times New Roman" w:hAnsi="Verdana" w:cs="Arial"/>
                <w:b/>
                <w:bCs/>
                <w:color w:val="auto"/>
                <w:spacing w:val="-5"/>
                <w:sz w:val="20"/>
                <w:szCs w:val="20"/>
                <w:lang w:eastAsia="en-US"/>
              </w:rPr>
              <w:t>Responsibilities</w:t>
            </w:r>
          </w:p>
        </w:tc>
      </w:tr>
      <w:tr w:rsidR="005363E1" w:rsidRPr="005363E1" w14:paraId="28E4EE04" w14:textId="77777777" w:rsidTr="00EE4E91">
        <w:trPr>
          <w:cantSplit/>
        </w:trPr>
        <w:tc>
          <w:tcPr>
            <w:tcW w:w="2098" w:type="dxa"/>
            <w:tcMar>
              <w:top w:w="43" w:type="dxa"/>
              <w:left w:w="72" w:type="dxa"/>
              <w:bottom w:w="43" w:type="dxa"/>
              <w:right w:w="43" w:type="dxa"/>
            </w:tcMar>
          </w:tcPr>
          <w:p w14:paraId="7603AA74"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Dr. van Vliet</w:t>
            </w:r>
          </w:p>
          <w:p w14:paraId="05AF1895"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fldChar w:fldCharType="begin"/>
            </w:r>
            <w:r w:rsidRPr="005363E1">
              <w:rPr>
                <w:rFonts w:ascii="Verdana" w:eastAsia="Times New Roman" w:hAnsi="Verdana" w:cs="Arial"/>
                <w:color w:val="auto"/>
                <w:sz w:val="20"/>
                <w:szCs w:val="20"/>
                <w:lang w:eastAsia="en-US"/>
              </w:rPr>
              <w:instrText xml:space="preserve"> MACROBUTTON  DoFieldClick Project Manager </w:instrText>
            </w:r>
            <w:r w:rsidRPr="005363E1">
              <w:rPr>
                <w:rFonts w:ascii="Verdana" w:eastAsia="Times New Roman" w:hAnsi="Verdana" w:cs="Arial"/>
                <w:color w:val="auto"/>
                <w:sz w:val="20"/>
                <w:szCs w:val="20"/>
                <w:lang w:eastAsia="en-US"/>
              </w:rPr>
              <w:fldChar w:fldCharType="end"/>
            </w:r>
          </w:p>
        </w:tc>
        <w:tc>
          <w:tcPr>
            <w:tcW w:w="3918" w:type="dxa"/>
            <w:tcMar>
              <w:top w:w="43" w:type="dxa"/>
              <w:bottom w:w="43" w:type="dxa"/>
              <w:right w:w="43" w:type="dxa"/>
            </w:tcMar>
          </w:tcPr>
          <w:p w14:paraId="294ECA19"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The Project Manager is responsible for developing, in conjunction with the Project Sponsor, the project charter. The Project Manager ensures that the project is delivered on time, within budget, and to the required quality standards.</w:t>
            </w:r>
          </w:p>
        </w:tc>
        <w:tc>
          <w:tcPr>
            <w:tcW w:w="2984" w:type="dxa"/>
            <w:tcMar>
              <w:top w:w="43" w:type="dxa"/>
              <w:bottom w:w="43" w:type="dxa"/>
              <w:right w:w="43" w:type="dxa"/>
            </w:tcMar>
          </w:tcPr>
          <w:p w14:paraId="4EABDCE0"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Manage and lead the project team</w:t>
            </w:r>
          </w:p>
          <w:p w14:paraId="32455544"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Develop and maintain a detailed project plan</w:t>
            </w:r>
          </w:p>
        </w:tc>
      </w:tr>
      <w:tr w:rsidR="005363E1" w:rsidRPr="005363E1" w14:paraId="1C2E5E03" w14:textId="77777777" w:rsidTr="00EE4E91">
        <w:trPr>
          <w:cantSplit/>
        </w:trPr>
        <w:tc>
          <w:tcPr>
            <w:tcW w:w="2098" w:type="dxa"/>
            <w:tcMar>
              <w:top w:w="43" w:type="dxa"/>
              <w:left w:w="72" w:type="dxa"/>
              <w:bottom w:w="43" w:type="dxa"/>
              <w:right w:w="43" w:type="dxa"/>
            </w:tcMar>
          </w:tcPr>
          <w:p w14:paraId="718BE0E6"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John Manzo</w:t>
            </w:r>
            <w:r w:rsidRPr="005363E1">
              <w:rPr>
                <w:rFonts w:ascii="Verdana" w:eastAsia="Times New Roman" w:hAnsi="Verdana" w:cs="Arial"/>
                <w:color w:val="auto"/>
                <w:sz w:val="20"/>
                <w:szCs w:val="20"/>
                <w:lang w:eastAsia="en-US"/>
              </w:rPr>
              <w:br/>
              <w:t>Milestone Manager</w:t>
            </w:r>
          </w:p>
        </w:tc>
        <w:tc>
          <w:tcPr>
            <w:tcW w:w="3918" w:type="dxa"/>
            <w:tcMar>
              <w:top w:w="43" w:type="dxa"/>
              <w:bottom w:w="43" w:type="dxa"/>
              <w:right w:w="43" w:type="dxa"/>
            </w:tcMar>
          </w:tcPr>
          <w:p w14:paraId="1E3FC268"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John is the manager for this milestone. He will work to keep tasks on schedule, help alleviate any impediments, facilitate collaboration, and compile the running document. John will also complete the RFP document for soliciting vendor bids for hardware purchases and assist Erik with I/O and interface design elements.</w:t>
            </w:r>
          </w:p>
        </w:tc>
        <w:tc>
          <w:tcPr>
            <w:tcW w:w="2984" w:type="dxa"/>
            <w:tcMar>
              <w:top w:w="43" w:type="dxa"/>
              <w:bottom w:w="43" w:type="dxa"/>
              <w:right w:w="43" w:type="dxa"/>
            </w:tcMar>
          </w:tcPr>
          <w:p w14:paraId="0F11C429"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Roles and Responsibilities Matrix</w:t>
            </w:r>
          </w:p>
          <w:p w14:paraId="379F0B19"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Running Document</w:t>
            </w:r>
          </w:p>
          <w:p w14:paraId="6B798C61"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Contribute to Computer Architecture Design documents (RFP)</w:t>
            </w:r>
          </w:p>
          <w:p w14:paraId="310B5E53"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Contribute to I/O and Interface Design elements</w:t>
            </w:r>
          </w:p>
        </w:tc>
      </w:tr>
      <w:tr w:rsidR="005363E1" w:rsidRPr="005363E1" w14:paraId="5ADC32FB" w14:textId="77777777" w:rsidTr="00EE4E91">
        <w:trPr>
          <w:cantSplit/>
        </w:trPr>
        <w:tc>
          <w:tcPr>
            <w:tcW w:w="2098" w:type="dxa"/>
            <w:tcMar>
              <w:top w:w="43" w:type="dxa"/>
              <w:left w:w="72" w:type="dxa"/>
              <w:bottom w:w="43" w:type="dxa"/>
              <w:right w:w="43" w:type="dxa"/>
            </w:tcMar>
          </w:tcPr>
          <w:p w14:paraId="39D953FC"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lastRenderedPageBreak/>
              <w:t xml:space="preserve">CJ </w:t>
            </w:r>
            <w:proofErr w:type="spellStart"/>
            <w:r w:rsidRPr="005363E1">
              <w:rPr>
                <w:rFonts w:ascii="Verdana" w:eastAsia="Times New Roman" w:hAnsi="Verdana" w:cs="Arial"/>
                <w:color w:val="auto"/>
                <w:sz w:val="20"/>
                <w:szCs w:val="20"/>
                <w:lang w:eastAsia="en-US"/>
              </w:rPr>
              <w:t>Kozeny</w:t>
            </w:r>
            <w:proofErr w:type="spellEnd"/>
          </w:p>
        </w:tc>
        <w:tc>
          <w:tcPr>
            <w:tcW w:w="3918" w:type="dxa"/>
            <w:tcMar>
              <w:top w:w="43" w:type="dxa"/>
              <w:bottom w:w="43" w:type="dxa"/>
              <w:right w:w="43" w:type="dxa"/>
            </w:tcMar>
          </w:tcPr>
          <w:p w14:paraId="6177BB8B"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CJ will be responsible for updating the Project Management Gantt Chart, which will include task assignments, initial estimates of task durations, and end-of-milestone actual task durations. CJ will also document the Project Sponsor’s existing architecture and develop a hardware procurement process.</w:t>
            </w:r>
          </w:p>
        </w:tc>
        <w:tc>
          <w:tcPr>
            <w:tcW w:w="2984" w:type="dxa"/>
            <w:tcMar>
              <w:top w:w="43" w:type="dxa"/>
              <w:bottom w:w="43" w:type="dxa"/>
              <w:right w:w="43" w:type="dxa"/>
            </w:tcMar>
          </w:tcPr>
          <w:p w14:paraId="4962AAE6"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Updated Project Management Chart</w:t>
            </w:r>
          </w:p>
          <w:p w14:paraId="69430681"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Contribute to Computer Architecture Design documents (architecture and procurement)</w:t>
            </w:r>
          </w:p>
          <w:p w14:paraId="4B5D719B" w14:textId="77777777" w:rsidR="005363E1" w:rsidRPr="005363E1" w:rsidRDefault="005363E1" w:rsidP="005363E1">
            <w:pPr>
              <w:tabs>
                <w:tab w:val="left" w:pos="2093"/>
                <w:tab w:val="left" w:pos="3053"/>
                <w:tab w:val="left" w:pos="4013"/>
                <w:tab w:val="left" w:pos="4973"/>
                <w:tab w:val="left" w:pos="5933"/>
              </w:tabs>
              <w:spacing w:before="40" w:after="40" w:line="240" w:lineRule="auto"/>
              <w:ind w:left="245"/>
              <w:rPr>
                <w:rFonts w:ascii="Verdana" w:eastAsia="Times New Roman" w:hAnsi="Verdana" w:cs="Arial"/>
                <w:color w:val="auto"/>
                <w:sz w:val="20"/>
                <w:szCs w:val="20"/>
                <w:lang w:eastAsia="en-US"/>
              </w:rPr>
            </w:pPr>
          </w:p>
        </w:tc>
      </w:tr>
      <w:tr w:rsidR="005363E1" w:rsidRPr="005363E1" w14:paraId="2064C0EB" w14:textId="77777777" w:rsidTr="00EE4E91">
        <w:trPr>
          <w:cantSplit/>
        </w:trPr>
        <w:tc>
          <w:tcPr>
            <w:tcW w:w="2098" w:type="dxa"/>
            <w:tcMar>
              <w:top w:w="43" w:type="dxa"/>
              <w:left w:w="72" w:type="dxa"/>
              <w:bottom w:w="43" w:type="dxa"/>
              <w:right w:w="43" w:type="dxa"/>
            </w:tcMar>
          </w:tcPr>
          <w:p w14:paraId="4C9CA1B2"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 xml:space="preserve">Shafiq </w:t>
            </w:r>
            <w:proofErr w:type="spellStart"/>
            <w:r w:rsidRPr="005363E1">
              <w:rPr>
                <w:rFonts w:ascii="Verdana" w:eastAsia="Times New Roman" w:hAnsi="Verdana" w:cs="Arial"/>
                <w:color w:val="auto"/>
                <w:sz w:val="20"/>
                <w:szCs w:val="20"/>
                <w:lang w:eastAsia="en-US"/>
              </w:rPr>
              <w:t>Jahish</w:t>
            </w:r>
            <w:proofErr w:type="spellEnd"/>
          </w:p>
          <w:p w14:paraId="2FF413B0" w14:textId="77777777" w:rsidR="005363E1" w:rsidRPr="005363E1" w:rsidRDefault="005363E1" w:rsidP="005363E1">
            <w:pPr>
              <w:tabs>
                <w:tab w:val="left" w:pos="2093"/>
                <w:tab w:val="left" w:pos="3053"/>
                <w:tab w:val="left" w:pos="4013"/>
                <w:tab w:val="left" w:pos="4973"/>
                <w:tab w:val="left" w:pos="5933"/>
              </w:tabs>
              <w:spacing w:before="40" w:afterLines="40" w:after="96" w:line="240" w:lineRule="auto"/>
              <w:rPr>
                <w:rFonts w:ascii="Verdana" w:eastAsia="Times New Roman" w:hAnsi="Verdana" w:cs="Arial"/>
                <w:color w:val="auto"/>
                <w:sz w:val="20"/>
                <w:szCs w:val="20"/>
                <w:lang w:eastAsia="en-US"/>
              </w:rPr>
            </w:pPr>
          </w:p>
        </w:tc>
        <w:tc>
          <w:tcPr>
            <w:tcW w:w="3918" w:type="dxa"/>
            <w:tcMar>
              <w:top w:w="43" w:type="dxa"/>
              <w:bottom w:w="43" w:type="dxa"/>
              <w:right w:w="43" w:type="dxa"/>
            </w:tcMar>
          </w:tcPr>
          <w:p w14:paraId="41A4219A" w14:textId="77777777" w:rsidR="005363E1" w:rsidRPr="005363E1" w:rsidRDefault="005363E1" w:rsidP="005363E1">
            <w:pPr>
              <w:spacing w:after="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Shafiq will handle all facets of the systems control plan. This includes identifying potential threats, defining specific control processes and policies, and crafting a disaster recovery plan.</w:t>
            </w:r>
          </w:p>
        </w:tc>
        <w:tc>
          <w:tcPr>
            <w:tcW w:w="2984" w:type="dxa"/>
            <w:tcMar>
              <w:top w:w="43" w:type="dxa"/>
              <w:bottom w:w="43" w:type="dxa"/>
              <w:right w:w="43" w:type="dxa"/>
            </w:tcMar>
          </w:tcPr>
          <w:p w14:paraId="50A9E28B"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Comprehensive Systems Controls Plan (all sections)</w:t>
            </w:r>
          </w:p>
        </w:tc>
      </w:tr>
      <w:tr w:rsidR="005363E1" w:rsidRPr="005363E1" w14:paraId="7A792399" w14:textId="77777777" w:rsidTr="00EE4E91">
        <w:trPr>
          <w:cantSplit/>
          <w:trHeight w:val="397"/>
        </w:trPr>
        <w:tc>
          <w:tcPr>
            <w:tcW w:w="2098" w:type="dxa"/>
            <w:tcMar>
              <w:top w:w="43" w:type="dxa"/>
              <w:left w:w="72" w:type="dxa"/>
              <w:bottom w:w="43" w:type="dxa"/>
              <w:right w:w="43" w:type="dxa"/>
            </w:tcMar>
          </w:tcPr>
          <w:p w14:paraId="5449C9B7"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 xml:space="preserve">Erik </w:t>
            </w:r>
            <w:proofErr w:type="spellStart"/>
            <w:r w:rsidRPr="005363E1">
              <w:rPr>
                <w:rFonts w:ascii="Verdana" w:eastAsia="Times New Roman" w:hAnsi="Verdana" w:cs="Arial"/>
                <w:color w:val="auto"/>
                <w:sz w:val="20"/>
                <w:szCs w:val="20"/>
                <w:lang w:eastAsia="en-US"/>
              </w:rPr>
              <w:t>Eiler</w:t>
            </w:r>
            <w:proofErr w:type="spellEnd"/>
          </w:p>
        </w:tc>
        <w:tc>
          <w:tcPr>
            <w:tcW w:w="3918" w:type="dxa"/>
            <w:tcMar>
              <w:top w:w="43" w:type="dxa"/>
              <w:bottom w:w="43" w:type="dxa"/>
              <w:right w:w="43" w:type="dxa"/>
            </w:tcMar>
          </w:tcPr>
          <w:p w14:paraId="2DCC6339"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Erik will document all group communications (meetings and emails), track file versioning throughout the review/approval process, and log any problems the group encounters. He will also complete the I/O and interface design elements with assistance from John.</w:t>
            </w:r>
          </w:p>
        </w:tc>
        <w:tc>
          <w:tcPr>
            <w:tcW w:w="2984" w:type="dxa"/>
            <w:tcMar>
              <w:top w:w="43" w:type="dxa"/>
              <w:bottom w:w="43" w:type="dxa"/>
              <w:right w:w="43" w:type="dxa"/>
            </w:tcMar>
          </w:tcPr>
          <w:p w14:paraId="15075135"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Email Log</w:t>
            </w:r>
          </w:p>
          <w:p w14:paraId="54C32D61"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Group Meeting Minutes</w:t>
            </w:r>
          </w:p>
          <w:p w14:paraId="5EB0B4E2"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Change Log</w:t>
            </w:r>
          </w:p>
          <w:p w14:paraId="3C18295A"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Issues Log</w:t>
            </w:r>
          </w:p>
          <w:p w14:paraId="05F74714"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Contribute to I/O and Interface Design elements</w:t>
            </w:r>
          </w:p>
          <w:p w14:paraId="7A6E7486" w14:textId="77777777" w:rsidR="005363E1" w:rsidRPr="005363E1" w:rsidRDefault="005363E1" w:rsidP="005363E1">
            <w:pPr>
              <w:tabs>
                <w:tab w:val="left" w:pos="2093"/>
                <w:tab w:val="left" w:pos="3053"/>
                <w:tab w:val="left" w:pos="4013"/>
                <w:tab w:val="left" w:pos="4973"/>
                <w:tab w:val="left" w:pos="5933"/>
              </w:tabs>
              <w:spacing w:before="40" w:after="40" w:line="240" w:lineRule="auto"/>
              <w:ind w:left="245"/>
              <w:rPr>
                <w:rFonts w:ascii="Verdana" w:eastAsia="Times New Roman" w:hAnsi="Verdana" w:cs="Arial"/>
                <w:color w:val="auto"/>
                <w:sz w:val="20"/>
                <w:szCs w:val="20"/>
                <w:lang w:eastAsia="en-US"/>
              </w:rPr>
            </w:pPr>
          </w:p>
        </w:tc>
      </w:tr>
      <w:tr w:rsidR="005363E1" w:rsidRPr="005363E1" w14:paraId="0CBF9D07" w14:textId="77777777" w:rsidTr="00EE4E91">
        <w:trPr>
          <w:cantSplit/>
        </w:trPr>
        <w:tc>
          <w:tcPr>
            <w:tcW w:w="2098" w:type="dxa"/>
            <w:tcMar>
              <w:top w:w="43" w:type="dxa"/>
              <w:left w:w="72" w:type="dxa"/>
              <w:bottom w:w="43" w:type="dxa"/>
              <w:right w:w="43" w:type="dxa"/>
            </w:tcMar>
          </w:tcPr>
          <w:p w14:paraId="1457AC94"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Joe Cremeens</w:t>
            </w:r>
          </w:p>
          <w:p w14:paraId="02847752"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p>
        </w:tc>
        <w:tc>
          <w:tcPr>
            <w:tcW w:w="3918" w:type="dxa"/>
            <w:tcMar>
              <w:top w:w="43" w:type="dxa"/>
              <w:bottom w:w="43" w:type="dxa"/>
              <w:right w:w="43" w:type="dxa"/>
            </w:tcMar>
          </w:tcPr>
          <w:p w14:paraId="2EE23831" w14:textId="77777777" w:rsidR="005363E1" w:rsidRPr="005363E1" w:rsidRDefault="005363E1" w:rsidP="005363E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 xml:space="preserve">Joe will craft the Client Document specific to this milestone. The document will include an opening statement, executive summary, the milestone’s implications for client operations, and any items which will require explicit Project Sponsor approval.  </w:t>
            </w:r>
          </w:p>
        </w:tc>
        <w:tc>
          <w:tcPr>
            <w:tcW w:w="2984" w:type="dxa"/>
            <w:tcMar>
              <w:top w:w="43" w:type="dxa"/>
              <w:bottom w:w="43" w:type="dxa"/>
              <w:right w:w="43" w:type="dxa"/>
            </w:tcMar>
          </w:tcPr>
          <w:p w14:paraId="37927A82" w14:textId="77777777" w:rsidR="005363E1" w:rsidRPr="005363E1" w:rsidRDefault="005363E1" w:rsidP="005363E1">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363E1">
              <w:rPr>
                <w:rFonts w:ascii="Verdana" w:eastAsia="Times New Roman" w:hAnsi="Verdana" w:cs="Arial"/>
                <w:color w:val="auto"/>
                <w:sz w:val="20"/>
                <w:szCs w:val="20"/>
                <w:lang w:eastAsia="en-US"/>
              </w:rPr>
              <w:t>Client Document (all sections)</w:t>
            </w:r>
          </w:p>
          <w:p w14:paraId="09729B61" w14:textId="77777777" w:rsidR="005363E1" w:rsidRPr="005363E1" w:rsidRDefault="005363E1" w:rsidP="005363E1">
            <w:pPr>
              <w:tabs>
                <w:tab w:val="left" w:pos="2093"/>
                <w:tab w:val="left" w:pos="3053"/>
                <w:tab w:val="left" w:pos="4013"/>
                <w:tab w:val="left" w:pos="4973"/>
                <w:tab w:val="left" w:pos="5933"/>
              </w:tabs>
              <w:spacing w:before="40" w:after="40" w:line="240" w:lineRule="auto"/>
              <w:ind w:left="245"/>
              <w:rPr>
                <w:rFonts w:ascii="Verdana" w:eastAsia="Times New Roman" w:hAnsi="Verdana" w:cs="Arial"/>
                <w:color w:val="auto"/>
                <w:sz w:val="20"/>
                <w:szCs w:val="20"/>
                <w:lang w:eastAsia="en-US"/>
              </w:rPr>
            </w:pPr>
          </w:p>
        </w:tc>
      </w:tr>
    </w:tbl>
    <w:p w14:paraId="2DF7BF48" w14:textId="77777777" w:rsidR="005363E1" w:rsidRPr="005363E1" w:rsidRDefault="005363E1" w:rsidP="005363E1">
      <w:pPr>
        <w:tabs>
          <w:tab w:val="left" w:pos="2093"/>
          <w:tab w:val="left" w:pos="3053"/>
          <w:tab w:val="left" w:pos="4013"/>
          <w:tab w:val="left" w:pos="4973"/>
          <w:tab w:val="left" w:pos="5933"/>
        </w:tabs>
        <w:spacing w:after="0" w:line="240" w:lineRule="auto"/>
        <w:rPr>
          <w:rFonts w:ascii="Verdana" w:eastAsia="Times New Roman" w:hAnsi="Verdana" w:cs="Arial"/>
          <w:color w:val="auto"/>
          <w:sz w:val="20"/>
          <w:szCs w:val="20"/>
          <w:lang w:eastAsia="en-US"/>
        </w:rPr>
      </w:pPr>
    </w:p>
    <w:p w14:paraId="28994B8F" w14:textId="77777777" w:rsidR="005363E1" w:rsidRDefault="005363E1" w:rsidP="00324E81">
      <w:pPr>
        <w:rPr>
          <w:rFonts w:cs="Arial"/>
          <w:b/>
          <w:color w:val="auto"/>
          <w:sz w:val="32"/>
          <w:szCs w:val="32"/>
        </w:rPr>
        <w:sectPr w:rsidR="005363E1" w:rsidSect="00005A7C">
          <w:pgSz w:w="12240" w:h="15840"/>
          <w:pgMar w:top="1440" w:right="1440" w:bottom="1440" w:left="2160" w:header="720" w:footer="720" w:gutter="0"/>
          <w:cols w:space="720"/>
          <w:docGrid w:linePitch="360"/>
        </w:sectPr>
      </w:pPr>
    </w:p>
    <w:p w14:paraId="3B584586" w14:textId="12D58FC6" w:rsidR="00082D6F" w:rsidRPr="008B0966" w:rsidRDefault="00082D6F" w:rsidP="008B0966">
      <w:pPr>
        <w:pStyle w:val="Heading2"/>
        <w:jc w:val="center"/>
        <w:rPr>
          <w:sz w:val="32"/>
          <w:szCs w:val="32"/>
          <w:lang w:eastAsia="en-US"/>
        </w:rPr>
      </w:pPr>
      <w:bookmarkStart w:id="90" w:name="_Toc14971668"/>
      <w:bookmarkStart w:id="91" w:name="_Toc14971895"/>
      <w:bookmarkStart w:id="92" w:name="_Toc14972011"/>
      <w:bookmarkStart w:id="93" w:name="_Toc14972115"/>
      <w:bookmarkStart w:id="94" w:name="_Toc15019515"/>
      <w:bookmarkStart w:id="95" w:name="_Toc15020852"/>
      <w:bookmarkStart w:id="96" w:name="_Toc15031853"/>
      <w:bookmarkStart w:id="97" w:name="_Toc15033190"/>
      <w:bookmarkStart w:id="98" w:name="_Toc15655599"/>
      <w:r w:rsidRPr="008B0966">
        <w:rPr>
          <w:sz w:val="32"/>
          <w:szCs w:val="32"/>
          <w:lang w:eastAsia="en-US"/>
        </w:rPr>
        <w:lastRenderedPageBreak/>
        <w:t>Milestone Change Log</w:t>
      </w:r>
      <w:bookmarkEnd w:id="90"/>
      <w:bookmarkEnd w:id="91"/>
      <w:bookmarkEnd w:id="92"/>
      <w:bookmarkEnd w:id="93"/>
      <w:bookmarkEnd w:id="94"/>
      <w:bookmarkEnd w:id="95"/>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283"/>
        <w:gridCol w:w="1165"/>
        <w:gridCol w:w="3433"/>
        <w:gridCol w:w="2749"/>
      </w:tblGrid>
      <w:tr w:rsidR="00082D6F" w:rsidRPr="00082D6F" w14:paraId="7F0ADAF5" w14:textId="77777777" w:rsidTr="00082D6F">
        <w:trPr>
          <w:tblHeader/>
        </w:trPr>
        <w:tc>
          <w:tcPr>
            <w:tcW w:w="1283" w:type="dxa"/>
            <w:shd w:val="clear" w:color="auto" w:fill="D9D9D9" w:themeFill="background1" w:themeFillShade="D9"/>
            <w:vAlign w:val="center"/>
          </w:tcPr>
          <w:p w14:paraId="446FFED8" w14:textId="5BD50FC6" w:rsidR="00082D6F" w:rsidRPr="00082D6F" w:rsidRDefault="00082D6F" w:rsidP="00082D6F">
            <w:pPr>
              <w:spacing w:after="0" w:line="240" w:lineRule="auto"/>
              <w:rPr>
                <w:rFonts w:ascii="Verdana" w:eastAsia="Calibri" w:hAnsi="Verdana" w:cs="Calibri"/>
                <w:b/>
                <w:color w:val="auto"/>
                <w:sz w:val="22"/>
                <w:szCs w:val="22"/>
                <w:lang w:eastAsia="en-US"/>
              </w:rPr>
            </w:pPr>
            <w:r w:rsidRPr="005363E1">
              <w:rPr>
                <w:rFonts w:ascii="Verdana" w:eastAsia="Times New Roman" w:hAnsi="Verdana" w:cs="Arial"/>
                <w:color w:val="auto"/>
                <w:sz w:val="20"/>
                <w:szCs w:val="20"/>
                <w:lang w:eastAsia="en-US"/>
              </w:rPr>
              <w:br w:type="page"/>
            </w:r>
            <w:r>
              <w:rPr>
                <w:rFonts w:ascii="Verdana" w:eastAsia="Times New Roman" w:hAnsi="Verdana" w:cs="Arial"/>
                <w:b/>
                <w:bCs/>
                <w:color w:val="auto"/>
                <w:spacing w:val="-5"/>
                <w:sz w:val="20"/>
                <w:szCs w:val="20"/>
                <w:lang w:eastAsia="en-US"/>
              </w:rPr>
              <w:t>Date</w:t>
            </w:r>
          </w:p>
        </w:tc>
        <w:tc>
          <w:tcPr>
            <w:tcW w:w="1165" w:type="dxa"/>
            <w:shd w:val="clear" w:color="auto" w:fill="D9D9D9" w:themeFill="background1" w:themeFillShade="D9"/>
            <w:vAlign w:val="center"/>
          </w:tcPr>
          <w:p w14:paraId="17908428" w14:textId="6BA30684" w:rsidR="00082D6F" w:rsidRPr="00082D6F" w:rsidRDefault="00082D6F" w:rsidP="00082D6F">
            <w:pPr>
              <w:spacing w:after="0" w:line="240" w:lineRule="auto"/>
              <w:rPr>
                <w:rFonts w:ascii="Verdana" w:eastAsia="Calibri" w:hAnsi="Verdana" w:cs="Calibri"/>
                <w:b/>
                <w:color w:val="auto"/>
                <w:sz w:val="22"/>
                <w:szCs w:val="22"/>
                <w:lang w:eastAsia="en-US"/>
              </w:rPr>
            </w:pPr>
            <w:r>
              <w:rPr>
                <w:rFonts w:ascii="Verdana" w:eastAsia="Times New Roman" w:hAnsi="Verdana" w:cs="Arial"/>
                <w:b/>
                <w:bCs/>
                <w:color w:val="auto"/>
                <w:spacing w:val="-5"/>
                <w:sz w:val="20"/>
                <w:szCs w:val="20"/>
                <w:lang w:eastAsia="en-US"/>
              </w:rPr>
              <w:t>Rev. No.</w:t>
            </w:r>
          </w:p>
        </w:tc>
        <w:tc>
          <w:tcPr>
            <w:tcW w:w="3433" w:type="dxa"/>
            <w:shd w:val="clear" w:color="auto" w:fill="D9D9D9" w:themeFill="background1" w:themeFillShade="D9"/>
            <w:vAlign w:val="center"/>
          </w:tcPr>
          <w:p w14:paraId="1E2AA449" w14:textId="551310F7" w:rsidR="00082D6F" w:rsidRPr="00082D6F" w:rsidRDefault="00082D6F" w:rsidP="00082D6F">
            <w:pPr>
              <w:spacing w:after="0" w:line="240" w:lineRule="auto"/>
              <w:jc w:val="center"/>
              <w:rPr>
                <w:rFonts w:ascii="Verdana" w:eastAsia="Calibri" w:hAnsi="Verdana" w:cs="Calibri"/>
                <w:b/>
                <w:color w:val="auto"/>
                <w:sz w:val="22"/>
                <w:szCs w:val="22"/>
                <w:lang w:eastAsia="en-US"/>
              </w:rPr>
            </w:pPr>
            <w:r>
              <w:rPr>
                <w:rFonts w:ascii="Verdana" w:eastAsia="Times New Roman" w:hAnsi="Verdana" w:cs="Arial"/>
                <w:b/>
                <w:bCs/>
                <w:color w:val="auto"/>
                <w:spacing w:val="-5"/>
                <w:sz w:val="20"/>
                <w:szCs w:val="20"/>
                <w:lang w:eastAsia="en-US"/>
              </w:rPr>
              <w:t>Change</w:t>
            </w:r>
          </w:p>
        </w:tc>
        <w:tc>
          <w:tcPr>
            <w:tcW w:w="2749" w:type="dxa"/>
            <w:shd w:val="clear" w:color="auto" w:fill="D9D9D9" w:themeFill="background1" w:themeFillShade="D9"/>
            <w:vAlign w:val="center"/>
          </w:tcPr>
          <w:p w14:paraId="64ED4F5F" w14:textId="13BBAB31" w:rsidR="00082D6F" w:rsidRPr="00082D6F" w:rsidRDefault="00082D6F" w:rsidP="00082D6F">
            <w:pPr>
              <w:spacing w:after="0" w:line="240" w:lineRule="auto"/>
              <w:rPr>
                <w:rFonts w:ascii="Verdana" w:eastAsia="Calibri" w:hAnsi="Verdana" w:cs="Calibri"/>
                <w:b/>
                <w:color w:val="auto"/>
                <w:sz w:val="22"/>
                <w:szCs w:val="22"/>
                <w:lang w:eastAsia="en-US"/>
              </w:rPr>
            </w:pPr>
            <w:r w:rsidRPr="005363E1">
              <w:rPr>
                <w:rFonts w:ascii="Verdana" w:eastAsia="Times New Roman" w:hAnsi="Verdana" w:cs="Arial"/>
                <w:color w:val="auto"/>
                <w:sz w:val="20"/>
                <w:szCs w:val="20"/>
                <w:lang w:eastAsia="en-US"/>
              </w:rPr>
              <w:br w:type="page"/>
            </w:r>
            <w:r>
              <w:rPr>
                <w:rFonts w:ascii="Verdana" w:eastAsia="Times New Roman" w:hAnsi="Verdana" w:cs="Arial"/>
                <w:b/>
                <w:bCs/>
                <w:color w:val="auto"/>
                <w:spacing w:val="-5"/>
                <w:sz w:val="20"/>
                <w:szCs w:val="20"/>
                <w:lang w:eastAsia="en-US"/>
              </w:rPr>
              <w:t>Reference Sections</w:t>
            </w:r>
          </w:p>
        </w:tc>
      </w:tr>
      <w:tr w:rsidR="00082D6F" w:rsidRPr="00082D6F" w14:paraId="148E309F" w14:textId="77777777" w:rsidTr="008B0966">
        <w:tc>
          <w:tcPr>
            <w:tcW w:w="1283" w:type="dxa"/>
          </w:tcPr>
          <w:p w14:paraId="5E7ED4F9"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7/15/19</w:t>
            </w:r>
          </w:p>
        </w:tc>
        <w:tc>
          <w:tcPr>
            <w:tcW w:w="1165" w:type="dxa"/>
          </w:tcPr>
          <w:p w14:paraId="42BD4AEB"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Mar>
              <w:top w:w="43" w:type="dxa"/>
              <w:bottom w:w="43" w:type="dxa"/>
            </w:tcMar>
          </w:tcPr>
          <w:p w14:paraId="72EFF9E0"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Created Roles and Responsibilities Matrix</w:t>
            </w:r>
          </w:p>
        </w:tc>
        <w:tc>
          <w:tcPr>
            <w:tcW w:w="2749" w:type="dxa"/>
          </w:tcPr>
          <w:p w14:paraId="7B5204C7"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Control Documents</w:t>
            </w:r>
          </w:p>
        </w:tc>
      </w:tr>
      <w:tr w:rsidR="00082D6F" w:rsidRPr="00082D6F" w14:paraId="7C270344" w14:textId="77777777" w:rsidTr="00082D6F">
        <w:tc>
          <w:tcPr>
            <w:tcW w:w="1283" w:type="dxa"/>
          </w:tcPr>
          <w:p w14:paraId="2DEBEDA6"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7/17/19</w:t>
            </w:r>
          </w:p>
        </w:tc>
        <w:tc>
          <w:tcPr>
            <w:tcW w:w="1165" w:type="dxa"/>
          </w:tcPr>
          <w:p w14:paraId="4F08C163"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1DEFC2C4"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Created Interface Design</w:t>
            </w:r>
          </w:p>
        </w:tc>
        <w:tc>
          <w:tcPr>
            <w:tcW w:w="2749" w:type="dxa"/>
          </w:tcPr>
          <w:p w14:paraId="120F9DD7"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Input/output and Interface Design</w:t>
            </w:r>
          </w:p>
        </w:tc>
      </w:tr>
      <w:tr w:rsidR="00082D6F" w:rsidRPr="00082D6F" w14:paraId="5E7A12E7" w14:textId="77777777" w:rsidTr="00082D6F">
        <w:tc>
          <w:tcPr>
            <w:tcW w:w="1283" w:type="dxa"/>
          </w:tcPr>
          <w:p w14:paraId="7FB53073"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7/17/19</w:t>
            </w:r>
          </w:p>
        </w:tc>
        <w:tc>
          <w:tcPr>
            <w:tcW w:w="1165" w:type="dxa"/>
          </w:tcPr>
          <w:p w14:paraId="6510A994"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4B469212"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Created Request for Proposal</w:t>
            </w:r>
          </w:p>
        </w:tc>
        <w:tc>
          <w:tcPr>
            <w:tcW w:w="2749" w:type="dxa"/>
          </w:tcPr>
          <w:p w14:paraId="6D5E8751"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Request for Proposal</w:t>
            </w:r>
          </w:p>
        </w:tc>
      </w:tr>
      <w:tr w:rsidR="00082D6F" w:rsidRPr="00082D6F" w14:paraId="03F9800C" w14:textId="77777777" w:rsidTr="00082D6F">
        <w:tc>
          <w:tcPr>
            <w:tcW w:w="1283" w:type="dxa"/>
          </w:tcPr>
          <w:p w14:paraId="0C341817"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7/17/19</w:t>
            </w:r>
          </w:p>
        </w:tc>
        <w:tc>
          <w:tcPr>
            <w:tcW w:w="1165" w:type="dxa"/>
          </w:tcPr>
          <w:p w14:paraId="458CDA9C"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47AB6B9D"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Created Client Document</w:t>
            </w:r>
          </w:p>
        </w:tc>
        <w:tc>
          <w:tcPr>
            <w:tcW w:w="2749" w:type="dxa"/>
          </w:tcPr>
          <w:p w14:paraId="164C30D1"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Client Document</w:t>
            </w:r>
          </w:p>
        </w:tc>
      </w:tr>
      <w:tr w:rsidR="00082D6F" w:rsidRPr="00082D6F" w14:paraId="59406613" w14:textId="77777777" w:rsidTr="00082D6F">
        <w:tc>
          <w:tcPr>
            <w:tcW w:w="1283" w:type="dxa"/>
          </w:tcPr>
          <w:p w14:paraId="15B1EFBA"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66468238"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1.1</w:t>
            </w:r>
          </w:p>
        </w:tc>
        <w:tc>
          <w:tcPr>
            <w:tcW w:w="3433" w:type="dxa"/>
          </w:tcPr>
          <w:p w14:paraId="39FE7B68"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Added buttons and a menu, adjusted report for printing</w:t>
            </w:r>
          </w:p>
        </w:tc>
        <w:tc>
          <w:tcPr>
            <w:tcW w:w="2749" w:type="dxa"/>
          </w:tcPr>
          <w:p w14:paraId="72D10F2F"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Input/output and Interface Design</w:t>
            </w:r>
          </w:p>
        </w:tc>
      </w:tr>
      <w:tr w:rsidR="00082D6F" w:rsidRPr="00082D6F" w14:paraId="5D0B75D3" w14:textId="77777777" w:rsidTr="00082D6F">
        <w:tc>
          <w:tcPr>
            <w:tcW w:w="1283" w:type="dxa"/>
          </w:tcPr>
          <w:p w14:paraId="1698C53D"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7DD382EF"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1.1</w:t>
            </w:r>
          </w:p>
        </w:tc>
        <w:tc>
          <w:tcPr>
            <w:tcW w:w="3433" w:type="dxa"/>
          </w:tcPr>
          <w:p w14:paraId="3652F97F"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Added description to Computer Architecture, Control Plan, and I/O sections, changed items for approval</w:t>
            </w:r>
          </w:p>
        </w:tc>
        <w:tc>
          <w:tcPr>
            <w:tcW w:w="2749" w:type="dxa"/>
          </w:tcPr>
          <w:p w14:paraId="283A3B8E"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Client Document</w:t>
            </w:r>
          </w:p>
        </w:tc>
      </w:tr>
      <w:tr w:rsidR="00082D6F" w:rsidRPr="00082D6F" w14:paraId="7067EE20" w14:textId="77777777" w:rsidTr="00082D6F">
        <w:tc>
          <w:tcPr>
            <w:tcW w:w="1283" w:type="dxa"/>
          </w:tcPr>
          <w:p w14:paraId="1BB4052F"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64379445"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1.1</w:t>
            </w:r>
          </w:p>
        </w:tc>
        <w:tc>
          <w:tcPr>
            <w:tcW w:w="3433" w:type="dxa"/>
          </w:tcPr>
          <w:p w14:paraId="433FFDBF"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Assigned John as intermediary, added the team as the role of developers</w:t>
            </w:r>
          </w:p>
        </w:tc>
        <w:tc>
          <w:tcPr>
            <w:tcW w:w="2749" w:type="dxa"/>
          </w:tcPr>
          <w:p w14:paraId="08F66AB2"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Request for Proposal</w:t>
            </w:r>
          </w:p>
        </w:tc>
      </w:tr>
      <w:tr w:rsidR="00082D6F" w:rsidRPr="00082D6F" w14:paraId="569531C5" w14:textId="77777777" w:rsidTr="00082D6F">
        <w:tc>
          <w:tcPr>
            <w:tcW w:w="1283" w:type="dxa"/>
          </w:tcPr>
          <w:p w14:paraId="5E273C0E"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2237DDCC"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5444A67C"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Created Computer Architecture</w:t>
            </w:r>
          </w:p>
        </w:tc>
        <w:tc>
          <w:tcPr>
            <w:tcW w:w="2749" w:type="dxa"/>
          </w:tcPr>
          <w:p w14:paraId="68B3D8E8"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Computer Architecture</w:t>
            </w:r>
          </w:p>
        </w:tc>
      </w:tr>
      <w:tr w:rsidR="00082D6F" w:rsidRPr="00082D6F" w14:paraId="451B8420" w14:textId="77777777" w:rsidTr="00082D6F">
        <w:tc>
          <w:tcPr>
            <w:tcW w:w="1283" w:type="dxa"/>
          </w:tcPr>
          <w:p w14:paraId="34A32537"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71D76FDE"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1.5</w:t>
            </w:r>
          </w:p>
        </w:tc>
        <w:tc>
          <w:tcPr>
            <w:tcW w:w="3433" w:type="dxa"/>
          </w:tcPr>
          <w:p w14:paraId="70EB7D06"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Added Milestone 6 to Gantt chart</w:t>
            </w:r>
          </w:p>
        </w:tc>
        <w:tc>
          <w:tcPr>
            <w:tcW w:w="2749" w:type="dxa"/>
          </w:tcPr>
          <w:p w14:paraId="1528463E"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Project Management Chart</w:t>
            </w:r>
          </w:p>
        </w:tc>
      </w:tr>
      <w:tr w:rsidR="00082D6F" w:rsidRPr="00082D6F" w14:paraId="73AF18E0" w14:textId="77777777" w:rsidTr="00082D6F">
        <w:tc>
          <w:tcPr>
            <w:tcW w:w="1283" w:type="dxa"/>
          </w:tcPr>
          <w:p w14:paraId="4BA8A407"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1FA989AB"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461338E4"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 xml:space="preserve">Created Control Plan </w:t>
            </w:r>
          </w:p>
        </w:tc>
        <w:tc>
          <w:tcPr>
            <w:tcW w:w="2749" w:type="dxa"/>
          </w:tcPr>
          <w:p w14:paraId="6A7A5F83"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Comprehensive Systems Control Plan</w:t>
            </w:r>
          </w:p>
        </w:tc>
      </w:tr>
      <w:tr w:rsidR="00082D6F" w:rsidRPr="00082D6F" w14:paraId="2E48DB05" w14:textId="77777777" w:rsidTr="00082D6F">
        <w:tc>
          <w:tcPr>
            <w:tcW w:w="1283" w:type="dxa"/>
          </w:tcPr>
          <w:p w14:paraId="1F5A45FC"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653B8AB8"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1.1</w:t>
            </w:r>
          </w:p>
        </w:tc>
        <w:tc>
          <w:tcPr>
            <w:tcW w:w="3433" w:type="dxa"/>
          </w:tcPr>
          <w:p w14:paraId="38459B32"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Completed the rest of the controls</w:t>
            </w:r>
          </w:p>
        </w:tc>
        <w:tc>
          <w:tcPr>
            <w:tcW w:w="2749" w:type="dxa"/>
          </w:tcPr>
          <w:p w14:paraId="615FABA6"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Comprehensive Systems Control Plan</w:t>
            </w:r>
          </w:p>
        </w:tc>
      </w:tr>
      <w:tr w:rsidR="00082D6F" w:rsidRPr="00082D6F" w14:paraId="446990CA" w14:textId="77777777" w:rsidTr="00082D6F">
        <w:tc>
          <w:tcPr>
            <w:tcW w:w="1283" w:type="dxa"/>
          </w:tcPr>
          <w:p w14:paraId="3C070EE1"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7/18/19</w:t>
            </w:r>
          </w:p>
        </w:tc>
        <w:tc>
          <w:tcPr>
            <w:tcW w:w="1165" w:type="dxa"/>
          </w:tcPr>
          <w:p w14:paraId="75D2B330"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1.2</w:t>
            </w:r>
          </w:p>
        </w:tc>
        <w:tc>
          <w:tcPr>
            <w:tcW w:w="3433" w:type="dxa"/>
          </w:tcPr>
          <w:p w14:paraId="2F313665"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Added input masks and data types to data entry controls, Added specifics to software and access controls</w:t>
            </w:r>
          </w:p>
        </w:tc>
        <w:tc>
          <w:tcPr>
            <w:tcW w:w="2749" w:type="dxa"/>
          </w:tcPr>
          <w:p w14:paraId="0E008135"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Comprehensive Systems Control Plan</w:t>
            </w:r>
          </w:p>
        </w:tc>
      </w:tr>
      <w:tr w:rsidR="00082D6F" w:rsidRPr="00082D6F" w14:paraId="2EB5CB31" w14:textId="77777777" w:rsidTr="00082D6F">
        <w:tc>
          <w:tcPr>
            <w:tcW w:w="1283" w:type="dxa"/>
          </w:tcPr>
          <w:p w14:paraId="20E47A9D"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7/19/19</w:t>
            </w:r>
          </w:p>
        </w:tc>
        <w:tc>
          <w:tcPr>
            <w:tcW w:w="1165" w:type="dxa"/>
          </w:tcPr>
          <w:p w14:paraId="78409BB8"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1.3</w:t>
            </w:r>
          </w:p>
        </w:tc>
        <w:tc>
          <w:tcPr>
            <w:tcW w:w="3433" w:type="dxa"/>
          </w:tcPr>
          <w:p w14:paraId="61A2D502"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Added the controls associated with having a backup</w:t>
            </w:r>
          </w:p>
        </w:tc>
        <w:tc>
          <w:tcPr>
            <w:tcW w:w="2749" w:type="dxa"/>
          </w:tcPr>
          <w:p w14:paraId="3ED28E9C"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Comprehensive Systems Control Plan</w:t>
            </w:r>
          </w:p>
        </w:tc>
      </w:tr>
      <w:tr w:rsidR="00082D6F" w:rsidRPr="00082D6F" w14:paraId="087BA3EE" w14:textId="77777777" w:rsidTr="00082D6F">
        <w:tc>
          <w:tcPr>
            <w:tcW w:w="1283" w:type="dxa"/>
          </w:tcPr>
          <w:p w14:paraId="0F40EC72"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7/19/19</w:t>
            </w:r>
          </w:p>
        </w:tc>
        <w:tc>
          <w:tcPr>
            <w:tcW w:w="1165" w:type="dxa"/>
          </w:tcPr>
          <w:p w14:paraId="48BB9C7E"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606F67C3"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 xml:space="preserve">Created Email Log </w:t>
            </w:r>
          </w:p>
        </w:tc>
        <w:tc>
          <w:tcPr>
            <w:tcW w:w="2749" w:type="dxa"/>
          </w:tcPr>
          <w:p w14:paraId="2CEC8373"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Meeting Communications</w:t>
            </w:r>
          </w:p>
        </w:tc>
      </w:tr>
      <w:tr w:rsidR="00082D6F" w:rsidRPr="00082D6F" w14:paraId="2DAC7A22" w14:textId="77777777" w:rsidTr="00082D6F">
        <w:tc>
          <w:tcPr>
            <w:tcW w:w="1283" w:type="dxa"/>
          </w:tcPr>
          <w:p w14:paraId="0A4C8A13"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7/19/19</w:t>
            </w:r>
          </w:p>
        </w:tc>
        <w:tc>
          <w:tcPr>
            <w:tcW w:w="1165" w:type="dxa"/>
          </w:tcPr>
          <w:p w14:paraId="3559BF9D"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4F18B32A"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Created Meeting Minutes</w:t>
            </w:r>
          </w:p>
        </w:tc>
        <w:tc>
          <w:tcPr>
            <w:tcW w:w="2749" w:type="dxa"/>
          </w:tcPr>
          <w:p w14:paraId="019E36E4"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Meeting Communications</w:t>
            </w:r>
          </w:p>
        </w:tc>
      </w:tr>
      <w:tr w:rsidR="00082D6F" w:rsidRPr="00082D6F" w14:paraId="6BE19F1B" w14:textId="77777777" w:rsidTr="00082D6F">
        <w:tc>
          <w:tcPr>
            <w:tcW w:w="1283" w:type="dxa"/>
          </w:tcPr>
          <w:p w14:paraId="4CD631C2"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7/19/19</w:t>
            </w:r>
          </w:p>
        </w:tc>
        <w:tc>
          <w:tcPr>
            <w:tcW w:w="1165" w:type="dxa"/>
          </w:tcPr>
          <w:p w14:paraId="503FC8CA"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1.6</w:t>
            </w:r>
          </w:p>
        </w:tc>
        <w:tc>
          <w:tcPr>
            <w:tcW w:w="3433" w:type="dxa"/>
          </w:tcPr>
          <w:p w14:paraId="3A06BF5B"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Updated times for tasks</w:t>
            </w:r>
          </w:p>
        </w:tc>
        <w:tc>
          <w:tcPr>
            <w:tcW w:w="2749" w:type="dxa"/>
          </w:tcPr>
          <w:p w14:paraId="2FE7D4F6"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Project Management Chart</w:t>
            </w:r>
          </w:p>
        </w:tc>
      </w:tr>
      <w:tr w:rsidR="00082D6F" w:rsidRPr="00082D6F" w14:paraId="2B577F5C" w14:textId="77777777" w:rsidTr="00082D6F">
        <w:tc>
          <w:tcPr>
            <w:tcW w:w="1283" w:type="dxa"/>
          </w:tcPr>
          <w:p w14:paraId="49A1C26C"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7/19/19</w:t>
            </w:r>
          </w:p>
        </w:tc>
        <w:tc>
          <w:tcPr>
            <w:tcW w:w="1165" w:type="dxa"/>
          </w:tcPr>
          <w:p w14:paraId="5DAC8D90"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1.0</w:t>
            </w:r>
          </w:p>
        </w:tc>
        <w:tc>
          <w:tcPr>
            <w:tcW w:w="3433" w:type="dxa"/>
          </w:tcPr>
          <w:p w14:paraId="3FBFAF78"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Created Change Log</w:t>
            </w:r>
          </w:p>
        </w:tc>
        <w:tc>
          <w:tcPr>
            <w:tcW w:w="2749" w:type="dxa"/>
          </w:tcPr>
          <w:p w14:paraId="37BB667C" w14:textId="77777777" w:rsidR="00082D6F" w:rsidRPr="00082D6F" w:rsidRDefault="00082D6F" w:rsidP="00082D6F">
            <w:pPr>
              <w:spacing w:after="0" w:line="240" w:lineRule="auto"/>
              <w:rPr>
                <w:rFonts w:ascii="Verdana" w:eastAsia="Calibri" w:hAnsi="Verdana" w:cs="Calibri"/>
                <w:color w:val="auto"/>
                <w:sz w:val="20"/>
                <w:szCs w:val="20"/>
                <w:lang w:eastAsia="en-US"/>
              </w:rPr>
            </w:pPr>
            <w:r w:rsidRPr="00082D6F">
              <w:rPr>
                <w:rFonts w:ascii="Verdana" w:eastAsia="Calibri" w:hAnsi="Verdana" w:cs="Calibri"/>
                <w:color w:val="auto"/>
                <w:sz w:val="20"/>
                <w:szCs w:val="20"/>
                <w:lang w:eastAsia="en-US"/>
              </w:rPr>
              <w:t>Control Documents</w:t>
            </w:r>
          </w:p>
        </w:tc>
      </w:tr>
    </w:tbl>
    <w:p w14:paraId="411912D3" w14:textId="77777777" w:rsidR="00082D6F" w:rsidRDefault="00082D6F" w:rsidP="00324E81">
      <w:pPr>
        <w:rPr>
          <w:rFonts w:cs="Arial"/>
          <w:b/>
          <w:color w:val="auto"/>
          <w:sz w:val="32"/>
          <w:szCs w:val="32"/>
        </w:rPr>
      </w:pPr>
    </w:p>
    <w:p w14:paraId="2C9DA205" w14:textId="77777777" w:rsidR="007F0F54" w:rsidRDefault="007F0F54" w:rsidP="00324E81">
      <w:pPr>
        <w:rPr>
          <w:rFonts w:cs="Arial"/>
          <w:b/>
          <w:color w:val="auto"/>
          <w:sz w:val="32"/>
          <w:szCs w:val="32"/>
        </w:rPr>
        <w:sectPr w:rsidR="007F0F54" w:rsidSect="00005A7C">
          <w:pgSz w:w="12240" w:h="15840"/>
          <w:pgMar w:top="1440" w:right="1440" w:bottom="1440" w:left="2160" w:header="720" w:footer="720" w:gutter="0"/>
          <w:cols w:space="720"/>
          <w:docGrid w:linePitch="360"/>
        </w:sectPr>
      </w:pPr>
    </w:p>
    <w:p w14:paraId="71696BBB" w14:textId="77777777" w:rsidR="006F122D" w:rsidRPr="006F122D" w:rsidRDefault="006F122D" w:rsidP="006F122D">
      <w:pPr>
        <w:spacing w:after="0" w:line="259" w:lineRule="auto"/>
        <w:jc w:val="center"/>
        <w:rPr>
          <w:rFonts w:ascii="Arial" w:eastAsia="Calibri" w:hAnsi="Arial" w:cs="Arial"/>
          <w:b/>
          <w:color w:val="auto"/>
          <w:sz w:val="32"/>
          <w:szCs w:val="32"/>
          <w:lang w:eastAsia="en-US"/>
        </w:rPr>
      </w:pPr>
      <w:r w:rsidRPr="006F122D">
        <w:rPr>
          <w:rFonts w:ascii="Calibri" w:eastAsia="Calibri" w:hAnsi="Calibri" w:cs="Arial"/>
          <w:b/>
          <w:noProof/>
          <w:color w:val="auto"/>
          <w:sz w:val="72"/>
          <w:szCs w:val="72"/>
          <w:lang w:eastAsia="en-US"/>
        </w:rPr>
        <w:lastRenderedPageBreak/>
        <w:drawing>
          <wp:inline distT="0" distB="0" distL="0" distR="0" wp14:anchorId="3DE20263" wp14:editId="0E2B160B">
            <wp:extent cx="2571750" cy="821532"/>
            <wp:effectExtent l="0" t="0" r="0" b="0"/>
            <wp:docPr id="24" name="Picture 24" descr="/Users/Djmoore/Desktop/logo_full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jmoore/Desktop/logo_full_gre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1798" cy="840714"/>
                    </a:xfrm>
                    <a:prstGeom prst="rect">
                      <a:avLst/>
                    </a:prstGeom>
                    <a:noFill/>
                    <a:ln>
                      <a:noFill/>
                    </a:ln>
                  </pic:spPr>
                </pic:pic>
              </a:graphicData>
            </a:graphic>
          </wp:inline>
        </w:drawing>
      </w:r>
    </w:p>
    <w:p w14:paraId="7456CF2E" w14:textId="77777777" w:rsidR="006F122D" w:rsidRPr="006F122D" w:rsidRDefault="006F122D" w:rsidP="006F122D">
      <w:pPr>
        <w:spacing w:after="0" w:line="259" w:lineRule="auto"/>
        <w:jc w:val="center"/>
        <w:rPr>
          <w:rFonts w:ascii="Arial" w:eastAsia="Calibri" w:hAnsi="Arial" w:cs="Arial"/>
          <w:b/>
          <w:color w:val="auto"/>
          <w:sz w:val="32"/>
          <w:szCs w:val="32"/>
          <w:lang w:eastAsia="en-US"/>
        </w:rPr>
      </w:pPr>
      <w:r w:rsidRPr="006F122D">
        <w:rPr>
          <w:rFonts w:ascii="Arial" w:eastAsia="Calibri" w:hAnsi="Arial" w:cs="Arial"/>
          <w:b/>
          <w:color w:val="auto"/>
          <w:sz w:val="32"/>
          <w:szCs w:val="32"/>
          <w:lang w:eastAsia="en-US"/>
        </w:rPr>
        <w:t>Martin Cleaners Database Management System</w:t>
      </w:r>
    </w:p>
    <w:p w14:paraId="14F3F587" w14:textId="23F514D2" w:rsidR="006F122D" w:rsidRPr="006F122D" w:rsidRDefault="006F122D" w:rsidP="00746DE6">
      <w:pPr>
        <w:jc w:val="center"/>
        <w:rPr>
          <w:rFonts w:ascii="Arial" w:hAnsi="Arial"/>
          <w:sz w:val="32"/>
          <w:szCs w:val="32"/>
          <w:lang w:eastAsia="en-US"/>
        </w:rPr>
      </w:pPr>
      <w:bookmarkStart w:id="99" w:name="_Toc14971669"/>
      <w:bookmarkStart w:id="100" w:name="_Toc14971896"/>
      <w:bookmarkStart w:id="101" w:name="_Toc14972012"/>
      <w:bookmarkStart w:id="102" w:name="_Toc14972116"/>
      <w:bookmarkStart w:id="103" w:name="_Toc15019516"/>
      <w:bookmarkStart w:id="104" w:name="_Toc15020853"/>
      <w:bookmarkStart w:id="105" w:name="_Toc15031854"/>
      <w:bookmarkStart w:id="106" w:name="_Toc15033191"/>
      <w:bookmarkStart w:id="107" w:name="_Toc15655600"/>
      <w:r w:rsidRPr="00746DE6">
        <w:rPr>
          <w:rStyle w:val="Heading2Char"/>
          <w:color w:val="000000" w:themeColor="text1"/>
          <w:sz w:val="32"/>
          <w:szCs w:val="32"/>
        </w:rPr>
        <w:t>Client Documents</w:t>
      </w:r>
      <w:bookmarkEnd w:id="99"/>
      <w:bookmarkEnd w:id="100"/>
      <w:bookmarkEnd w:id="101"/>
      <w:bookmarkEnd w:id="102"/>
      <w:bookmarkEnd w:id="103"/>
      <w:bookmarkEnd w:id="104"/>
      <w:bookmarkEnd w:id="105"/>
      <w:bookmarkEnd w:id="106"/>
      <w:bookmarkEnd w:id="107"/>
      <w:r w:rsidR="00BF22E2">
        <w:rPr>
          <w:noProof/>
          <w:lang w:eastAsia="en-US"/>
        </w:rPr>
        <w:pict w14:anchorId="3F1D1FD3">
          <v:shape id="_x0000_i1030" type="#_x0000_t75" alt="BD10290_" style="width:6in;height:7.2pt;mso-width-percent:0;mso-height-percent:0;mso-width-percent:0;mso-height-percent:0" o:hrpct="0" o:hr="t">
            <v:imagedata r:id="rId20" o:title="BD10290_"/>
          </v:shape>
        </w:pict>
      </w:r>
    </w:p>
    <w:p w14:paraId="366135C3" w14:textId="0289DB12" w:rsidR="006F122D" w:rsidRPr="006F122D" w:rsidRDefault="006F122D" w:rsidP="006F122D">
      <w:pPr>
        <w:pStyle w:val="Heading3"/>
        <w:rPr>
          <w:rFonts w:eastAsia="Calibri"/>
          <w:lang w:eastAsia="en-US"/>
        </w:rPr>
      </w:pPr>
      <w:bookmarkStart w:id="108" w:name="_Toc14971670"/>
      <w:bookmarkStart w:id="109" w:name="_Toc14971897"/>
      <w:bookmarkStart w:id="110" w:name="_Toc14972013"/>
      <w:bookmarkStart w:id="111" w:name="_Toc14972117"/>
      <w:bookmarkStart w:id="112" w:name="_Toc15019517"/>
      <w:bookmarkStart w:id="113" w:name="_Toc15020854"/>
      <w:bookmarkStart w:id="114" w:name="_Toc15031855"/>
      <w:bookmarkStart w:id="115" w:name="_Toc15033192"/>
      <w:bookmarkStart w:id="116" w:name="_Toc15655601"/>
      <w:r w:rsidRPr="006F122D">
        <w:rPr>
          <w:rFonts w:eastAsia="Calibri"/>
          <w:lang w:eastAsia="en-US"/>
        </w:rPr>
        <w:t>Opening Statement</w:t>
      </w:r>
      <w:bookmarkEnd w:id="108"/>
      <w:bookmarkEnd w:id="109"/>
      <w:bookmarkEnd w:id="110"/>
      <w:bookmarkEnd w:id="111"/>
      <w:bookmarkEnd w:id="112"/>
      <w:bookmarkEnd w:id="113"/>
      <w:bookmarkEnd w:id="114"/>
      <w:bookmarkEnd w:id="115"/>
      <w:bookmarkEnd w:id="116"/>
    </w:p>
    <w:p w14:paraId="37E59F06" w14:textId="77777777" w:rsidR="006F122D" w:rsidRPr="006F122D" w:rsidRDefault="006F122D" w:rsidP="006F122D">
      <w:pPr>
        <w:spacing w:after="0" w:line="259" w:lineRule="auto"/>
        <w:rPr>
          <w:rFonts w:ascii="Arial" w:eastAsia="Calibri" w:hAnsi="Arial" w:cs="Arial"/>
          <w:color w:val="auto"/>
          <w:sz w:val="22"/>
          <w:szCs w:val="22"/>
          <w:lang w:eastAsia="en-US"/>
        </w:rPr>
      </w:pPr>
      <w:r w:rsidRPr="006F122D">
        <w:rPr>
          <w:rFonts w:ascii="Arial" w:eastAsia="Calibri" w:hAnsi="Arial" w:cs="Arial"/>
          <w:color w:val="auto"/>
          <w:sz w:val="22"/>
          <w:szCs w:val="22"/>
          <w:lang w:eastAsia="en-US"/>
        </w:rPr>
        <w:t>Milestone 6 for Martin Cleaners Database Management System has been completed. The systems development project continues to remain on time and on budget.</w:t>
      </w:r>
    </w:p>
    <w:p w14:paraId="09D87103" w14:textId="77777777" w:rsidR="006F122D" w:rsidRPr="006F122D" w:rsidRDefault="006F122D" w:rsidP="006F122D">
      <w:pPr>
        <w:spacing w:after="0" w:line="259" w:lineRule="auto"/>
        <w:rPr>
          <w:rFonts w:ascii="Arial" w:eastAsia="Calibri" w:hAnsi="Arial" w:cs="Arial"/>
          <w:color w:val="auto"/>
          <w:sz w:val="22"/>
          <w:szCs w:val="22"/>
          <w:lang w:eastAsia="en-US"/>
        </w:rPr>
      </w:pPr>
    </w:p>
    <w:p w14:paraId="03926FFE" w14:textId="1B88B998" w:rsidR="006F122D" w:rsidRPr="006F122D" w:rsidRDefault="006F122D" w:rsidP="006F122D">
      <w:pPr>
        <w:pStyle w:val="Heading3"/>
        <w:rPr>
          <w:rFonts w:eastAsia="Calibri"/>
          <w:lang w:eastAsia="en-US"/>
        </w:rPr>
      </w:pPr>
      <w:bookmarkStart w:id="117" w:name="_Toc14971671"/>
      <w:bookmarkStart w:id="118" w:name="_Toc14971898"/>
      <w:bookmarkStart w:id="119" w:name="_Toc14972014"/>
      <w:bookmarkStart w:id="120" w:name="_Toc14972118"/>
      <w:bookmarkStart w:id="121" w:name="_Toc15019518"/>
      <w:bookmarkStart w:id="122" w:name="_Toc15020855"/>
      <w:bookmarkStart w:id="123" w:name="_Toc15031856"/>
      <w:bookmarkStart w:id="124" w:name="_Toc15033193"/>
      <w:bookmarkStart w:id="125" w:name="_Toc15655602"/>
      <w:r w:rsidRPr="006F122D">
        <w:rPr>
          <w:rFonts w:eastAsia="Calibri"/>
          <w:lang w:eastAsia="en-US"/>
        </w:rPr>
        <w:t>Executive Summary</w:t>
      </w:r>
      <w:bookmarkEnd w:id="117"/>
      <w:bookmarkEnd w:id="118"/>
      <w:bookmarkEnd w:id="119"/>
      <w:bookmarkEnd w:id="120"/>
      <w:bookmarkEnd w:id="121"/>
      <w:bookmarkEnd w:id="122"/>
      <w:bookmarkEnd w:id="123"/>
      <w:bookmarkEnd w:id="124"/>
      <w:bookmarkEnd w:id="125"/>
    </w:p>
    <w:p w14:paraId="41BA86F0" w14:textId="77777777" w:rsidR="006F122D" w:rsidRPr="006F122D" w:rsidRDefault="006F122D" w:rsidP="006F122D">
      <w:pPr>
        <w:spacing w:after="0" w:line="259" w:lineRule="auto"/>
        <w:rPr>
          <w:rFonts w:ascii="Arial" w:eastAsia="Calibri" w:hAnsi="Arial" w:cs="Arial"/>
          <w:color w:val="auto"/>
          <w:sz w:val="22"/>
          <w:szCs w:val="22"/>
          <w:lang w:eastAsia="en-US"/>
        </w:rPr>
      </w:pPr>
      <w:r w:rsidRPr="006F122D">
        <w:rPr>
          <w:rFonts w:ascii="Arial" w:eastAsia="Calibri" w:hAnsi="Arial" w:cs="Arial"/>
          <w:color w:val="auto"/>
          <w:sz w:val="22"/>
          <w:szCs w:val="22"/>
          <w:lang w:eastAsia="en-US"/>
        </w:rPr>
        <w:t xml:space="preserve">Milestone 6 is the second part of the final half of this project and consists of the following parts: Updated Project Management Chart, Computer Architecture Design, Comprehensive System Controls Plan, </w:t>
      </w:r>
      <w:proofErr w:type="spellStart"/>
      <w:r w:rsidRPr="006F122D">
        <w:rPr>
          <w:rFonts w:ascii="Arial" w:eastAsia="Calibri" w:hAnsi="Arial" w:cs="Arial"/>
          <w:color w:val="auto"/>
          <w:sz w:val="22"/>
          <w:szCs w:val="22"/>
          <w:lang w:eastAsia="en-US"/>
        </w:rPr>
        <w:t>Input/Output</w:t>
      </w:r>
      <w:proofErr w:type="spellEnd"/>
      <w:r w:rsidRPr="006F122D">
        <w:rPr>
          <w:rFonts w:ascii="Arial" w:eastAsia="Calibri" w:hAnsi="Arial" w:cs="Arial"/>
          <w:color w:val="auto"/>
          <w:sz w:val="22"/>
          <w:szCs w:val="22"/>
          <w:lang w:eastAsia="en-US"/>
        </w:rPr>
        <w:t xml:space="preserve"> and Interface Design, and the Meeting Communications &amp; Control Documents.</w:t>
      </w:r>
    </w:p>
    <w:p w14:paraId="2BD77D61" w14:textId="77777777" w:rsidR="006F122D" w:rsidRPr="006F122D" w:rsidRDefault="006F122D" w:rsidP="006F122D">
      <w:pPr>
        <w:spacing w:after="0" w:line="259" w:lineRule="auto"/>
        <w:rPr>
          <w:rFonts w:ascii="Arial" w:eastAsia="Calibri" w:hAnsi="Arial" w:cs="Arial"/>
          <w:color w:val="auto"/>
          <w:sz w:val="22"/>
          <w:szCs w:val="22"/>
          <w:lang w:eastAsia="en-US"/>
        </w:rPr>
      </w:pPr>
    </w:p>
    <w:p w14:paraId="04F1C410" w14:textId="77777777" w:rsidR="006F122D" w:rsidRPr="006F122D" w:rsidRDefault="006F122D" w:rsidP="006F122D">
      <w:pPr>
        <w:spacing w:after="0" w:line="259" w:lineRule="auto"/>
        <w:rPr>
          <w:rFonts w:ascii="Arial" w:eastAsia="Calibri" w:hAnsi="Arial" w:cs="Arial"/>
          <w:b/>
          <w:color w:val="auto"/>
          <w:sz w:val="22"/>
          <w:szCs w:val="22"/>
          <w:lang w:eastAsia="en-US"/>
        </w:rPr>
      </w:pPr>
      <w:r w:rsidRPr="006F122D">
        <w:rPr>
          <w:rFonts w:ascii="Arial" w:eastAsia="Calibri" w:hAnsi="Arial" w:cs="Arial"/>
          <w:b/>
          <w:color w:val="auto"/>
          <w:sz w:val="22"/>
          <w:szCs w:val="22"/>
          <w:lang w:eastAsia="en-US"/>
        </w:rPr>
        <w:t>Milestone 6 documents include:</w:t>
      </w:r>
    </w:p>
    <w:p w14:paraId="49FB5AC6" w14:textId="77777777" w:rsidR="006F122D" w:rsidRPr="006F122D" w:rsidRDefault="006F122D" w:rsidP="006F122D">
      <w:pPr>
        <w:numPr>
          <w:ilvl w:val="0"/>
          <w:numId w:val="32"/>
        </w:numPr>
        <w:spacing w:after="0" w:line="259" w:lineRule="auto"/>
        <w:contextualSpacing/>
        <w:rPr>
          <w:rFonts w:ascii="Arial" w:eastAsia="Calibri" w:hAnsi="Arial" w:cs="Arial"/>
          <w:b/>
          <w:color w:val="auto"/>
          <w:sz w:val="22"/>
          <w:szCs w:val="22"/>
          <w:lang w:eastAsia="en-US"/>
        </w:rPr>
      </w:pPr>
      <w:r w:rsidRPr="006F122D">
        <w:rPr>
          <w:rFonts w:ascii="Arial" w:eastAsia="Calibri" w:hAnsi="Arial" w:cs="Arial"/>
          <w:b/>
          <w:color w:val="auto"/>
          <w:sz w:val="22"/>
          <w:szCs w:val="22"/>
          <w:lang w:eastAsia="en-US"/>
        </w:rPr>
        <w:t>Project Management Charts (PMC)</w:t>
      </w:r>
    </w:p>
    <w:p w14:paraId="4AD64A47" w14:textId="77777777" w:rsidR="006F122D" w:rsidRPr="006F122D" w:rsidRDefault="006F122D" w:rsidP="006F122D">
      <w:pPr>
        <w:numPr>
          <w:ilvl w:val="1"/>
          <w:numId w:val="32"/>
        </w:numPr>
        <w:spacing w:after="0" w:line="259" w:lineRule="auto"/>
        <w:contextualSpacing/>
        <w:rPr>
          <w:rFonts w:ascii="Arial" w:eastAsia="Calibri" w:hAnsi="Arial" w:cs="Arial"/>
          <w:color w:val="auto"/>
          <w:sz w:val="22"/>
          <w:szCs w:val="22"/>
          <w:lang w:eastAsia="en-US"/>
        </w:rPr>
      </w:pPr>
      <w:r w:rsidRPr="006F122D">
        <w:rPr>
          <w:rFonts w:ascii="Arial" w:eastAsia="Calibri" w:hAnsi="Arial" w:cs="Arial"/>
          <w:bCs/>
          <w:color w:val="auto"/>
          <w:sz w:val="22"/>
          <w:szCs w:val="22"/>
          <w:lang w:eastAsia="en-US"/>
        </w:rPr>
        <w:t xml:space="preserve">Contains the Gantt Chart, which </w:t>
      </w:r>
      <w:r w:rsidRPr="006F122D">
        <w:rPr>
          <w:rFonts w:ascii="Arial" w:eastAsia="Calibri" w:hAnsi="Arial" w:cs="Arial"/>
          <w:color w:val="auto"/>
          <w:sz w:val="22"/>
          <w:szCs w:val="22"/>
          <w:lang w:eastAsia="en-US"/>
        </w:rPr>
        <w:t>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6.</w:t>
      </w:r>
    </w:p>
    <w:p w14:paraId="19EC524C" w14:textId="77777777" w:rsidR="006F122D" w:rsidRPr="006F122D" w:rsidRDefault="006F122D" w:rsidP="006F122D">
      <w:pPr>
        <w:numPr>
          <w:ilvl w:val="0"/>
          <w:numId w:val="32"/>
        </w:numPr>
        <w:spacing w:after="0" w:line="259" w:lineRule="auto"/>
        <w:contextualSpacing/>
        <w:rPr>
          <w:rFonts w:ascii="Arial" w:eastAsia="Calibri" w:hAnsi="Arial" w:cs="Arial"/>
          <w:b/>
          <w:color w:val="auto"/>
          <w:sz w:val="22"/>
          <w:szCs w:val="22"/>
          <w:lang w:eastAsia="en-US"/>
        </w:rPr>
      </w:pPr>
      <w:r w:rsidRPr="006F122D">
        <w:rPr>
          <w:rFonts w:ascii="Arial" w:eastAsia="Calibri" w:hAnsi="Arial" w:cs="Arial"/>
          <w:b/>
          <w:color w:val="auto"/>
          <w:sz w:val="22"/>
          <w:szCs w:val="22"/>
          <w:lang w:eastAsia="en-US"/>
        </w:rPr>
        <w:t>Computer Architecture Design (CAD)</w:t>
      </w:r>
    </w:p>
    <w:p w14:paraId="1A1DF28C" w14:textId="77777777" w:rsidR="006F122D" w:rsidRPr="006F122D" w:rsidRDefault="006F122D" w:rsidP="006F122D">
      <w:pPr>
        <w:numPr>
          <w:ilvl w:val="1"/>
          <w:numId w:val="32"/>
        </w:numPr>
        <w:spacing w:after="0" w:line="259" w:lineRule="auto"/>
        <w:contextualSpacing/>
        <w:rPr>
          <w:rFonts w:ascii="Arial" w:eastAsia="Calibri" w:hAnsi="Arial" w:cs="Arial"/>
          <w:bCs/>
          <w:color w:val="auto"/>
          <w:sz w:val="22"/>
          <w:szCs w:val="22"/>
          <w:lang w:eastAsia="en-US"/>
        </w:rPr>
      </w:pPr>
      <w:r w:rsidRPr="006F122D">
        <w:rPr>
          <w:rFonts w:ascii="Arial" w:eastAsia="Calibri" w:hAnsi="Arial" w:cs="Arial"/>
          <w:bCs/>
          <w:color w:val="auto"/>
          <w:sz w:val="22"/>
          <w:szCs w:val="22"/>
          <w:lang w:eastAsia="en-US"/>
        </w:rPr>
        <w:t>The CAD phase includes the Request for Proposal (RFP) for vendors and the process of procuring the client’s hardware for the system’s architecture. The architecture for the system is based on what’s needed to get the system up and running. In this case, the client’s computer is enough for the Access database that we’re working on for this project.</w:t>
      </w:r>
    </w:p>
    <w:p w14:paraId="09EE9C89" w14:textId="77777777" w:rsidR="006F122D" w:rsidRPr="006F122D" w:rsidRDefault="006F122D" w:rsidP="006F122D">
      <w:pPr>
        <w:numPr>
          <w:ilvl w:val="1"/>
          <w:numId w:val="32"/>
        </w:numPr>
        <w:spacing w:after="0" w:line="259" w:lineRule="auto"/>
        <w:contextualSpacing/>
        <w:rPr>
          <w:rFonts w:ascii="Arial" w:eastAsia="Calibri" w:hAnsi="Arial" w:cs="Arial"/>
          <w:b/>
          <w:color w:val="auto"/>
          <w:sz w:val="22"/>
          <w:szCs w:val="22"/>
          <w:lang w:eastAsia="en-US"/>
        </w:rPr>
      </w:pPr>
      <w:r w:rsidRPr="006F122D">
        <w:rPr>
          <w:rFonts w:ascii="Arial" w:eastAsia="Calibri" w:hAnsi="Arial" w:cs="Arial"/>
          <w:b/>
          <w:color w:val="auto"/>
          <w:sz w:val="22"/>
          <w:szCs w:val="22"/>
          <w:lang w:eastAsia="en-US"/>
        </w:rPr>
        <w:t>Request for Proposal (RFP)</w:t>
      </w:r>
    </w:p>
    <w:p w14:paraId="21F7E5AD" w14:textId="57BC3169" w:rsidR="006F122D" w:rsidRDefault="006F122D" w:rsidP="006F122D">
      <w:pPr>
        <w:numPr>
          <w:ilvl w:val="2"/>
          <w:numId w:val="32"/>
        </w:numPr>
        <w:spacing w:after="0" w:line="259" w:lineRule="auto"/>
        <w:contextualSpacing/>
        <w:rPr>
          <w:rFonts w:ascii="Arial" w:eastAsia="Calibri" w:hAnsi="Arial" w:cs="Arial"/>
          <w:bCs/>
          <w:color w:val="auto"/>
          <w:sz w:val="22"/>
          <w:szCs w:val="22"/>
          <w:lang w:eastAsia="en-US"/>
        </w:rPr>
      </w:pPr>
      <w:r w:rsidRPr="006F122D">
        <w:rPr>
          <w:rFonts w:ascii="Arial" w:eastAsia="Calibri" w:hAnsi="Arial" w:cs="Arial"/>
          <w:bCs/>
          <w:color w:val="auto"/>
          <w:sz w:val="22"/>
          <w:szCs w:val="22"/>
          <w:lang w:eastAsia="en-US"/>
        </w:rPr>
        <w:t>The RFP is the process of the client asking vendors for the best architecture for their system’s needs. It’s not the necessarily the best architecture available, so it won’t be too costly, it’s only the best architecture that sufficiently meets all the needs for the system and the business to function correctly.</w:t>
      </w:r>
    </w:p>
    <w:p w14:paraId="69C07B7C" w14:textId="77777777" w:rsidR="006F122D" w:rsidRDefault="006F122D">
      <w:pPr>
        <w:rPr>
          <w:rFonts w:ascii="Arial" w:eastAsia="Calibri" w:hAnsi="Arial" w:cs="Arial"/>
          <w:bCs/>
          <w:color w:val="auto"/>
          <w:sz w:val="22"/>
          <w:szCs w:val="22"/>
          <w:lang w:eastAsia="en-US"/>
        </w:rPr>
      </w:pPr>
      <w:r>
        <w:rPr>
          <w:rFonts w:ascii="Arial" w:eastAsia="Calibri" w:hAnsi="Arial" w:cs="Arial"/>
          <w:bCs/>
          <w:color w:val="auto"/>
          <w:sz w:val="22"/>
          <w:szCs w:val="22"/>
          <w:lang w:eastAsia="en-US"/>
        </w:rPr>
        <w:br w:type="page"/>
      </w:r>
    </w:p>
    <w:p w14:paraId="3E6CF0A3" w14:textId="77777777" w:rsidR="006F122D" w:rsidRPr="006F122D" w:rsidRDefault="006F122D" w:rsidP="006F122D">
      <w:pPr>
        <w:numPr>
          <w:ilvl w:val="0"/>
          <w:numId w:val="32"/>
        </w:numPr>
        <w:spacing w:after="0" w:line="259" w:lineRule="auto"/>
        <w:contextualSpacing/>
        <w:rPr>
          <w:rFonts w:ascii="Arial" w:eastAsia="Calibri" w:hAnsi="Arial" w:cs="Arial"/>
          <w:b/>
          <w:color w:val="auto"/>
          <w:sz w:val="22"/>
          <w:szCs w:val="22"/>
          <w:lang w:eastAsia="en-US"/>
        </w:rPr>
      </w:pPr>
      <w:r w:rsidRPr="006F122D">
        <w:rPr>
          <w:rFonts w:ascii="Arial" w:eastAsia="Calibri" w:hAnsi="Arial" w:cs="Arial"/>
          <w:b/>
          <w:color w:val="auto"/>
          <w:sz w:val="22"/>
          <w:szCs w:val="22"/>
          <w:lang w:eastAsia="en-US"/>
        </w:rPr>
        <w:lastRenderedPageBreak/>
        <w:t>Comprehensive System Controls Plan (CSCP)</w:t>
      </w:r>
    </w:p>
    <w:p w14:paraId="74586392" w14:textId="77777777" w:rsidR="006F122D" w:rsidRPr="006F122D" w:rsidRDefault="006F122D" w:rsidP="006F122D">
      <w:pPr>
        <w:numPr>
          <w:ilvl w:val="1"/>
          <w:numId w:val="32"/>
        </w:numPr>
        <w:spacing w:after="0" w:line="259" w:lineRule="auto"/>
        <w:contextualSpacing/>
        <w:rPr>
          <w:rFonts w:ascii="Arial" w:eastAsia="Calibri" w:hAnsi="Arial" w:cs="Arial"/>
          <w:bCs/>
          <w:color w:val="auto"/>
          <w:sz w:val="22"/>
          <w:szCs w:val="22"/>
          <w:lang w:eastAsia="en-US"/>
        </w:rPr>
      </w:pPr>
      <w:r w:rsidRPr="006F122D">
        <w:rPr>
          <w:rFonts w:ascii="Arial" w:eastAsia="Calibri" w:hAnsi="Arial" w:cs="Arial"/>
          <w:bCs/>
          <w:color w:val="auto"/>
          <w:sz w:val="22"/>
          <w:szCs w:val="22"/>
          <w:lang w:eastAsia="en-US"/>
        </w:rPr>
        <w:t>The CSCP is an outline that details various problems that the system might run into, including software threats, access threats, and hardware threats. Each threat is met with a control aimed at dealing with each respective threat. How do you deal with physical threats to the system (such as weather or fire damage)? How do you deal with unauthorized access (either through theft of the system or through someone somehow gaining unauthorized access)? We take into consideration these possible threats and make sure there is a control in place to handle situations such as those.</w:t>
      </w:r>
    </w:p>
    <w:p w14:paraId="7DF0C761" w14:textId="77777777" w:rsidR="006F122D" w:rsidRPr="006F122D" w:rsidRDefault="006F122D" w:rsidP="006F122D">
      <w:pPr>
        <w:numPr>
          <w:ilvl w:val="0"/>
          <w:numId w:val="32"/>
        </w:numPr>
        <w:spacing w:after="0" w:line="259" w:lineRule="auto"/>
        <w:contextualSpacing/>
        <w:rPr>
          <w:rFonts w:ascii="Arial" w:eastAsia="Calibri" w:hAnsi="Arial" w:cs="Arial"/>
          <w:b/>
          <w:color w:val="auto"/>
          <w:sz w:val="22"/>
          <w:szCs w:val="22"/>
          <w:lang w:eastAsia="en-US"/>
        </w:rPr>
      </w:pPr>
      <w:proofErr w:type="spellStart"/>
      <w:r w:rsidRPr="006F122D">
        <w:rPr>
          <w:rFonts w:ascii="Arial" w:eastAsia="Calibri" w:hAnsi="Arial" w:cs="Arial"/>
          <w:b/>
          <w:color w:val="auto"/>
          <w:sz w:val="22"/>
          <w:szCs w:val="22"/>
          <w:lang w:eastAsia="en-US"/>
        </w:rPr>
        <w:t>Input/Output</w:t>
      </w:r>
      <w:proofErr w:type="spellEnd"/>
      <w:r w:rsidRPr="006F122D">
        <w:rPr>
          <w:rFonts w:ascii="Arial" w:eastAsia="Calibri" w:hAnsi="Arial" w:cs="Arial"/>
          <w:b/>
          <w:color w:val="auto"/>
          <w:sz w:val="22"/>
          <w:szCs w:val="22"/>
          <w:lang w:eastAsia="en-US"/>
        </w:rPr>
        <w:t xml:space="preserve"> and Interface Design (I/O &amp; ID)</w:t>
      </w:r>
    </w:p>
    <w:p w14:paraId="191DD172" w14:textId="77777777" w:rsidR="006F122D" w:rsidRPr="006F122D" w:rsidRDefault="006F122D" w:rsidP="006F122D">
      <w:pPr>
        <w:numPr>
          <w:ilvl w:val="1"/>
          <w:numId w:val="32"/>
        </w:numPr>
        <w:spacing w:after="0" w:line="259" w:lineRule="auto"/>
        <w:contextualSpacing/>
        <w:rPr>
          <w:rFonts w:ascii="Arial" w:eastAsia="Calibri" w:hAnsi="Arial" w:cs="Arial"/>
          <w:bCs/>
          <w:color w:val="auto"/>
          <w:sz w:val="22"/>
          <w:szCs w:val="22"/>
          <w:lang w:eastAsia="en-US"/>
        </w:rPr>
      </w:pPr>
      <w:r w:rsidRPr="006F122D">
        <w:rPr>
          <w:rFonts w:ascii="Arial" w:eastAsia="Calibri" w:hAnsi="Arial" w:cs="Arial"/>
          <w:bCs/>
          <w:color w:val="auto"/>
          <w:sz w:val="22"/>
          <w:szCs w:val="22"/>
          <w:lang w:eastAsia="en-US"/>
        </w:rPr>
        <w:t>The I/O &amp; ID is the interface for the system, that takes in information from the user and outputs any relevant information back to the user. Information that can be taken from the user include things like appointment information and customer information. Information that can be outputted back to the user can include things such as supplies remaining and cost of supplies. The interface will be designed in such a way that the user shouldn’t have any issues operating it, while being able to perform any needed operations that the system has to offer. To this end, the interface will be designed in such a way that it will be easy to operate and understand the functions of each menu item, while reducing the opportunity to input incorrect data into the system through the use of pre-defined options (drop-down menus for example).</w:t>
      </w:r>
    </w:p>
    <w:p w14:paraId="27F8C9F9" w14:textId="77777777" w:rsidR="006F122D" w:rsidRPr="006F122D" w:rsidRDefault="006F122D" w:rsidP="006F122D">
      <w:pPr>
        <w:numPr>
          <w:ilvl w:val="0"/>
          <w:numId w:val="32"/>
        </w:numPr>
        <w:spacing w:after="0" w:line="259" w:lineRule="auto"/>
        <w:contextualSpacing/>
        <w:rPr>
          <w:rFonts w:ascii="Arial" w:eastAsia="Calibri" w:hAnsi="Arial" w:cs="Arial"/>
          <w:b/>
          <w:color w:val="auto"/>
          <w:sz w:val="22"/>
          <w:szCs w:val="22"/>
          <w:lang w:eastAsia="en-US"/>
        </w:rPr>
      </w:pPr>
      <w:r w:rsidRPr="006F122D">
        <w:rPr>
          <w:rFonts w:ascii="Arial" w:eastAsia="Calibri" w:hAnsi="Arial" w:cs="Arial"/>
          <w:b/>
          <w:color w:val="auto"/>
          <w:sz w:val="22"/>
          <w:szCs w:val="22"/>
          <w:lang w:eastAsia="en-US"/>
        </w:rPr>
        <w:t>Meeting Communications &amp; Control Documents</w:t>
      </w:r>
    </w:p>
    <w:p w14:paraId="0E691AD8" w14:textId="77777777" w:rsidR="006F122D" w:rsidRPr="006F122D" w:rsidRDefault="006F122D" w:rsidP="006F122D">
      <w:pPr>
        <w:numPr>
          <w:ilvl w:val="1"/>
          <w:numId w:val="32"/>
        </w:numPr>
        <w:spacing w:after="0" w:line="259" w:lineRule="auto"/>
        <w:contextualSpacing/>
        <w:rPr>
          <w:rFonts w:ascii="Arial" w:eastAsia="Calibri" w:hAnsi="Arial" w:cs="Arial"/>
          <w:b/>
          <w:color w:val="auto"/>
          <w:sz w:val="22"/>
          <w:szCs w:val="22"/>
          <w:lang w:eastAsia="en-US"/>
        </w:rPr>
      </w:pPr>
      <w:r w:rsidRPr="006F122D">
        <w:rPr>
          <w:rFonts w:ascii="Arial" w:eastAsia="Calibri" w:hAnsi="Arial" w:cs="Arial"/>
          <w:bCs/>
          <w:color w:val="auto"/>
          <w:sz w:val="22"/>
          <w:szCs w:val="22"/>
          <w:lang w:eastAsia="en-US"/>
        </w:rPr>
        <w:t>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71378B96" w14:textId="4F74421A" w:rsidR="006F122D" w:rsidRDefault="006F122D" w:rsidP="006F122D">
      <w:pPr>
        <w:spacing w:after="0" w:line="259" w:lineRule="auto"/>
        <w:rPr>
          <w:rFonts w:ascii="Arial" w:eastAsia="Calibri" w:hAnsi="Arial" w:cs="Arial"/>
          <w:b/>
          <w:color w:val="auto"/>
          <w:sz w:val="22"/>
          <w:szCs w:val="22"/>
          <w:lang w:eastAsia="en-US"/>
        </w:rPr>
      </w:pPr>
    </w:p>
    <w:p w14:paraId="7AF2DF64" w14:textId="729CE0DC" w:rsidR="006F122D" w:rsidRPr="006F122D" w:rsidRDefault="006F122D" w:rsidP="006F122D">
      <w:pPr>
        <w:pStyle w:val="Heading3"/>
        <w:rPr>
          <w:rFonts w:eastAsia="Calibri"/>
          <w:lang w:eastAsia="en-US"/>
        </w:rPr>
      </w:pPr>
      <w:bookmarkStart w:id="126" w:name="_Toc14971672"/>
      <w:bookmarkStart w:id="127" w:name="_Toc14971899"/>
      <w:bookmarkStart w:id="128" w:name="_Toc14972015"/>
      <w:bookmarkStart w:id="129" w:name="_Toc14972119"/>
      <w:bookmarkStart w:id="130" w:name="_Toc15019519"/>
      <w:bookmarkStart w:id="131" w:name="_Toc15020856"/>
      <w:bookmarkStart w:id="132" w:name="_Toc15031857"/>
      <w:bookmarkStart w:id="133" w:name="_Toc15033194"/>
      <w:bookmarkStart w:id="134" w:name="_Toc15655603"/>
      <w:r w:rsidRPr="006F122D">
        <w:rPr>
          <w:rFonts w:eastAsia="Calibri"/>
          <w:lang w:eastAsia="en-US"/>
        </w:rPr>
        <w:t>Implications for the Client</w:t>
      </w:r>
      <w:bookmarkEnd w:id="126"/>
      <w:bookmarkEnd w:id="127"/>
      <w:bookmarkEnd w:id="128"/>
      <w:bookmarkEnd w:id="129"/>
      <w:bookmarkEnd w:id="130"/>
      <w:bookmarkEnd w:id="131"/>
      <w:bookmarkEnd w:id="132"/>
      <w:bookmarkEnd w:id="133"/>
      <w:bookmarkEnd w:id="134"/>
    </w:p>
    <w:p w14:paraId="5435D415" w14:textId="77777777" w:rsidR="006F122D" w:rsidRPr="006F122D" w:rsidRDefault="006F122D" w:rsidP="006F122D">
      <w:pPr>
        <w:spacing w:after="0" w:line="259" w:lineRule="auto"/>
        <w:rPr>
          <w:rFonts w:ascii="Arial" w:eastAsia="Calibri" w:hAnsi="Arial" w:cs="Arial"/>
          <w:color w:val="auto"/>
          <w:sz w:val="22"/>
          <w:szCs w:val="22"/>
          <w:lang w:eastAsia="en-US"/>
        </w:rPr>
      </w:pPr>
      <w:r w:rsidRPr="006F122D">
        <w:rPr>
          <w:rFonts w:ascii="Arial" w:eastAsia="Calibri" w:hAnsi="Arial" w:cs="Arial"/>
          <w:color w:val="auto"/>
          <w:sz w:val="22"/>
          <w:szCs w:val="22"/>
          <w:lang w:eastAsia="en-US"/>
        </w:rPr>
        <w:t>Milestone 6 has no additional implications for the client.</w:t>
      </w:r>
    </w:p>
    <w:p w14:paraId="78134CC4" w14:textId="77777777" w:rsidR="006F122D" w:rsidRPr="006F122D" w:rsidRDefault="006F122D" w:rsidP="006F122D">
      <w:pPr>
        <w:spacing w:after="0" w:line="259" w:lineRule="auto"/>
        <w:rPr>
          <w:rFonts w:ascii="Arial" w:eastAsia="Calibri" w:hAnsi="Arial" w:cs="Arial"/>
          <w:color w:val="auto"/>
          <w:sz w:val="22"/>
          <w:szCs w:val="22"/>
          <w:lang w:eastAsia="en-US"/>
        </w:rPr>
      </w:pPr>
    </w:p>
    <w:p w14:paraId="5A27E664" w14:textId="1EC36038" w:rsidR="006F122D" w:rsidRPr="006F122D" w:rsidRDefault="006F122D" w:rsidP="006F122D">
      <w:pPr>
        <w:pStyle w:val="Heading3"/>
        <w:rPr>
          <w:rFonts w:eastAsia="Calibri"/>
          <w:lang w:eastAsia="en-US"/>
        </w:rPr>
      </w:pPr>
      <w:bookmarkStart w:id="135" w:name="_Toc14971673"/>
      <w:bookmarkStart w:id="136" w:name="_Toc14971900"/>
      <w:bookmarkStart w:id="137" w:name="_Toc14972016"/>
      <w:bookmarkStart w:id="138" w:name="_Toc14972120"/>
      <w:bookmarkStart w:id="139" w:name="_Toc15019520"/>
      <w:bookmarkStart w:id="140" w:name="_Toc15020857"/>
      <w:bookmarkStart w:id="141" w:name="_Toc15031858"/>
      <w:bookmarkStart w:id="142" w:name="_Toc15033195"/>
      <w:bookmarkStart w:id="143" w:name="_Toc15655604"/>
      <w:r w:rsidRPr="006F122D">
        <w:rPr>
          <w:rFonts w:eastAsia="Calibri"/>
          <w:lang w:eastAsia="en-US"/>
        </w:rPr>
        <w:t>Items for Approval</w:t>
      </w:r>
      <w:bookmarkEnd w:id="135"/>
      <w:bookmarkEnd w:id="136"/>
      <w:bookmarkEnd w:id="137"/>
      <w:bookmarkEnd w:id="138"/>
      <w:bookmarkEnd w:id="139"/>
      <w:bookmarkEnd w:id="140"/>
      <w:bookmarkEnd w:id="141"/>
      <w:bookmarkEnd w:id="142"/>
      <w:bookmarkEnd w:id="143"/>
    </w:p>
    <w:p w14:paraId="6F156BC8" w14:textId="77777777" w:rsidR="006F122D" w:rsidRPr="006F122D" w:rsidRDefault="006F122D" w:rsidP="006F122D">
      <w:pPr>
        <w:spacing w:after="0" w:line="259" w:lineRule="auto"/>
        <w:rPr>
          <w:rFonts w:ascii="Arial" w:eastAsia="Calibri" w:hAnsi="Arial" w:cs="Arial"/>
          <w:b/>
          <w:color w:val="auto"/>
          <w:sz w:val="22"/>
          <w:szCs w:val="22"/>
          <w:lang w:eastAsia="en-US"/>
        </w:rPr>
      </w:pPr>
      <w:r w:rsidRPr="006F122D">
        <w:rPr>
          <w:rFonts w:ascii="Arial" w:eastAsia="Calibri" w:hAnsi="Arial" w:cs="Arial"/>
          <w:b/>
          <w:color w:val="auto"/>
          <w:sz w:val="22"/>
          <w:szCs w:val="22"/>
          <w:lang w:eastAsia="en-US"/>
        </w:rPr>
        <w:t>Items for approval are:</w:t>
      </w:r>
    </w:p>
    <w:p w14:paraId="23D4C1E8" w14:textId="77777777" w:rsidR="006F122D" w:rsidRPr="006F122D" w:rsidRDefault="006F122D" w:rsidP="006F122D">
      <w:pPr>
        <w:spacing w:after="0" w:line="259" w:lineRule="auto"/>
        <w:rPr>
          <w:rFonts w:ascii="Arial" w:eastAsia="Calibri" w:hAnsi="Arial" w:cs="Arial"/>
          <w:color w:val="auto"/>
          <w:sz w:val="22"/>
          <w:szCs w:val="22"/>
          <w:lang w:eastAsia="en-US"/>
        </w:rPr>
      </w:pPr>
    </w:p>
    <w:p w14:paraId="341FAAA3" w14:textId="77777777" w:rsidR="006F122D" w:rsidRPr="006F122D" w:rsidRDefault="006F122D" w:rsidP="006F122D">
      <w:pPr>
        <w:numPr>
          <w:ilvl w:val="0"/>
          <w:numId w:val="10"/>
        </w:numPr>
        <w:spacing w:after="0" w:line="259" w:lineRule="auto"/>
        <w:contextualSpacing/>
        <w:rPr>
          <w:rFonts w:ascii="Arial" w:eastAsia="Calibri" w:hAnsi="Arial" w:cs="Arial"/>
          <w:color w:val="auto"/>
          <w:sz w:val="22"/>
          <w:szCs w:val="22"/>
          <w:lang w:eastAsia="en-US"/>
        </w:rPr>
      </w:pPr>
      <w:r w:rsidRPr="006F122D">
        <w:rPr>
          <w:rFonts w:ascii="Arial" w:eastAsia="Calibri" w:hAnsi="Arial" w:cs="Arial"/>
          <w:color w:val="auto"/>
          <w:sz w:val="22"/>
          <w:szCs w:val="22"/>
          <w:lang w:eastAsia="en-US"/>
        </w:rPr>
        <w:t>Feedback on the design of the system’s interface</w:t>
      </w:r>
    </w:p>
    <w:p w14:paraId="6360AB55" w14:textId="77777777" w:rsidR="006F122D" w:rsidRDefault="006F122D" w:rsidP="00324E81">
      <w:pPr>
        <w:rPr>
          <w:rFonts w:cs="Arial"/>
          <w:b/>
          <w:color w:val="auto"/>
          <w:sz w:val="32"/>
          <w:szCs w:val="32"/>
        </w:rPr>
        <w:sectPr w:rsidR="006F122D" w:rsidSect="00005A7C">
          <w:pgSz w:w="12240" w:h="15840"/>
          <w:pgMar w:top="1440" w:right="1440" w:bottom="1440" w:left="2160" w:header="720" w:footer="720" w:gutter="0"/>
          <w:cols w:space="720"/>
          <w:docGrid w:linePitch="360"/>
        </w:sectPr>
      </w:pPr>
    </w:p>
    <w:p w14:paraId="7DC54529" w14:textId="77777777" w:rsidR="00EE4E91" w:rsidRPr="005363E1" w:rsidRDefault="00EE4E91" w:rsidP="00EE4E91">
      <w:pPr>
        <w:spacing w:after="360" w:line="240" w:lineRule="auto"/>
        <w:jc w:val="center"/>
        <w:rPr>
          <w:rFonts w:ascii="Verdana" w:eastAsia="Times New Roman" w:hAnsi="Verdana" w:cs="Arial"/>
          <w:b/>
          <w:color w:val="auto"/>
          <w:sz w:val="72"/>
          <w:szCs w:val="72"/>
          <w:lang w:eastAsia="en-US"/>
        </w:rPr>
      </w:pPr>
      <w:r w:rsidRPr="00EE4E91">
        <w:rPr>
          <w:rFonts w:ascii="Verdana" w:eastAsia="Times New Roman" w:hAnsi="Verdana" w:cs="Arial"/>
          <w:b/>
          <w:noProof/>
          <w:color w:val="auto"/>
          <w:sz w:val="72"/>
          <w:szCs w:val="72"/>
          <w:lang w:eastAsia="en-US"/>
        </w:rPr>
        <w:lastRenderedPageBreak/>
        <w:drawing>
          <wp:anchor distT="0" distB="0" distL="114300" distR="114300" simplePos="0" relativeHeight="251594752" behindDoc="0" locked="0" layoutInCell="1" allowOverlap="1" wp14:anchorId="6079CD0F" wp14:editId="25F958E6">
            <wp:simplePos x="0" y="0"/>
            <wp:positionH relativeFrom="page">
              <wp:posOffset>1790700</wp:posOffset>
            </wp:positionH>
            <wp:positionV relativeFrom="paragraph">
              <wp:posOffset>0</wp:posOffset>
            </wp:positionV>
            <wp:extent cx="4279900" cy="1366520"/>
            <wp:effectExtent l="0" t="0" r="0" b="5080"/>
            <wp:wrapSquare wrapText="bothSides"/>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9900" cy="1366520"/>
                    </a:xfrm>
                    <a:prstGeom prst="rect">
                      <a:avLst/>
                    </a:prstGeom>
                  </pic:spPr>
                </pic:pic>
              </a:graphicData>
            </a:graphic>
            <wp14:sizeRelH relativeFrom="page">
              <wp14:pctWidth>0</wp14:pctWidth>
            </wp14:sizeRelH>
            <wp14:sizeRelV relativeFrom="page">
              <wp14:pctHeight>0</wp14:pctHeight>
            </wp14:sizeRelV>
          </wp:anchor>
        </w:drawing>
      </w:r>
    </w:p>
    <w:p w14:paraId="13FB247E" w14:textId="77777777" w:rsidR="00EE4E91" w:rsidRPr="005363E1" w:rsidRDefault="00EE4E91" w:rsidP="00EE4E91">
      <w:pPr>
        <w:spacing w:after="360" w:line="240" w:lineRule="auto"/>
        <w:jc w:val="center"/>
        <w:rPr>
          <w:rFonts w:ascii="Verdana" w:eastAsia="Times New Roman" w:hAnsi="Verdana" w:cs="Arial"/>
          <w:b/>
          <w:color w:val="auto"/>
          <w:sz w:val="72"/>
          <w:szCs w:val="72"/>
          <w:lang w:eastAsia="en-US"/>
        </w:rPr>
      </w:pPr>
    </w:p>
    <w:p w14:paraId="24B3AD26" w14:textId="77777777" w:rsidR="00EE4E91" w:rsidRPr="005363E1" w:rsidRDefault="00EE4E91" w:rsidP="00EE4E91">
      <w:pPr>
        <w:spacing w:after="0" w:line="240" w:lineRule="auto"/>
        <w:jc w:val="center"/>
        <w:rPr>
          <w:rFonts w:ascii="Verdana" w:eastAsia="Times New Roman" w:hAnsi="Verdana" w:cs="Times New Roman"/>
          <w:b/>
          <w:bCs/>
          <w:color w:val="auto"/>
          <w:sz w:val="32"/>
          <w:szCs w:val="32"/>
          <w:lang w:eastAsia="en-US"/>
        </w:rPr>
      </w:pPr>
      <w:r w:rsidRPr="005363E1">
        <w:rPr>
          <w:rFonts w:ascii="Verdana" w:eastAsia="Times New Roman" w:hAnsi="Verdana" w:cs="Times New Roman"/>
          <w:b/>
          <w:bCs/>
          <w:color w:val="auto"/>
          <w:sz w:val="32"/>
          <w:szCs w:val="32"/>
          <w:lang w:eastAsia="en-US"/>
        </w:rPr>
        <w:t>Martin Cleaners</w:t>
      </w:r>
    </w:p>
    <w:p w14:paraId="1529D466" w14:textId="3DD71F03" w:rsidR="00EE4E91" w:rsidRPr="005363E1" w:rsidRDefault="00EE4E91" w:rsidP="00746DE6">
      <w:pPr>
        <w:jc w:val="center"/>
        <w:rPr>
          <w:lang w:eastAsia="en-US"/>
        </w:rPr>
      </w:pPr>
      <w:bookmarkStart w:id="144" w:name="_Toc14971674"/>
      <w:bookmarkStart w:id="145" w:name="_Toc14971901"/>
      <w:bookmarkStart w:id="146" w:name="_Toc14972017"/>
      <w:bookmarkStart w:id="147" w:name="_Toc14972121"/>
      <w:bookmarkStart w:id="148" w:name="_Toc15019521"/>
      <w:bookmarkStart w:id="149" w:name="_Toc15020858"/>
      <w:bookmarkStart w:id="150" w:name="_Toc15031859"/>
      <w:bookmarkStart w:id="151" w:name="_Toc15033196"/>
      <w:bookmarkStart w:id="152" w:name="_Toc15655605"/>
      <w:r w:rsidRPr="00746DE6">
        <w:rPr>
          <w:rStyle w:val="Heading2Char"/>
          <w:sz w:val="32"/>
          <w:szCs w:val="32"/>
        </w:rPr>
        <w:t>Computer ARCHITECTURE Design</w:t>
      </w:r>
      <w:bookmarkEnd w:id="144"/>
      <w:bookmarkEnd w:id="145"/>
      <w:bookmarkEnd w:id="146"/>
      <w:bookmarkEnd w:id="147"/>
      <w:bookmarkEnd w:id="148"/>
      <w:bookmarkEnd w:id="149"/>
      <w:bookmarkEnd w:id="150"/>
      <w:bookmarkEnd w:id="151"/>
      <w:bookmarkEnd w:id="152"/>
      <w:r w:rsidR="00BF22E2">
        <w:rPr>
          <w:noProof/>
          <w:lang w:eastAsia="en-US"/>
        </w:rPr>
        <w:pict w14:anchorId="5CFB68B4">
          <v:shape id="_x0000_i1031" type="#_x0000_t75" alt="BD10290_" style="width:6in;height:7.2pt;mso-width-percent:0;mso-height-percent:0;mso-width-percent:0;mso-height-percent:0" o:hrpct="0" o:hr="t">
            <v:imagedata r:id="rId20" o:title="BD10290_"/>
          </v:shape>
        </w:pict>
      </w:r>
    </w:p>
    <w:p w14:paraId="187932C6" w14:textId="633DFDE3" w:rsidR="00EE4E91" w:rsidRPr="00EE4E91" w:rsidRDefault="00EE4E91" w:rsidP="00EE4E91">
      <w:pPr>
        <w:pStyle w:val="Heading3"/>
        <w:rPr>
          <w:rFonts w:eastAsia="Calibri"/>
          <w:lang w:eastAsia="en-US"/>
        </w:rPr>
      </w:pPr>
      <w:bookmarkStart w:id="153" w:name="_Toc14971675"/>
      <w:bookmarkStart w:id="154" w:name="_Toc14971902"/>
      <w:bookmarkStart w:id="155" w:name="_Toc14972018"/>
      <w:bookmarkStart w:id="156" w:name="_Toc14972122"/>
      <w:bookmarkStart w:id="157" w:name="_Toc15019522"/>
      <w:bookmarkStart w:id="158" w:name="_Toc15020859"/>
      <w:bookmarkStart w:id="159" w:name="_Toc15031860"/>
      <w:bookmarkStart w:id="160" w:name="_Toc15033197"/>
      <w:bookmarkStart w:id="161" w:name="_Toc15655606"/>
      <w:r w:rsidRPr="00EE4E91">
        <w:rPr>
          <w:rFonts w:eastAsia="Calibri"/>
          <w:lang w:eastAsia="en-US"/>
        </w:rPr>
        <w:t>Actual Architecture</w:t>
      </w:r>
      <w:bookmarkEnd w:id="153"/>
      <w:bookmarkEnd w:id="154"/>
      <w:bookmarkEnd w:id="155"/>
      <w:bookmarkEnd w:id="156"/>
      <w:bookmarkEnd w:id="157"/>
      <w:bookmarkEnd w:id="158"/>
      <w:bookmarkEnd w:id="159"/>
      <w:bookmarkEnd w:id="160"/>
      <w:bookmarkEnd w:id="161"/>
      <w:r w:rsidRPr="00EE4E91">
        <w:rPr>
          <w:rFonts w:eastAsia="Calibri"/>
          <w:lang w:eastAsia="en-US"/>
        </w:rPr>
        <w:t xml:space="preserve"> </w:t>
      </w:r>
    </w:p>
    <w:p w14:paraId="7C9D8A27" w14:textId="77777777" w:rsidR="00EE4E91" w:rsidRPr="00EE4E91" w:rsidRDefault="00EE4E91" w:rsidP="00EE4E91">
      <w:pPr>
        <w:spacing w:after="0" w:line="240" w:lineRule="auto"/>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 xml:space="preserve">Martin Cleaners currently does </w:t>
      </w:r>
      <w:proofErr w:type="gramStart"/>
      <w:r w:rsidRPr="00EE4E91">
        <w:rPr>
          <w:rFonts w:ascii="Verdana" w:eastAsia="Calibri" w:hAnsi="Verdana" w:cs="Times New Roman"/>
          <w:color w:val="auto"/>
          <w:sz w:val="20"/>
          <w:szCs w:val="20"/>
          <w:lang w:eastAsia="en-US"/>
        </w:rPr>
        <w:t>all of</w:t>
      </w:r>
      <w:proofErr w:type="gramEnd"/>
      <w:r w:rsidRPr="00EE4E91">
        <w:rPr>
          <w:rFonts w:ascii="Verdana" w:eastAsia="Calibri" w:hAnsi="Verdana" w:cs="Times New Roman"/>
          <w:color w:val="auto"/>
          <w:sz w:val="20"/>
          <w:szCs w:val="20"/>
          <w:lang w:eastAsia="en-US"/>
        </w:rPr>
        <w:t xml:space="preserve"> its record keeping and record management either on paper or on centrally located, single workstation. Their current architecture design consists of a single Windows machine, operating on the latest Windows 10 operating system. The specifications of the hardware seem to be on par with or exceeding the requirements needed for the newly implemented database management system. The current unit boasts a 2.7 GHz, 6-core processor with 16 GB of RAM. There is over 400 GB of available storage on the machine, and the company uses a display monitor with 1920x1080 resolution.</w:t>
      </w:r>
    </w:p>
    <w:p w14:paraId="42C9EB29" w14:textId="77777777" w:rsidR="00EE4E91" w:rsidRPr="00EE4E91" w:rsidRDefault="00EE4E91" w:rsidP="00EE4E91">
      <w:pPr>
        <w:spacing w:after="0" w:line="240" w:lineRule="auto"/>
        <w:rPr>
          <w:rFonts w:ascii="Verdana" w:eastAsia="Calibri" w:hAnsi="Verdana" w:cs="Times New Roman"/>
          <w:color w:val="auto"/>
          <w:sz w:val="20"/>
          <w:szCs w:val="20"/>
          <w:lang w:eastAsia="en-US"/>
        </w:rPr>
      </w:pPr>
    </w:p>
    <w:p w14:paraId="574F5A70" w14:textId="77777777" w:rsidR="00EE4E91" w:rsidRPr="00EE4E91" w:rsidRDefault="00EE4E91" w:rsidP="00EE4E91">
      <w:pPr>
        <w:spacing w:after="0" w:line="240" w:lineRule="auto"/>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Additional components may be needed in order to support the system update. The requirements of the system to be implemented are not terribly extensive. The minimum requirements are as follows:</w:t>
      </w:r>
    </w:p>
    <w:p w14:paraId="1A4D4CA9" w14:textId="77777777" w:rsidR="00EE4E91" w:rsidRPr="00EE4E91" w:rsidRDefault="00EE4E91" w:rsidP="00EE4E91">
      <w:pPr>
        <w:spacing w:after="0" w:line="240" w:lineRule="auto"/>
        <w:rPr>
          <w:rFonts w:ascii="Verdana" w:eastAsia="Calibri" w:hAnsi="Verdana" w:cs="Times New Roman"/>
          <w:color w:val="auto"/>
          <w:sz w:val="20"/>
          <w:szCs w:val="20"/>
          <w:lang w:eastAsia="en-US"/>
        </w:rPr>
      </w:pPr>
    </w:p>
    <w:p w14:paraId="2282BE4C" w14:textId="77777777" w:rsidR="00EE4E91" w:rsidRPr="00EE4E91" w:rsidRDefault="00EE4E91" w:rsidP="00EE4E91">
      <w:pPr>
        <w:spacing w:after="0" w:line="240" w:lineRule="auto"/>
        <w:rPr>
          <w:rFonts w:ascii="Verdana" w:eastAsia="Calibri" w:hAnsi="Verdana" w:cs="Times New Roman"/>
          <w:color w:val="auto"/>
          <w:sz w:val="20"/>
          <w:szCs w:val="20"/>
          <w:lang w:eastAsia="en-US"/>
        </w:rPr>
        <w:sectPr w:rsidR="00EE4E91" w:rsidRPr="00EE4E91" w:rsidSect="00005A7C">
          <w:pgSz w:w="12240" w:h="15840"/>
          <w:pgMar w:top="1440" w:right="1440" w:bottom="1440" w:left="2160" w:header="720" w:footer="720" w:gutter="0"/>
          <w:cols w:space="720"/>
          <w:docGrid w:linePitch="360"/>
        </w:sectPr>
      </w:pPr>
    </w:p>
    <w:p w14:paraId="0CCB275B" w14:textId="77777777" w:rsidR="00EE4E91" w:rsidRPr="00EE4E91" w:rsidRDefault="00EE4E91" w:rsidP="00EE4E91">
      <w:pPr>
        <w:numPr>
          <w:ilvl w:val="0"/>
          <w:numId w:val="34"/>
        </w:numPr>
        <w:spacing w:after="0" w:line="240" w:lineRule="auto"/>
        <w:contextualSpacing/>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1 Workstation</w:t>
      </w:r>
    </w:p>
    <w:p w14:paraId="68B174F2" w14:textId="77777777" w:rsidR="00EE4E91" w:rsidRPr="00EE4E91" w:rsidRDefault="00EE4E91" w:rsidP="00EE4E91">
      <w:pPr>
        <w:numPr>
          <w:ilvl w:val="0"/>
          <w:numId w:val="34"/>
        </w:numPr>
        <w:spacing w:after="0" w:line="240" w:lineRule="auto"/>
        <w:contextualSpacing/>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1.6 GHz, 2-Core Processor</w:t>
      </w:r>
    </w:p>
    <w:p w14:paraId="7AE04C2A" w14:textId="77777777" w:rsidR="00EE4E91" w:rsidRPr="00EE4E91" w:rsidRDefault="00EE4E91" w:rsidP="00EE4E91">
      <w:pPr>
        <w:numPr>
          <w:ilvl w:val="0"/>
          <w:numId w:val="34"/>
        </w:numPr>
        <w:spacing w:after="0" w:line="240" w:lineRule="auto"/>
        <w:contextualSpacing/>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4 GB of RAM</w:t>
      </w:r>
    </w:p>
    <w:p w14:paraId="09D6E8D0" w14:textId="77777777" w:rsidR="00EE4E91" w:rsidRPr="00EE4E91" w:rsidRDefault="00EE4E91" w:rsidP="00EE4E91">
      <w:pPr>
        <w:numPr>
          <w:ilvl w:val="0"/>
          <w:numId w:val="34"/>
        </w:numPr>
        <w:spacing w:after="0" w:line="240" w:lineRule="auto"/>
        <w:contextualSpacing/>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br w:type="column"/>
      </w:r>
      <w:r w:rsidRPr="00EE4E91">
        <w:rPr>
          <w:rFonts w:ascii="Verdana" w:eastAsia="Calibri" w:hAnsi="Verdana" w:cs="Times New Roman"/>
          <w:color w:val="auto"/>
          <w:sz w:val="20"/>
          <w:szCs w:val="20"/>
          <w:lang w:eastAsia="en-US"/>
        </w:rPr>
        <w:t>4 GB of Internal Storage</w:t>
      </w:r>
    </w:p>
    <w:p w14:paraId="14AE294A" w14:textId="77777777" w:rsidR="00EE4E91" w:rsidRPr="00EE4E91" w:rsidRDefault="00EE4E91" w:rsidP="00EE4E91">
      <w:pPr>
        <w:numPr>
          <w:ilvl w:val="0"/>
          <w:numId w:val="34"/>
        </w:numPr>
        <w:spacing w:after="0" w:line="240" w:lineRule="auto"/>
        <w:contextualSpacing/>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1 TB of External Storage</w:t>
      </w:r>
    </w:p>
    <w:p w14:paraId="7872B86C" w14:textId="77777777" w:rsidR="00EE4E91" w:rsidRPr="00EE4E91" w:rsidRDefault="00EE4E91" w:rsidP="00EE4E91">
      <w:pPr>
        <w:numPr>
          <w:ilvl w:val="0"/>
          <w:numId w:val="34"/>
        </w:numPr>
        <w:spacing w:after="0" w:line="240" w:lineRule="auto"/>
        <w:contextualSpacing/>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Display Resolution of 1280x768</w:t>
      </w:r>
    </w:p>
    <w:p w14:paraId="6419FE72" w14:textId="77777777" w:rsidR="00EE4E91" w:rsidRPr="00EE4E91" w:rsidRDefault="00EE4E91" w:rsidP="00EE4E91">
      <w:pPr>
        <w:numPr>
          <w:ilvl w:val="0"/>
          <w:numId w:val="34"/>
        </w:numPr>
        <w:spacing w:after="0" w:line="240" w:lineRule="auto"/>
        <w:contextualSpacing/>
        <w:rPr>
          <w:rFonts w:ascii="Verdana" w:eastAsia="Calibri" w:hAnsi="Verdana" w:cs="Times New Roman"/>
          <w:color w:val="auto"/>
          <w:sz w:val="20"/>
          <w:szCs w:val="20"/>
          <w:lang w:eastAsia="en-US"/>
        </w:rPr>
        <w:sectPr w:rsidR="00EE4E91" w:rsidRPr="00EE4E91" w:rsidSect="00005A7C">
          <w:type w:val="continuous"/>
          <w:pgSz w:w="12240" w:h="15840"/>
          <w:pgMar w:top="1440" w:right="1440" w:bottom="1440" w:left="1800" w:header="720" w:footer="720" w:gutter="0"/>
          <w:cols w:num="2" w:space="720"/>
          <w:docGrid w:linePitch="360"/>
        </w:sectPr>
      </w:pPr>
    </w:p>
    <w:p w14:paraId="544334F4" w14:textId="77777777" w:rsidR="00EE4E91" w:rsidRPr="00EE4E91" w:rsidRDefault="00EE4E91" w:rsidP="00EE4E91">
      <w:pPr>
        <w:spacing w:before="120" w:after="0" w:line="240" w:lineRule="auto"/>
        <w:rPr>
          <w:rFonts w:ascii="Verdana" w:eastAsia="Calibri" w:hAnsi="Verdana" w:cs="Times New Roman"/>
          <w:color w:val="auto"/>
          <w:sz w:val="20"/>
          <w:szCs w:val="20"/>
          <w:lang w:eastAsia="en-US"/>
        </w:rPr>
      </w:pPr>
    </w:p>
    <w:p w14:paraId="315350CE" w14:textId="20162755" w:rsidR="00EE4E91" w:rsidRPr="00EE4E91" w:rsidRDefault="00EE4E91" w:rsidP="00EE4E91">
      <w:pPr>
        <w:pStyle w:val="Heading3"/>
        <w:rPr>
          <w:rFonts w:eastAsia="Calibri"/>
          <w:lang w:eastAsia="en-US"/>
        </w:rPr>
      </w:pPr>
      <w:bookmarkStart w:id="162" w:name="_Toc14971676"/>
      <w:bookmarkStart w:id="163" w:name="_Toc14971903"/>
      <w:bookmarkStart w:id="164" w:name="_Toc14972019"/>
      <w:bookmarkStart w:id="165" w:name="_Toc14972123"/>
      <w:bookmarkStart w:id="166" w:name="_Toc15019523"/>
      <w:bookmarkStart w:id="167" w:name="_Toc15020860"/>
      <w:bookmarkStart w:id="168" w:name="_Toc15031861"/>
      <w:bookmarkStart w:id="169" w:name="_Toc15033198"/>
      <w:bookmarkStart w:id="170" w:name="_Toc15655607"/>
      <w:r w:rsidRPr="00EE4E91">
        <w:rPr>
          <w:rFonts w:eastAsia="Calibri"/>
          <w:lang w:eastAsia="en-US"/>
        </w:rPr>
        <w:t>Hardware Procurement Process</w:t>
      </w:r>
      <w:bookmarkEnd w:id="162"/>
      <w:bookmarkEnd w:id="163"/>
      <w:bookmarkEnd w:id="164"/>
      <w:bookmarkEnd w:id="165"/>
      <w:bookmarkEnd w:id="166"/>
      <w:bookmarkEnd w:id="167"/>
      <w:bookmarkEnd w:id="168"/>
      <w:bookmarkEnd w:id="169"/>
      <w:bookmarkEnd w:id="170"/>
    </w:p>
    <w:p w14:paraId="644FB258" w14:textId="77777777" w:rsidR="00EE4E91" w:rsidRPr="00EE4E91" w:rsidRDefault="00EE4E91" w:rsidP="00EE4E91">
      <w:pPr>
        <w:spacing w:before="120" w:after="0" w:line="240" w:lineRule="auto"/>
        <w:rPr>
          <w:rFonts w:ascii="Verdana" w:eastAsia="Calibri" w:hAnsi="Verdana" w:cs="Times New Roman"/>
          <w:color w:val="auto"/>
          <w:sz w:val="20"/>
          <w:szCs w:val="20"/>
          <w:lang w:eastAsia="en-US"/>
        </w:rPr>
      </w:pPr>
      <w:r w:rsidRPr="00EE4E91">
        <w:rPr>
          <w:rFonts w:ascii="Verdana" w:eastAsia="Calibri" w:hAnsi="Verdana" w:cs="Times New Roman"/>
          <w:color w:val="auto"/>
          <w:sz w:val="20"/>
          <w:szCs w:val="20"/>
          <w:lang w:eastAsia="en-US"/>
        </w:rPr>
        <w:t xml:space="preserve">In terms of hardware, Martin Cleaners will have a need for additional External Storage. The formal process for Martin Cleaners in obtaining new hardware is straight forward and easy to manage. Being a one-woman team, she typically goes to the closest chain tech store and purchases what she needs. In this instance, only needing a single external hard drive, we will likely follow the same procedure in acquiring this device. </w:t>
      </w:r>
    </w:p>
    <w:p w14:paraId="6B178D09" w14:textId="77777777" w:rsidR="00EE4E91" w:rsidRDefault="00EE4E91" w:rsidP="00324E81">
      <w:pPr>
        <w:rPr>
          <w:rFonts w:cs="Arial"/>
          <w:b/>
          <w:color w:val="auto"/>
          <w:sz w:val="32"/>
          <w:szCs w:val="32"/>
        </w:rPr>
        <w:sectPr w:rsidR="00EE4E91" w:rsidSect="00005A7C">
          <w:type w:val="continuous"/>
          <w:pgSz w:w="12240" w:h="15840"/>
          <w:pgMar w:top="1440" w:right="1440" w:bottom="1440" w:left="2160" w:header="720" w:footer="720" w:gutter="0"/>
          <w:cols w:space="720"/>
          <w:docGrid w:linePitch="360"/>
        </w:sectPr>
      </w:pPr>
    </w:p>
    <w:p w14:paraId="442707CE" w14:textId="77777777" w:rsidR="00072ADC" w:rsidRPr="00072ADC" w:rsidRDefault="00072ADC" w:rsidP="00072ADC">
      <w:pPr>
        <w:spacing w:after="0" w:line="240" w:lineRule="auto"/>
        <w:jc w:val="center"/>
        <w:rPr>
          <w:rFonts w:ascii="Verdana" w:eastAsia="Segoe UI" w:hAnsi="Verdana" w:cs="Times New Roman"/>
          <w:b/>
          <w:bCs/>
          <w:color w:val="auto"/>
          <w:sz w:val="32"/>
          <w:szCs w:val="26"/>
          <w:lang w:eastAsia="en-US"/>
        </w:rPr>
      </w:pPr>
      <w:r w:rsidRPr="00072ADC">
        <w:rPr>
          <w:rFonts w:ascii="Times New Roman" w:eastAsia="Times New Roman" w:hAnsi="Times New Roman" w:cs="Times New Roman"/>
          <w:noProof/>
          <w:color w:val="auto"/>
          <w:sz w:val="22"/>
          <w:lang w:eastAsia="en-US"/>
        </w:rPr>
        <w:lastRenderedPageBreak/>
        <w:drawing>
          <wp:inline distT="0" distB="0" distL="0" distR="0" wp14:anchorId="7CCACF3F" wp14:editId="69D42C2B">
            <wp:extent cx="2743200" cy="875984"/>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875984"/>
                    </a:xfrm>
                    <a:prstGeom prst="rect">
                      <a:avLst/>
                    </a:prstGeom>
                    <a:noFill/>
                    <a:ln>
                      <a:noFill/>
                    </a:ln>
                  </pic:spPr>
                </pic:pic>
              </a:graphicData>
            </a:graphic>
          </wp:inline>
        </w:drawing>
      </w:r>
    </w:p>
    <w:p w14:paraId="28633E48" w14:textId="77777777" w:rsidR="00072ADC" w:rsidRPr="00072ADC" w:rsidRDefault="00072ADC" w:rsidP="00072ADC">
      <w:pPr>
        <w:spacing w:after="0" w:line="240" w:lineRule="auto"/>
        <w:jc w:val="center"/>
        <w:rPr>
          <w:rFonts w:ascii="Verdana" w:eastAsia="Segoe UI" w:hAnsi="Verdana" w:cs="Times New Roman"/>
          <w:b/>
          <w:bCs/>
          <w:color w:val="auto"/>
          <w:sz w:val="32"/>
          <w:szCs w:val="26"/>
          <w:lang w:eastAsia="en-US"/>
        </w:rPr>
      </w:pPr>
    </w:p>
    <w:p w14:paraId="02591ED6" w14:textId="77777777" w:rsidR="00072ADC" w:rsidRPr="00072ADC" w:rsidRDefault="00072ADC" w:rsidP="00072ADC">
      <w:pPr>
        <w:spacing w:after="0" w:line="240" w:lineRule="auto"/>
        <w:jc w:val="center"/>
        <w:rPr>
          <w:rFonts w:ascii="Verdana" w:eastAsia="Segoe UI" w:hAnsi="Verdana" w:cs="Times New Roman"/>
          <w:b/>
          <w:bCs/>
          <w:color w:val="auto"/>
          <w:sz w:val="32"/>
          <w:szCs w:val="26"/>
          <w:lang w:eastAsia="en-US"/>
        </w:rPr>
      </w:pPr>
      <w:r w:rsidRPr="00072ADC">
        <w:rPr>
          <w:rFonts w:ascii="Verdana" w:eastAsia="Segoe UI" w:hAnsi="Verdana" w:cs="Times New Roman"/>
          <w:b/>
          <w:bCs/>
          <w:color w:val="auto"/>
          <w:sz w:val="32"/>
          <w:szCs w:val="26"/>
          <w:lang w:eastAsia="en-US"/>
        </w:rPr>
        <w:t>Martin Cleaners</w:t>
      </w:r>
    </w:p>
    <w:p w14:paraId="36B26E45" w14:textId="65EFC277" w:rsidR="00072ADC" w:rsidRPr="00072ADC" w:rsidRDefault="00072ADC" w:rsidP="00072ADC">
      <w:pPr>
        <w:pStyle w:val="Heading3"/>
        <w:spacing w:after="0" w:line="240" w:lineRule="auto"/>
        <w:jc w:val="center"/>
        <w:rPr>
          <w:lang w:eastAsia="en-US"/>
        </w:rPr>
      </w:pPr>
      <w:bookmarkStart w:id="171" w:name="_Toc14971677"/>
      <w:bookmarkStart w:id="172" w:name="_Toc14971904"/>
      <w:bookmarkStart w:id="173" w:name="_Toc14972020"/>
      <w:bookmarkStart w:id="174" w:name="_Toc14972124"/>
      <w:bookmarkStart w:id="175" w:name="_Toc15019524"/>
      <w:bookmarkStart w:id="176" w:name="_Toc15020861"/>
      <w:bookmarkStart w:id="177" w:name="_Toc15031862"/>
      <w:bookmarkStart w:id="178" w:name="_Toc15033199"/>
      <w:bookmarkStart w:id="179" w:name="_Toc15655608"/>
      <w:r w:rsidRPr="00072ADC">
        <w:rPr>
          <w:rFonts w:eastAsia="Segoe UI"/>
          <w:sz w:val="32"/>
          <w:szCs w:val="32"/>
          <w:u w:val="none"/>
          <w:lang w:eastAsia="en-US"/>
        </w:rPr>
        <w:t>REQUEST FOR PROPOSAL</w:t>
      </w:r>
      <w:bookmarkEnd w:id="171"/>
      <w:bookmarkEnd w:id="172"/>
      <w:bookmarkEnd w:id="173"/>
      <w:bookmarkEnd w:id="174"/>
      <w:bookmarkEnd w:id="175"/>
      <w:bookmarkEnd w:id="176"/>
      <w:bookmarkEnd w:id="177"/>
      <w:bookmarkEnd w:id="178"/>
      <w:bookmarkEnd w:id="179"/>
    </w:p>
    <w:p w14:paraId="307CAE5F" w14:textId="33D03C9B" w:rsidR="00072ADC" w:rsidRPr="00072ADC" w:rsidRDefault="00BF22E2" w:rsidP="00072ADC">
      <w:pPr>
        <w:spacing w:after="0" w:line="240" w:lineRule="auto"/>
        <w:rPr>
          <w:rFonts w:ascii="Verdana" w:eastAsia="Calibri" w:hAnsi="Verdana" w:cs="Times New Roman"/>
          <w:color w:val="auto"/>
          <w:sz w:val="20"/>
          <w:lang w:eastAsia="en-US"/>
        </w:rPr>
      </w:pPr>
      <w:r>
        <w:rPr>
          <w:rFonts w:ascii="Verdana" w:eastAsia="Calibri" w:hAnsi="Verdana" w:cs="Times New Roman"/>
          <w:noProof/>
          <w:color w:val="auto"/>
          <w:sz w:val="20"/>
          <w:lang w:eastAsia="en-US"/>
        </w:rPr>
        <w:pict w14:anchorId="21984782">
          <v:shape id="_x0000_i1032" type="#_x0000_t75" alt="BD10290_" style="width:463pt;height:7pt;mso-width-percent:0;mso-height-percent:0;mso-width-percent:0;mso-height-percent:0" o:hrpct="0" o:hr="t">
            <v:imagedata r:id="rId20" o:title="BD10290_"/>
          </v:shape>
        </w:pict>
      </w:r>
    </w:p>
    <w:p w14:paraId="3A3A4F33" w14:textId="1BC93B1E" w:rsidR="00072ADC" w:rsidRPr="00072ADC" w:rsidRDefault="00072ADC" w:rsidP="00072ADC">
      <w:pPr>
        <w:pStyle w:val="Heading4"/>
        <w:jc w:val="center"/>
        <w:rPr>
          <w:rFonts w:eastAsia="Calibri"/>
          <w:i w:val="0"/>
          <w:iCs w:val="0"/>
          <w:sz w:val="28"/>
          <w:szCs w:val="28"/>
          <w:lang w:eastAsia="en-US"/>
        </w:rPr>
      </w:pPr>
      <w:bookmarkStart w:id="180" w:name="_Toc14971678"/>
      <w:bookmarkStart w:id="181" w:name="_Toc14971905"/>
      <w:bookmarkStart w:id="182" w:name="_Toc14972021"/>
      <w:bookmarkStart w:id="183" w:name="_Toc14972125"/>
      <w:bookmarkStart w:id="184" w:name="_Toc15019525"/>
      <w:bookmarkStart w:id="185" w:name="_Toc15020862"/>
      <w:bookmarkStart w:id="186" w:name="_Toc15031863"/>
      <w:bookmarkStart w:id="187" w:name="_Toc15033200"/>
      <w:r w:rsidRPr="00072ADC">
        <w:rPr>
          <w:rFonts w:eastAsia="Calibri"/>
          <w:i w:val="0"/>
          <w:iCs w:val="0"/>
          <w:sz w:val="28"/>
          <w:szCs w:val="28"/>
          <w:lang w:eastAsia="en-US"/>
        </w:rPr>
        <w:t>Introduction</w:t>
      </w:r>
      <w:bookmarkEnd w:id="180"/>
      <w:bookmarkEnd w:id="181"/>
      <w:bookmarkEnd w:id="182"/>
      <w:bookmarkEnd w:id="183"/>
      <w:bookmarkEnd w:id="184"/>
      <w:bookmarkEnd w:id="185"/>
      <w:bookmarkEnd w:id="186"/>
      <w:bookmarkEnd w:id="187"/>
    </w:p>
    <w:p w14:paraId="2F92A962"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Martin Cleaners (“The Client”) is a commercial and residential cleaning service based in Omaha, Nebraska. The Client is preparing to implement a database management system (DBMS) application to manage all facets of their daily operations and permanently store their business data. The Client’s operational needs include tracking customer, service appointment, inventory, receivables and payables, and vendor information. Additionally, the Client will periodically generate a variety of reports to gauge their performance over time.</w:t>
      </w:r>
    </w:p>
    <w:p w14:paraId="2878F111"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42C4D232"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DBMS application is being developed by a group of five University of Nebraska at Omaha students known as “The Mavs.” John Manzo is a member of this group and will serve as the intermediary between bidding vendors and the Client.</w:t>
      </w:r>
    </w:p>
    <w:p w14:paraId="13C0AAC6"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616422E7"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This Request for Proposal (RFP) document is an invention to submit a bid to the Client by way of their intermediary and with the intent to enter into a contract with Client for providing a hardware system and an ongoing support/service solution capable of meeting their processing, storage, usage, and communications demands and accommodating anticipated annual growth throughout the proposed system’s lifecycle.</w:t>
      </w:r>
    </w:p>
    <w:p w14:paraId="599BE1DE"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4C34D558"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subsequent sections of this RFP detail the client’s timetable, proposal ground rules, technical and service requirements, the bid evaluation process, and proposal submission instructions.</w:t>
      </w:r>
    </w:p>
    <w:p w14:paraId="21E966B0"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12153FFD" w14:textId="77777777" w:rsidR="00072ADC" w:rsidRPr="00072ADC" w:rsidRDefault="00BF22E2" w:rsidP="00072ADC">
      <w:pPr>
        <w:spacing w:after="0" w:line="240" w:lineRule="auto"/>
        <w:contextualSpacing/>
        <w:rPr>
          <w:rFonts w:ascii="Verdana" w:eastAsia="Calibri" w:hAnsi="Verdana" w:cs="Times New Roman"/>
          <w:color w:val="auto"/>
          <w:sz w:val="20"/>
          <w:lang w:eastAsia="en-US"/>
        </w:rPr>
      </w:pPr>
      <w:r>
        <w:rPr>
          <w:rFonts w:ascii="Verdana" w:eastAsia="Calibri" w:hAnsi="Verdana" w:cs="Times New Roman"/>
          <w:noProof/>
          <w:color w:val="auto"/>
          <w:sz w:val="20"/>
          <w:lang w:eastAsia="en-US"/>
        </w:rPr>
        <w:pict w14:anchorId="20FE71DF">
          <v:shape id="_x0000_i1033" type="#_x0000_t75" alt="BD10290_" style="width:463pt;height:7pt;mso-width-percent:0;mso-height-percent:0;mso-width-percent:0;mso-height-percent:0" o:hrpct="0" o:hr="t">
            <v:imagedata r:id="rId20" o:title="BD10290_"/>
          </v:shape>
        </w:pict>
      </w:r>
    </w:p>
    <w:p w14:paraId="2A0DFEDA" w14:textId="636C868B" w:rsidR="000814DB" w:rsidRPr="00072ADC" w:rsidRDefault="000814DB" w:rsidP="000814DB">
      <w:pPr>
        <w:pStyle w:val="Heading4"/>
        <w:jc w:val="center"/>
        <w:rPr>
          <w:rFonts w:eastAsia="Calibri"/>
          <w:i w:val="0"/>
          <w:iCs w:val="0"/>
          <w:sz w:val="28"/>
          <w:szCs w:val="28"/>
          <w:lang w:eastAsia="en-US"/>
        </w:rPr>
      </w:pPr>
      <w:bookmarkStart w:id="188" w:name="_Toc14971679"/>
      <w:bookmarkStart w:id="189" w:name="_Toc14971906"/>
      <w:bookmarkStart w:id="190" w:name="_Toc14972022"/>
      <w:bookmarkStart w:id="191" w:name="_Toc14972126"/>
      <w:bookmarkStart w:id="192" w:name="_Toc15019526"/>
      <w:bookmarkStart w:id="193" w:name="_Toc15020863"/>
      <w:bookmarkStart w:id="194" w:name="_Toc15031864"/>
      <w:bookmarkStart w:id="195" w:name="_Toc15033201"/>
      <w:r>
        <w:rPr>
          <w:rFonts w:eastAsia="Calibri"/>
          <w:i w:val="0"/>
          <w:iCs w:val="0"/>
          <w:sz w:val="28"/>
          <w:szCs w:val="28"/>
          <w:lang w:eastAsia="en-US"/>
        </w:rPr>
        <w:t>Standards and Instructions</w:t>
      </w:r>
      <w:bookmarkEnd w:id="188"/>
      <w:bookmarkEnd w:id="189"/>
      <w:bookmarkEnd w:id="190"/>
      <w:bookmarkEnd w:id="191"/>
      <w:bookmarkEnd w:id="192"/>
      <w:bookmarkEnd w:id="193"/>
      <w:bookmarkEnd w:id="194"/>
      <w:bookmarkEnd w:id="195"/>
    </w:p>
    <w:p w14:paraId="469D7AC9" w14:textId="75F6B0A8" w:rsidR="00072ADC" w:rsidRPr="00072ADC" w:rsidRDefault="000814DB" w:rsidP="000814DB">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 xml:space="preserve">Martin </w:t>
      </w:r>
      <w:r w:rsidR="00072ADC" w:rsidRPr="00072ADC">
        <w:rPr>
          <w:rFonts w:ascii="Verdana" w:eastAsia="Calibri" w:hAnsi="Verdana" w:cs="Times New Roman"/>
          <w:color w:val="auto"/>
          <w:sz w:val="20"/>
          <w:lang w:eastAsia="en-US"/>
        </w:rPr>
        <w:t>The schedule of events leading to a contract with the client is as follows:</w:t>
      </w:r>
    </w:p>
    <w:p w14:paraId="227C5E0B"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18308A7D"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RFP Date of Issue:</w:t>
      </w:r>
      <w:r w:rsidRPr="00072ADC">
        <w:rPr>
          <w:rFonts w:ascii="Verdana" w:eastAsia="Calibri" w:hAnsi="Verdana" w:cs="Times New Roman"/>
          <w:color w:val="auto"/>
          <w:sz w:val="20"/>
          <w:lang w:eastAsia="en-US"/>
        </w:rPr>
        <w:tab/>
      </w:r>
      <w:r w:rsidRPr="00072ADC">
        <w:rPr>
          <w:rFonts w:ascii="Verdana" w:eastAsia="Calibri" w:hAnsi="Verdana" w:cs="Times New Roman"/>
          <w:color w:val="auto"/>
          <w:sz w:val="20"/>
          <w:lang w:eastAsia="en-US"/>
        </w:rPr>
        <w:tab/>
      </w:r>
      <w:r w:rsidRPr="00072ADC">
        <w:rPr>
          <w:rFonts w:ascii="Verdana" w:eastAsia="Calibri" w:hAnsi="Verdana" w:cs="Times New Roman"/>
          <w:color w:val="auto"/>
          <w:sz w:val="20"/>
          <w:lang w:eastAsia="en-US"/>
        </w:rPr>
        <w:tab/>
        <w:t>20 July 2019</w:t>
      </w:r>
    </w:p>
    <w:p w14:paraId="193DA39F"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Vendor Bid Deadline:</w:t>
      </w:r>
      <w:r w:rsidRPr="00072ADC">
        <w:rPr>
          <w:rFonts w:ascii="Verdana" w:eastAsia="Calibri" w:hAnsi="Verdana" w:cs="Times New Roman"/>
          <w:color w:val="auto"/>
          <w:sz w:val="20"/>
          <w:lang w:eastAsia="en-US"/>
        </w:rPr>
        <w:tab/>
      </w:r>
      <w:r w:rsidRPr="00072ADC">
        <w:rPr>
          <w:rFonts w:ascii="Verdana" w:eastAsia="Calibri" w:hAnsi="Verdana" w:cs="Times New Roman"/>
          <w:color w:val="auto"/>
          <w:sz w:val="20"/>
          <w:lang w:eastAsia="en-US"/>
        </w:rPr>
        <w:tab/>
      </w:r>
      <w:r w:rsidRPr="00072ADC">
        <w:rPr>
          <w:rFonts w:ascii="Verdana" w:eastAsia="Calibri" w:hAnsi="Verdana" w:cs="Times New Roman"/>
          <w:color w:val="auto"/>
          <w:sz w:val="20"/>
          <w:lang w:eastAsia="en-US"/>
        </w:rPr>
        <w:tab/>
        <w:t>27 July 2019</w:t>
      </w:r>
    </w:p>
    <w:p w14:paraId="6CBAC5CE"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Contract Award Date:</w:t>
      </w:r>
      <w:r w:rsidRPr="00072ADC">
        <w:rPr>
          <w:rFonts w:ascii="Verdana" w:eastAsia="Calibri" w:hAnsi="Verdana" w:cs="Times New Roman"/>
          <w:color w:val="auto"/>
          <w:sz w:val="20"/>
          <w:lang w:eastAsia="en-US"/>
        </w:rPr>
        <w:tab/>
      </w:r>
      <w:r w:rsidRPr="00072ADC">
        <w:rPr>
          <w:rFonts w:ascii="Verdana" w:eastAsia="Calibri" w:hAnsi="Verdana" w:cs="Times New Roman"/>
          <w:color w:val="auto"/>
          <w:sz w:val="20"/>
          <w:lang w:eastAsia="en-US"/>
        </w:rPr>
        <w:tab/>
        <w:t>03 August 2019</w:t>
      </w:r>
    </w:p>
    <w:p w14:paraId="54434EC5"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Date of System Implementation:</w:t>
      </w:r>
      <w:r w:rsidRPr="00072ADC">
        <w:rPr>
          <w:rFonts w:ascii="Verdana" w:eastAsia="Calibri" w:hAnsi="Verdana" w:cs="Times New Roman"/>
          <w:color w:val="auto"/>
          <w:sz w:val="20"/>
          <w:lang w:eastAsia="en-US"/>
        </w:rPr>
        <w:tab/>
        <w:t>10 August 2019</w:t>
      </w:r>
    </w:p>
    <w:p w14:paraId="3531BACD"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4FD81F24"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lastRenderedPageBreak/>
        <w:t xml:space="preserve">Prior to the vendor bid deadline, vendors may contact the Client’s intermediary, John Manzo, with any questions specific to this project. Manzo may be reached by email at </w:t>
      </w:r>
      <w:hyperlink r:id="rId28" w:history="1">
        <w:r w:rsidRPr="00072ADC">
          <w:rPr>
            <w:rFonts w:ascii="Verdana" w:eastAsia="Calibri" w:hAnsi="Verdana" w:cs="Times New Roman"/>
            <w:color w:val="0563C1"/>
            <w:sz w:val="20"/>
            <w:u w:val="single"/>
            <w:lang w:eastAsia="en-US"/>
          </w:rPr>
          <w:t>jmanzo@unomaha.edu</w:t>
        </w:r>
      </w:hyperlink>
      <w:r w:rsidRPr="00072ADC">
        <w:rPr>
          <w:rFonts w:ascii="Verdana" w:eastAsia="Calibri" w:hAnsi="Verdana" w:cs="Times New Roman"/>
          <w:color w:val="auto"/>
          <w:sz w:val="20"/>
          <w:lang w:eastAsia="en-US"/>
        </w:rPr>
        <w:t xml:space="preserve"> or by telephone at 402-555-1234 on weekdays from 9am-5:30pm CST.</w:t>
      </w:r>
    </w:p>
    <w:p w14:paraId="312F8BA9"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080D953C"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client only assumes financial responsibility for any hardware and support/service agreement cost associated with this RFP. The bidding vendor assumes all other costs, including but not limited to, proposal preparation and bid overruns exceeding 10 percent of the bid estimate.</w:t>
      </w:r>
    </w:p>
    <w:p w14:paraId="0C22D32D"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2F0C178D"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Vendor proposals will be accepted in PDF format by the Project Manager via email. Proposals must include itemized pricing, hardware brand names and model numbers, the expected system lifecycle (in years), annual pricing for ongoing hardware support and service, and a payment schedule for the Client. Vendors may submit multiple bids.</w:t>
      </w:r>
    </w:p>
    <w:p w14:paraId="7DF04A85"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0667C968"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vendor whose bid is selected is expected to enter into a binding contract with Client. The terms of the contract will include vendor delivery on all agreed to hardware and services, payment terms to be honored by the Client, and will initially extend for six months (until 03 February 2020) before being considered for renewal.</w:t>
      </w:r>
    </w:p>
    <w:p w14:paraId="56A63C46"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42632AB0"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Vendors must include no fewer than three references, with phone and email contact information, from customers they have serviced in the past six months. Vendor references should comprise customers that have entered into similar agreements as the one they are proposing to the Client. Vendors should expect the Project Manager to contact these references. Proposals which do not include references will not receive consideration.</w:t>
      </w:r>
    </w:p>
    <w:p w14:paraId="716972EF"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756B2239"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Additionally, any products the Client purchases must be accompanied by their respective OEM user and technical manuals.</w:t>
      </w:r>
    </w:p>
    <w:p w14:paraId="2A0CD806"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49C826A3" w14:textId="77777777" w:rsidR="00072ADC" w:rsidRPr="00072ADC" w:rsidRDefault="00BF22E2" w:rsidP="00072ADC">
      <w:pPr>
        <w:spacing w:after="0" w:line="240" w:lineRule="auto"/>
        <w:contextualSpacing/>
        <w:rPr>
          <w:rFonts w:ascii="Verdana" w:eastAsia="Calibri" w:hAnsi="Verdana" w:cs="Times New Roman"/>
          <w:color w:val="auto"/>
          <w:sz w:val="20"/>
          <w:lang w:eastAsia="en-US"/>
        </w:rPr>
      </w:pPr>
      <w:r>
        <w:rPr>
          <w:rFonts w:ascii="Verdana" w:eastAsia="Calibri" w:hAnsi="Verdana" w:cs="Times New Roman"/>
          <w:noProof/>
          <w:color w:val="auto"/>
          <w:sz w:val="20"/>
          <w:lang w:eastAsia="en-US"/>
        </w:rPr>
        <w:pict w14:anchorId="49716EE1">
          <v:shape id="_x0000_i1034" type="#_x0000_t75" alt="BD10290_" style="width:463pt;height:7pt;mso-width-percent:0;mso-height-percent:0;mso-width-percent:0;mso-height-percent:0" o:hrpct="0" o:hr="t">
            <v:imagedata r:id="rId20" o:title="BD10290_"/>
          </v:shape>
        </w:pict>
      </w:r>
    </w:p>
    <w:p w14:paraId="04611475" w14:textId="0D36DB22" w:rsidR="00A31FA7" w:rsidRPr="00072ADC" w:rsidRDefault="00A31FA7" w:rsidP="00A31FA7">
      <w:pPr>
        <w:pStyle w:val="Heading4"/>
        <w:jc w:val="center"/>
        <w:rPr>
          <w:rFonts w:eastAsia="Calibri"/>
          <w:i w:val="0"/>
          <w:iCs w:val="0"/>
          <w:sz w:val="28"/>
          <w:szCs w:val="28"/>
          <w:lang w:eastAsia="en-US"/>
        </w:rPr>
      </w:pPr>
      <w:bookmarkStart w:id="196" w:name="_Toc14971680"/>
      <w:bookmarkStart w:id="197" w:name="_Toc14971907"/>
      <w:bookmarkStart w:id="198" w:name="_Toc14972023"/>
      <w:bookmarkStart w:id="199" w:name="_Toc14972127"/>
      <w:bookmarkStart w:id="200" w:name="_Toc15019527"/>
      <w:bookmarkStart w:id="201" w:name="_Toc15020864"/>
      <w:bookmarkStart w:id="202" w:name="_Toc15031865"/>
      <w:bookmarkStart w:id="203" w:name="_Toc15033202"/>
      <w:r>
        <w:rPr>
          <w:rFonts w:eastAsia="Calibri"/>
          <w:i w:val="0"/>
          <w:iCs w:val="0"/>
          <w:sz w:val="28"/>
          <w:szCs w:val="28"/>
          <w:lang w:eastAsia="en-US"/>
        </w:rPr>
        <w:t>Requirement and Features</w:t>
      </w:r>
      <w:bookmarkEnd w:id="196"/>
      <w:bookmarkEnd w:id="197"/>
      <w:bookmarkEnd w:id="198"/>
      <w:bookmarkEnd w:id="199"/>
      <w:bookmarkEnd w:id="200"/>
      <w:bookmarkEnd w:id="201"/>
      <w:bookmarkEnd w:id="202"/>
      <w:bookmarkEnd w:id="203"/>
    </w:p>
    <w:p w14:paraId="64B0E02C"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Proposed hardware solution(s) must meet the following criteria:</w:t>
      </w:r>
    </w:p>
    <w:p w14:paraId="7094DB56"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19AF6CE7"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Processing Volume</w:t>
      </w:r>
    </w:p>
    <w:p w14:paraId="79F19ABA"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Client conducts an average of 10 DBMS transactions per eight-hour workday and anticipates a 10% annual growth rate each year for the next three years.</w:t>
      </w:r>
    </w:p>
    <w:p w14:paraId="44C9D658"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0E30C2B7"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Storage Volume</w:t>
      </w:r>
    </w:p>
    <w:p w14:paraId="7FAAAAA9"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Client currently requires 100 KB of raw data storage and anticipates an annual growth rate of 110% each year for the next three years.</w:t>
      </w:r>
    </w:p>
    <w:p w14:paraId="516220D6"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3C928CEE"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Usage Volume</w:t>
      </w:r>
    </w:p>
    <w:p w14:paraId="5D356279"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proposed system needs to support a one user at a time.</w:t>
      </w:r>
    </w:p>
    <w:p w14:paraId="640F97E4"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45430129"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Communications Volume</w:t>
      </w:r>
    </w:p>
    <w:p w14:paraId="36905AFC"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Client’s DBMS application generates an average of four 50 KB email communications per eight-hour workday.</w:t>
      </w:r>
    </w:p>
    <w:p w14:paraId="5AFF4E43"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0F6A3C94"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Software Compatibly</w:t>
      </w:r>
    </w:p>
    <w:p w14:paraId="79A2C43E"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proposed system must be compatible with 64-bit versions of Microsoft Windows 10 Home Edition and Microsoft Access 2019.</w:t>
      </w:r>
    </w:p>
    <w:p w14:paraId="744F6D7D"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26285510"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Services</w:t>
      </w:r>
    </w:p>
    <w:p w14:paraId="74541C01"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The proposed system must include a 30-day vendor return policy and one-year manufacture (or vendor) warranties for all components. Acceptable ongoing system support methods should include phone, email, and remote desktop access. Any system service or repairs must be conducted at the Client’s workplace in Omaha, Nebraska.</w:t>
      </w:r>
    </w:p>
    <w:p w14:paraId="59C3405B"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3288D5C6" w14:textId="77777777" w:rsidR="00072ADC" w:rsidRPr="00072ADC" w:rsidRDefault="00BF22E2" w:rsidP="00072ADC">
      <w:pPr>
        <w:spacing w:after="0" w:line="240" w:lineRule="auto"/>
        <w:contextualSpacing/>
        <w:rPr>
          <w:rFonts w:ascii="Verdana" w:eastAsia="Calibri" w:hAnsi="Verdana" w:cs="Times New Roman"/>
          <w:color w:val="auto"/>
          <w:sz w:val="20"/>
          <w:lang w:eastAsia="en-US"/>
        </w:rPr>
      </w:pPr>
      <w:r>
        <w:rPr>
          <w:rFonts w:ascii="Verdana" w:eastAsia="Calibri" w:hAnsi="Verdana" w:cs="Times New Roman"/>
          <w:noProof/>
          <w:color w:val="auto"/>
          <w:sz w:val="20"/>
          <w:lang w:eastAsia="en-US"/>
        </w:rPr>
        <w:pict w14:anchorId="53310A7C">
          <v:shape id="_x0000_i1035" type="#_x0000_t75" alt="BD10290_" style="width:463pt;height:7pt;mso-width-percent:0;mso-height-percent:0;mso-width-percent:0;mso-height-percent:0" o:hrpct="0" o:hr="t">
            <v:imagedata r:id="rId20" o:title="BD10290_"/>
          </v:shape>
        </w:pict>
      </w:r>
    </w:p>
    <w:p w14:paraId="5572640D" w14:textId="2D62BAF5" w:rsidR="000814DB" w:rsidRPr="00072ADC" w:rsidRDefault="000814DB" w:rsidP="000814DB">
      <w:pPr>
        <w:pStyle w:val="Heading4"/>
        <w:jc w:val="center"/>
        <w:rPr>
          <w:rFonts w:eastAsia="Calibri"/>
          <w:i w:val="0"/>
          <w:iCs w:val="0"/>
          <w:sz w:val="28"/>
          <w:szCs w:val="28"/>
          <w:lang w:eastAsia="en-US"/>
        </w:rPr>
      </w:pPr>
      <w:bookmarkStart w:id="204" w:name="_Toc14971681"/>
      <w:bookmarkStart w:id="205" w:name="_Toc14971908"/>
      <w:bookmarkStart w:id="206" w:name="_Toc14972024"/>
      <w:bookmarkStart w:id="207" w:name="_Toc14972128"/>
      <w:bookmarkStart w:id="208" w:name="_Toc15019528"/>
      <w:bookmarkStart w:id="209" w:name="_Toc15020865"/>
      <w:bookmarkStart w:id="210" w:name="_Toc15031866"/>
      <w:bookmarkStart w:id="211" w:name="_Toc15033203"/>
      <w:r>
        <w:rPr>
          <w:rFonts w:eastAsia="Calibri"/>
          <w:i w:val="0"/>
          <w:iCs w:val="0"/>
          <w:sz w:val="28"/>
          <w:szCs w:val="28"/>
          <w:lang w:eastAsia="en-US"/>
        </w:rPr>
        <w:t>Bid Evaluation</w:t>
      </w:r>
      <w:bookmarkEnd w:id="204"/>
      <w:bookmarkEnd w:id="205"/>
      <w:bookmarkEnd w:id="206"/>
      <w:bookmarkEnd w:id="207"/>
      <w:bookmarkEnd w:id="208"/>
      <w:bookmarkEnd w:id="209"/>
      <w:bookmarkEnd w:id="210"/>
      <w:bookmarkEnd w:id="211"/>
    </w:p>
    <w:p w14:paraId="1E4E5EFB" w14:textId="20753399" w:rsidR="00072ADC" w:rsidRPr="00072ADC" w:rsidRDefault="000814DB" w:rsidP="000814DB">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 xml:space="preserve">Martin </w:t>
      </w:r>
      <w:r w:rsidR="00072ADC" w:rsidRPr="00072ADC">
        <w:rPr>
          <w:rFonts w:ascii="Verdana" w:eastAsia="Calibri" w:hAnsi="Verdana" w:cs="Times New Roman"/>
          <w:color w:val="auto"/>
          <w:sz w:val="20"/>
          <w:lang w:eastAsia="en-US"/>
        </w:rPr>
        <w:t>Vendor bids will be evaluated using the following criteria:</w:t>
      </w:r>
    </w:p>
    <w:p w14:paraId="3F9E82DF"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3F0F8DFD"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Technical Evaluation</w:t>
      </w:r>
    </w:p>
    <w:p w14:paraId="52C6E8BE"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A proposed system must be capable of responding to transaction requests in 0.1 seconds of less. The system must be able to backup all Client’s data externally each day. The Client must be furnished with step-by-step data backup and recovery instructions. The system’s anticipated lifespan should be no less than three years. In addition to meeting the software compatibility needs detailed in the previous section, the system should also accommodate word processing, spreadsheet, and web browsing functions, with negligible performance lag, while the Client’s DBMS application is simultaneously running.</w:t>
      </w:r>
    </w:p>
    <w:p w14:paraId="33DBA5F4"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0C7A4ED2" w14:textId="77777777" w:rsidR="00072ADC" w:rsidRPr="00072ADC" w:rsidRDefault="00072ADC" w:rsidP="00072ADC">
      <w:pPr>
        <w:spacing w:after="0" w:line="240" w:lineRule="auto"/>
        <w:contextualSpacing/>
        <w:rPr>
          <w:rFonts w:ascii="Verdana" w:eastAsia="Calibri" w:hAnsi="Verdana" w:cs="Times New Roman"/>
          <w:b/>
          <w:bCs/>
          <w:color w:val="auto"/>
          <w:sz w:val="20"/>
          <w:lang w:eastAsia="en-US"/>
        </w:rPr>
      </w:pPr>
      <w:r w:rsidRPr="00072ADC">
        <w:rPr>
          <w:rFonts w:ascii="Verdana" w:eastAsia="Calibri" w:hAnsi="Verdana" w:cs="Times New Roman"/>
          <w:b/>
          <w:bCs/>
          <w:color w:val="auto"/>
          <w:sz w:val="20"/>
          <w:lang w:eastAsia="en-US"/>
        </w:rPr>
        <w:t>Vendor Evaluation</w:t>
      </w:r>
    </w:p>
    <w:p w14:paraId="4B2E8536"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 xml:space="preserve">The vendor must be physically located in the Greater Omaha, Nebraska metropolitan area, been in business for a minimum of three years, and have an A+ rating from the Better Business Bureau. On-going support and service agreements, if outsourced, must be through organizations that meet those same requirements. Vendor bids will receive favorable consideration if they offer return policies and </w:t>
      </w:r>
      <w:proofErr w:type="spellStart"/>
      <w:r w:rsidRPr="00072ADC">
        <w:rPr>
          <w:rFonts w:ascii="Verdana" w:eastAsia="Calibri" w:hAnsi="Verdana" w:cs="Times New Roman"/>
          <w:color w:val="auto"/>
          <w:sz w:val="20"/>
          <w:lang w:eastAsia="en-US"/>
        </w:rPr>
        <w:t>and</w:t>
      </w:r>
      <w:proofErr w:type="spellEnd"/>
      <w:r w:rsidRPr="00072ADC">
        <w:rPr>
          <w:rFonts w:ascii="Verdana" w:eastAsia="Calibri" w:hAnsi="Verdana" w:cs="Times New Roman"/>
          <w:color w:val="auto"/>
          <w:sz w:val="20"/>
          <w:lang w:eastAsia="en-US"/>
        </w:rPr>
        <w:t xml:space="preserve"> product warranties exceeding the minimum lengths specified in the previous section.</w:t>
      </w:r>
    </w:p>
    <w:p w14:paraId="52B947ED"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29092ABD" w14:textId="77777777" w:rsidR="00072ADC" w:rsidRPr="00072ADC" w:rsidRDefault="00BF22E2" w:rsidP="00072ADC">
      <w:pPr>
        <w:spacing w:after="0" w:line="240" w:lineRule="auto"/>
        <w:contextualSpacing/>
        <w:rPr>
          <w:rFonts w:ascii="Verdana" w:eastAsia="Calibri" w:hAnsi="Verdana" w:cs="Times New Roman"/>
          <w:color w:val="auto"/>
          <w:sz w:val="20"/>
          <w:lang w:eastAsia="en-US"/>
        </w:rPr>
      </w:pPr>
      <w:r>
        <w:rPr>
          <w:rFonts w:ascii="Verdana" w:eastAsia="Calibri" w:hAnsi="Verdana" w:cs="Times New Roman"/>
          <w:noProof/>
          <w:color w:val="auto"/>
          <w:sz w:val="20"/>
          <w:lang w:eastAsia="en-US"/>
        </w:rPr>
        <w:pict w14:anchorId="79D6030E">
          <v:shape id="_x0000_i1036" type="#_x0000_t75" alt="BD10290_" style="width:463pt;height:7pt;mso-width-percent:0;mso-height-percent:0;mso-width-percent:0;mso-height-percent:0" o:hrpct="0" o:hr="t">
            <v:imagedata r:id="rId20" o:title="BD10290_"/>
          </v:shape>
        </w:pict>
      </w:r>
    </w:p>
    <w:p w14:paraId="3FAB1A60" w14:textId="53C56A45" w:rsidR="000814DB" w:rsidRPr="00072ADC" w:rsidRDefault="000814DB" w:rsidP="000814DB">
      <w:pPr>
        <w:pStyle w:val="Heading4"/>
        <w:jc w:val="center"/>
        <w:rPr>
          <w:rFonts w:eastAsia="Calibri"/>
          <w:i w:val="0"/>
          <w:iCs w:val="0"/>
          <w:sz w:val="28"/>
          <w:szCs w:val="28"/>
          <w:lang w:eastAsia="en-US"/>
        </w:rPr>
      </w:pPr>
      <w:bookmarkStart w:id="212" w:name="_Toc14971682"/>
      <w:bookmarkStart w:id="213" w:name="_Toc14971909"/>
      <w:bookmarkStart w:id="214" w:name="_Toc14972025"/>
      <w:bookmarkStart w:id="215" w:name="_Toc14972129"/>
      <w:bookmarkStart w:id="216" w:name="_Toc15019529"/>
      <w:bookmarkStart w:id="217" w:name="_Toc15020866"/>
      <w:bookmarkStart w:id="218" w:name="_Toc15031867"/>
      <w:bookmarkStart w:id="219" w:name="_Toc15033204"/>
      <w:r>
        <w:rPr>
          <w:rFonts w:eastAsia="Calibri"/>
          <w:i w:val="0"/>
          <w:iCs w:val="0"/>
          <w:sz w:val="28"/>
          <w:szCs w:val="28"/>
          <w:lang w:eastAsia="en-US"/>
        </w:rPr>
        <w:t>Conclusion / Call to Action</w:t>
      </w:r>
      <w:bookmarkEnd w:id="212"/>
      <w:bookmarkEnd w:id="213"/>
      <w:bookmarkEnd w:id="214"/>
      <w:bookmarkEnd w:id="215"/>
      <w:bookmarkEnd w:id="216"/>
      <w:bookmarkEnd w:id="217"/>
      <w:bookmarkEnd w:id="218"/>
      <w:bookmarkEnd w:id="219"/>
    </w:p>
    <w:p w14:paraId="055B7B7F" w14:textId="221FB8C2" w:rsidR="00072ADC" w:rsidRPr="00072ADC" w:rsidRDefault="000814DB" w:rsidP="000814DB">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 xml:space="preserve">Martin </w:t>
      </w:r>
      <w:r w:rsidR="00072ADC" w:rsidRPr="00072ADC">
        <w:rPr>
          <w:rFonts w:ascii="Verdana" w:eastAsia="Calibri" w:hAnsi="Verdana" w:cs="Times New Roman"/>
          <w:color w:val="auto"/>
          <w:sz w:val="20"/>
          <w:lang w:eastAsia="en-US"/>
        </w:rPr>
        <w:t>Vendors are invited to bid any time between the receipt of this RFP and the bidding deadline. Bids received after 27 July 2019 will not receive consideration.</w:t>
      </w:r>
    </w:p>
    <w:p w14:paraId="219D60F3"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p>
    <w:p w14:paraId="2D9D0B64" w14:textId="77777777" w:rsidR="00072ADC" w:rsidRPr="00072ADC" w:rsidRDefault="00072ADC" w:rsidP="00072ADC">
      <w:pPr>
        <w:spacing w:after="0" w:line="240" w:lineRule="auto"/>
        <w:contextualSpacing/>
        <w:rPr>
          <w:rFonts w:ascii="Verdana" w:eastAsia="Calibri" w:hAnsi="Verdana" w:cs="Times New Roman"/>
          <w:color w:val="auto"/>
          <w:sz w:val="20"/>
          <w:lang w:eastAsia="en-US"/>
        </w:rPr>
      </w:pPr>
      <w:r w:rsidRPr="00072ADC">
        <w:rPr>
          <w:rFonts w:ascii="Verdana" w:eastAsia="Calibri" w:hAnsi="Verdana" w:cs="Times New Roman"/>
          <w:color w:val="auto"/>
          <w:sz w:val="20"/>
          <w:lang w:eastAsia="en-US"/>
        </w:rPr>
        <w:t xml:space="preserve">Bids are to be sent via email to the Client’s intermediary, John Manzo, in PDF form. Manzo’s email address is </w:t>
      </w:r>
      <w:hyperlink r:id="rId29" w:history="1">
        <w:r w:rsidRPr="00072ADC">
          <w:rPr>
            <w:rFonts w:ascii="Verdana" w:eastAsia="Calibri" w:hAnsi="Verdana" w:cs="Times New Roman"/>
            <w:color w:val="0563C1"/>
            <w:sz w:val="20"/>
            <w:u w:val="single"/>
            <w:lang w:eastAsia="en-US"/>
          </w:rPr>
          <w:t>jmanzo@unomaha.edu</w:t>
        </w:r>
      </w:hyperlink>
      <w:r w:rsidRPr="00072ADC">
        <w:rPr>
          <w:rFonts w:ascii="Verdana" w:eastAsia="Calibri" w:hAnsi="Verdana" w:cs="Times New Roman"/>
          <w:color w:val="auto"/>
          <w:sz w:val="20"/>
          <w:lang w:eastAsia="en-US"/>
        </w:rPr>
        <w:t>.</w:t>
      </w:r>
    </w:p>
    <w:p w14:paraId="12641995" w14:textId="77777777" w:rsidR="006D200F" w:rsidRDefault="006D200F" w:rsidP="00072ADC">
      <w:pPr>
        <w:spacing w:after="0" w:line="240" w:lineRule="auto"/>
        <w:contextualSpacing/>
        <w:rPr>
          <w:rFonts w:cs="Arial"/>
          <w:b/>
          <w:color w:val="auto"/>
          <w:sz w:val="32"/>
          <w:szCs w:val="32"/>
        </w:rPr>
        <w:sectPr w:rsidR="006D200F" w:rsidSect="00005A7C">
          <w:pgSz w:w="12240" w:h="15840"/>
          <w:pgMar w:top="1440" w:right="1440" w:bottom="1440" w:left="2160" w:header="720" w:footer="720" w:gutter="0"/>
          <w:cols w:space="720"/>
          <w:docGrid w:linePitch="360"/>
        </w:sectPr>
      </w:pPr>
    </w:p>
    <w:p w14:paraId="612F89ED" w14:textId="77777777" w:rsidR="00EF172C" w:rsidRPr="00EF172C" w:rsidRDefault="00EF172C" w:rsidP="00EF172C">
      <w:pPr>
        <w:widowControl w:val="0"/>
        <w:spacing w:after="0" w:line="240" w:lineRule="auto"/>
        <w:jc w:val="center"/>
        <w:rPr>
          <w:rFonts w:ascii="Verdana" w:eastAsia="Segoe UI" w:hAnsi="Verdana" w:cs="Arial"/>
          <w:b/>
          <w:bCs/>
          <w:color w:val="auto"/>
          <w:sz w:val="32"/>
          <w:szCs w:val="26"/>
          <w:lang w:eastAsia="en-US"/>
        </w:rPr>
      </w:pPr>
      <w:r w:rsidRPr="00EF172C">
        <w:rPr>
          <w:rFonts w:ascii="Calibri" w:eastAsia="Calibri" w:hAnsi="Calibri" w:cs="Arial"/>
          <w:noProof/>
          <w:color w:val="auto"/>
          <w:sz w:val="22"/>
          <w:szCs w:val="22"/>
          <w:lang w:eastAsia="en-US"/>
        </w:rPr>
        <w:lastRenderedPageBreak/>
        <w:drawing>
          <wp:inline distT="0" distB="0" distL="0" distR="0" wp14:anchorId="62CF4C59" wp14:editId="0BAF6BCE">
            <wp:extent cx="2743200" cy="87598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875984"/>
                    </a:xfrm>
                    <a:prstGeom prst="rect">
                      <a:avLst/>
                    </a:prstGeom>
                    <a:noFill/>
                    <a:ln>
                      <a:noFill/>
                    </a:ln>
                  </pic:spPr>
                </pic:pic>
              </a:graphicData>
            </a:graphic>
          </wp:inline>
        </w:drawing>
      </w:r>
    </w:p>
    <w:p w14:paraId="77CB2E06" w14:textId="77777777" w:rsidR="00EF172C" w:rsidRPr="00EF172C" w:rsidRDefault="00EF172C" w:rsidP="00EF172C">
      <w:pPr>
        <w:widowControl w:val="0"/>
        <w:spacing w:after="0" w:line="240" w:lineRule="auto"/>
        <w:jc w:val="center"/>
        <w:rPr>
          <w:rFonts w:ascii="Verdana" w:eastAsia="Segoe UI" w:hAnsi="Verdana" w:cs="Arial"/>
          <w:b/>
          <w:bCs/>
          <w:color w:val="auto"/>
          <w:sz w:val="32"/>
          <w:szCs w:val="26"/>
          <w:lang w:eastAsia="en-US"/>
        </w:rPr>
      </w:pPr>
    </w:p>
    <w:p w14:paraId="48B18FB8" w14:textId="77777777" w:rsidR="00EF172C" w:rsidRPr="00EF172C" w:rsidRDefault="00EF172C" w:rsidP="00EF172C">
      <w:pPr>
        <w:widowControl w:val="0"/>
        <w:spacing w:after="0" w:line="240" w:lineRule="auto"/>
        <w:jc w:val="center"/>
        <w:rPr>
          <w:rFonts w:ascii="Verdana" w:eastAsia="Segoe UI" w:hAnsi="Verdana" w:cs="Arial"/>
          <w:b/>
          <w:bCs/>
          <w:color w:val="auto"/>
          <w:sz w:val="32"/>
          <w:szCs w:val="26"/>
          <w:lang w:eastAsia="en-US"/>
        </w:rPr>
      </w:pPr>
      <w:r w:rsidRPr="00EF172C">
        <w:rPr>
          <w:rFonts w:ascii="Verdana" w:eastAsia="Segoe UI" w:hAnsi="Verdana" w:cs="Arial"/>
          <w:b/>
          <w:bCs/>
          <w:color w:val="auto"/>
          <w:sz w:val="32"/>
          <w:szCs w:val="26"/>
          <w:lang w:eastAsia="en-US"/>
        </w:rPr>
        <w:t>Martin Cleaners</w:t>
      </w:r>
    </w:p>
    <w:p w14:paraId="5EE36347" w14:textId="0D0258FA" w:rsidR="00EF172C" w:rsidRPr="00EF172C" w:rsidRDefault="00EF172C" w:rsidP="00746DE6">
      <w:pPr>
        <w:jc w:val="center"/>
        <w:rPr>
          <w:lang w:eastAsia="en-US"/>
        </w:rPr>
      </w:pPr>
      <w:bookmarkStart w:id="220" w:name="_Toc14971683"/>
      <w:bookmarkStart w:id="221" w:name="_Toc14972026"/>
      <w:bookmarkStart w:id="222" w:name="_Toc14972130"/>
      <w:bookmarkStart w:id="223" w:name="_Toc15019530"/>
      <w:bookmarkStart w:id="224" w:name="_Toc15020867"/>
      <w:bookmarkStart w:id="225" w:name="_Toc15031868"/>
      <w:bookmarkStart w:id="226" w:name="_Toc15033205"/>
      <w:bookmarkStart w:id="227" w:name="_Toc15655609"/>
      <w:r w:rsidRPr="00746DE6">
        <w:rPr>
          <w:rStyle w:val="Heading2Char"/>
          <w:sz w:val="32"/>
          <w:szCs w:val="32"/>
        </w:rPr>
        <w:t>Comprehensive Systems Control Plan</w:t>
      </w:r>
      <w:bookmarkEnd w:id="220"/>
      <w:bookmarkEnd w:id="221"/>
      <w:bookmarkEnd w:id="222"/>
      <w:bookmarkEnd w:id="223"/>
      <w:bookmarkEnd w:id="224"/>
      <w:bookmarkEnd w:id="225"/>
      <w:bookmarkEnd w:id="226"/>
      <w:bookmarkEnd w:id="227"/>
      <w:r w:rsidR="00BF22E2">
        <w:rPr>
          <w:noProof/>
          <w:lang w:eastAsia="en-US"/>
        </w:rPr>
        <w:pict w14:anchorId="23AEEBB0">
          <v:shape id="_x0000_i1037" type="#_x0000_t75" alt="BD10290_" style="width:463pt;height:7pt;mso-width-percent:0;mso-height-percent:0;mso-width-percent:0;mso-height-percent:0" o:hrpct="0" o:hr="t">
            <v:imagedata r:id="rId20" o:title="BD10290_"/>
          </v:shape>
        </w:pict>
      </w:r>
    </w:p>
    <w:p w14:paraId="2FC3BB08" w14:textId="77777777" w:rsidR="00EF172C" w:rsidRPr="00EF172C" w:rsidRDefault="00EF172C" w:rsidP="00EF172C">
      <w:pPr>
        <w:widowControl w:val="0"/>
        <w:numPr>
          <w:ilvl w:val="0"/>
          <w:numId w:val="35"/>
        </w:numPr>
        <w:tabs>
          <w:tab w:val="left" w:pos="828"/>
        </w:tabs>
        <w:spacing w:before="9" w:after="0" w:line="240" w:lineRule="auto"/>
        <w:rPr>
          <w:rFonts w:ascii="Calibri" w:eastAsia="Calibri" w:hAnsi="Calibri" w:cs="Calibri"/>
          <w:color w:val="auto"/>
          <w:lang w:eastAsia="en-US"/>
        </w:rPr>
      </w:pPr>
      <w:r w:rsidRPr="00EF172C">
        <w:rPr>
          <w:rFonts w:ascii="Calibri" w:eastAsia="Calibri" w:hAnsi="Calibri" w:cs="Arial"/>
          <w:color w:val="auto"/>
          <w:spacing w:val="-1"/>
          <w:szCs w:val="22"/>
          <w:lang w:eastAsia="en-US"/>
        </w:rPr>
        <w:t>Introduction</w:t>
      </w:r>
    </w:p>
    <w:p w14:paraId="02EADBC1" w14:textId="07A618C8" w:rsidR="00EF172C" w:rsidRPr="00EF172C" w:rsidRDefault="00EF172C" w:rsidP="00EF172C">
      <w:pPr>
        <w:widowControl w:val="0"/>
        <w:numPr>
          <w:ilvl w:val="1"/>
          <w:numId w:val="35"/>
        </w:numPr>
        <w:tabs>
          <w:tab w:val="left" w:pos="1548"/>
        </w:tabs>
        <w:spacing w:after="0" w:line="240" w:lineRule="auto"/>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Purpose</w:t>
      </w:r>
      <w:r w:rsidRPr="00EF172C">
        <w:rPr>
          <w:rFonts w:ascii="Calibri" w:eastAsia="Calibri" w:hAnsi="Calibri" w:cs="Arial"/>
          <w:color w:val="auto"/>
          <w:spacing w:val="-2"/>
          <w:szCs w:val="22"/>
          <w:lang w:eastAsia="en-US"/>
        </w:rPr>
        <w:t xml:space="preserve"> </w:t>
      </w:r>
      <w:r w:rsidRPr="00EF172C">
        <w:rPr>
          <w:rFonts w:ascii="Calibri" w:eastAsia="Calibri" w:hAnsi="Calibri" w:cs="Arial"/>
          <w:color w:val="auto"/>
          <w:spacing w:val="-1"/>
          <w:szCs w:val="22"/>
          <w:lang w:eastAsia="en-US"/>
        </w:rPr>
        <w:t>of</w:t>
      </w:r>
      <w:r w:rsidRPr="00EF172C">
        <w:rPr>
          <w:rFonts w:ascii="Calibri" w:eastAsia="Calibri" w:hAnsi="Calibri" w:cs="Arial"/>
          <w:color w:val="auto"/>
          <w:spacing w:val="-2"/>
          <w:szCs w:val="22"/>
          <w:lang w:eastAsia="en-US"/>
        </w:rPr>
        <w:t xml:space="preserve"> </w:t>
      </w:r>
      <w:r w:rsidRPr="00EF172C">
        <w:rPr>
          <w:rFonts w:ascii="Calibri" w:eastAsia="Calibri" w:hAnsi="Calibri" w:cs="Arial"/>
          <w:color w:val="auto"/>
          <w:spacing w:val="-1"/>
          <w:szCs w:val="22"/>
          <w:lang w:eastAsia="en-US"/>
        </w:rPr>
        <w:t>control</w:t>
      </w:r>
      <w:r w:rsidRPr="00EF172C">
        <w:rPr>
          <w:rFonts w:ascii="Calibri" w:eastAsia="Calibri" w:hAnsi="Calibri" w:cs="Arial"/>
          <w:color w:val="auto"/>
          <w:szCs w:val="22"/>
          <w:lang w:eastAsia="en-US"/>
        </w:rPr>
        <w:t xml:space="preserve"> plan is having a quality product that will meet the end user needs and requirements. This control plan will explain different threats that the user of the application might face, and the plan will explain different ways of how to control these threats.  A threat is any type of activity or incident that leads to data loss through disruption of normal business operations. In the next sections we will explain common threats such as data entry threats, output threats, database threats, access threats, software threats, hardware threats, and the control plans for these threats.</w:t>
      </w:r>
    </w:p>
    <w:p w14:paraId="06FD3749" w14:textId="77777777" w:rsidR="00EF172C" w:rsidRPr="00EF172C" w:rsidRDefault="00EF172C" w:rsidP="00EF172C">
      <w:pPr>
        <w:widowControl w:val="0"/>
        <w:spacing w:before="9" w:after="0" w:line="240" w:lineRule="auto"/>
        <w:rPr>
          <w:rFonts w:ascii="Times New Roman" w:eastAsia="Times New Roman" w:hAnsi="Times New Roman" w:cs="Times New Roman"/>
          <w:color w:val="auto"/>
          <w:lang w:eastAsia="en-US"/>
        </w:rPr>
      </w:pPr>
    </w:p>
    <w:p w14:paraId="3B3E9987" w14:textId="77777777" w:rsidR="00EF172C" w:rsidRPr="00EF172C" w:rsidRDefault="00EF172C" w:rsidP="00EF172C">
      <w:pPr>
        <w:widowControl w:val="0"/>
        <w:numPr>
          <w:ilvl w:val="0"/>
          <w:numId w:val="35"/>
        </w:numPr>
        <w:tabs>
          <w:tab w:val="left" w:pos="828"/>
        </w:tabs>
        <w:spacing w:after="0" w:line="240" w:lineRule="auto"/>
        <w:rPr>
          <w:rFonts w:ascii="Calibri" w:eastAsia="Calibri" w:hAnsi="Calibri" w:cs="Calibri"/>
          <w:color w:val="auto"/>
          <w:lang w:eastAsia="en-US"/>
        </w:rPr>
      </w:pPr>
      <w:r w:rsidRPr="00EF172C">
        <w:rPr>
          <w:rFonts w:ascii="Calibri" w:eastAsia="Calibri" w:hAnsi="Calibri" w:cs="Arial"/>
          <w:color w:val="auto"/>
          <w:szCs w:val="22"/>
          <w:lang w:eastAsia="en-US"/>
        </w:rPr>
        <w:t>Data</w:t>
      </w:r>
      <w:r w:rsidRPr="00EF172C">
        <w:rPr>
          <w:rFonts w:ascii="Calibri" w:eastAsia="Calibri" w:hAnsi="Calibri" w:cs="Arial"/>
          <w:color w:val="auto"/>
          <w:spacing w:val="-3"/>
          <w:szCs w:val="22"/>
          <w:lang w:eastAsia="en-US"/>
        </w:rPr>
        <w:t xml:space="preserve"> </w:t>
      </w:r>
      <w:r w:rsidRPr="00EF172C">
        <w:rPr>
          <w:rFonts w:ascii="Calibri" w:eastAsia="Calibri" w:hAnsi="Calibri" w:cs="Arial"/>
          <w:color w:val="auto"/>
          <w:szCs w:val="22"/>
          <w:lang w:eastAsia="en-US"/>
        </w:rPr>
        <w:t>Entry</w:t>
      </w:r>
      <w:r w:rsidRPr="00EF172C">
        <w:rPr>
          <w:rFonts w:ascii="Calibri" w:eastAsia="Calibri" w:hAnsi="Calibri" w:cs="Arial"/>
          <w:color w:val="auto"/>
          <w:spacing w:val="-3"/>
          <w:szCs w:val="22"/>
          <w:lang w:eastAsia="en-US"/>
        </w:rPr>
        <w:t xml:space="preserve"> </w:t>
      </w:r>
      <w:r w:rsidRPr="00EF172C">
        <w:rPr>
          <w:rFonts w:ascii="Calibri" w:eastAsia="Calibri" w:hAnsi="Calibri" w:cs="Arial"/>
          <w:color w:val="auto"/>
          <w:spacing w:val="-1"/>
          <w:szCs w:val="22"/>
          <w:lang w:eastAsia="en-US"/>
        </w:rPr>
        <w:t>Controls</w:t>
      </w:r>
    </w:p>
    <w:p w14:paraId="6B94AEBE"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Data</w:t>
      </w:r>
      <w:r w:rsidRPr="00EF172C">
        <w:rPr>
          <w:rFonts w:ascii="Calibri" w:eastAsia="Calibri" w:hAnsi="Calibri" w:cs="Arial"/>
          <w:color w:val="auto"/>
          <w:spacing w:val="-3"/>
          <w:szCs w:val="22"/>
          <w:lang w:eastAsia="en-US"/>
        </w:rPr>
        <w:t xml:space="preserve"> </w:t>
      </w:r>
      <w:r w:rsidRPr="00EF172C">
        <w:rPr>
          <w:rFonts w:ascii="Calibri" w:eastAsia="Calibri" w:hAnsi="Calibri" w:cs="Arial"/>
          <w:color w:val="auto"/>
          <w:szCs w:val="22"/>
          <w:lang w:eastAsia="en-US"/>
        </w:rPr>
        <w:t>entry is an important part of every organization. One of the biggest</w:t>
      </w:r>
      <w:r w:rsidRPr="00EF172C">
        <w:rPr>
          <w:rFonts w:ascii="Calibri" w:eastAsia="Calibri" w:hAnsi="Calibri" w:cs="Arial"/>
          <w:color w:val="auto"/>
          <w:spacing w:val="-4"/>
          <w:szCs w:val="22"/>
          <w:lang w:eastAsia="en-US"/>
        </w:rPr>
        <w:t xml:space="preserve"> </w:t>
      </w:r>
      <w:r w:rsidRPr="00EF172C">
        <w:rPr>
          <w:rFonts w:ascii="Calibri" w:eastAsia="Calibri" w:hAnsi="Calibri" w:cs="Arial"/>
          <w:color w:val="auto"/>
          <w:spacing w:val="-1"/>
          <w:szCs w:val="22"/>
          <w:lang w:eastAsia="en-US"/>
        </w:rPr>
        <w:t xml:space="preserve">threats that data entry can face is typo. We all sometimes have those fat fingers that make mistakes while entering data.  </w:t>
      </w:r>
    </w:p>
    <w:p w14:paraId="4200905B"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Typos happen when employees are overloaded and there are long and complex words so we can have drop down boxes for common data entry options that can be selected from a list</w:t>
      </w:r>
      <w:r w:rsidRPr="00EF172C">
        <w:rPr>
          <w:rFonts w:ascii="Calibri" w:eastAsia="Calibri" w:hAnsi="Calibri" w:cs="Arial"/>
          <w:color w:val="auto"/>
          <w:spacing w:val="-1"/>
          <w:szCs w:val="22"/>
          <w:lang w:eastAsia="en-US"/>
        </w:rPr>
        <w:t xml:space="preserve">. We can also limit each box to specific data types to be entered in each field. Before processing the data, make sure you double check the data to see that they are accurate.  </w:t>
      </w:r>
    </w:p>
    <w:p w14:paraId="2AAECB1A"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Another data</w:t>
      </w:r>
      <w:r w:rsidRPr="00EF172C">
        <w:rPr>
          <w:rFonts w:ascii="Calibri" w:eastAsia="Calibri" w:hAnsi="Calibri" w:cs="Arial"/>
          <w:color w:val="auto"/>
          <w:spacing w:val="-3"/>
          <w:szCs w:val="22"/>
          <w:lang w:eastAsia="en-US"/>
        </w:rPr>
        <w:t xml:space="preserve"> </w:t>
      </w:r>
      <w:r w:rsidRPr="00EF172C">
        <w:rPr>
          <w:rFonts w:ascii="Calibri" w:eastAsia="Calibri" w:hAnsi="Calibri" w:cs="Arial"/>
          <w:color w:val="auto"/>
          <w:szCs w:val="22"/>
          <w:lang w:eastAsia="en-US"/>
        </w:rPr>
        <w:t>entry</w:t>
      </w:r>
      <w:r w:rsidRPr="00EF172C">
        <w:rPr>
          <w:rFonts w:ascii="Calibri" w:eastAsia="Calibri" w:hAnsi="Calibri" w:cs="Arial"/>
          <w:color w:val="auto"/>
          <w:spacing w:val="-4"/>
          <w:szCs w:val="22"/>
          <w:lang w:eastAsia="en-US"/>
        </w:rPr>
        <w:t xml:space="preserve"> </w:t>
      </w:r>
      <w:r w:rsidRPr="00EF172C">
        <w:rPr>
          <w:rFonts w:ascii="Calibri" w:eastAsia="Calibri" w:hAnsi="Calibri" w:cs="Arial"/>
          <w:color w:val="auto"/>
          <w:spacing w:val="-1"/>
          <w:szCs w:val="22"/>
          <w:lang w:eastAsia="en-US"/>
        </w:rPr>
        <w:t xml:space="preserve">threat is skipping a required field. We are always in a hurry when entering data or completing a form.  </w:t>
      </w:r>
    </w:p>
    <w:p w14:paraId="0EB26855"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4"/>
          <w:szCs w:val="22"/>
          <w:lang w:eastAsia="en-US"/>
        </w:rPr>
        <w:t xml:space="preserve"> </w:t>
      </w:r>
      <w:r w:rsidRPr="00EF172C">
        <w:rPr>
          <w:rFonts w:ascii="Calibri" w:eastAsia="Calibri" w:hAnsi="Calibri" w:cs="Arial"/>
          <w:color w:val="auto"/>
          <w:spacing w:val="-1"/>
          <w:szCs w:val="22"/>
          <w:lang w:eastAsia="en-US"/>
        </w:rPr>
        <w:t>data</w:t>
      </w:r>
      <w:r w:rsidRPr="00EF172C">
        <w:rPr>
          <w:rFonts w:ascii="Calibri" w:eastAsia="Calibri" w:hAnsi="Calibri" w:cs="Arial"/>
          <w:color w:val="auto"/>
          <w:spacing w:val="-2"/>
          <w:szCs w:val="22"/>
          <w:lang w:eastAsia="en-US"/>
        </w:rPr>
        <w:t xml:space="preserve"> </w:t>
      </w:r>
      <w:r w:rsidRPr="00EF172C">
        <w:rPr>
          <w:rFonts w:ascii="Calibri" w:eastAsia="Calibri" w:hAnsi="Calibri" w:cs="Arial"/>
          <w:color w:val="auto"/>
          <w:szCs w:val="22"/>
          <w:lang w:eastAsia="en-US"/>
        </w:rPr>
        <w:t>entry</w:t>
      </w:r>
      <w:r w:rsidRPr="00EF172C">
        <w:rPr>
          <w:rFonts w:ascii="Calibri" w:eastAsia="Calibri" w:hAnsi="Calibri" w:cs="Arial"/>
          <w:color w:val="auto"/>
          <w:spacing w:val="-4"/>
          <w:szCs w:val="22"/>
          <w:lang w:eastAsia="en-US"/>
        </w:rPr>
        <w:t xml:space="preserve"> </w:t>
      </w:r>
      <w:r w:rsidRPr="00EF172C">
        <w:rPr>
          <w:rFonts w:ascii="Calibri" w:eastAsia="Calibri" w:hAnsi="Calibri" w:cs="Arial"/>
          <w:color w:val="auto"/>
          <w:spacing w:val="-1"/>
          <w:szCs w:val="22"/>
          <w:lang w:eastAsia="en-US"/>
        </w:rPr>
        <w:t xml:space="preserve">control. Put requirements on the fields that needed to be completed. Make sure that users can’t submit their forms unless all fields are complete.  </w:t>
      </w:r>
    </w:p>
    <w:p w14:paraId="6D594E15" w14:textId="77777777" w:rsidR="00EF172C" w:rsidRPr="00EF172C" w:rsidRDefault="00EF172C" w:rsidP="00EF172C">
      <w:pPr>
        <w:widowControl w:val="0"/>
        <w:spacing w:before="9" w:after="0" w:line="240" w:lineRule="auto"/>
        <w:rPr>
          <w:rFonts w:ascii="Times New Roman" w:eastAsia="Times New Roman" w:hAnsi="Times New Roman" w:cs="Times New Roman"/>
          <w:color w:val="auto"/>
          <w:lang w:eastAsia="en-US"/>
        </w:rPr>
      </w:pPr>
    </w:p>
    <w:p w14:paraId="1615673B" w14:textId="77777777" w:rsidR="00EF172C" w:rsidRPr="00EF172C" w:rsidRDefault="00EF172C" w:rsidP="00EF172C">
      <w:pPr>
        <w:widowControl w:val="0"/>
        <w:numPr>
          <w:ilvl w:val="0"/>
          <w:numId w:val="35"/>
        </w:numPr>
        <w:tabs>
          <w:tab w:val="left" w:pos="828"/>
        </w:tabs>
        <w:spacing w:after="0" w:line="240" w:lineRule="auto"/>
        <w:rPr>
          <w:rFonts w:ascii="Calibri" w:eastAsia="Calibri" w:hAnsi="Calibri" w:cs="Calibri"/>
          <w:color w:val="auto"/>
          <w:lang w:eastAsia="en-US"/>
        </w:rPr>
      </w:pPr>
      <w:r w:rsidRPr="00EF172C">
        <w:rPr>
          <w:rFonts w:ascii="Calibri" w:eastAsia="Calibri" w:hAnsi="Calibri" w:cs="Arial"/>
          <w:color w:val="auto"/>
          <w:spacing w:val="-1"/>
          <w:szCs w:val="22"/>
          <w:lang w:eastAsia="en-US"/>
        </w:rPr>
        <w:t xml:space="preserve">Output </w:t>
      </w:r>
      <w:r w:rsidRPr="00EF172C">
        <w:rPr>
          <w:rFonts w:ascii="Calibri" w:eastAsia="Calibri" w:hAnsi="Calibri" w:cs="Arial"/>
          <w:color w:val="auto"/>
          <w:szCs w:val="22"/>
          <w:lang w:eastAsia="en-US"/>
        </w:rPr>
        <w:t>Controls</w:t>
      </w:r>
    </w:p>
    <w:p w14:paraId="4E25EF9D" w14:textId="756FEF6B"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 xml:space="preserve">Output threat is who has access to the output. For example, where are the printouts laying? These printouts might be an invoice, or payment receipt that will contain and individual or business personal information such name, address, phone number, credit card number, etc. Your computer screen is also a threat so make sure you don’t let anyone look at it.  </w:t>
      </w:r>
    </w:p>
    <w:p w14:paraId="2066482F" w14:textId="1ED60A1B"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2"/>
          <w:szCs w:val="22"/>
          <w:lang w:eastAsia="en-US"/>
        </w:rPr>
        <w:t xml:space="preserve"> </w:t>
      </w:r>
      <w:r w:rsidRPr="00EF172C">
        <w:rPr>
          <w:rFonts w:ascii="Calibri" w:eastAsia="Calibri" w:hAnsi="Calibri" w:cs="Arial"/>
          <w:color w:val="auto"/>
          <w:spacing w:val="-1"/>
          <w:szCs w:val="22"/>
          <w:lang w:eastAsia="en-US"/>
        </w:rPr>
        <w:t>output</w:t>
      </w:r>
      <w:r w:rsidRPr="00EF172C">
        <w:rPr>
          <w:rFonts w:ascii="Calibri" w:eastAsia="Calibri" w:hAnsi="Calibri" w:cs="Arial"/>
          <w:color w:val="auto"/>
          <w:szCs w:val="22"/>
          <w:lang w:eastAsia="en-US"/>
        </w:rPr>
        <w:t xml:space="preserve"> control is that we </w:t>
      </w:r>
      <w:proofErr w:type="gramStart"/>
      <w:r w:rsidRPr="00EF172C">
        <w:rPr>
          <w:rFonts w:ascii="Calibri" w:eastAsia="Calibri" w:hAnsi="Calibri" w:cs="Arial"/>
          <w:color w:val="auto"/>
          <w:szCs w:val="22"/>
          <w:lang w:eastAsia="en-US"/>
        </w:rPr>
        <w:t>have to</w:t>
      </w:r>
      <w:proofErr w:type="gramEnd"/>
      <w:r w:rsidRPr="00EF172C">
        <w:rPr>
          <w:rFonts w:ascii="Calibri" w:eastAsia="Calibri" w:hAnsi="Calibri" w:cs="Arial"/>
          <w:color w:val="auto"/>
          <w:szCs w:val="22"/>
          <w:lang w:eastAsia="en-US"/>
        </w:rPr>
        <w:t xml:space="preserve"> make sure that the printers are </w:t>
      </w:r>
      <w:r w:rsidRPr="00EF172C">
        <w:rPr>
          <w:rFonts w:ascii="Calibri" w:eastAsia="Calibri" w:hAnsi="Calibri" w:cs="Arial"/>
          <w:color w:val="auto"/>
          <w:szCs w:val="22"/>
          <w:lang w:eastAsia="en-US"/>
        </w:rPr>
        <w:lastRenderedPageBreak/>
        <w:t xml:space="preserve">located in a secure place so that customers or other individuals don’t walk by them and have access to them. Since Martin cleaner is a one-person business, make sure the printer and all printed paperwork is located near the owner so that she is the only person that can access them. Computer screens can be protecting by where you set in the office. Make sure that the screen is facing the wall and there is no window behind you. </w:t>
      </w:r>
    </w:p>
    <w:p w14:paraId="0EEBE701" w14:textId="70C2034E"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 xml:space="preserve">Another output threat is the large number of printouts that organization needs to send them out. For example, Martin Cleaners would be printing large number of invoices every two weeks or at the end of the month. </w:t>
      </w:r>
    </w:p>
    <w:p w14:paraId="0B09C01F" w14:textId="61746B82"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2"/>
          <w:szCs w:val="22"/>
          <w:lang w:eastAsia="en-US"/>
        </w:rPr>
        <w:t xml:space="preserve"> </w:t>
      </w:r>
      <w:r w:rsidRPr="00EF172C">
        <w:rPr>
          <w:rFonts w:ascii="Calibri" w:eastAsia="Calibri" w:hAnsi="Calibri" w:cs="Arial"/>
          <w:color w:val="auto"/>
          <w:spacing w:val="-1"/>
          <w:szCs w:val="22"/>
          <w:lang w:eastAsia="en-US"/>
        </w:rPr>
        <w:t>output</w:t>
      </w:r>
      <w:r w:rsidRPr="00EF172C">
        <w:rPr>
          <w:rFonts w:ascii="Calibri" w:eastAsia="Calibri" w:hAnsi="Calibri" w:cs="Arial"/>
          <w:color w:val="auto"/>
          <w:szCs w:val="22"/>
          <w:lang w:eastAsia="en-US"/>
        </w:rPr>
        <w:t xml:space="preserve"> control. These printouts </w:t>
      </w:r>
      <w:proofErr w:type="gramStart"/>
      <w:r w:rsidRPr="00EF172C">
        <w:rPr>
          <w:rFonts w:ascii="Calibri" w:eastAsia="Calibri" w:hAnsi="Calibri" w:cs="Arial"/>
          <w:color w:val="auto"/>
          <w:szCs w:val="22"/>
          <w:lang w:eastAsia="en-US"/>
        </w:rPr>
        <w:t>have to</w:t>
      </w:r>
      <w:proofErr w:type="gramEnd"/>
      <w:r w:rsidRPr="00EF172C">
        <w:rPr>
          <w:rFonts w:ascii="Calibri" w:eastAsia="Calibri" w:hAnsi="Calibri" w:cs="Arial"/>
          <w:color w:val="auto"/>
          <w:szCs w:val="22"/>
          <w:lang w:eastAsia="en-US"/>
        </w:rPr>
        <w:t xml:space="preserve"> be stored in locked cabinets and if there are printouts that are no longer needed, we would need to shred them. Make sure you don’t through invoices and other papers with personal information into the trash can, because there are people who come around and collect your trash in order to acquire personal information and use them for identity theft and wrongdoing purposes. </w:t>
      </w:r>
    </w:p>
    <w:p w14:paraId="101C25EE" w14:textId="77777777" w:rsidR="00EF172C" w:rsidRPr="00EF172C" w:rsidRDefault="00EF172C" w:rsidP="00EF172C">
      <w:pPr>
        <w:widowControl w:val="0"/>
        <w:spacing w:before="9" w:after="0" w:line="240" w:lineRule="auto"/>
        <w:rPr>
          <w:rFonts w:ascii="Times New Roman" w:eastAsia="Times New Roman" w:hAnsi="Times New Roman" w:cs="Times New Roman"/>
          <w:color w:val="auto"/>
          <w:lang w:eastAsia="en-US"/>
        </w:rPr>
      </w:pPr>
    </w:p>
    <w:p w14:paraId="22E7C593" w14:textId="77777777" w:rsidR="00EF172C" w:rsidRPr="00EF172C" w:rsidRDefault="00EF172C" w:rsidP="00EF172C">
      <w:pPr>
        <w:widowControl w:val="0"/>
        <w:numPr>
          <w:ilvl w:val="0"/>
          <w:numId w:val="35"/>
        </w:numPr>
        <w:tabs>
          <w:tab w:val="left" w:pos="828"/>
        </w:tabs>
        <w:spacing w:after="0" w:line="240" w:lineRule="auto"/>
        <w:rPr>
          <w:rFonts w:ascii="Calibri" w:eastAsia="Calibri" w:hAnsi="Calibri" w:cs="Calibri"/>
          <w:color w:val="auto"/>
          <w:lang w:eastAsia="en-US"/>
        </w:rPr>
      </w:pPr>
      <w:r w:rsidRPr="00EF172C">
        <w:rPr>
          <w:rFonts w:ascii="Calibri" w:eastAsia="Calibri" w:hAnsi="Calibri" w:cs="Arial"/>
          <w:color w:val="auto"/>
          <w:spacing w:val="-1"/>
          <w:szCs w:val="22"/>
          <w:lang w:eastAsia="en-US"/>
        </w:rPr>
        <w:t>Database</w:t>
      </w:r>
      <w:r w:rsidRPr="00EF172C">
        <w:rPr>
          <w:rFonts w:ascii="Calibri" w:eastAsia="Calibri" w:hAnsi="Calibri" w:cs="Arial"/>
          <w:color w:val="auto"/>
          <w:spacing w:val="1"/>
          <w:szCs w:val="22"/>
          <w:lang w:eastAsia="en-US"/>
        </w:rPr>
        <w:t xml:space="preserve"> </w:t>
      </w:r>
      <w:r w:rsidRPr="00EF172C">
        <w:rPr>
          <w:rFonts w:ascii="Calibri" w:eastAsia="Calibri" w:hAnsi="Calibri" w:cs="Arial"/>
          <w:color w:val="auto"/>
          <w:spacing w:val="-1"/>
          <w:szCs w:val="22"/>
          <w:lang w:eastAsia="en-US"/>
        </w:rPr>
        <w:t>Controls</w:t>
      </w:r>
    </w:p>
    <w:p w14:paraId="30934F07"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Limited security expertise and education is a huge threat for users that don’t know a lot about technology or don’t stay up to date with cyber security threats</w:t>
      </w:r>
      <w:r w:rsidRPr="00EF172C">
        <w:rPr>
          <w:rFonts w:ascii="Calibri" w:eastAsia="Calibri" w:hAnsi="Calibri" w:cs="Arial"/>
          <w:color w:val="auto"/>
          <w:spacing w:val="1"/>
          <w:szCs w:val="22"/>
          <w:lang w:eastAsia="en-US"/>
        </w:rPr>
        <w:t>.</w:t>
      </w:r>
    </w:p>
    <w:p w14:paraId="1E4B82FB"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2"/>
          <w:szCs w:val="22"/>
          <w:lang w:eastAsia="en-US"/>
        </w:rPr>
        <w:t xml:space="preserve"> </w:t>
      </w:r>
      <w:r w:rsidRPr="00EF172C">
        <w:rPr>
          <w:rFonts w:ascii="Calibri" w:eastAsia="Calibri" w:hAnsi="Calibri" w:cs="Arial"/>
          <w:color w:val="auto"/>
          <w:spacing w:val="-1"/>
          <w:szCs w:val="22"/>
          <w:lang w:eastAsia="en-US"/>
        </w:rPr>
        <w:t>database</w:t>
      </w:r>
      <w:r w:rsidRPr="00EF172C">
        <w:rPr>
          <w:rFonts w:ascii="Calibri" w:eastAsia="Calibri" w:hAnsi="Calibri" w:cs="Arial"/>
          <w:color w:val="auto"/>
          <w:spacing w:val="1"/>
          <w:szCs w:val="22"/>
          <w:lang w:eastAsia="en-US"/>
        </w:rPr>
        <w:t xml:space="preserve"> </w:t>
      </w:r>
      <w:r w:rsidRPr="00EF172C">
        <w:rPr>
          <w:rFonts w:ascii="Calibri" w:eastAsia="Calibri" w:hAnsi="Calibri" w:cs="Arial"/>
          <w:color w:val="auto"/>
          <w:szCs w:val="22"/>
          <w:lang w:eastAsia="en-US"/>
        </w:rPr>
        <w:t xml:space="preserve">control for this threat will be to have an education and awareness for Sheri Martin. We will be able to talk to Sheri about security threats that might be a risk for the database management system. Since previously most of the client information was on paper based, she was only concerned about the physical loss of the data, but we will now educate her about cyber security threats that might result in the loss of data. </w:t>
      </w:r>
    </w:p>
    <w:p w14:paraId="51EC9CF1"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Another database</w:t>
      </w:r>
      <w:r w:rsidRPr="00EF172C">
        <w:rPr>
          <w:rFonts w:ascii="Calibri" w:eastAsia="Calibri" w:hAnsi="Calibri" w:cs="Arial"/>
          <w:color w:val="auto"/>
          <w:spacing w:val="1"/>
          <w:szCs w:val="22"/>
          <w:lang w:eastAsia="en-US"/>
        </w:rPr>
        <w:t xml:space="preserve"> </w:t>
      </w:r>
      <w:r w:rsidRPr="00EF172C">
        <w:rPr>
          <w:rFonts w:ascii="Calibri" w:eastAsia="Calibri" w:hAnsi="Calibri" w:cs="Arial"/>
          <w:color w:val="auto"/>
          <w:spacing w:val="-1"/>
          <w:szCs w:val="22"/>
          <w:lang w:eastAsia="en-US"/>
        </w:rPr>
        <w:t xml:space="preserve">threat is what if a security threat hits the system or if someone steals the computer or the building is on fire so there will be a data loss? We should have a plan B to make sure we have the data. </w:t>
      </w:r>
    </w:p>
    <w:p w14:paraId="7D4DA782"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2"/>
          <w:szCs w:val="22"/>
          <w:lang w:eastAsia="en-US"/>
        </w:rPr>
        <w:t xml:space="preserve"> </w:t>
      </w:r>
      <w:r w:rsidRPr="00EF172C">
        <w:rPr>
          <w:rFonts w:ascii="Calibri" w:eastAsia="Calibri" w:hAnsi="Calibri" w:cs="Arial"/>
          <w:color w:val="auto"/>
          <w:spacing w:val="-1"/>
          <w:szCs w:val="22"/>
          <w:lang w:eastAsia="en-US"/>
        </w:rPr>
        <w:t>database</w:t>
      </w:r>
      <w:r w:rsidRPr="00EF172C">
        <w:rPr>
          <w:rFonts w:ascii="Calibri" w:eastAsia="Calibri" w:hAnsi="Calibri" w:cs="Arial"/>
          <w:color w:val="auto"/>
          <w:spacing w:val="1"/>
          <w:szCs w:val="22"/>
          <w:lang w:eastAsia="en-US"/>
        </w:rPr>
        <w:t xml:space="preserve"> </w:t>
      </w:r>
      <w:r w:rsidRPr="00EF172C">
        <w:rPr>
          <w:rFonts w:ascii="Calibri" w:eastAsia="Calibri" w:hAnsi="Calibri" w:cs="Arial"/>
          <w:color w:val="auto"/>
          <w:szCs w:val="22"/>
          <w:lang w:eastAsia="en-US"/>
        </w:rPr>
        <w:t xml:space="preserve">control for this threat will to regularly backup data. Backup can be done on daily basis if there are many transactions every day or you can </w:t>
      </w:r>
      <w:proofErr w:type="spellStart"/>
      <w:r w:rsidRPr="00EF172C">
        <w:rPr>
          <w:rFonts w:ascii="Calibri" w:eastAsia="Calibri" w:hAnsi="Calibri" w:cs="Arial"/>
          <w:color w:val="auto"/>
          <w:szCs w:val="22"/>
          <w:lang w:eastAsia="en-US"/>
        </w:rPr>
        <w:t>backup</w:t>
      </w:r>
      <w:proofErr w:type="spellEnd"/>
      <w:r w:rsidRPr="00EF172C">
        <w:rPr>
          <w:rFonts w:ascii="Calibri" w:eastAsia="Calibri" w:hAnsi="Calibri" w:cs="Arial"/>
          <w:color w:val="auto"/>
          <w:szCs w:val="22"/>
          <w:lang w:eastAsia="en-US"/>
        </w:rPr>
        <w:t xml:space="preserve"> your data on weekly basis if there are only a few transactions every week. The backup data must be stored in a separate place away from where the database is located, because if the building burns down, you should have another way to recover the data from where the backup is. Since Martin Cleaners doesn’t have a lot of transactions on daily basis, a weekly backup will be enough to make sure all data is safe. Since this is standalone business, the owner will be responsible to </w:t>
      </w:r>
      <w:proofErr w:type="spellStart"/>
      <w:r w:rsidRPr="00EF172C">
        <w:rPr>
          <w:rFonts w:ascii="Calibri" w:eastAsia="Calibri" w:hAnsi="Calibri" w:cs="Arial"/>
          <w:color w:val="auto"/>
          <w:szCs w:val="22"/>
          <w:lang w:eastAsia="en-US"/>
        </w:rPr>
        <w:t>backup</w:t>
      </w:r>
      <w:proofErr w:type="spellEnd"/>
      <w:r w:rsidRPr="00EF172C">
        <w:rPr>
          <w:rFonts w:ascii="Calibri" w:eastAsia="Calibri" w:hAnsi="Calibri" w:cs="Arial"/>
          <w:color w:val="auto"/>
          <w:szCs w:val="22"/>
          <w:lang w:eastAsia="en-US"/>
        </w:rPr>
        <w:t xml:space="preserve"> the data to a hard drive at the end of the week since she doesn’t have a lot of transaction happening on daily basis. Since Sheri is running the business from her house and she doesn’t have an office to keep the database at one place and the backup at another place, we wanted to go with cloud storage such as a Google drive. Her database will be only a few MBs so she can easily put it to </w:t>
      </w:r>
      <w:r w:rsidRPr="00EF172C">
        <w:rPr>
          <w:rFonts w:ascii="Calibri" w:eastAsia="Calibri" w:hAnsi="Calibri" w:cs="Arial"/>
          <w:color w:val="auto"/>
          <w:szCs w:val="22"/>
          <w:lang w:eastAsia="en-US"/>
        </w:rPr>
        <w:lastRenderedPageBreak/>
        <w:t xml:space="preserve">Google drive free of any charge. </w:t>
      </w:r>
    </w:p>
    <w:p w14:paraId="27201DE4" w14:textId="77777777" w:rsidR="00EF172C" w:rsidRPr="00EF172C" w:rsidRDefault="00EF172C" w:rsidP="00EF172C">
      <w:pPr>
        <w:widowControl w:val="0"/>
        <w:numPr>
          <w:ilvl w:val="0"/>
          <w:numId w:val="35"/>
        </w:numPr>
        <w:tabs>
          <w:tab w:val="left" w:pos="828"/>
        </w:tabs>
        <w:spacing w:after="0" w:line="240" w:lineRule="auto"/>
        <w:rPr>
          <w:rFonts w:ascii="Calibri" w:eastAsia="Calibri" w:hAnsi="Calibri" w:cs="Calibri"/>
          <w:color w:val="auto"/>
          <w:lang w:eastAsia="en-US"/>
        </w:rPr>
      </w:pPr>
      <w:r w:rsidRPr="00EF172C">
        <w:rPr>
          <w:rFonts w:ascii="Calibri" w:eastAsia="Calibri" w:hAnsi="Calibri" w:cs="Arial"/>
          <w:color w:val="auto"/>
          <w:szCs w:val="22"/>
          <w:lang w:eastAsia="en-US"/>
        </w:rPr>
        <w:t>Access</w:t>
      </w:r>
      <w:r w:rsidRPr="00EF172C">
        <w:rPr>
          <w:rFonts w:ascii="Calibri" w:eastAsia="Calibri" w:hAnsi="Calibri" w:cs="Arial"/>
          <w:color w:val="auto"/>
          <w:spacing w:val="-8"/>
          <w:szCs w:val="22"/>
          <w:lang w:eastAsia="en-US"/>
        </w:rPr>
        <w:t xml:space="preserve"> </w:t>
      </w:r>
      <w:r w:rsidRPr="00EF172C">
        <w:rPr>
          <w:rFonts w:ascii="Calibri" w:eastAsia="Calibri" w:hAnsi="Calibri" w:cs="Arial"/>
          <w:color w:val="auto"/>
          <w:spacing w:val="-1"/>
          <w:szCs w:val="22"/>
          <w:lang w:eastAsia="en-US"/>
        </w:rPr>
        <w:t>Controls</w:t>
      </w:r>
    </w:p>
    <w:p w14:paraId="16276A74"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Access</w:t>
      </w:r>
      <w:r w:rsidRPr="00EF172C">
        <w:rPr>
          <w:rFonts w:ascii="Calibri" w:eastAsia="Calibri" w:hAnsi="Calibri" w:cs="Arial"/>
          <w:color w:val="auto"/>
          <w:spacing w:val="-8"/>
          <w:szCs w:val="22"/>
          <w:lang w:eastAsia="en-US"/>
        </w:rPr>
        <w:t xml:space="preserve"> </w:t>
      </w:r>
      <w:r w:rsidRPr="00EF172C">
        <w:rPr>
          <w:rFonts w:ascii="Calibri" w:eastAsia="Calibri" w:hAnsi="Calibri" w:cs="Arial"/>
          <w:color w:val="auto"/>
          <w:spacing w:val="-1"/>
          <w:szCs w:val="22"/>
          <w:lang w:eastAsia="en-US"/>
        </w:rPr>
        <w:t xml:space="preserve">threat is someone illegitimate and unauthorized gets access to the system. </w:t>
      </w:r>
    </w:p>
    <w:p w14:paraId="012BA795"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5"/>
          <w:szCs w:val="22"/>
          <w:lang w:eastAsia="en-US"/>
        </w:rPr>
        <w:t xml:space="preserve"> </w:t>
      </w:r>
      <w:r w:rsidRPr="00EF172C">
        <w:rPr>
          <w:rFonts w:ascii="Calibri" w:eastAsia="Calibri" w:hAnsi="Calibri" w:cs="Arial"/>
          <w:color w:val="auto"/>
          <w:spacing w:val="-1"/>
          <w:szCs w:val="22"/>
          <w:lang w:eastAsia="en-US"/>
        </w:rPr>
        <w:t>access</w:t>
      </w:r>
      <w:r w:rsidRPr="00EF172C">
        <w:rPr>
          <w:rFonts w:ascii="Calibri" w:eastAsia="Calibri" w:hAnsi="Calibri" w:cs="Arial"/>
          <w:color w:val="auto"/>
          <w:spacing w:val="-4"/>
          <w:szCs w:val="22"/>
          <w:lang w:eastAsia="en-US"/>
        </w:rPr>
        <w:t xml:space="preserve"> </w:t>
      </w:r>
      <w:r w:rsidRPr="00EF172C">
        <w:rPr>
          <w:rFonts w:ascii="Calibri" w:eastAsia="Calibri" w:hAnsi="Calibri" w:cs="Arial"/>
          <w:color w:val="auto"/>
          <w:spacing w:val="-1"/>
          <w:szCs w:val="22"/>
          <w:lang w:eastAsia="en-US"/>
        </w:rPr>
        <w:t xml:space="preserve">control for this threat will be for user to have log in to access the computer and the database. This will be two layers of authentication to have separate log in for the computer and user ID and password to access the database. They would need to pick a strong password and change it regularly. </w:t>
      </w:r>
    </w:p>
    <w:p w14:paraId="02C89E87"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Another access</w:t>
      </w:r>
      <w:r w:rsidRPr="00EF172C">
        <w:rPr>
          <w:rFonts w:ascii="Calibri" w:eastAsia="Calibri" w:hAnsi="Calibri" w:cs="Arial"/>
          <w:color w:val="auto"/>
          <w:spacing w:val="-8"/>
          <w:szCs w:val="22"/>
          <w:lang w:eastAsia="en-US"/>
        </w:rPr>
        <w:t xml:space="preserve"> </w:t>
      </w:r>
      <w:r w:rsidRPr="00EF172C">
        <w:rPr>
          <w:rFonts w:ascii="Calibri" w:eastAsia="Calibri" w:hAnsi="Calibri" w:cs="Arial"/>
          <w:color w:val="auto"/>
          <w:spacing w:val="-1"/>
          <w:szCs w:val="22"/>
          <w:lang w:eastAsia="en-US"/>
        </w:rPr>
        <w:t xml:space="preserve">threat is that who is legitimate in the organization that can have access to the database system and to what extent.  </w:t>
      </w:r>
    </w:p>
    <w:p w14:paraId="657658A4"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Each employee should have limitation on their access to the database and they should have enough access to the database to perform their assigned tasks with it. S</w:t>
      </w:r>
      <w:r w:rsidRPr="00EF172C">
        <w:rPr>
          <w:rFonts w:ascii="Calibri" w:eastAsia="Calibri" w:hAnsi="Calibri" w:cs="Arial"/>
          <w:color w:val="auto"/>
          <w:spacing w:val="-1"/>
          <w:szCs w:val="22"/>
          <w:lang w:eastAsia="en-US"/>
        </w:rPr>
        <w:t xml:space="preserve">ince Martin Cleaner is a standalone business and will be run by one person, so access to the database </w:t>
      </w:r>
      <w:proofErr w:type="gramStart"/>
      <w:r w:rsidRPr="00EF172C">
        <w:rPr>
          <w:rFonts w:ascii="Calibri" w:eastAsia="Calibri" w:hAnsi="Calibri" w:cs="Arial"/>
          <w:color w:val="auto"/>
          <w:spacing w:val="-1"/>
          <w:szCs w:val="22"/>
          <w:lang w:eastAsia="en-US"/>
        </w:rPr>
        <w:t>has to</w:t>
      </w:r>
      <w:proofErr w:type="gramEnd"/>
      <w:r w:rsidRPr="00EF172C">
        <w:rPr>
          <w:rFonts w:ascii="Calibri" w:eastAsia="Calibri" w:hAnsi="Calibri" w:cs="Arial"/>
          <w:color w:val="auto"/>
          <w:spacing w:val="-1"/>
          <w:szCs w:val="22"/>
          <w:lang w:eastAsia="en-US"/>
        </w:rPr>
        <w:t xml:space="preserve"> be granted to only one person.  </w:t>
      </w:r>
    </w:p>
    <w:p w14:paraId="08336861" w14:textId="77777777" w:rsidR="00EF172C" w:rsidRPr="00EF172C" w:rsidRDefault="00EF172C" w:rsidP="00EF172C">
      <w:pPr>
        <w:widowControl w:val="0"/>
        <w:spacing w:before="9" w:after="0" w:line="240" w:lineRule="auto"/>
        <w:rPr>
          <w:rFonts w:ascii="Times New Roman" w:eastAsia="Times New Roman" w:hAnsi="Times New Roman" w:cs="Times New Roman"/>
          <w:color w:val="auto"/>
          <w:lang w:eastAsia="en-US"/>
        </w:rPr>
      </w:pPr>
    </w:p>
    <w:p w14:paraId="3737FF78" w14:textId="77777777" w:rsidR="00EF172C" w:rsidRPr="00EF172C" w:rsidRDefault="00EF172C" w:rsidP="00EF172C">
      <w:pPr>
        <w:widowControl w:val="0"/>
        <w:numPr>
          <w:ilvl w:val="0"/>
          <w:numId w:val="35"/>
        </w:numPr>
        <w:tabs>
          <w:tab w:val="left" w:pos="828"/>
        </w:tabs>
        <w:spacing w:after="0" w:line="240" w:lineRule="auto"/>
        <w:rPr>
          <w:rFonts w:ascii="Calibri" w:eastAsia="Calibri" w:hAnsi="Calibri" w:cs="Calibri"/>
          <w:color w:val="auto"/>
          <w:lang w:eastAsia="en-US"/>
        </w:rPr>
      </w:pPr>
      <w:r w:rsidRPr="00EF172C">
        <w:rPr>
          <w:rFonts w:ascii="Calibri" w:eastAsia="Calibri" w:hAnsi="Calibri" w:cs="Arial"/>
          <w:color w:val="auto"/>
          <w:spacing w:val="-1"/>
          <w:szCs w:val="22"/>
          <w:lang w:eastAsia="en-US"/>
        </w:rPr>
        <w:t>Software</w:t>
      </w:r>
      <w:r w:rsidRPr="00EF172C">
        <w:rPr>
          <w:rFonts w:ascii="Calibri" w:eastAsia="Calibri" w:hAnsi="Calibri" w:cs="Arial"/>
          <w:color w:val="auto"/>
          <w:spacing w:val="-9"/>
          <w:szCs w:val="22"/>
          <w:lang w:eastAsia="en-US"/>
        </w:rPr>
        <w:t xml:space="preserve"> </w:t>
      </w:r>
      <w:r w:rsidRPr="00EF172C">
        <w:rPr>
          <w:rFonts w:ascii="Calibri" w:eastAsia="Calibri" w:hAnsi="Calibri" w:cs="Arial"/>
          <w:color w:val="auto"/>
          <w:spacing w:val="-1"/>
          <w:szCs w:val="22"/>
          <w:lang w:eastAsia="en-US"/>
        </w:rPr>
        <w:t>Controls</w:t>
      </w:r>
    </w:p>
    <w:p w14:paraId="7A507B34"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One of the biggest threats facing software</w:t>
      </w:r>
      <w:r w:rsidRPr="00EF172C">
        <w:rPr>
          <w:rFonts w:ascii="Calibri" w:eastAsia="Calibri" w:hAnsi="Calibri" w:cs="Arial"/>
          <w:color w:val="auto"/>
          <w:spacing w:val="-9"/>
          <w:szCs w:val="22"/>
          <w:lang w:eastAsia="en-US"/>
        </w:rPr>
        <w:t xml:space="preserve"> </w:t>
      </w:r>
      <w:r w:rsidRPr="00EF172C">
        <w:rPr>
          <w:rFonts w:ascii="Calibri" w:eastAsia="Calibri" w:hAnsi="Calibri" w:cs="Arial"/>
          <w:color w:val="auto"/>
          <w:spacing w:val="-1"/>
          <w:szCs w:val="22"/>
          <w:lang w:eastAsia="en-US"/>
        </w:rPr>
        <w:t xml:space="preserve">these days is hacking. We all could see that there is new hacking news every day. You might be thinking that hackers are after big companies, but there are small hackers that target small businesses such as Martin Cleaners.  </w:t>
      </w:r>
    </w:p>
    <w:p w14:paraId="7C936735"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 xml:space="preserve">In order to control this threat, you would need to update the software regularly to make sure the software patches are updated and there are no vulnerabilities in the software. Be aware of these threats and don’t fall in for the scammers that would want to get access to your system.   </w:t>
      </w:r>
    </w:p>
    <w:p w14:paraId="3DEB5D0E" w14:textId="77777777"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Software</w:t>
      </w:r>
      <w:r w:rsidRPr="00EF172C">
        <w:rPr>
          <w:rFonts w:ascii="Calibri" w:eastAsia="Calibri" w:hAnsi="Calibri" w:cs="Arial"/>
          <w:color w:val="auto"/>
          <w:spacing w:val="-9"/>
          <w:szCs w:val="22"/>
          <w:lang w:eastAsia="en-US"/>
        </w:rPr>
        <w:t xml:space="preserve"> </w:t>
      </w:r>
      <w:r w:rsidRPr="00EF172C">
        <w:rPr>
          <w:rFonts w:ascii="Calibri" w:eastAsia="Calibri" w:hAnsi="Calibri" w:cs="Arial"/>
          <w:color w:val="auto"/>
          <w:spacing w:val="-1"/>
          <w:szCs w:val="22"/>
          <w:lang w:eastAsia="en-US"/>
        </w:rPr>
        <w:t xml:space="preserve">can be target for all types of malicious actions. For </w:t>
      </w:r>
      <w:proofErr w:type="gramStart"/>
      <w:r w:rsidRPr="00EF172C">
        <w:rPr>
          <w:rFonts w:ascii="Calibri" w:eastAsia="Calibri" w:hAnsi="Calibri" w:cs="Arial"/>
          <w:color w:val="auto"/>
          <w:spacing w:val="-1"/>
          <w:szCs w:val="22"/>
          <w:lang w:eastAsia="en-US"/>
        </w:rPr>
        <w:t>example</w:t>
      </w:r>
      <w:proofErr w:type="gramEnd"/>
      <w:r w:rsidRPr="00EF172C">
        <w:rPr>
          <w:rFonts w:ascii="Calibri" w:eastAsia="Calibri" w:hAnsi="Calibri" w:cs="Arial"/>
          <w:color w:val="auto"/>
          <w:spacing w:val="-1"/>
          <w:szCs w:val="22"/>
          <w:lang w:eastAsia="en-US"/>
        </w:rPr>
        <w:t xml:space="preserve"> virus, worm, Trojan horse, malware, spyware, etc. These might happen to you by installing malicious software from the internet. You might be thinking that I have this free software and I should </w:t>
      </w:r>
      <w:proofErr w:type="gramStart"/>
      <w:r w:rsidRPr="00EF172C">
        <w:rPr>
          <w:rFonts w:ascii="Calibri" w:eastAsia="Calibri" w:hAnsi="Calibri" w:cs="Arial"/>
          <w:color w:val="auto"/>
          <w:spacing w:val="-1"/>
          <w:szCs w:val="22"/>
          <w:lang w:eastAsia="en-US"/>
        </w:rPr>
        <w:t>install, but</w:t>
      </w:r>
      <w:proofErr w:type="gramEnd"/>
      <w:r w:rsidRPr="00EF172C">
        <w:rPr>
          <w:rFonts w:ascii="Calibri" w:eastAsia="Calibri" w:hAnsi="Calibri" w:cs="Arial"/>
          <w:color w:val="auto"/>
          <w:spacing w:val="-1"/>
          <w:szCs w:val="22"/>
          <w:lang w:eastAsia="en-US"/>
        </w:rPr>
        <w:t xml:space="preserve"> be careful with it. </w:t>
      </w:r>
    </w:p>
    <w:p w14:paraId="095DC538"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7"/>
          <w:szCs w:val="22"/>
          <w:lang w:eastAsia="en-US"/>
        </w:rPr>
        <w:t xml:space="preserve"> </w:t>
      </w:r>
      <w:r w:rsidRPr="00EF172C">
        <w:rPr>
          <w:rFonts w:ascii="Calibri" w:eastAsia="Calibri" w:hAnsi="Calibri" w:cs="Arial"/>
          <w:color w:val="auto"/>
          <w:szCs w:val="22"/>
          <w:lang w:eastAsia="en-US"/>
        </w:rPr>
        <w:t>software</w:t>
      </w:r>
      <w:r w:rsidRPr="00EF172C">
        <w:rPr>
          <w:rFonts w:ascii="Calibri" w:eastAsia="Calibri" w:hAnsi="Calibri" w:cs="Arial"/>
          <w:color w:val="auto"/>
          <w:spacing w:val="-4"/>
          <w:szCs w:val="22"/>
          <w:lang w:eastAsia="en-US"/>
        </w:rPr>
        <w:t xml:space="preserve"> </w:t>
      </w:r>
      <w:r w:rsidRPr="00EF172C">
        <w:rPr>
          <w:rFonts w:ascii="Calibri" w:eastAsia="Calibri" w:hAnsi="Calibri" w:cs="Arial"/>
          <w:color w:val="auto"/>
          <w:szCs w:val="22"/>
          <w:lang w:eastAsia="en-US"/>
        </w:rPr>
        <w:t xml:space="preserve">control for these threats will be to have an updated antivirus, firewall is set up to block any cyber security attacks, and make computer is regularly scanned for these threats. Sheri currently has a NAT firewall on her router. She also uses the windows firewall and windows defender on her computer. Sheri </w:t>
      </w:r>
      <w:proofErr w:type="gramStart"/>
      <w:r w:rsidRPr="00EF172C">
        <w:rPr>
          <w:rFonts w:ascii="Calibri" w:eastAsia="Calibri" w:hAnsi="Calibri" w:cs="Arial"/>
          <w:color w:val="auto"/>
          <w:szCs w:val="22"/>
          <w:lang w:eastAsia="en-US"/>
        </w:rPr>
        <w:t>has to</w:t>
      </w:r>
      <w:proofErr w:type="gramEnd"/>
      <w:r w:rsidRPr="00EF172C">
        <w:rPr>
          <w:rFonts w:ascii="Calibri" w:eastAsia="Calibri" w:hAnsi="Calibri" w:cs="Arial"/>
          <w:color w:val="auto"/>
          <w:szCs w:val="22"/>
          <w:lang w:eastAsia="en-US"/>
        </w:rPr>
        <w:t xml:space="preserve"> make sure that she doesn’t install free software that she doesn’t know where they come from, because most likely they are used for malicious purposes. </w:t>
      </w:r>
    </w:p>
    <w:p w14:paraId="6D63B4BB" w14:textId="77777777" w:rsidR="00EF172C" w:rsidRPr="00EF172C" w:rsidRDefault="00EF172C" w:rsidP="00EF172C">
      <w:pPr>
        <w:widowControl w:val="0"/>
        <w:spacing w:before="9" w:after="0" w:line="240" w:lineRule="auto"/>
        <w:rPr>
          <w:rFonts w:ascii="Times New Roman" w:eastAsia="Times New Roman" w:hAnsi="Times New Roman" w:cs="Times New Roman"/>
          <w:color w:val="auto"/>
          <w:lang w:eastAsia="en-US"/>
        </w:rPr>
      </w:pPr>
    </w:p>
    <w:p w14:paraId="25195D66" w14:textId="77777777" w:rsidR="00EF172C" w:rsidRPr="00EF172C" w:rsidRDefault="00EF172C" w:rsidP="00EF172C">
      <w:pPr>
        <w:widowControl w:val="0"/>
        <w:numPr>
          <w:ilvl w:val="0"/>
          <w:numId w:val="35"/>
        </w:numPr>
        <w:tabs>
          <w:tab w:val="left" w:pos="828"/>
        </w:tabs>
        <w:spacing w:after="0" w:line="240" w:lineRule="auto"/>
        <w:rPr>
          <w:rFonts w:ascii="Calibri" w:eastAsia="Calibri" w:hAnsi="Calibri" w:cs="Calibri"/>
          <w:color w:val="auto"/>
          <w:lang w:eastAsia="en-US"/>
        </w:rPr>
      </w:pPr>
      <w:r w:rsidRPr="00EF172C">
        <w:rPr>
          <w:rFonts w:ascii="Calibri" w:eastAsia="Calibri" w:hAnsi="Calibri" w:cs="Arial"/>
          <w:color w:val="auto"/>
          <w:spacing w:val="-1"/>
          <w:szCs w:val="22"/>
          <w:lang w:eastAsia="en-US"/>
        </w:rPr>
        <w:t>Hardware</w:t>
      </w:r>
      <w:r w:rsidRPr="00EF172C">
        <w:rPr>
          <w:rFonts w:ascii="Calibri" w:eastAsia="Calibri" w:hAnsi="Calibri" w:cs="Arial"/>
          <w:color w:val="auto"/>
          <w:spacing w:val="-10"/>
          <w:szCs w:val="22"/>
          <w:lang w:eastAsia="en-US"/>
        </w:rPr>
        <w:t xml:space="preserve"> </w:t>
      </w:r>
      <w:r w:rsidRPr="00EF172C">
        <w:rPr>
          <w:rFonts w:ascii="Calibri" w:eastAsia="Calibri" w:hAnsi="Calibri" w:cs="Arial"/>
          <w:color w:val="auto"/>
          <w:spacing w:val="-1"/>
          <w:szCs w:val="22"/>
          <w:lang w:eastAsia="en-US"/>
        </w:rPr>
        <w:t>Controls</w:t>
      </w:r>
    </w:p>
    <w:p w14:paraId="5920E872"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 xml:space="preserve">Hardware physical attacks are the biggest threat against any hardware. People could physically attack your hardware and try to comprise, destroy or steal your computer.   </w:t>
      </w:r>
    </w:p>
    <w:p w14:paraId="5E8247D0" w14:textId="4BE4BF25"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7"/>
          <w:szCs w:val="22"/>
          <w:lang w:eastAsia="en-US"/>
        </w:rPr>
        <w:t xml:space="preserve"> </w:t>
      </w:r>
      <w:r w:rsidRPr="00EF172C">
        <w:rPr>
          <w:rFonts w:ascii="Calibri" w:eastAsia="Calibri" w:hAnsi="Calibri" w:cs="Arial"/>
          <w:color w:val="auto"/>
          <w:szCs w:val="22"/>
          <w:lang w:eastAsia="en-US"/>
        </w:rPr>
        <w:t>hardware</w:t>
      </w:r>
      <w:r w:rsidRPr="00EF172C">
        <w:rPr>
          <w:rFonts w:ascii="Calibri" w:eastAsia="Calibri" w:hAnsi="Calibri" w:cs="Arial"/>
          <w:color w:val="auto"/>
          <w:spacing w:val="-6"/>
          <w:szCs w:val="22"/>
          <w:lang w:eastAsia="en-US"/>
        </w:rPr>
        <w:t xml:space="preserve"> </w:t>
      </w:r>
      <w:r w:rsidRPr="00EF172C">
        <w:rPr>
          <w:rFonts w:ascii="Calibri" w:eastAsia="Calibri" w:hAnsi="Calibri" w:cs="Arial"/>
          <w:color w:val="auto"/>
          <w:szCs w:val="22"/>
          <w:lang w:eastAsia="en-US"/>
        </w:rPr>
        <w:t xml:space="preserve">control for this threat is to make sure that the computer containing the database and other data </w:t>
      </w:r>
      <w:proofErr w:type="gramStart"/>
      <w:r w:rsidRPr="00EF172C">
        <w:rPr>
          <w:rFonts w:ascii="Calibri" w:eastAsia="Calibri" w:hAnsi="Calibri" w:cs="Arial"/>
          <w:color w:val="auto"/>
          <w:szCs w:val="22"/>
          <w:lang w:eastAsia="en-US"/>
        </w:rPr>
        <w:t xml:space="preserve">is under your supervision </w:t>
      </w:r>
      <w:r w:rsidRPr="00EF172C">
        <w:rPr>
          <w:rFonts w:ascii="Calibri" w:eastAsia="Calibri" w:hAnsi="Calibri" w:cs="Arial"/>
          <w:color w:val="auto"/>
          <w:szCs w:val="22"/>
          <w:lang w:eastAsia="en-US"/>
        </w:rPr>
        <w:lastRenderedPageBreak/>
        <w:t>at all times</w:t>
      </w:r>
      <w:proofErr w:type="gramEnd"/>
      <w:r w:rsidRPr="00EF172C">
        <w:rPr>
          <w:rFonts w:ascii="Calibri" w:eastAsia="Calibri" w:hAnsi="Calibri" w:cs="Arial"/>
          <w:color w:val="auto"/>
          <w:szCs w:val="22"/>
          <w:lang w:eastAsia="en-US"/>
        </w:rPr>
        <w:t xml:space="preserve">. When leaving your workplace, make sure the computer is locked and secured and no one has access to it in order to steal or damage the computer. </w:t>
      </w:r>
    </w:p>
    <w:p w14:paraId="4709CDB4" w14:textId="42B22F9E" w:rsidR="00EF172C" w:rsidRPr="00EF172C" w:rsidRDefault="00EF172C" w:rsidP="00EF172C">
      <w:pPr>
        <w:widowControl w:val="0"/>
        <w:numPr>
          <w:ilvl w:val="1"/>
          <w:numId w:val="35"/>
        </w:numPr>
        <w:tabs>
          <w:tab w:val="left" w:pos="1548"/>
        </w:tabs>
        <w:spacing w:after="0" w:line="293" w:lineRule="exact"/>
        <w:ind w:left="1080"/>
        <w:rPr>
          <w:rFonts w:ascii="Calibri" w:eastAsia="Calibri" w:hAnsi="Calibri" w:cs="Calibri"/>
          <w:color w:val="auto"/>
          <w:lang w:eastAsia="en-US"/>
        </w:rPr>
      </w:pPr>
      <w:r w:rsidRPr="00EF172C">
        <w:rPr>
          <w:rFonts w:ascii="Calibri" w:eastAsia="Calibri" w:hAnsi="Calibri" w:cs="Arial"/>
          <w:color w:val="auto"/>
          <w:spacing w:val="-1"/>
          <w:szCs w:val="22"/>
          <w:lang w:eastAsia="en-US"/>
        </w:rPr>
        <w:t>Another hardware</w:t>
      </w:r>
      <w:r w:rsidRPr="00EF172C">
        <w:rPr>
          <w:rFonts w:ascii="Calibri" w:eastAsia="Calibri" w:hAnsi="Calibri" w:cs="Arial"/>
          <w:color w:val="auto"/>
          <w:spacing w:val="-10"/>
          <w:szCs w:val="22"/>
          <w:lang w:eastAsia="en-US"/>
        </w:rPr>
        <w:t xml:space="preserve"> </w:t>
      </w:r>
      <w:r w:rsidRPr="00EF172C">
        <w:rPr>
          <w:rFonts w:ascii="Calibri" w:eastAsia="Calibri" w:hAnsi="Calibri" w:cs="Arial"/>
          <w:color w:val="auto"/>
          <w:spacing w:val="-1"/>
          <w:szCs w:val="22"/>
          <w:lang w:eastAsia="en-US"/>
        </w:rPr>
        <w:t xml:space="preserve">threat is a malicious or careless damage. This happens when someone accidently or deliberately delete or change a file on your PC when you are not around. You might not notice what have changed in your computer while you were gone, and it might be unintentional by someone close to you that didn’t mean to do so. </w:t>
      </w:r>
    </w:p>
    <w:p w14:paraId="5E2555BE" w14:textId="77777777" w:rsidR="00EF172C" w:rsidRPr="00EF172C" w:rsidRDefault="00EF172C" w:rsidP="00EF172C">
      <w:pPr>
        <w:widowControl w:val="0"/>
        <w:numPr>
          <w:ilvl w:val="1"/>
          <w:numId w:val="35"/>
        </w:numPr>
        <w:tabs>
          <w:tab w:val="left" w:pos="1548"/>
        </w:tabs>
        <w:spacing w:after="0" w:line="297" w:lineRule="exact"/>
        <w:ind w:left="1080"/>
        <w:rPr>
          <w:rFonts w:ascii="Calibri" w:eastAsia="Calibri" w:hAnsi="Calibri" w:cs="Calibri"/>
          <w:color w:val="auto"/>
          <w:lang w:eastAsia="en-US"/>
        </w:rPr>
      </w:pPr>
      <w:r w:rsidRPr="00EF172C">
        <w:rPr>
          <w:rFonts w:ascii="Calibri" w:eastAsia="Calibri" w:hAnsi="Calibri" w:cs="Arial"/>
          <w:color w:val="auto"/>
          <w:szCs w:val="22"/>
          <w:lang w:eastAsia="en-US"/>
        </w:rPr>
        <w:t>Associated</w:t>
      </w:r>
      <w:r w:rsidRPr="00EF172C">
        <w:rPr>
          <w:rFonts w:ascii="Calibri" w:eastAsia="Calibri" w:hAnsi="Calibri" w:cs="Arial"/>
          <w:color w:val="auto"/>
          <w:spacing w:val="-7"/>
          <w:szCs w:val="22"/>
          <w:lang w:eastAsia="en-US"/>
        </w:rPr>
        <w:t xml:space="preserve"> </w:t>
      </w:r>
      <w:r w:rsidRPr="00EF172C">
        <w:rPr>
          <w:rFonts w:ascii="Calibri" w:eastAsia="Calibri" w:hAnsi="Calibri" w:cs="Arial"/>
          <w:color w:val="auto"/>
          <w:szCs w:val="22"/>
          <w:lang w:eastAsia="en-US"/>
        </w:rPr>
        <w:t>hardware</w:t>
      </w:r>
      <w:r w:rsidRPr="00EF172C">
        <w:rPr>
          <w:rFonts w:ascii="Calibri" w:eastAsia="Calibri" w:hAnsi="Calibri" w:cs="Arial"/>
          <w:color w:val="auto"/>
          <w:spacing w:val="-6"/>
          <w:szCs w:val="22"/>
          <w:lang w:eastAsia="en-US"/>
        </w:rPr>
        <w:t xml:space="preserve"> </w:t>
      </w:r>
      <w:r w:rsidRPr="00EF172C">
        <w:rPr>
          <w:rFonts w:ascii="Calibri" w:eastAsia="Calibri" w:hAnsi="Calibri" w:cs="Arial"/>
          <w:color w:val="auto"/>
          <w:szCs w:val="22"/>
          <w:lang w:eastAsia="en-US"/>
        </w:rPr>
        <w:t xml:space="preserve">control is to lock your computer in a safe room so that no one can use it while you are not there. If you are the administrator user, never run a guest account in that same computer. Make sure that computer is only used for your business purposes. </w:t>
      </w:r>
    </w:p>
    <w:p w14:paraId="595754AE" w14:textId="77777777" w:rsidR="00EF172C" w:rsidRPr="00EF172C" w:rsidRDefault="00EF172C" w:rsidP="00EF172C">
      <w:pPr>
        <w:widowControl w:val="0"/>
        <w:spacing w:before="9" w:after="0" w:line="240" w:lineRule="auto"/>
        <w:rPr>
          <w:rFonts w:ascii="Times New Roman" w:eastAsia="Times New Roman" w:hAnsi="Times New Roman" w:cs="Times New Roman"/>
          <w:color w:val="auto"/>
          <w:sz w:val="25"/>
          <w:szCs w:val="25"/>
          <w:lang w:eastAsia="en-US"/>
        </w:rPr>
      </w:pPr>
    </w:p>
    <w:p w14:paraId="06587E51" w14:textId="77777777" w:rsidR="00EF172C" w:rsidRPr="00EF172C" w:rsidRDefault="00EF172C" w:rsidP="00EF172C">
      <w:pPr>
        <w:widowControl w:val="0"/>
        <w:numPr>
          <w:ilvl w:val="0"/>
          <w:numId w:val="36"/>
        </w:numPr>
        <w:tabs>
          <w:tab w:val="left" w:pos="818"/>
        </w:tabs>
        <w:spacing w:after="0" w:line="236" w:lineRule="auto"/>
        <w:ind w:left="709" w:right="6203" w:hanging="720"/>
        <w:rPr>
          <w:rFonts w:ascii="Calibri" w:eastAsia="Calibri" w:hAnsi="Calibri" w:cs="Calibri"/>
          <w:color w:val="auto"/>
          <w:lang w:eastAsia="en-US"/>
        </w:rPr>
      </w:pPr>
      <w:r w:rsidRPr="00EF172C">
        <w:rPr>
          <w:rFonts w:ascii="Calibri" w:eastAsia="Calibri" w:hAnsi="Calibri" w:cs="Arial"/>
          <w:color w:val="auto"/>
          <w:szCs w:val="22"/>
          <w:lang w:eastAsia="en-US"/>
        </w:rPr>
        <w:t>Disaster</w:t>
      </w:r>
      <w:r w:rsidRPr="00EF172C">
        <w:rPr>
          <w:rFonts w:ascii="Calibri" w:eastAsia="Calibri" w:hAnsi="Calibri" w:cs="Arial"/>
          <w:color w:val="auto"/>
          <w:spacing w:val="-5"/>
          <w:szCs w:val="22"/>
          <w:lang w:eastAsia="en-US"/>
        </w:rPr>
        <w:t xml:space="preserve"> R</w:t>
      </w:r>
      <w:r w:rsidRPr="00EF172C">
        <w:rPr>
          <w:rFonts w:ascii="Calibri" w:eastAsia="Calibri" w:hAnsi="Calibri" w:cs="Arial"/>
          <w:color w:val="auto"/>
          <w:spacing w:val="-1"/>
          <w:szCs w:val="22"/>
          <w:lang w:eastAsia="en-US"/>
        </w:rPr>
        <w:t>ecovery</w:t>
      </w:r>
      <w:r w:rsidRPr="00EF172C">
        <w:rPr>
          <w:rFonts w:ascii="Calibri" w:eastAsia="Calibri" w:hAnsi="Calibri" w:cs="Arial"/>
          <w:color w:val="auto"/>
          <w:spacing w:val="-5"/>
          <w:szCs w:val="22"/>
          <w:lang w:eastAsia="en-US"/>
        </w:rPr>
        <w:t xml:space="preserve"> </w:t>
      </w:r>
    </w:p>
    <w:p w14:paraId="0BF29A82" w14:textId="77777777" w:rsidR="00EF172C" w:rsidRPr="00EF172C" w:rsidRDefault="00EF172C" w:rsidP="00EF172C">
      <w:pPr>
        <w:widowControl w:val="0"/>
        <w:numPr>
          <w:ilvl w:val="0"/>
          <w:numId w:val="37"/>
        </w:numPr>
        <w:spacing w:after="0" w:line="240" w:lineRule="auto"/>
        <w:ind w:left="972"/>
        <w:contextualSpacing/>
        <w:rPr>
          <w:rFonts w:ascii="Calibri" w:eastAsia="Calibri" w:hAnsi="Calibri" w:cs="Arial"/>
          <w:color w:val="auto"/>
          <w:spacing w:val="-1"/>
          <w:szCs w:val="22"/>
          <w:lang w:eastAsia="en-US"/>
        </w:rPr>
      </w:pPr>
      <w:r w:rsidRPr="00EF172C">
        <w:rPr>
          <w:rFonts w:ascii="Calibri" w:eastAsia="Calibri" w:hAnsi="Calibri" w:cs="Arial"/>
          <w:color w:val="auto"/>
          <w:spacing w:val="-1"/>
          <w:szCs w:val="22"/>
          <w:lang w:eastAsia="en-US"/>
        </w:rPr>
        <w:t xml:space="preserve">Contention plan is what to do as the disaster happens. Sheri Martin has a laptop that she will be using for her business. In addition to having a backup, she can take the laptop with her and run away if a disaster happens and she is able to reach to her laptop. If it is impossible to get your laptop, you don’t have to worry about it because you will backup of your database.  </w:t>
      </w:r>
    </w:p>
    <w:p w14:paraId="751E1FBA" w14:textId="77777777" w:rsidR="00EF172C" w:rsidRPr="00EF172C" w:rsidRDefault="00EF172C" w:rsidP="00EF172C">
      <w:pPr>
        <w:widowControl w:val="0"/>
        <w:numPr>
          <w:ilvl w:val="0"/>
          <w:numId w:val="37"/>
        </w:numPr>
        <w:spacing w:after="0" w:line="240" w:lineRule="auto"/>
        <w:ind w:left="972"/>
        <w:contextualSpacing/>
        <w:rPr>
          <w:rFonts w:ascii="Calibri" w:eastAsia="Calibri" w:hAnsi="Calibri" w:cs="Arial"/>
          <w:color w:val="auto"/>
          <w:spacing w:val="-1"/>
          <w:szCs w:val="22"/>
          <w:lang w:eastAsia="en-US"/>
        </w:rPr>
      </w:pPr>
      <w:r w:rsidRPr="00EF172C">
        <w:rPr>
          <w:rFonts w:ascii="Calibri" w:eastAsia="Calibri" w:hAnsi="Calibri" w:cs="Arial"/>
          <w:color w:val="auto"/>
          <w:spacing w:val="-1"/>
          <w:szCs w:val="22"/>
          <w:lang w:eastAsia="en-US"/>
        </w:rPr>
        <w:t xml:space="preserve">Contingency plan is what to do while the system is not available. Sheri has been doing her business without the database management system for a few years now, so she has a clear understanding of what to do when the system is unavailable. She can manually write or type data and enter them to system once it is available.  </w:t>
      </w:r>
    </w:p>
    <w:p w14:paraId="1FB40CBF" w14:textId="77777777" w:rsidR="00EF172C" w:rsidRPr="00EF172C" w:rsidRDefault="00EF172C" w:rsidP="00EF172C">
      <w:pPr>
        <w:widowControl w:val="0"/>
        <w:numPr>
          <w:ilvl w:val="0"/>
          <w:numId w:val="37"/>
        </w:numPr>
        <w:spacing w:after="0" w:line="240" w:lineRule="auto"/>
        <w:ind w:left="972"/>
        <w:contextualSpacing/>
        <w:rPr>
          <w:rFonts w:ascii="Calibri" w:eastAsia="Calibri" w:hAnsi="Calibri" w:cs="Arial"/>
          <w:color w:val="auto"/>
          <w:spacing w:val="-1"/>
          <w:szCs w:val="22"/>
          <w:lang w:eastAsia="en-US"/>
        </w:rPr>
      </w:pPr>
      <w:r w:rsidRPr="00EF172C">
        <w:rPr>
          <w:rFonts w:ascii="Calibri" w:eastAsia="Calibri" w:hAnsi="Calibri" w:cs="Arial"/>
          <w:color w:val="auto"/>
          <w:spacing w:val="-1"/>
          <w:szCs w:val="22"/>
          <w:lang w:eastAsia="en-US"/>
        </w:rPr>
        <w:t xml:space="preserve">Recovery plan: since you already have the database backup, after the disaster you can easily connect your hard drive to another computer and would be able to access your data. Finding the software such as Access 2016 is not an issue if we have the database in hand. </w:t>
      </w:r>
    </w:p>
    <w:p w14:paraId="6D86151C" w14:textId="77777777" w:rsidR="00EF172C" w:rsidRDefault="00EF172C" w:rsidP="00EF172C">
      <w:pPr>
        <w:widowControl w:val="0"/>
        <w:spacing w:after="0" w:line="240" w:lineRule="auto"/>
        <w:rPr>
          <w:rFonts w:ascii="Calibri" w:eastAsia="Calibri" w:hAnsi="Calibri" w:cs="Arial"/>
          <w:color w:val="auto"/>
          <w:sz w:val="22"/>
          <w:szCs w:val="22"/>
          <w:lang w:eastAsia="en-US"/>
        </w:rPr>
        <w:sectPr w:rsidR="00EF172C" w:rsidSect="00005A7C">
          <w:pgSz w:w="12240" w:h="15840"/>
          <w:pgMar w:top="1440" w:right="1440" w:bottom="1440" w:left="2160" w:header="720" w:footer="720" w:gutter="0"/>
          <w:cols w:space="720"/>
          <w:docGrid w:linePitch="360"/>
        </w:sectPr>
      </w:pPr>
      <w:r w:rsidRPr="00EF172C">
        <w:rPr>
          <w:rFonts w:ascii="Calibri" w:eastAsia="Calibri" w:hAnsi="Calibri" w:cs="Arial"/>
          <w:noProof/>
          <w:color w:val="auto"/>
          <w:sz w:val="22"/>
          <w:szCs w:val="22"/>
          <w:lang w:eastAsia="en-US"/>
        </w:rPr>
        <mc:AlternateContent>
          <mc:Choice Requires="wps">
            <w:drawing>
              <wp:anchor distT="0" distB="0" distL="114300" distR="114300" simplePos="0" relativeHeight="251653120" behindDoc="0" locked="0" layoutInCell="1" allowOverlap="1" wp14:anchorId="2EB75611" wp14:editId="63C76CD0">
                <wp:simplePos x="0" y="0"/>
                <wp:positionH relativeFrom="column">
                  <wp:posOffset>60227</wp:posOffset>
                </wp:positionH>
                <wp:positionV relativeFrom="paragraph">
                  <wp:posOffset>82452</wp:posOffset>
                </wp:positionV>
                <wp:extent cx="6069330" cy="199390"/>
                <wp:effectExtent l="0" t="0" r="7620" b="10160"/>
                <wp:wrapNone/>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33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F0742" w14:textId="77777777" w:rsidR="00994F95" w:rsidRDefault="00994F95" w:rsidP="00EF172C">
                            <w:pPr>
                              <w:spacing w:before="9"/>
                              <w:ind w:left="108"/>
                              <w:rPr>
                                <w:rFonts w:ascii="Calibri" w:eastAsia="Calibri" w:hAnsi="Calibri" w:cs="Calibri"/>
                              </w:rPr>
                            </w:pPr>
                            <w:r>
                              <w:rPr>
                                <w:rFonts w:ascii="Calibri"/>
                                <w:color w:val="FFFFFF"/>
                                <w:spacing w:val="-1"/>
                              </w:rPr>
                              <w:t>Comprehensive</w:t>
                            </w:r>
                            <w:r>
                              <w:rPr>
                                <w:rFonts w:ascii="Calibri"/>
                                <w:color w:val="FFFFFF"/>
                                <w:spacing w:val="-3"/>
                              </w:rPr>
                              <w:t xml:space="preserve"> </w:t>
                            </w:r>
                            <w:r>
                              <w:rPr>
                                <w:rFonts w:ascii="Calibri"/>
                                <w:color w:val="FFFFFF"/>
                                <w:spacing w:val="-1"/>
                              </w:rPr>
                              <w:t>Systems</w:t>
                            </w:r>
                            <w:r>
                              <w:rPr>
                                <w:rFonts w:ascii="Calibri"/>
                                <w:color w:val="FFFFFF"/>
                                <w:spacing w:val="-3"/>
                              </w:rPr>
                              <w:t xml:space="preserve"> </w:t>
                            </w:r>
                            <w:r>
                              <w:rPr>
                                <w:rFonts w:ascii="Calibri"/>
                                <w:color w:val="FFFFFF"/>
                                <w:spacing w:val="-1"/>
                              </w:rPr>
                              <w:t>Control</w:t>
                            </w:r>
                            <w:r>
                              <w:rPr>
                                <w:rFonts w:ascii="Calibri"/>
                                <w:color w:val="FFFFFF"/>
                                <w:spacing w:val="-3"/>
                              </w:rPr>
                              <w:t xml:space="preserve"> </w:t>
                            </w:r>
                            <w:r>
                              <w:rPr>
                                <w:rFonts w:ascii="Calibri"/>
                                <w:color w:val="FFFFFF"/>
                                <w:spacing w:val="-1"/>
                              </w:rPr>
                              <w:t>Plan</w:t>
                            </w:r>
                            <w:r>
                              <w:rPr>
                                <w:rFonts w:ascii="Calibri"/>
                                <w:color w:val="FFFFFF"/>
                                <w:spacing w:val="-3"/>
                              </w:rPr>
                              <w:t xml:space="preserve"> </w:t>
                            </w:r>
                            <w:r>
                              <w:rPr>
                                <w:rFonts w:ascii="Calibri"/>
                                <w:color w:val="FFFFFF"/>
                                <w:spacing w:val="-1"/>
                              </w:rPr>
                              <w:t>Outline</w:t>
                            </w:r>
                          </w:p>
                        </w:txbxContent>
                      </wps:txbx>
                      <wps:bodyPr rot="0" vert="horz" wrap="square" lIns="0" tIns="0" rIns="0" bIns="0" anchor="t" anchorCtr="0" upright="1">
                        <a:noAutofit/>
                      </wps:bodyPr>
                    </wps:wsp>
                  </a:graphicData>
                </a:graphic>
              </wp:anchor>
            </w:drawing>
          </mc:Choice>
          <mc:Fallback>
            <w:pict>
              <v:shape w14:anchorId="2EB75611" id="Text Box 6" o:spid="_x0000_s1033" type="#_x0000_t202" style="position:absolute;margin-left:4.75pt;margin-top:6.5pt;width:477.9pt;height:15.7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" filled="f" stroked="f">
                <v:textbox inset="0,0,0,0">
                  <w:txbxContent>
                    <w:p w14:paraId="675F0742" w14:textId="77777777" w:rsidR="00994F95" w:rsidRDefault="00994F95" w:rsidP="00EF172C">
                      <w:pPr>
                        <w:spacing w:before="9"/>
                        <w:ind w:left="108"/>
                        <w:rPr>
                          <w:rFonts w:ascii="Calibri" w:eastAsia="Calibri" w:hAnsi="Calibri" w:cs="Calibri"/>
                        </w:rPr>
                      </w:pPr>
                      <w:r>
                        <w:rPr>
                          <w:rFonts w:ascii="Calibri"/>
                          <w:color w:val="FFFFFF"/>
                          <w:spacing w:val="-1"/>
                        </w:rPr>
                        <w:t>Comprehensive</w:t>
                      </w:r>
                      <w:r>
                        <w:rPr>
                          <w:rFonts w:ascii="Calibri"/>
                          <w:color w:val="FFFFFF"/>
                          <w:spacing w:val="-3"/>
                        </w:rPr>
                        <w:t xml:space="preserve"> </w:t>
                      </w:r>
                      <w:r>
                        <w:rPr>
                          <w:rFonts w:ascii="Calibri"/>
                          <w:color w:val="FFFFFF"/>
                          <w:spacing w:val="-1"/>
                        </w:rPr>
                        <w:t>Systems</w:t>
                      </w:r>
                      <w:r>
                        <w:rPr>
                          <w:rFonts w:ascii="Calibri"/>
                          <w:color w:val="FFFFFF"/>
                          <w:spacing w:val="-3"/>
                        </w:rPr>
                        <w:t xml:space="preserve"> </w:t>
                      </w:r>
                      <w:r>
                        <w:rPr>
                          <w:rFonts w:ascii="Calibri"/>
                          <w:color w:val="FFFFFF"/>
                          <w:spacing w:val="-1"/>
                        </w:rPr>
                        <w:t>Control</w:t>
                      </w:r>
                      <w:r>
                        <w:rPr>
                          <w:rFonts w:ascii="Calibri"/>
                          <w:color w:val="FFFFFF"/>
                          <w:spacing w:val="-3"/>
                        </w:rPr>
                        <w:t xml:space="preserve"> </w:t>
                      </w:r>
                      <w:r>
                        <w:rPr>
                          <w:rFonts w:ascii="Calibri"/>
                          <w:color w:val="FFFFFF"/>
                          <w:spacing w:val="-1"/>
                        </w:rPr>
                        <w:t>Plan</w:t>
                      </w:r>
                      <w:r>
                        <w:rPr>
                          <w:rFonts w:ascii="Calibri"/>
                          <w:color w:val="FFFFFF"/>
                          <w:spacing w:val="-3"/>
                        </w:rPr>
                        <w:t xml:space="preserve"> </w:t>
                      </w:r>
                      <w:r>
                        <w:rPr>
                          <w:rFonts w:ascii="Calibri"/>
                          <w:color w:val="FFFFFF"/>
                          <w:spacing w:val="-1"/>
                        </w:rPr>
                        <w:t>Outline</w:t>
                      </w:r>
                    </w:p>
                  </w:txbxContent>
                </v:textbox>
              </v:shape>
            </w:pict>
          </mc:Fallback>
        </mc:AlternateContent>
      </w:r>
    </w:p>
    <w:p w14:paraId="2F8F257B" w14:textId="77777777" w:rsidR="005C3E25" w:rsidRPr="00EF172C" w:rsidRDefault="005C3E25" w:rsidP="005C3E25">
      <w:pPr>
        <w:widowControl w:val="0"/>
        <w:spacing w:after="0" w:line="240" w:lineRule="auto"/>
        <w:jc w:val="center"/>
        <w:rPr>
          <w:rFonts w:ascii="Verdana" w:eastAsia="Segoe UI" w:hAnsi="Verdana" w:cs="Arial"/>
          <w:b/>
          <w:bCs/>
          <w:color w:val="auto"/>
          <w:sz w:val="32"/>
          <w:szCs w:val="26"/>
          <w:lang w:eastAsia="en-US"/>
        </w:rPr>
      </w:pPr>
      <w:r w:rsidRPr="00EF172C">
        <w:rPr>
          <w:rFonts w:ascii="Calibri" w:eastAsia="Calibri" w:hAnsi="Calibri" w:cs="Arial"/>
          <w:noProof/>
          <w:color w:val="auto"/>
          <w:sz w:val="22"/>
          <w:szCs w:val="22"/>
          <w:lang w:eastAsia="en-US"/>
        </w:rPr>
        <w:lastRenderedPageBreak/>
        <w:drawing>
          <wp:inline distT="0" distB="0" distL="0" distR="0" wp14:anchorId="6E9CF3B6" wp14:editId="74A6637E">
            <wp:extent cx="2743200" cy="87598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875984"/>
                    </a:xfrm>
                    <a:prstGeom prst="rect">
                      <a:avLst/>
                    </a:prstGeom>
                    <a:noFill/>
                    <a:ln>
                      <a:noFill/>
                    </a:ln>
                  </pic:spPr>
                </pic:pic>
              </a:graphicData>
            </a:graphic>
          </wp:inline>
        </w:drawing>
      </w:r>
    </w:p>
    <w:p w14:paraId="219DB6C1" w14:textId="77777777" w:rsidR="005C3E25" w:rsidRPr="00EF172C" w:rsidRDefault="005C3E25" w:rsidP="005C3E25">
      <w:pPr>
        <w:widowControl w:val="0"/>
        <w:spacing w:after="0" w:line="240" w:lineRule="auto"/>
        <w:jc w:val="center"/>
        <w:rPr>
          <w:rFonts w:ascii="Verdana" w:eastAsia="Segoe UI" w:hAnsi="Verdana" w:cs="Arial"/>
          <w:b/>
          <w:bCs/>
          <w:color w:val="auto"/>
          <w:sz w:val="32"/>
          <w:szCs w:val="26"/>
          <w:lang w:eastAsia="en-US"/>
        </w:rPr>
      </w:pPr>
    </w:p>
    <w:p w14:paraId="3A78C023" w14:textId="77777777" w:rsidR="005C3E25" w:rsidRPr="00EF172C" w:rsidRDefault="005C3E25" w:rsidP="005C3E25">
      <w:pPr>
        <w:widowControl w:val="0"/>
        <w:spacing w:after="0" w:line="240" w:lineRule="auto"/>
        <w:jc w:val="center"/>
        <w:rPr>
          <w:rFonts w:ascii="Verdana" w:eastAsia="Segoe UI" w:hAnsi="Verdana" w:cs="Arial"/>
          <w:b/>
          <w:bCs/>
          <w:color w:val="auto"/>
          <w:sz w:val="32"/>
          <w:szCs w:val="26"/>
          <w:lang w:eastAsia="en-US"/>
        </w:rPr>
      </w:pPr>
      <w:r w:rsidRPr="00EF172C">
        <w:rPr>
          <w:rFonts w:ascii="Verdana" w:eastAsia="Segoe UI" w:hAnsi="Verdana" w:cs="Arial"/>
          <w:b/>
          <w:bCs/>
          <w:color w:val="auto"/>
          <w:sz w:val="32"/>
          <w:szCs w:val="26"/>
          <w:lang w:eastAsia="en-US"/>
        </w:rPr>
        <w:t>Martin Cleaners</w:t>
      </w:r>
    </w:p>
    <w:p w14:paraId="456FD721" w14:textId="5B0248EB" w:rsidR="005C3E25" w:rsidRPr="00EF172C" w:rsidRDefault="005C3E25" w:rsidP="00746DE6">
      <w:pPr>
        <w:jc w:val="center"/>
        <w:rPr>
          <w:lang w:eastAsia="en-US"/>
        </w:rPr>
      </w:pPr>
      <w:bookmarkStart w:id="228" w:name="_Toc14971684"/>
      <w:bookmarkStart w:id="229" w:name="_Toc14971911"/>
      <w:bookmarkStart w:id="230" w:name="_Toc14972027"/>
      <w:bookmarkStart w:id="231" w:name="_Toc14972131"/>
      <w:bookmarkStart w:id="232" w:name="_Toc15019531"/>
      <w:bookmarkStart w:id="233" w:name="_Toc15020868"/>
      <w:bookmarkStart w:id="234" w:name="_Toc15031869"/>
      <w:bookmarkStart w:id="235" w:name="_Toc15033206"/>
      <w:bookmarkStart w:id="236" w:name="_Toc15655610"/>
      <w:r w:rsidRPr="00746DE6">
        <w:rPr>
          <w:rStyle w:val="Heading2Char"/>
          <w:sz w:val="32"/>
          <w:szCs w:val="32"/>
        </w:rPr>
        <w:t>Input/Output and Interface Design</w:t>
      </w:r>
      <w:bookmarkEnd w:id="228"/>
      <w:bookmarkEnd w:id="229"/>
      <w:bookmarkEnd w:id="230"/>
      <w:bookmarkEnd w:id="231"/>
      <w:bookmarkEnd w:id="232"/>
      <w:bookmarkEnd w:id="233"/>
      <w:bookmarkEnd w:id="234"/>
      <w:bookmarkEnd w:id="235"/>
      <w:bookmarkEnd w:id="236"/>
      <w:r w:rsidR="00BF22E2">
        <w:rPr>
          <w:noProof/>
          <w:lang w:eastAsia="en-US"/>
        </w:rPr>
        <w:pict w14:anchorId="4EA72379">
          <v:shape id="_x0000_i1038" type="#_x0000_t75" alt="BD10290_" style="width:463pt;height:7pt;mso-width-percent:0;mso-height-percent:0;mso-width-percent:0;mso-height-percent:0" o:hrpct="0" o:hr="t">
            <v:imagedata r:id="rId20" o:title="BD10290_"/>
          </v:shape>
        </w:pict>
      </w:r>
    </w:p>
    <w:p w14:paraId="54839212" w14:textId="0B67E336" w:rsidR="007F0F54" w:rsidRDefault="00ED21B9" w:rsidP="00ED21B9">
      <w:pPr>
        <w:pStyle w:val="Heading3"/>
        <w:rPr>
          <w:rFonts w:eastAsia="Calibri"/>
          <w:lang w:eastAsia="en-US"/>
        </w:rPr>
      </w:pPr>
      <w:bookmarkStart w:id="237" w:name="_Toc14971685"/>
      <w:bookmarkStart w:id="238" w:name="_Toc14971912"/>
      <w:bookmarkStart w:id="239" w:name="_Toc14972028"/>
      <w:bookmarkStart w:id="240" w:name="_Toc14972132"/>
      <w:bookmarkStart w:id="241" w:name="_Toc15019532"/>
      <w:bookmarkStart w:id="242" w:name="_Toc15020869"/>
      <w:bookmarkStart w:id="243" w:name="_Toc15031870"/>
      <w:bookmarkStart w:id="244" w:name="_Toc15033207"/>
      <w:bookmarkStart w:id="245" w:name="_Toc15655611"/>
      <w:r>
        <w:rPr>
          <w:rFonts w:eastAsia="Calibri"/>
          <w:lang w:eastAsia="en-US"/>
        </w:rPr>
        <w:t>Menu</w:t>
      </w:r>
      <w:bookmarkEnd w:id="237"/>
      <w:bookmarkEnd w:id="238"/>
      <w:bookmarkEnd w:id="239"/>
      <w:bookmarkEnd w:id="240"/>
      <w:bookmarkEnd w:id="241"/>
      <w:bookmarkEnd w:id="242"/>
      <w:bookmarkEnd w:id="243"/>
      <w:bookmarkEnd w:id="244"/>
      <w:bookmarkEnd w:id="245"/>
    </w:p>
    <w:p w14:paraId="71CC1AAC" w14:textId="7B7582CB" w:rsidR="00ED21B9" w:rsidRDefault="00ED21B9" w:rsidP="00EF172C">
      <w:pPr>
        <w:widowControl w:val="0"/>
        <w:spacing w:after="0" w:line="240" w:lineRule="auto"/>
        <w:rPr>
          <w:rFonts w:ascii="Calibri" w:eastAsia="Calibri" w:hAnsi="Calibri" w:cs="Arial"/>
          <w:color w:val="auto"/>
          <w:sz w:val="22"/>
          <w:szCs w:val="22"/>
          <w:lang w:eastAsia="en-US"/>
        </w:rPr>
      </w:pPr>
      <w:r>
        <w:rPr>
          <w:rFonts w:ascii="Calibri" w:eastAsia="Calibri" w:hAnsi="Calibri" w:cs="Arial"/>
          <w:color w:val="auto"/>
          <w:sz w:val="22"/>
          <w:szCs w:val="22"/>
          <w:lang w:eastAsia="en-US"/>
        </w:rPr>
        <w:t xml:space="preserve">This is the initial design for the DBMS application’s main menu. Additional navigation options for various forms and reports will added throughout the design and development process. </w:t>
      </w:r>
    </w:p>
    <w:p w14:paraId="3F045EDB" w14:textId="77777777" w:rsidR="00ED21B9" w:rsidRDefault="00ED21B9" w:rsidP="00EF172C">
      <w:pPr>
        <w:widowControl w:val="0"/>
        <w:spacing w:after="0" w:line="240" w:lineRule="auto"/>
        <w:rPr>
          <w:rFonts w:ascii="Calibri" w:eastAsia="Calibri" w:hAnsi="Calibri" w:cs="Arial"/>
          <w:color w:val="auto"/>
          <w:sz w:val="22"/>
          <w:szCs w:val="22"/>
          <w:lang w:eastAsia="en-US"/>
        </w:rPr>
      </w:pPr>
    </w:p>
    <w:p w14:paraId="538C2806" w14:textId="20636B7A" w:rsidR="00ED21B9" w:rsidRDefault="00BF22E2" w:rsidP="00EF172C">
      <w:pPr>
        <w:widowControl w:val="0"/>
        <w:spacing w:after="0" w:line="240" w:lineRule="auto"/>
        <w:rPr>
          <w:rFonts w:ascii="Calibri" w:eastAsia="Calibri" w:hAnsi="Calibri" w:cs="Arial"/>
          <w:color w:val="auto"/>
          <w:sz w:val="22"/>
          <w:szCs w:val="22"/>
          <w:lang w:eastAsia="en-US"/>
        </w:rPr>
      </w:pPr>
      <w:r>
        <w:rPr>
          <w:noProof/>
          <w:sz w:val="26"/>
        </w:rPr>
        <w:drawing>
          <wp:inline distT="0" distB="0" distL="0" distR="0" wp14:anchorId="211EF10D" wp14:editId="08A9F5A2">
            <wp:extent cx="5267325" cy="4113486"/>
            <wp:effectExtent l="19050" t="19050" r="9525"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1220" cy="4132147"/>
                    </a:xfrm>
                    <a:prstGeom prst="rect">
                      <a:avLst/>
                    </a:prstGeom>
                    <a:noFill/>
                    <a:ln>
                      <a:solidFill>
                        <a:schemeClr val="accent1"/>
                      </a:solidFill>
                    </a:ln>
                  </pic:spPr>
                </pic:pic>
              </a:graphicData>
            </a:graphic>
          </wp:inline>
        </w:drawing>
      </w:r>
    </w:p>
    <w:p w14:paraId="7C196A65" w14:textId="77777777" w:rsidR="00ED21B9" w:rsidRDefault="00ED21B9">
      <w:pPr>
        <w:rPr>
          <w:rFonts w:ascii="Calibri" w:eastAsia="Calibri" w:hAnsi="Calibri" w:cs="Arial"/>
          <w:color w:val="auto"/>
          <w:sz w:val="22"/>
          <w:szCs w:val="22"/>
          <w:lang w:eastAsia="en-US"/>
        </w:rPr>
      </w:pPr>
      <w:r>
        <w:rPr>
          <w:rFonts w:ascii="Calibri" w:eastAsia="Calibri" w:hAnsi="Calibri" w:cs="Arial"/>
          <w:color w:val="auto"/>
          <w:sz w:val="22"/>
          <w:szCs w:val="22"/>
          <w:lang w:eastAsia="en-US"/>
        </w:rPr>
        <w:br w:type="page"/>
      </w:r>
    </w:p>
    <w:p w14:paraId="170B3000" w14:textId="3E4EE2F3" w:rsidR="00FC7288" w:rsidRDefault="00ED21B9" w:rsidP="00A877C2">
      <w:pPr>
        <w:pStyle w:val="Heading3"/>
        <w:rPr>
          <w:rFonts w:eastAsia="Calibri"/>
          <w:lang w:eastAsia="en-US"/>
        </w:rPr>
      </w:pPr>
      <w:bookmarkStart w:id="246" w:name="_Toc14971686"/>
      <w:bookmarkStart w:id="247" w:name="_Toc14971913"/>
      <w:bookmarkStart w:id="248" w:name="_Toc14972029"/>
      <w:bookmarkStart w:id="249" w:name="_Toc14972133"/>
      <w:bookmarkStart w:id="250" w:name="_Toc15019533"/>
      <w:bookmarkStart w:id="251" w:name="_Toc15020870"/>
      <w:bookmarkStart w:id="252" w:name="_Toc15031871"/>
      <w:bookmarkStart w:id="253" w:name="_Toc15033208"/>
      <w:bookmarkStart w:id="254" w:name="_Toc15655612"/>
      <w:r>
        <w:rPr>
          <w:rFonts w:eastAsia="Calibri"/>
          <w:lang w:eastAsia="en-US"/>
        </w:rPr>
        <w:lastRenderedPageBreak/>
        <w:t>Form</w:t>
      </w:r>
      <w:bookmarkEnd w:id="246"/>
      <w:bookmarkEnd w:id="247"/>
      <w:bookmarkEnd w:id="248"/>
      <w:bookmarkEnd w:id="249"/>
      <w:bookmarkEnd w:id="250"/>
      <w:bookmarkEnd w:id="251"/>
      <w:bookmarkEnd w:id="252"/>
      <w:bookmarkEnd w:id="253"/>
      <w:bookmarkEnd w:id="254"/>
    </w:p>
    <w:p w14:paraId="7764D014" w14:textId="33E898B4" w:rsidR="00ED21B9" w:rsidRDefault="00ED21B9" w:rsidP="00EF172C">
      <w:pPr>
        <w:widowControl w:val="0"/>
        <w:spacing w:after="0" w:line="240" w:lineRule="auto"/>
        <w:rPr>
          <w:rFonts w:ascii="Calibri" w:eastAsia="Calibri" w:hAnsi="Calibri" w:cs="Arial"/>
          <w:color w:val="auto"/>
          <w:sz w:val="22"/>
          <w:szCs w:val="22"/>
          <w:lang w:eastAsia="en-US"/>
        </w:rPr>
      </w:pPr>
      <w:r>
        <w:rPr>
          <w:rFonts w:ascii="Calibri" w:eastAsia="Calibri" w:hAnsi="Calibri" w:cs="Arial"/>
          <w:color w:val="auto"/>
          <w:sz w:val="22"/>
          <w:szCs w:val="22"/>
          <w:lang w:eastAsia="en-US"/>
        </w:rPr>
        <w:t xml:space="preserve">This is an example one of the </w:t>
      </w:r>
      <w:r w:rsidR="00A877C2">
        <w:rPr>
          <w:rFonts w:ascii="Calibri" w:eastAsia="Calibri" w:hAnsi="Calibri" w:cs="Arial"/>
          <w:color w:val="auto"/>
          <w:sz w:val="22"/>
          <w:szCs w:val="22"/>
          <w:lang w:eastAsia="en-US"/>
        </w:rPr>
        <w:t xml:space="preserve">DBMS application’s </w:t>
      </w:r>
      <w:r>
        <w:rPr>
          <w:rFonts w:ascii="Calibri" w:eastAsia="Calibri" w:hAnsi="Calibri" w:cs="Arial"/>
          <w:color w:val="auto"/>
          <w:sz w:val="22"/>
          <w:szCs w:val="22"/>
          <w:lang w:eastAsia="en-US"/>
        </w:rPr>
        <w:t xml:space="preserve">forms, </w:t>
      </w:r>
      <w:r w:rsidR="00A877C2">
        <w:rPr>
          <w:rFonts w:ascii="Calibri" w:eastAsia="Calibri" w:hAnsi="Calibri" w:cs="Arial"/>
          <w:color w:val="auto"/>
          <w:sz w:val="22"/>
          <w:szCs w:val="22"/>
          <w:lang w:eastAsia="en-US"/>
        </w:rPr>
        <w:t xml:space="preserve">which </w:t>
      </w:r>
      <w:r>
        <w:rPr>
          <w:rFonts w:ascii="Calibri" w:eastAsia="Calibri" w:hAnsi="Calibri" w:cs="Arial"/>
          <w:color w:val="auto"/>
          <w:sz w:val="22"/>
          <w:szCs w:val="22"/>
          <w:lang w:eastAsia="en-US"/>
        </w:rPr>
        <w:t>allow</w:t>
      </w:r>
      <w:r w:rsidR="00A877C2">
        <w:rPr>
          <w:rFonts w:ascii="Calibri" w:eastAsia="Calibri" w:hAnsi="Calibri" w:cs="Arial"/>
          <w:color w:val="auto"/>
          <w:sz w:val="22"/>
          <w:szCs w:val="22"/>
          <w:lang w:eastAsia="en-US"/>
        </w:rPr>
        <w:t>s</w:t>
      </w:r>
      <w:r>
        <w:rPr>
          <w:rFonts w:ascii="Calibri" w:eastAsia="Calibri" w:hAnsi="Calibri" w:cs="Arial"/>
          <w:color w:val="auto"/>
          <w:sz w:val="22"/>
          <w:szCs w:val="22"/>
          <w:lang w:eastAsia="en-US"/>
        </w:rPr>
        <w:t xml:space="preserve"> users to look up and edit existing </w:t>
      </w:r>
      <w:r w:rsidR="00A877C2">
        <w:rPr>
          <w:rFonts w:ascii="Calibri" w:eastAsia="Calibri" w:hAnsi="Calibri" w:cs="Arial"/>
          <w:color w:val="auto"/>
          <w:sz w:val="22"/>
          <w:szCs w:val="22"/>
          <w:lang w:eastAsia="en-US"/>
        </w:rPr>
        <w:t>clients and</w:t>
      </w:r>
      <w:r>
        <w:rPr>
          <w:rFonts w:ascii="Calibri" w:eastAsia="Calibri" w:hAnsi="Calibri" w:cs="Arial"/>
          <w:color w:val="auto"/>
          <w:sz w:val="22"/>
          <w:szCs w:val="22"/>
          <w:lang w:eastAsia="en-US"/>
        </w:rPr>
        <w:t xml:space="preserve"> create new client records. Forms for additional tables, such as Vendor</w:t>
      </w:r>
      <w:r w:rsidR="00A877C2">
        <w:rPr>
          <w:rFonts w:ascii="Calibri" w:eastAsia="Calibri" w:hAnsi="Calibri" w:cs="Arial"/>
          <w:color w:val="auto"/>
          <w:sz w:val="22"/>
          <w:szCs w:val="22"/>
          <w:lang w:eastAsia="en-US"/>
        </w:rPr>
        <w:t xml:space="preserve"> and Appointment, will added throughout the design and development process.</w:t>
      </w:r>
    </w:p>
    <w:p w14:paraId="5338CC47" w14:textId="4501A073" w:rsidR="00A877C2" w:rsidRDefault="00A877C2" w:rsidP="00EF172C">
      <w:pPr>
        <w:widowControl w:val="0"/>
        <w:spacing w:after="0" w:line="240" w:lineRule="auto"/>
        <w:rPr>
          <w:rFonts w:ascii="Calibri" w:eastAsia="Calibri" w:hAnsi="Calibri" w:cs="Arial"/>
          <w:color w:val="auto"/>
          <w:sz w:val="22"/>
          <w:szCs w:val="22"/>
          <w:lang w:eastAsia="en-US"/>
        </w:rPr>
      </w:pPr>
    </w:p>
    <w:p w14:paraId="6A7541C1" w14:textId="48522085" w:rsidR="004E696B" w:rsidRDefault="00BF22E2" w:rsidP="00EF172C">
      <w:pPr>
        <w:widowControl w:val="0"/>
        <w:spacing w:after="0" w:line="240" w:lineRule="auto"/>
        <w:rPr>
          <w:rFonts w:ascii="Calibri" w:eastAsia="Calibri" w:hAnsi="Calibri" w:cs="Arial"/>
          <w:color w:val="auto"/>
          <w:sz w:val="22"/>
          <w:szCs w:val="22"/>
          <w:lang w:eastAsia="en-US"/>
        </w:rPr>
      </w:pPr>
      <w:r>
        <w:rPr>
          <w:noProof/>
          <w:sz w:val="26"/>
        </w:rPr>
        <w:drawing>
          <wp:inline distT="0" distB="0" distL="0" distR="0" wp14:anchorId="11B67220" wp14:editId="4E8A4AB3">
            <wp:extent cx="5855606" cy="4438650"/>
            <wp:effectExtent l="19050" t="19050" r="1206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9487" t="8904" r="2564" b="2055"/>
                    <a:stretch/>
                  </pic:blipFill>
                  <pic:spPr bwMode="auto">
                    <a:xfrm>
                      <a:off x="0" y="0"/>
                      <a:ext cx="5870822" cy="445018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E487C91" w14:textId="77777777" w:rsidR="004E696B" w:rsidRDefault="004E696B">
      <w:pPr>
        <w:rPr>
          <w:rFonts w:ascii="Calibri" w:eastAsia="Calibri" w:hAnsi="Calibri" w:cs="Arial"/>
          <w:color w:val="auto"/>
          <w:sz w:val="22"/>
          <w:szCs w:val="22"/>
          <w:lang w:eastAsia="en-US"/>
        </w:rPr>
      </w:pPr>
      <w:r>
        <w:rPr>
          <w:rFonts w:ascii="Calibri" w:eastAsia="Calibri" w:hAnsi="Calibri" w:cs="Arial"/>
          <w:color w:val="auto"/>
          <w:sz w:val="22"/>
          <w:szCs w:val="22"/>
          <w:lang w:eastAsia="en-US"/>
        </w:rPr>
        <w:br w:type="page"/>
      </w:r>
    </w:p>
    <w:p w14:paraId="7DE9B17A" w14:textId="4E7F3C4F" w:rsidR="00A877C2" w:rsidRDefault="004E696B" w:rsidP="00DA790A">
      <w:pPr>
        <w:pStyle w:val="Heading3"/>
        <w:rPr>
          <w:rFonts w:eastAsia="Calibri"/>
          <w:lang w:eastAsia="en-US"/>
        </w:rPr>
      </w:pPr>
      <w:bookmarkStart w:id="255" w:name="_Toc14971687"/>
      <w:bookmarkStart w:id="256" w:name="_Toc14971914"/>
      <w:bookmarkStart w:id="257" w:name="_Toc14972030"/>
      <w:bookmarkStart w:id="258" w:name="_Toc14972134"/>
      <w:bookmarkStart w:id="259" w:name="_Toc15019534"/>
      <w:bookmarkStart w:id="260" w:name="_Toc15020871"/>
      <w:bookmarkStart w:id="261" w:name="_Toc15031872"/>
      <w:bookmarkStart w:id="262" w:name="_Toc15033209"/>
      <w:bookmarkStart w:id="263" w:name="_Toc15655613"/>
      <w:r>
        <w:rPr>
          <w:rFonts w:eastAsia="Calibri"/>
          <w:lang w:eastAsia="en-US"/>
        </w:rPr>
        <w:lastRenderedPageBreak/>
        <w:t>Report</w:t>
      </w:r>
      <w:bookmarkEnd w:id="255"/>
      <w:bookmarkEnd w:id="256"/>
      <w:bookmarkEnd w:id="257"/>
      <w:bookmarkEnd w:id="258"/>
      <w:bookmarkEnd w:id="259"/>
      <w:bookmarkEnd w:id="260"/>
      <w:bookmarkEnd w:id="261"/>
      <w:bookmarkEnd w:id="262"/>
      <w:bookmarkEnd w:id="263"/>
    </w:p>
    <w:p w14:paraId="4FF5DC1B" w14:textId="62F08408" w:rsidR="00BF22E2" w:rsidRDefault="004E696B" w:rsidP="00EF172C">
      <w:pPr>
        <w:widowControl w:val="0"/>
        <w:spacing w:after="0" w:line="240" w:lineRule="auto"/>
        <w:rPr>
          <w:rFonts w:ascii="Calibri" w:eastAsia="Calibri" w:hAnsi="Calibri" w:cs="Arial"/>
          <w:color w:val="auto"/>
          <w:sz w:val="22"/>
          <w:szCs w:val="22"/>
          <w:lang w:eastAsia="en-US"/>
        </w:rPr>
      </w:pPr>
      <w:r>
        <w:rPr>
          <w:rFonts w:ascii="Calibri" w:eastAsia="Calibri" w:hAnsi="Calibri" w:cs="Arial"/>
          <w:color w:val="auto"/>
          <w:sz w:val="22"/>
          <w:szCs w:val="22"/>
          <w:lang w:eastAsia="en-US"/>
        </w:rPr>
        <w:t xml:space="preserve">This is an example </w:t>
      </w:r>
      <w:r w:rsidR="00BF22E2">
        <w:rPr>
          <w:rFonts w:ascii="Calibri" w:eastAsia="Calibri" w:hAnsi="Calibri" w:cs="Arial"/>
          <w:color w:val="auto"/>
          <w:sz w:val="22"/>
          <w:szCs w:val="22"/>
          <w:lang w:eastAsia="en-US"/>
        </w:rPr>
        <w:t>invoice</w:t>
      </w:r>
      <w:r>
        <w:rPr>
          <w:rFonts w:ascii="Calibri" w:eastAsia="Calibri" w:hAnsi="Calibri" w:cs="Arial"/>
          <w:color w:val="auto"/>
          <w:sz w:val="22"/>
          <w:szCs w:val="22"/>
          <w:lang w:eastAsia="en-US"/>
        </w:rPr>
        <w:t xml:space="preserve"> from the DBMS application, </w:t>
      </w:r>
      <w:r w:rsidR="00BF22E2">
        <w:rPr>
          <w:rFonts w:ascii="Calibri" w:eastAsia="Calibri" w:hAnsi="Calibri" w:cs="Arial"/>
          <w:color w:val="auto"/>
          <w:sz w:val="22"/>
          <w:szCs w:val="22"/>
          <w:lang w:eastAsia="en-US"/>
        </w:rPr>
        <w:t xml:space="preserve">showing an invoice made to the client for services rendered. </w:t>
      </w:r>
      <w:r w:rsidR="00056A51">
        <w:rPr>
          <w:rFonts w:ascii="Calibri" w:eastAsia="Calibri" w:hAnsi="Calibri" w:cs="Arial"/>
          <w:color w:val="auto"/>
          <w:sz w:val="22"/>
          <w:szCs w:val="22"/>
          <w:lang w:eastAsia="en-US"/>
        </w:rPr>
        <w:t>The i</w:t>
      </w:r>
      <w:r w:rsidR="00BF22E2">
        <w:rPr>
          <w:rFonts w:ascii="Calibri" w:eastAsia="Calibri" w:hAnsi="Calibri" w:cs="Arial"/>
          <w:color w:val="auto"/>
          <w:sz w:val="22"/>
          <w:szCs w:val="22"/>
          <w:lang w:eastAsia="en-US"/>
        </w:rPr>
        <w:t xml:space="preserve">nvoice shows client information, description of services, cost, service date, and payment due date, with a button linking back to the main menu. </w:t>
      </w:r>
      <w:bookmarkStart w:id="264" w:name="_GoBack"/>
      <w:bookmarkEnd w:id="264"/>
    </w:p>
    <w:p w14:paraId="46621AF7" w14:textId="69605FC9" w:rsidR="009E1F12" w:rsidRDefault="00056A51" w:rsidP="00EF172C">
      <w:pPr>
        <w:widowControl w:val="0"/>
        <w:spacing w:after="0" w:line="240" w:lineRule="auto"/>
        <w:rPr>
          <w:rFonts w:ascii="Calibri" w:eastAsia="Calibri" w:hAnsi="Calibri" w:cs="Arial"/>
          <w:color w:val="auto"/>
          <w:sz w:val="22"/>
          <w:szCs w:val="22"/>
          <w:lang w:eastAsia="en-US"/>
        </w:rPr>
      </w:pPr>
      <w:r>
        <w:rPr>
          <w:noProof/>
          <w:sz w:val="26"/>
        </w:rPr>
        <w:drawing>
          <wp:anchor distT="0" distB="0" distL="114300" distR="114300" simplePos="0" relativeHeight="251785216" behindDoc="0" locked="0" layoutInCell="1" allowOverlap="1" wp14:anchorId="3D35D925" wp14:editId="7C8141F2">
            <wp:simplePos x="0" y="0"/>
            <wp:positionH relativeFrom="margin">
              <wp:posOffset>0</wp:posOffset>
            </wp:positionH>
            <wp:positionV relativeFrom="paragraph">
              <wp:posOffset>360045</wp:posOffset>
            </wp:positionV>
            <wp:extent cx="5877560" cy="4238625"/>
            <wp:effectExtent l="19050" t="19050" r="27940" b="285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a:extLst>
                        <a:ext uri="{28A0092B-C50C-407E-A947-70E740481C1C}">
                          <a14:useLocalDpi xmlns:a14="http://schemas.microsoft.com/office/drawing/2010/main" val="0"/>
                        </a:ext>
                      </a:extLst>
                    </a:blip>
                    <a:srcRect l="2952" t="5655" r="7503" b="16220"/>
                    <a:stretch/>
                  </pic:blipFill>
                  <pic:spPr bwMode="auto">
                    <a:xfrm>
                      <a:off x="0" y="0"/>
                      <a:ext cx="5877560" cy="4238625"/>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715842" w14:textId="102B54C9" w:rsidR="009E1F12" w:rsidRDefault="009E1F12" w:rsidP="00EF172C">
      <w:pPr>
        <w:widowControl w:val="0"/>
        <w:spacing w:after="0" w:line="240" w:lineRule="auto"/>
        <w:rPr>
          <w:rFonts w:ascii="Calibri" w:eastAsia="Calibri" w:hAnsi="Calibri" w:cs="Arial"/>
          <w:color w:val="auto"/>
          <w:sz w:val="22"/>
          <w:szCs w:val="22"/>
          <w:lang w:eastAsia="en-US"/>
        </w:rPr>
      </w:pPr>
    </w:p>
    <w:p w14:paraId="0A452E99" w14:textId="77777777" w:rsidR="000C2592" w:rsidRDefault="000C2592" w:rsidP="00EF172C">
      <w:pPr>
        <w:widowControl w:val="0"/>
        <w:spacing w:after="0" w:line="240" w:lineRule="auto"/>
        <w:rPr>
          <w:rFonts w:ascii="Calibri" w:eastAsia="Calibri" w:hAnsi="Calibri" w:cs="Arial"/>
          <w:color w:val="auto"/>
          <w:sz w:val="22"/>
          <w:szCs w:val="22"/>
          <w:lang w:eastAsia="en-US"/>
        </w:rPr>
        <w:sectPr w:rsidR="000C2592" w:rsidSect="00005A7C">
          <w:pgSz w:w="12240" w:h="15840"/>
          <w:pgMar w:top="1440" w:right="1440" w:bottom="1440" w:left="2160" w:header="720" w:footer="720" w:gutter="0"/>
          <w:cols w:space="720"/>
          <w:docGrid w:linePitch="360"/>
        </w:sectPr>
      </w:pPr>
    </w:p>
    <w:p w14:paraId="1C3789B0" w14:textId="77777777" w:rsidR="000C2592" w:rsidRDefault="000C2592" w:rsidP="000C2592">
      <w:pPr>
        <w:pStyle w:val="Title"/>
        <w:rPr>
          <w:sz w:val="68"/>
          <w:szCs w:val="72"/>
        </w:rPr>
      </w:pPr>
    </w:p>
    <w:p w14:paraId="19A9D69E" w14:textId="77777777" w:rsidR="000C2592" w:rsidRDefault="000C2592" w:rsidP="000C2592">
      <w:pPr>
        <w:pStyle w:val="Subtitle"/>
      </w:pPr>
    </w:p>
    <w:p w14:paraId="239B2F49" w14:textId="77777777" w:rsidR="000C2592" w:rsidRDefault="000C2592" w:rsidP="000C2592">
      <w:pPr>
        <w:pStyle w:val="Author"/>
      </w:pPr>
    </w:p>
    <w:p w14:paraId="1371CCBA" w14:textId="77777777" w:rsidR="000C2592" w:rsidRDefault="000C2592" w:rsidP="000C2592">
      <w:pPr>
        <w:pStyle w:val="Author"/>
      </w:pPr>
    </w:p>
    <w:p w14:paraId="0FC7C0CF" w14:textId="77777777" w:rsidR="000C2592" w:rsidRPr="000738B8" w:rsidRDefault="000C2592" w:rsidP="000C2592">
      <w:pPr>
        <w:pStyle w:val="Author"/>
      </w:pPr>
    </w:p>
    <w:p w14:paraId="7D3C7261" w14:textId="77777777" w:rsidR="000C2592" w:rsidRPr="007D21AA" w:rsidRDefault="000C2592" w:rsidP="000C2592">
      <w:pPr>
        <w:pStyle w:val="Author"/>
      </w:pPr>
      <w:r>
        <w:rPr>
          <w:noProof/>
          <w:sz w:val="68"/>
          <w:szCs w:val="72"/>
          <w:lang w:eastAsia="en-US"/>
        </w:rPr>
        <mc:AlternateContent>
          <mc:Choice Requires="wps">
            <w:drawing>
              <wp:anchor distT="0" distB="0" distL="114300" distR="114300" simplePos="0" relativeHeight="251661312" behindDoc="0" locked="0" layoutInCell="1" allowOverlap="1" wp14:anchorId="00F1C43A" wp14:editId="7EE55791">
                <wp:simplePos x="0" y="0"/>
                <wp:positionH relativeFrom="margin">
                  <wp:posOffset>0</wp:posOffset>
                </wp:positionH>
                <wp:positionV relativeFrom="paragraph">
                  <wp:posOffset>174625</wp:posOffset>
                </wp:positionV>
                <wp:extent cx="5486400" cy="91440"/>
                <wp:effectExtent l="0" t="0" r="0" b="3810"/>
                <wp:wrapNone/>
                <wp:docPr id="38" name="Rectangle 38"/>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A4314" id="Rectangle 38" o:spid="_x0000_s1026" style="position:absolute;margin-left:0;margin-top:13.75pt;width:6in;height: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" fillcolor="#76cae4" stroked="f" strokeweight="1pt">
                <w10:wrap anchorx="margin"/>
              </v:rect>
            </w:pict>
          </mc:Fallback>
        </mc:AlternateContent>
      </w:r>
    </w:p>
    <w:p w14:paraId="12FCE163" w14:textId="0D26D641" w:rsidR="000C2592" w:rsidRPr="004474CB" w:rsidRDefault="000C2592" w:rsidP="000C2592">
      <w:pPr>
        <w:pStyle w:val="Heading1"/>
        <w:spacing w:after="0"/>
        <w:jc w:val="center"/>
        <w:rPr>
          <w:iCs/>
          <w:sz w:val="52"/>
          <w:szCs w:val="52"/>
        </w:rPr>
      </w:pPr>
      <w:bookmarkStart w:id="265" w:name="_Toc15655614"/>
      <w:r w:rsidRPr="004474CB">
        <w:rPr>
          <w:iCs/>
          <w:sz w:val="52"/>
          <w:szCs w:val="52"/>
        </w:rPr>
        <w:t xml:space="preserve">Milestone </w:t>
      </w:r>
      <w:r>
        <w:rPr>
          <w:iCs/>
          <w:sz w:val="52"/>
          <w:szCs w:val="52"/>
        </w:rPr>
        <w:t>7</w:t>
      </w:r>
      <w:bookmarkEnd w:id="265"/>
    </w:p>
    <w:p w14:paraId="0A5F470B" w14:textId="77777777" w:rsidR="000C2592" w:rsidRPr="00331BB0" w:rsidRDefault="000C2592" w:rsidP="000C2592">
      <w:pPr>
        <w:rPr>
          <w:sz w:val="36"/>
          <w:szCs w:val="36"/>
        </w:rPr>
      </w:pPr>
      <w:r>
        <w:rPr>
          <w:noProof/>
          <w:sz w:val="68"/>
          <w:szCs w:val="72"/>
          <w:lang w:eastAsia="en-US"/>
        </w:rPr>
        <mc:AlternateContent>
          <mc:Choice Requires="wps">
            <w:drawing>
              <wp:anchor distT="0" distB="0" distL="114300" distR="114300" simplePos="0" relativeHeight="251611136" behindDoc="0" locked="0" layoutInCell="1" allowOverlap="1" wp14:anchorId="148B5874" wp14:editId="3F5D5FFE">
                <wp:simplePos x="0" y="0"/>
                <wp:positionH relativeFrom="margin">
                  <wp:posOffset>0</wp:posOffset>
                </wp:positionH>
                <wp:positionV relativeFrom="paragraph">
                  <wp:posOffset>57150</wp:posOffset>
                </wp:positionV>
                <wp:extent cx="5486400" cy="91440"/>
                <wp:effectExtent l="0" t="0" r="0" b="3810"/>
                <wp:wrapNone/>
                <wp:docPr id="39" name="Rectangle 39"/>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FD31F" id="Rectangle 39" o:spid="_x0000_s1026" style="position:absolute;margin-left:0;margin-top:4.5pt;width:6in;height:7.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" fillcolor="#76cae4" stroked="f" strokeweight="1pt">
                <w10:wrap anchorx="margin"/>
              </v:rect>
            </w:pict>
          </mc:Fallback>
        </mc:AlternateContent>
      </w:r>
    </w:p>
    <w:p w14:paraId="04352DB1" w14:textId="77777777" w:rsidR="000C2592" w:rsidRDefault="000C2592" w:rsidP="000C2592">
      <w:pPr>
        <w:rPr>
          <w:sz w:val="36"/>
          <w:szCs w:val="36"/>
        </w:rPr>
      </w:pPr>
    </w:p>
    <w:p w14:paraId="072697BA" w14:textId="77777777" w:rsidR="000C2592" w:rsidRDefault="000C2592" w:rsidP="000C2592">
      <w:pPr>
        <w:spacing w:after="0"/>
        <w:rPr>
          <w:sz w:val="36"/>
          <w:szCs w:val="36"/>
        </w:rPr>
      </w:pPr>
    </w:p>
    <w:p w14:paraId="6E97656D" w14:textId="77777777" w:rsidR="000C2592" w:rsidRDefault="000C2592" w:rsidP="000C2592">
      <w:pPr>
        <w:spacing w:after="0"/>
        <w:rPr>
          <w:sz w:val="36"/>
          <w:szCs w:val="36"/>
        </w:rPr>
      </w:pPr>
    </w:p>
    <w:p w14:paraId="411B02E7" w14:textId="77777777" w:rsidR="000C2592" w:rsidRDefault="000C2592" w:rsidP="000C2592">
      <w:pPr>
        <w:spacing w:after="0"/>
        <w:rPr>
          <w:sz w:val="36"/>
          <w:szCs w:val="36"/>
        </w:rPr>
      </w:pPr>
    </w:p>
    <w:p w14:paraId="444B3EF2" w14:textId="77777777" w:rsidR="000C2592" w:rsidRDefault="000C2592" w:rsidP="000C2592">
      <w:pPr>
        <w:spacing w:after="0"/>
        <w:rPr>
          <w:sz w:val="36"/>
          <w:szCs w:val="36"/>
        </w:rPr>
      </w:pPr>
    </w:p>
    <w:p w14:paraId="15BA9A64" w14:textId="77777777" w:rsidR="000C2592" w:rsidRDefault="000C2592" w:rsidP="000C2592">
      <w:pPr>
        <w:spacing w:after="0"/>
        <w:rPr>
          <w:sz w:val="36"/>
          <w:szCs w:val="36"/>
        </w:rPr>
      </w:pPr>
    </w:p>
    <w:p w14:paraId="32C1A4F4" w14:textId="77777777" w:rsidR="000C2592" w:rsidRDefault="000C2592" w:rsidP="000C2592">
      <w:pPr>
        <w:spacing w:after="0"/>
        <w:rPr>
          <w:sz w:val="36"/>
          <w:szCs w:val="36"/>
        </w:rPr>
      </w:pPr>
    </w:p>
    <w:p w14:paraId="49E1E813" w14:textId="77777777" w:rsidR="000C2592" w:rsidRDefault="000C2592" w:rsidP="000C2592">
      <w:pPr>
        <w:spacing w:after="0"/>
        <w:rPr>
          <w:sz w:val="36"/>
          <w:szCs w:val="36"/>
        </w:rPr>
      </w:pPr>
    </w:p>
    <w:p w14:paraId="7A910D05" w14:textId="77777777" w:rsidR="000C2592" w:rsidRDefault="000C2592" w:rsidP="000C2592">
      <w:pPr>
        <w:spacing w:after="0"/>
        <w:rPr>
          <w:sz w:val="36"/>
          <w:szCs w:val="36"/>
        </w:rPr>
      </w:pPr>
    </w:p>
    <w:p w14:paraId="29AD7D24" w14:textId="77777777" w:rsidR="000C2592" w:rsidRDefault="000C2592" w:rsidP="000C2592">
      <w:pPr>
        <w:spacing w:after="0"/>
        <w:rPr>
          <w:sz w:val="36"/>
          <w:szCs w:val="36"/>
        </w:rPr>
      </w:pPr>
    </w:p>
    <w:p w14:paraId="7FA69F86" w14:textId="77777777" w:rsidR="000C2592" w:rsidRDefault="000C2592" w:rsidP="000C2592">
      <w:pPr>
        <w:spacing w:after="0"/>
        <w:rPr>
          <w:sz w:val="36"/>
          <w:szCs w:val="36"/>
        </w:rPr>
      </w:pPr>
    </w:p>
    <w:p w14:paraId="3642C287" w14:textId="694E6C8A" w:rsidR="000C2592" w:rsidRPr="00FE4370" w:rsidRDefault="000C2592" w:rsidP="000C2592">
      <w:pPr>
        <w:spacing w:after="0"/>
        <w:rPr>
          <w:b/>
          <w:iCs/>
          <w:sz w:val="28"/>
        </w:rPr>
      </w:pPr>
      <w:r w:rsidRPr="00FE4370">
        <w:rPr>
          <w:b/>
          <w:iCs/>
          <w:sz w:val="28"/>
        </w:rPr>
        <w:t xml:space="preserve">Milestone Manager – </w:t>
      </w:r>
      <w:r w:rsidR="000B4965">
        <w:rPr>
          <w:b/>
          <w:iCs/>
          <w:sz w:val="28"/>
        </w:rPr>
        <w:t xml:space="preserve">Christopher </w:t>
      </w:r>
      <w:proofErr w:type="spellStart"/>
      <w:r w:rsidR="000B4965">
        <w:rPr>
          <w:b/>
          <w:iCs/>
          <w:sz w:val="28"/>
        </w:rPr>
        <w:t>Kozeny</w:t>
      </w:r>
      <w:proofErr w:type="spellEnd"/>
    </w:p>
    <w:p w14:paraId="4EEC6996" w14:textId="77777777" w:rsidR="00910BE4" w:rsidRDefault="000C2592" w:rsidP="000C2592">
      <w:pPr>
        <w:rPr>
          <w:iCs/>
          <w:sz w:val="28"/>
        </w:rPr>
      </w:pPr>
      <w:r>
        <w:rPr>
          <w:iCs/>
          <w:sz w:val="28"/>
        </w:rPr>
        <w:t>July</w:t>
      </w:r>
      <w:r w:rsidRPr="00E65EDD">
        <w:rPr>
          <w:iCs/>
          <w:sz w:val="28"/>
        </w:rPr>
        <w:t xml:space="preserve"> </w:t>
      </w:r>
      <w:r>
        <w:rPr>
          <w:iCs/>
          <w:sz w:val="28"/>
        </w:rPr>
        <w:t>22, 2019 – July 27</w:t>
      </w:r>
      <w:r w:rsidRPr="00E65EDD">
        <w:rPr>
          <w:iCs/>
          <w:sz w:val="28"/>
        </w:rPr>
        <w:t>, 2019</w:t>
      </w:r>
    </w:p>
    <w:p w14:paraId="633EB1FF" w14:textId="77777777" w:rsidR="00044696" w:rsidRDefault="00044696" w:rsidP="00044696">
      <w:pPr>
        <w:spacing w:after="0"/>
        <w:rPr>
          <w:b/>
          <w:bCs/>
          <w:color w:val="000000" w:themeColor="text1"/>
          <w:sz w:val="44"/>
          <w:szCs w:val="44"/>
        </w:rPr>
      </w:pPr>
    </w:p>
    <w:p w14:paraId="773F64E4" w14:textId="566EAE12" w:rsidR="00044696" w:rsidRPr="002256AE" w:rsidRDefault="00044696" w:rsidP="00044696">
      <w:pPr>
        <w:spacing w:after="0"/>
        <w:rPr>
          <w:b/>
          <w:bCs/>
          <w:color w:val="000000" w:themeColor="text1"/>
          <w:sz w:val="40"/>
          <w:szCs w:val="40"/>
        </w:rPr>
      </w:pPr>
      <w:r w:rsidRPr="002256AE">
        <w:rPr>
          <w:b/>
          <w:bCs/>
          <w:color w:val="000000" w:themeColor="text1"/>
          <w:sz w:val="40"/>
          <w:szCs w:val="40"/>
        </w:rPr>
        <w:t xml:space="preserve">Milestone </w:t>
      </w:r>
      <w:r w:rsidR="00B65B94">
        <w:rPr>
          <w:b/>
          <w:bCs/>
          <w:color w:val="000000" w:themeColor="text1"/>
          <w:sz w:val="40"/>
          <w:szCs w:val="40"/>
        </w:rPr>
        <w:t>7</w:t>
      </w:r>
    </w:p>
    <w:p w14:paraId="49FADCEC" w14:textId="77777777" w:rsidR="00294393" w:rsidRDefault="00044696" w:rsidP="000D05CF">
      <w:pPr>
        <w:spacing w:after="0"/>
        <w:rPr>
          <w:noProof/>
        </w:rPr>
      </w:pPr>
      <w:r w:rsidRPr="007A45D5">
        <w:rPr>
          <w:noProof/>
          <w:lang w:eastAsia="en-US"/>
        </w:rPr>
        <mc:AlternateContent>
          <mc:Choice Requires="wps">
            <w:drawing>
              <wp:anchor distT="0" distB="0" distL="114300" distR="114300" simplePos="0" relativeHeight="251764736" behindDoc="0" locked="0" layoutInCell="1" allowOverlap="1" wp14:anchorId="0C9670E8" wp14:editId="02761D6C">
                <wp:simplePos x="0" y="0"/>
                <wp:positionH relativeFrom="column">
                  <wp:posOffset>114300</wp:posOffset>
                </wp:positionH>
                <wp:positionV relativeFrom="paragraph">
                  <wp:posOffset>112395</wp:posOffset>
                </wp:positionV>
                <wp:extent cx="2540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2B40EF" id="_x0000_t32" coordsize="21600,21600" o:spt="32" o:oned="t" path="m,l21600,21600e" filled="f">
                <v:path arrowok="t" fillok="f" o:connecttype="none"/>
                <o:lock v:ext="edit" shapetype="t"/>
              </v:shapetype>
              <v:shape id="Straight Arrow Connector 17" o:spid="_x0000_s1026" type="#_x0000_t32" style="position:absolute;margin-left:9pt;margin-top:8.85pt;width:20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" strokecolor="black [3200]" strokeweight=".5pt">
                <v:stroke endarrow="block" joinstyle="miter"/>
              </v:shape>
            </w:pict>
          </mc:Fallback>
        </mc:AlternateContent>
      </w:r>
      <w:r>
        <w:t xml:space="preserve">        </w:t>
      </w:r>
      <w:r w:rsidRPr="00147102">
        <w:rPr>
          <w:b/>
          <w:bCs/>
          <w:sz w:val="32"/>
          <w:szCs w:val="32"/>
        </w:rPr>
        <w:t>Table of Contents</w:t>
      </w:r>
      <w:r w:rsidRPr="004012E7">
        <w:rPr>
          <w:rFonts w:eastAsiaTheme="majorEastAsia"/>
          <w:b/>
          <w:bCs/>
          <w:sz w:val="28"/>
          <w:szCs w:val="28"/>
        </w:rPr>
        <w:fldChar w:fldCharType="begin"/>
      </w:r>
      <w:r w:rsidRPr="004012E7">
        <w:rPr>
          <w:rFonts w:eastAsiaTheme="majorEastAsia"/>
          <w:b/>
          <w:bCs/>
          <w:sz w:val="28"/>
          <w:szCs w:val="28"/>
        </w:rPr>
        <w:instrText xml:space="preserve"> TOC \h \z \u \t "Heading 2,1,Heading 3,2,Heading 4,3" </w:instrText>
      </w:r>
      <w:r w:rsidRPr="004012E7">
        <w:rPr>
          <w:rFonts w:eastAsiaTheme="majorEastAsia"/>
          <w:b/>
          <w:bCs/>
          <w:sz w:val="28"/>
          <w:szCs w:val="28"/>
        </w:rPr>
        <w:fldChar w:fldCharType="separate"/>
      </w:r>
    </w:p>
    <w:p w14:paraId="6AE5ACE7" w14:textId="6F15E741" w:rsidR="00294393" w:rsidRDefault="00892DC7">
      <w:pPr>
        <w:pStyle w:val="TOC1"/>
        <w:rPr>
          <w:rFonts w:eastAsiaTheme="minorEastAsia"/>
          <w:b w:val="0"/>
          <w:bCs w:val="0"/>
          <w:i w:val="0"/>
          <w:iCs w:val="0"/>
          <w:color w:val="auto"/>
          <w:sz w:val="24"/>
          <w:szCs w:val="24"/>
          <w:lang w:eastAsia="en-US"/>
        </w:rPr>
      </w:pPr>
      <w:hyperlink w:anchor="_Toc15033210" w:history="1">
        <w:r w:rsidR="00294393" w:rsidRPr="00F23F32">
          <w:rPr>
            <w:rStyle w:val="Hyperlink"/>
          </w:rPr>
          <w:t>Roles And Responsibilities Matrix</w:t>
        </w:r>
        <w:r w:rsidR="00294393">
          <w:rPr>
            <w:webHidden/>
          </w:rPr>
          <w:tab/>
        </w:r>
        <w:r w:rsidR="00294393">
          <w:rPr>
            <w:webHidden/>
          </w:rPr>
          <w:fldChar w:fldCharType="begin"/>
        </w:r>
        <w:r w:rsidR="00294393">
          <w:rPr>
            <w:webHidden/>
          </w:rPr>
          <w:instrText xml:space="preserve"> PAGEREF _Toc15033210 \h </w:instrText>
        </w:r>
        <w:r w:rsidR="00294393">
          <w:rPr>
            <w:webHidden/>
          </w:rPr>
        </w:r>
        <w:r w:rsidR="00294393">
          <w:rPr>
            <w:webHidden/>
          </w:rPr>
          <w:fldChar w:fldCharType="separate"/>
        </w:r>
        <w:r w:rsidR="00303E7C">
          <w:rPr>
            <w:webHidden/>
          </w:rPr>
          <w:t>32</w:t>
        </w:r>
        <w:r w:rsidR="00294393">
          <w:rPr>
            <w:webHidden/>
          </w:rPr>
          <w:fldChar w:fldCharType="end"/>
        </w:r>
      </w:hyperlink>
    </w:p>
    <w:p w14:paraId="0826F87B" w14:textId="5D75DF76" w:rsidR="00294393" w:rsidRDefault="00892DC7">
      <w:pPr>
        <w:pStyle w:val="TOC1"/>
        <w:rPr>
          <w:rFonts w:eastAsiaTheme="minorEastAsia"/>
          <w:b w:val="0"/>
          <w:bCs w:val="0"/>
          <w:i w:val="0"/>
          <w:iCs w:val="0"/>
          <w:color w:val="auto"/>
          <w:sz w:val="24"/>
          <w:szCs w:val="24"/>
          <w:lang w:eastAsia="en-US"/>
        </w:rPr>
      </w:pPr>
      <w:hyperlink w:anchor="_Toc15033211" w:history="1">
        <w:r w:rsidR="00294393" w:rsidRPr="00F23F32">
          <w:rPr>
            <w:rStyle w:val="Hyperlink"/>
          </w:rPr>
          <w:t>Client Documents</w:t>
        </w:r>
        <w:r w:rsidR="00294393">
          <w:rPr>
            <w:webHidden/>
          </w:rPr>
          <w:tab/>
        </w:r>
        <w:r w:rsidR="00294393">
          <w:rPr>
            <w:webHidden/>
          </w:rPr>
          <w:fldChar w:fldCharType="begin"/>
        </w:r>
        <w:r w:rsidR="00294393">
          <w:rPr>
            <w:webHidden/>
          </w:rPr>
          <w:instrText xml:space="preserve"> PAGEREF _Toc15033211 \h </w:instrText>
        </w:r>
        <w:r w:rsidR="00294393">
          <w:rPr>
            <w:webHidden/>
          </w:rPr>
        </w:r>
        <w:r w:rsidR="00294393">
          <w:rPr>
            <w:webHidden/>
          </w:rPr>
          <w:fldChar w:fldCharType="separate"/>
        </w:r>
        <w:r w:rsidR="00303E7C">
          <w:rPr>
            <w:webHidden/>
          </w:rPr>
          <w:t>35</w:t>
        </w:r>
        <w:r w:rsidR="00294393">
          <w:rPr>
            <w:webHidden/>
          </w:rPr>
          <w:fldChar w:fldCharType="end"/>
        </w:r>
      </w:hyperlink>
    </w:p>
    <w:p w14:paraId="5A174326" w14:textId="052A9219" w:rsidR="00294393" w:rsidRDefault="00892DC7">
      <w:pPr>
        <w:pStyle w:val="TOC1"/>
        <w:rPr>
          <w:rFonts w:eastAsiaTheme="minorEastAsia"/>
          <w:b w:val="0"/>
          <w:bCs w:val="0"/>
          <w:i w:val="0"/>
          <w:iCs w:val="0"/>
          <w:color w:val="auto"/>
          <w:sz w:val="24"/>
          <w:szCs w:val="24"/>
          <w:lang w:eastAsia="en-US"/>
        </w:rPr>
      </w:pPr>
      <w:hyperlink w:anchor="_Toc15033212" w:history="1">
        <w:r w:rsidR="00294393" w:rsidRPr="00F23F32">
          <w:rPr>
            <w:rStyle w:val="Hyperlink"/>
          </w:rPr>
          <w:t>Commercial Software Component</w:t>
        </w:r>
        <w:r w:rsidR="00294393">
          <w:rPr>
            <w:webHidden/>
          </w:rPr>
          <w:tab/>
        </w:r>
        <w:r w:rsidR="00294393">
          <w:rPr>
            <w:webHidden/>
          </w:rPr>
          <w:fldChar w:fldCharType="begin"/>
        </w:r>
        <w:r w:rsidR="00294393">
          <w:rPr>
            <w:webHidden/>
          </w:rPr>
          <w:instrText xml:space="preserve"> PAGEREF _Toc15033212 \h </w:instrText>
        </w:r>
        <w:r w:rsidR="00294393">
          <w:rPr>
            <w:webHidden/>
          </w:rPr>
        </w:r>
        <w:r w:rsidR="00294393">
          <w:rPr>
            <w:webHidden/>
          </w:rPr>
          <w:fldChar w:fldCharType="separate"/>
        </w:r>
        <w:r w:rsidR="00303E7C">
          <w:rPr>
            <w:webHidden/>
          </w:rPr>
          <w:t>39</w:t>
        </w:r>
        <w:r w:rsidR="00294393">
          <w:rPr>
            <w:webHidden/>
          </w:rPr>
          <w:fldChar w:fldCharType="end"/>
        </w:r>
      </w:hyperlink>
    </w:p>
    <w:p w14:paraId="4977F90C" w14:textId="4B23F694" w:rsidR="00294393" w:rsidRDefault="00892DC7">
      <w:pPr>
        <w:pStyle w:val="TOC1"/>
        <w:rPr>
          <w:rFonts w:eastAsiaTheme="minorEastAsia"/>
          <w:b w:val="0"/>
          <w:bCs w:val="0"/>
          <w:i w:val="0"/>
          <w:iCs w:val="0"/>
          <w:color w:val="auto"/>
          <w:sz w:val="24"/>
          <w:szCs w:val="24"/>
          <w:lang w:eastAsia="en-US"/>
        </w:rPr>
      </w:pPr>
      <w:hyperlink w:anchor="_Toc15033213" w:history="1">
        <w:r w:rsidR="00294393" w:rsidRPr="00F23F32">
          <w:rPr>
            <w:rStyle w:val="Hyperlink"/>
          </w:rPr>
          <w:t>Proprietary Software Component</w:t>
        </w:r>
        <w:r w:rsidR="00294393">
          <w:rPr>
            <w:webHidden/>
          </w:rPr>
          <w:tab/>
        </w:r>
        <w:r w:rsidR="00294393">
          <w:rPr>
            <w:webHidden/>
          </w:rPr>
          <w:fldChar w:fldCharType="begin"/>
        </w:r>
        <w:r w:rsidR="00294393">
          <w:rPr>
            <w:webHidden/>
          </w:rPr>
          <w:instrText xml:space="preserve"> PAGEREF _Toc15033213 \h </w:instrText>
        </w:r>
        <w:r w:rsidR="00294393">
          <w:rPr>
            <w:webHidden/>
          </w:rPr>
        </w:r>
        <w:r w:rsidR="00294393">
          <w:rPr>
            <w:webHidden/>
          </w:rPr>
          <w:fldChar w:fldCharType="separate"/>
        </w:r>
        <w:r w:rsidR="00303E7C">
          <w:rPr>
            <w:webHidden/>
          </w:rPr>
          <w:t>40</w:t>
        </w:r>
        <w:r w:rsidR="00294393">
          <w:rPr>
            <w:webHidden/>
          </w:rPr>
          <w:fldChar w:fldCharType="end"/>
        </w:r>
      </w:hyperlink>
    </w:p>
    <w:p w14:paraId="1A9A1EF3" w14:textId="3D3211A5" w:rsidR="00294393" w:rsidRDefault="00892DC7" w:rsidP="009E02F5">
      <w:pPr>
        <w:pStyle w:val="TOC2"/>
        <w:rPr>
          <w:rFonts w:eastAsiaTheme="minorEastAsia"/>
          <w:color w:val="auto"/>
          <w:sz w:val="24"/>
          <w:szCs w:val="24"/>
          <w:lang w:eastAsia="en-US"/>
        </w:rPr>
      </w:pPr>
      <w:hyperlink w:anchor="_Toc15033214" w:history="1">
        <w:r w:rsidR="00294393" w:rsidRPr="00F23F32">
          <w:rPr>
            <w:rStyle w:val="Hyperlink"/>
          </w:rPr>
          <w:t>Members</w:t>
        </w:r>
        <w:r w:rsidR="00294393">
          <w:rPr>
            <w:webHidden/>
          </w:rPr>
          <w:tab/>
        </w:r>
        <w:r w:rsidR="00294393">
          <w:rPr>
            <w:webHidden/>
          </w:rPr>
          <w:fldChar w:fldCharType="begin"/>
        </w:r>
        <w:r w:rsidR="00294393">
          <w:rPr>
            <w:webHidden/>
          </w:rPr>
          <w:instrText xml:space="preserve"> PAGEREF _Toc15033214 \h </w:instrText>
        </w:r>
        <w:r w:rsidR="00294393">
          <w:rPr>
            <w:webHidden/>
          </w:rPr>
        </w:r>
        <w:r w:rsidR="00294393">
          <w:rPr>
            <w:webHidden/>
          </w:rPr>
          <w:fldChar w:fldCharType="separate"/>
        </w:r>
        <w:r w:rsidR="00303E7C">
          <w:rPr>
            <w:webHidden/>
          </w:rPr>
          <w:t>40</w:t>
        </w:r>
        <w:r w:rsidR="00294393">
          <w:rPr>
            <w:webHidden/>
          </w:rPr>
          <w:fldChar w:fldCharType="end"/>
        </w:r>
      </w:hyperlink>
    </w:p>
    <w:p w14:paraId="25A1FEBC" w14:textId="1430702C" w:rsidR="00294393" w:rsidRDefault="00892DC7" w:rsidP="009E02F5">
      <w:pPr>
        <w:pStyle w:val="TOC2"/>
        <w:rPr>
          <w:rFonts w:eastAsiaTheme="minorEastAsia"/>
          <w:color w:val="auto"/>
          <w:sz w:val="24"/>
          <w:szCs w:val="24"/>
          <w:lang w:eastAsia="en-US"/>
        </w:rPr>
      </w:pPr>
      <w:hyperlink w:anchor="_Toc15033215" w:history="1">
        <w:r w:rsidR="00294393" w:rsidRPr="00F23F32">
          <w:rPr>
            <w:rStyle w:val="Hyperlink"/>
          </w:rPr>
          <w:t>Tasks</w:t>
        </w:r>
        <w:r w:rsidR="00294393">
          <w:rPr>
            <w:webHidden/>
          </w:rPr>
          <w:tab/>
        </w:r>
        <w:r w:rsidR="00294393">
          <w:rPr>
            <w:webHidden/>
          </w:rPr>
          <w:fldChar w:fldCharType="begin"/>
        </w:r>
        <w:r w:rsidR="00294393">
          <w:rPr>
            <w:webHidden/>
          </w:rPr>
          <w:instrText xml:space="preserve"> PAGEREF _Toc15033215 \h </w:instrText>
        </w:r>
        <w:r w:rsidR="00294393">
          <w:rPr>
            <w:webHidden/>
          </w:rPr>
        </w:r>
        <w:r w:rsidR="00294393">
          <w:rPr>
            <w:webHidden/>
          </w:rPr>
          <w:fldChar w:fldCharType="separate"/>
        </w:r>
        <w:r w:rsidR="00303E7C">
          <w:rPr>
            <w:webHidden/>
          </w:rPr>
          <w:t>41</w:t>
        </w:r>
        <w:r w:rsidR="00294393">
          <w:rPr>
            <w:webHidden/>
          </w:rPr>
          <w:fldChar w:fldCharType="end"/>
        </w:r>
      </w:hyperlink>
    </w:p>
    <w:p w14:paraId="52B63D73" w14:textId="46BC1CCF" w:rsidR="00294393" w:rsidRDefault="00892DC7" w:rsidP="009E02F5">
      <w:pPr>
        <w:pStyle w:val="TOC2"/>
        <w:rPr>
          <w:rFonts w:eastAsiaTheme="minorEastAsia"/>
          <w:color w:val="auto"/>
          <w:sz w:val="24"/>
          <w:szCs w:val="24"/>
          <w:lang w:eastAsia="en-US"/>
        </w:rPr>
      </w:pPr>
      <w:hyperlink w:anchor="_Toc15033216" w:history="1">
        <w:r w:rsidR="00294393" w:rsidRPr="00F23F32">
          <w:rPr>
            <w:rStyle w:val="Hyperlink"/>
          </w:rPr>
          <w:t>Approach</w:t>
        </w:r>
        <w:r w:rsidR="00294393">
          <w:rPr>
            <w:webHidden/>
          </w:rPr>
          <w:tab/>
        </w:r>
        <w:r w:rsidR="00294393">
          <w:rPr>
            <w:webHidden/>
          </w:rPr>
          <w:fldChar w:fldCharType="begin"/>
        </w:r>
        <w:r w:rsidR="00294393">
          <w:rPr>
            <w:webHidden/>
          </w:rPr>
          <w:instrText xml:space="preserve"> PAGEREF _Toc15033216 \h </w:instrText>
        </w:r>
        <w:r w:rsidR="00294393">
          <w:rPr>
            <w:webHidden/>
          </w:rPr>
        </w:r>
        <w:r w:rsidR="00294393">
          <w:rPr>
            <w:webHidden/>
          </w:rPr>
          <w:fldChar w:fldCharType="separate"/>
        </w:r>
        <w:r w:rsidR="00303E7C">
          <w:rPr>
            <w:webHidden/>
          </w:rPr>
          <w:t>41</w:t>
        </w:r>
        <w:r w:rsidR="00294393">
          <w:rPr>
            <w:webHidden/>
          </w:rPr>
          <w:fldChar w:fldCharType="end"/>
        </w:r>
      </w:hyperlink>
    </w:p>
    <w:p w14:paraId="346045BC" w14:textId="1C8F29FC" w:rsidR="00294393" w:rsidRDefault="00892DC7" w:rsidP="009E02F5">
      <w:pPr>
        <w:pStyle w:val="TOC2"/>
        <w:rPr>
          <w:rFonts w:eastAsiaTheme="minorEastAsia"/>
          <w:color w:val="auto"/>
          <w:sz w:val="24"/>
          <w:szCs w:val="24"/>
          <w:lang w:eastAsia="en-US"/>
        </w:rPr>
      </w:pPr>
      <w:hyperlink w:anchor="_Toc15033217" w:history="1">
        <w:r w:rsidR="00294393" w:rsidRPr="00F23F32">
          <w:rPr>
            <w:rStyle w:val="Hyperlink"/>
          </w:rPr>
          <w:t>RUN SHEETS</w:t>
        </w:r>
        <w:r w:rsidR="00294393">
          <w:rPr>
            <w:webHidden/>
          </w:rPr>
          <w:tab/>
        </w:r>
        <w:r w:rsidR="00294393">
          <w:rPr>
            <w:webHidden/>
          </w:rPr>
          <w:fldChar w:fldCharType="begin"/>
        </w:r>
        <w:r w:rsidR="00294393">
          <w:rPr>
            <w:webHidden/>
          </w:rPr>
          <w:instrText xml:space="preserve"> PAGEREF _Toc15033217 \h </w:instrText>
        </w:r>
        <w:r w:rsidR="00294393">
          <w:rPr>
            <w:webHidden/>
          </w:rPr>
        </w:r>
        <w:r w:rsidR="00294393">
          <w:rPr>
            <w:webHidden/>
          </w:rPr>
          <w:fldChar w:fldCharType="separate"/>
        </w:r>
        <w:r w:rsidR="00303E7C">
          <w:rPr>
            <w:webHidden/>
          </w:rPr>
          <w:t>42</w:t>
        </w:r>
        <w:r w:rsidR="00294393">
          <w:rPr>
            <w:webHidden/>
          </w:rPr>
          <w:fldChar w:fldCharType="end"/>
        </w:r>
      </w:hyperlink>
    </w:p>
    <w:p w14:paraId="6C6018C8" w14:textId="643527CA" w:rsidR="00294393" w:rsidRDefault="00892DC7" w:rsidP="009E02F5">
      <w:pPr>
        <w:pStyle w:val="TOC2"/>
        <w:rPr>
          <w:rFonts w:eastAsiaTheme="minorEastAsia"/>
          <w:color w:val="auto"/>
          <w:sz w:val="24"/>
          <w:szCs w:val="24"/>
          <w:lang w:eastAsia="en-US"/>
        </w:rPr>
      </w:pPr>
      <w:hyperlink w:anchor="_Toc15033218" w:history="1">
        <w:r w:rsidR="00294393" w:rsidRPr="00F23F32">
          <w:rPr>
            <w:rStyle w:val="Hyperlink"/>
          </w:rPr>
          <w:t>CRUD Table</w:t>
        </w:r>
        <w:r w:rsidR="00294393">
          <w:rPr>
            <w:webHidden/>
          </w:rPr>
          <w:tab/>
        </w:r>
        <w:r w:rsidR="00294393">
          <w:rPr>
            <w:webHidden/>
          </w:rPr>
          <w:fldChar w:fldCharType="begin"/>
        </w:r>
        <w:r w:rsidR="00294393">
          <w:rPr>
            <w:webHidden/>
          </w:rPr>
          <w:instrText xml:space="preserve"> PAGEREF _Toc15033218 \h </w:instrText>
        </w:r>
        <w:r w:rsidR="00294393">
          <w:rPr>
            <w:webHidden/>
          </w:rPr>
        </w:r>
        <w:r w:rsidR="00294393">
          <w:rPr>
            <w:webHidden/>
          </w:rPr>
          <w:fldChar w:fldCharType="separate"/>
        </w:r>
        <w:r w:rsidR="00303E7C">
          <w:rPr>
            <w:webHidden/>
          </w:rPr>
          <w:t>47</w:t>
        </w:r>
        <w:r w:rsidR="00294393">
          <w:rPr>
            <w:webHidden/>
          </w:rPr>
          <w:fldChar w:fldCharType="end"/>
        </w:r>
      </w:hyperlink>
    </w:p>
    <w:p w14:paraId="08F24779" w14:textId="77777777" w:rsidR="003E59AF" w:rsidRDefault="00044696" w:rsidP="00044696">
      <w:pPr>
        <w:pStyle w:val="Heading2"/>
        <w:rPr>
          <w:bCs/>
          <w:szCs w:val="28"/>
        </w:rPr>
        <w:sectPr w:rsidR="003E59AF" w:rsidSect="00005A7C">
          <w:headerReference w:type="default" r:id="rId33"/>
          <w:pgSz w:w="12240" w:h="15840"/>
          <w:pgMar w:top="1440" w:right="1440" w:bottom="1440" w:left="2160" w:header="720" w:footer="720" w:gutter="0"/>
          <w:cols w:space="720"/>
          <w:docGrid w:linePitch="360"/>
        </w:sectPr>
      </w:pPr>
      <w:r w:rsidRPr="004012E7">
        <w:rPr>
          <w:bCs/>
          <w:szCs w:val="28"/>
        </w:rPr>
        <w:fldChar w:fldCharType="end"/>
      </w:r>
    </w:p>
    <w:p w14:paraId="4B9D1F40" w14:textId="77777777" w:rsidR="0083493E" w:rsidRDefault="0083493E" w:rsidP="0083493E">
      <w:pPr>
        <w:rPr>
          <w:rFonts w:cs="Arial"/>
          <w:b/>
          <w:sz w:val="32"/>
          <w:szCs w:val="32"/>
        </w:rPr>
      </w:pPr>
    </w:p>
    <w:p w14:paraId="65C4B882" w14:textId="77777777" w:rsidR="0083493E" w:rsidRPr="0083493E" w:rsidRDefault="0083493E" w:rsidP="0083493E">
      <w:pPr>
        <w:spacing w:after="360"/>
        <w:jc w:val="center"/>
        <w:rPr>
          <w:rFonts w:asciiTheme="majorHAnsi" w:hAnsiTheme="majorHAnsi" w:cs="Arial"/>
          <w:b/>
          <w:color w:val="000000" w:themeColor="text1"/>
          <w:sz w:val="72"/>
          <w:szCs w:val="72"/>
        </w:rPr>
      </w:pPr>
      <w:r w:rsidRPr="00B72172">
        <w:rPr>
          <w:rFonts w:ascii="Verdana" w:hAnsi="Verdana" w:cs="Arial"/>
          <w:b/>
          <w:noProof/>
          <w:sz w:val="72"/>
          <w:szCs w:val="72"/>
          <w:lang w:eastAsia="en-US"/>
        </w:rPr>
        <w:drawing>
          <wp:anchor distT="0" distB="0" distL="114300" distR="114300" simplePos="0" relativeHeight="251766784" behindDoc="0" locked="0" layoutInCell="1" allowOverlap="1" wp14:anchorId="0ED19123" wp14:editId="0E547401">
            <wp:simplePos x="0" y="0"/>
            <wp:positionH relativeFrom="column">
              <wp:posOffset>711200</wp:posOffset>
            </wp:positionH>
            <wp:positionV relativeFrom="paragraph">
              <wp:posOffset>63500</wp:posOffset>
            </wp:positionV>
            <wp:extent cx="4279900" cy="1366695"/>
            <wp:effectExtent l="0" t="0" r="0" b="5080"/>
            <wp:wrapSquare wrapText="bothSides"/>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9900" cy="1366695"/>
                    </a:xfrm>
                    <a:prstGeom prst="rect">
                      <a:avLst/>
                    </a:prstGeom>
                  </pic:spPr>
                </pic:pic>
              </a:graphicData>
            </a:graphic>
            <wp14:sizeRelH relativeFrom="page">
              <wp14:pctWidth>0</wp14:pctWidth>
            </wp14:sizeRelH>
            <wp14:sizeRelV relativeFrom="page">
              <wp14:pctHeight>0</wp14:pctHeight>
            </wp14:sizeRelV>
          </wp:anchor>
        </w:drawing>
      </w:r>
    </w:p>
    <w:p w14:paraId="46E74066" w14:textId="77777777" w:rsidR="0083493E" w:rsidRPr="0083493E" w:rsidRDefault="0083493E" w:rsidP="0083493E">
      <w:pPr>
        <w:spacing w:after="360"/>
        <w:jc w:val="center"/>
        <w:rPr>
          <w:rFonts w:asciiTheme="majorHAnsi" w:hAnsiTheme="majorHAnsi" w:cs="Arial"/>
          <w:b/>
          <w:color w:val="000000" w:themeColor="text1"/>
          <w:sz w:val="72"/>
          <w:szCs w:val="72"/>
        </w:rPr>
      </w:pPr>
    </w:p>
    <w:p w14:paraId="309E557C" w14:textId="77777777" w:rsidR="0083493E" w:rsidRPr="0083493E" w:rsidRDefault="0083493E" w:rsidP="0083493E">
      <w:pPr>
        <w:ind w:firstLine="720"/>
        <w:jc w:val="center"/>
        <w:rPr>
          <w:rFonts w:asciiTheme="majorHAnsi" w:hAnsiTheme="majorHAnsi"/>
          <w:b/>
          <w:bCs/>
          <w:color w:val="000000" w:themeColor="text1"/>
          <w:sz w:val="32"/>
          <w:szCs w:val="32"/>
          <w:lang w:val="fr-FR"/>
        </w:rPr>
      </w:pPr>
      <w:r w:rsidRPr="0083493E">
        <w:rPr>
          <w:rFonts w:asciiTheme="majorHAnsi" w:hAnsiTheme="majorHAnsi"/>
          <w:b/>
          <w:bCs/>
          <w:color w:val="000000" w:themeColor="text1"/>
          <w:sz w:val="32"/>
          <w:szCs w:val="32"/>
        </w:rPr>
        <w:t>Martin Cleaners Database Management System</w:t>
      </w:r>
    </w:p>
    <w:p w14:paraId="45423403" w14:textId="77777777" w:rsidR="0083493E" w:rsidRPr="007900D5" w:rsidRDefault="0083493E" w:rsidP="007900D5">
      <w:pPr>
        <w:pStyle w:val="Heading2"/>
        <w:jc w:val="center"/>
        <w:rPr>
          <w:sz w:val="32"/>
          <w:szCs w:val="32"/>
        </w:rPr>
      </w:pPr>
      <w:bookmarkStart w:id="266" w:name="_Toc15033210"/>
      <w:bookmarkStart w:id="267" w:name="_Toc15655615"/>
      <w:r w:rsidRPr="007900D5">
        <w:rPr>
          <w:sz w:val="32"/>
          <w:szCs w:val="32"/>
        </w:rPr>
        <w:t>ROLES AND RESPONSIBILITIES MATRIX</w:t>
      </w:r>
      <w:bookmarkEnd w:id="266"/>
      <w:bookmarkEnd w:id="267"/>
    </w:p>
    <w:p w14:paraId="17D23940" w14:textId="77777777" w:rsidR="0083493E" w:rsidRPr="0083493E" w:rsidRDefault="00BF22E2" w:rsidP="0083493E">
      <w:pPr>
        <w:spacing w:before="120" w:after="120"/>
        <w:rPr>
          <w:rFonts w:asciiTheme="majorHAnsi" w:hAnsiTheme="majorHAnsi" w:cs="Arial"/>
          <w:color w:val="000000" w:themeColor="text1"/>
        </w:rPr>
      </w:pPr>
      <w:r>
        <w:rPr>
          <w:rFonts w:asciiTheme="majorHAnsi" w:hAnsiTheme="majorHAnsi" w:cs="Arial"/>
          <w:noProof/>
          <w:color w:val="000000" w:themeColor="text1"/>
        </w:rPr>
        <w:pict w14:anchorId="1DEF0B7D">
          <v:shape id="_x0000_i1039" type="#_x0000_t75" alt="BD10290_" style="width:6in;height:7.2pt;mso-width-percent:0;mso-height-percent:0;mso-width-percent:0;mso-height-percent:0" o:hrpct="0" o:hr="t">
            <v:imagedata r:id="rId20" o:title="BD10290_"/>
          </v:shape>
        </w:pict>
      </w:r>
    </w:p>
    <w:p w14:paraId="76EAFDC6" w14:textId="77777777" w:rsidR="0083493E" w:rsidRPr="0083493E" w:rsidRDefault="0083493E" w:rsidP="0083493E">
      <w:pPr>
        <w:tabs>
          <w:tab w:val="left" w:pos="1980"/>
        </w:tabs>
        <w:spacing w:before="120"/>
        <w:ind w:left="3600" w:hanging="3600"/>
        <w:rPr>
          <w:rFonts w:asciiTheme="majorHAnsi" w:hAnsiTheme="majorHAnsi" w:cs="Arial"/>
          <w:color w:val="000000" w:themeColor="text1"/>
          <w:sz w:val="22"/>
          <w:szCs w:val="22"/>
        </w:rPr>
      </w:pPr>
      <w:r w:rsidRPr="0083493E">
        <w:rPr>
          <w:rFonts w:asciiTheme="majorHAnsi" w:hAnsiTheme="majorHAnsi" w:cs="Arial"/>
          <w:b/>
          <w:color w:val="000000" w:themeColor="text1"/>
          <w:sz w:val="22"/>
          <w:szCs w:val="22"/>
        </w:rPr>
        <w:t xml:space="preserve">Department: </w:t>
      </w:r>
      <w:r w:rsidRPr="0083493E">
        <w:rPr>
          <w:rFonts w:asciiTheme="majorHAnsi" w:hAnsiTheme="majorHAnsi" w:cs="Arial"/>
          <w:b/>
          <w:color w:val="000000" w:themeColor="text1"/>
          <w:sz w:val="22"/>
          <w:szCs w:val="22"/>
        </w:rPr>
        <w:tab/>
      </w:r>
      <w:r w:rsidRPr="0083493E">
        <w:rPr>
          <w:rFonts w:asciiTheme="majorHAnsi" w:hAnsiTheme="majorHAnsi" w:cs="Arial"/>
          <w:b/>
          <w:color w:val="000000" w:themeColor="text1"/>
          <w:sz w:val="22"/>
          <w:szCs w:val="22"/>
        </w:rPr>
        <w:tab/>
      </w:r>
      <w:r w:rsidRPr="0083493E">
        <w:rPr>
          <w:rFonts w:asciiTheme="majorHAnsi" w:hAnsiTheme="majorHAnsi" w:cs="Arial"/>
          <w:color w:val="000000" w:themeColor="text1"/>
          <w:sz w:val="22"/>
          <w:szCs w:val="22"/>
        </w:rPr>
        <w:t>Operations</w:t>
      </w:r>
      <w:r w:rsidRPr="0083493E">
        <w:rPr>
          <w:rFonts w:asciiTheme="majorHAnsi" w:hAnsiTheme="majorHAnsi" w:cs="Arial"/>
          <w:color w:val="000000" w:themeColor="text1"/>
          <w:sz w:val="22"/>
          <w:szCs w:val="22"/>
        </w:rPr>
        <w:tab/>
      </w:r>
    </w:p>
    <w:p w14:paraId="3016979B" w14:textId="77777777" w:rsidR="0083493E" w:rsidRPr="0083493E" w:rsidRDefault="0083493E" w:rsidP="0083493E">
      <w:pPr>
        <w:tabs>
          <w:tab w:val="left" w:pos="1980"/>
        </w:tabs>
        <w:spacing w:before="120"/>
        <w:ind w:left="3600" w:hanging="3600"/>
        <w:rPr>
          <w:rFonts w:asciiTheme="majorHAnsi" w:hAnsiTheme="majorHAnsi" w:cs="Arial"/>
          <w:color w:val="000000" w:themeColor="text1"/>
          <w:sz w:val="22"/>
          <w:szCs w:val="22"/>
        </w:rPr>
      </w:pPr>
      <w:r w:rsidRPr="0083493E">
        <w:rPr>
          <w:rFonts w:asciiTheme="majorHAnsi" w:hAnsiTheme="majorHAnsi" w:cs="Arial"/>
          <w:b/>
          <w:color w:val="000000" w:themeColor="text1"/>
          <w:sz w:val="22"/>
          <w:szCs w:val="22"/>
        </w:rPr>
        <w:t>Product/Process:</w:t>
      </w:r>
      <w:r w:rsidRPr="0083493E">
        <w:rPr>
          <w:rFonts w:asciiTheme="majorHAnsi" w:hAnsiTheme="majorHAnsi" w:cs="Arial"/>
          <w:color w:val="000000" w:themeColor="text1"/>
          <w:sz w:val="22"/>
          <w:szCs w:val="22"/>
        </w:rPr>
        <w:t xml:space="preserve"> </w:t>
      </w:r>
      <w:r w:rsidRPr="0083493E">
        <w:rPr>
          <w:rFonts w:asciiTheme="majorHAnsi" w:hAnsiTheme="majorHAnsi" w:cs="Arial"/>
          <w:color w:val="000000" w:themeColor="text1"/>
          <w:sz w:val="22"/>
          <w:szCs w:val="22"/>
        </w:rPr>
        <w:tab/>
        <w:t>Inventory, Invoicing, Contractors, Clients</w:t>
      </w:r>
    </w:p>
    <w:p w14:paraId="6DC2E6C1" w14:textId="77777777" w:rsidR="0083493E" w:rsidRPr="0083493E" w:rsidRDefault="0083493E" w:rsidP="0083493E">
      <w:pPr>
        <w:tabs>
          <w:tab w:val="left" w:pos="1980"/>
        </w:tabs>
        <w:spacing w:before="120"/>
        <w:ind w:left="3600" w:hanging="3600"/>
        <w:rPr>
          <w:rFonts w:asciiTheme="majorHAnsi" w:hAnsiTheme="majorHAnsi" w:cs="Arial"/>
          <w:color w:val="000000" w:themeColor="text1"/>
          <w:sz w:val="22"/>
          <w:szCs w:val="22"/>
        </w:rPr>
      </w:pPr>
      <w:r w:rsidRPr="0083493E">
        <w:rPr>
          <w:rFonts w:asciiTheme="majorHAnsi" w:hAnsiTheme="majorHAnsi" w:cs="Arial"/>
          <w:b/>
          <w:color w:val="000000" w:themeColor="text1"/>
          <w:sz w:val="22"/>
          <w:szCs w:val="22"/>
        </w:rPr>
        <w:t>Document Owner:</w:t>
      </w:r>
      <w:r w:rsidRPr="0083493E">
        <w:rPr>
          <w:rFonts w:asciiTheme="majorHAnsi" w:hAnsiTheme="majorHAnsi" w:cs="Arial"/>
          <w:color w:val="000000" w:themeColor="text1"/>
          <w:sz w:val="22"/>
          <w:szCs w:val="22"/>
        </w:rPr>
        <w:tab/>
        <w:t xml:space="preserve">Christopher </w:t>
      </w:r>
      <w:proofErr w:type="spellStart"/>
      <w:r w:rsidRPr="0083493E">
        <w:rPr>
          <w:rFonts w:asciiTheme="majorHAnsi" w:hAnsiTheme="majorHAnsi" w:cs="Arial"/>
          <w:color w:val="000000" w:themeColor="text1"/>
          <w:sz w:val="22"/>
          <w:szCs w:val="22"/>
        </w:rPr>
        <w:t>Kozeny</w:t>
      </w:r>
      <w:proofErr w:type="spellEnd"/>
    </w:p>
    <w:p w14:paraId="691B64F5" w14:textId="77777777" w:rsidR="0083493E" w:rsidRPr="0083493E" w:rsidRDefault="0083493E" w:rsidP="0083493E">
      <w:pPr>
        <w:tabs>
          <w:tab w:val="left" w:pos="1980"/>
        </w:tabs>
        <w:spacing w:before="120"/>
        <w:ind w:left="3600" w:hanging="3600"/>
        <w:rPr>
          <w:rFonts w:asciiTheme="majorHAnsi" w:hAnsiTheme="majorHAnsi" w:cs="Arial"/>
          <w:color w:val="000000" w:themeColor="text1"/>
          <w:sz w:val="22"/>
          <w:szCs w:val="22"/>
        </w:rPr>
      </w:pPr>
      <w:r w:rsidRPr="0083493E">
        <w:rPr>
          <w:rFonts w:asciiTheme="majorHAnsi" w:hAnsiTheme="majorHAnsi" w:cs="Arial"/>
          <w:b/>
          <w:color w:val="000000" w:themeColor="text1"/>
          <w:sz w:val="22"/>
          <w:szCs w:val="22"/>
        </w:rPr>
        <w:t xml:space="preserve">Project/Organization Role: </w:t>
      </w:r>
      <w:r w:rsidRPr="0083493E">
        <w:rPr>
          <w:rFonts w:asciiTheme="majorHAnsi" w:hAnsiTheme="majorHAnsi" w:cs="Arial"/>
          <w:b/>
          <w:color w:val="000000" w:themeColor="text1"/>
          <w:sz w:val="22"/>
          <w:szCs w:val="22"/>
        </w:rPr>
        <w:tab/>
      </w:r>
      <w:r w:rsidRPr="0083493E">
        <w:rPr>
          <w:rFonts w:asciiTheme="majorHAnsi" w:hAnsiTheme="majorHAnsi" w:cs="Arial"/>
          <w:color w:val="000000" w:themeColor="text1"/>
          <w:sz w:val="22"/>
          <w:szCs w:val="22"/>
        </w:rPr>
        <w:t>Milestone Manager</w:t>
      </w:r>
    </w:p>
    <w:p w14:paraId="5AFD0C1B" w14:textId="77777777" w:rsidR="0083493E" w:rsidRPr="0083493E" w:rsidRDefault="0083493E" w:rsidP="0083493E">
      <w:pPr>
        <w:tabs>
          <w:tab w:val="left" w:pos="1980"/>
        </w:tabs>
        <w:spacing w:before="120"/>
        <w:ind w:left="3600" w:hanging="3600"/>
        <w:rPr>
          <w:rFonts w:asciiTheme="majorHAnsi" w:hAnsiTheme="majorHAnsi" w:cs="Arial"/>
          <w:color w:val="000000" w:themeColor="text1"/>
          <w:sz w:val="22"/>
          <w:szCs w:val="22"/>
        </w:rPr>
      </w:pPr>
    </w:p>
    <w:tbl>
      <w:tblPr>
        <w:tblW w:w="8568" w:type="dxa"/>
        <w:tblInd w:w="86" w:type="dxa"/>
        <w:shd w:val="clear" w:color="auto" w:fill="CCCCFF"/>
        <w:tblLook w:val="0000" w:firstRow="0" w:lastRow="0" w:firstColumn="0" w:lastColumn="0" w:noHBand="0" w:noVBand="0"/>
      </w:tblPr>
      <w:tblGrid>
        <w:gridCol w:w="1026"/>
        <w:gridCol w:w="1554"/>
        <w:gridCol w:w="2009"/>
        <w:gridCol w:w="3979"/>
      </w:tblGrid>
      <w:tr w:rsidR="0083493E" w:rsidRPr="0083493E" w14:paraId="65AB63F2" w14:textId="77777777" w:rsidTr="0083493E">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38C64060" w14:textId="77777777" w:rsidR="0083493E" w:rsidRPr="0083493E" w:rsidRDefault="0083493E" w:rsidP="0083493E">
            <w:pPr>
              <w:pStyle w:val="StyleTableHeader10pt"/>
              <w:spacing w:before="20" w:after="60"/>
              <w:jc w:val="left"/>
              <w:rPr>
                <w:rFonts w:asciiTheme="majorHAnsi" w:hAnsiTheme="majorHAnsi" w:cs="Arial"/>
                <w:color w:val="000000" w:themeColor="text1"/>
              </w:rPr>
            </w:pPr>
            <w:r w:rsidRPr="0083493E">
              <w:rPr>
                <w:rFonts w:asciiTheme="majorHAnsi" w:hAnsiTheme="majorHAnsi" w:cs="Arial"/>
                <w:color w:val="000000" w:themeColor="text1"/>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28A0712D" w14:textId="77777777" w:rsidR="0083493E" w:rsidRPr="0083493E" w:rsidRDefault="0083493E" w:rsidP="0083493E">
            <w:pPr>
              <w:pStyle w:val="StyleTableHeader10pt"/>
              <w:spacing w:before="20" w:after="60"/>
              <w:jc w:val="left"/>
              <w:rPr>
                <w:rFonts w:asciiTheme="majorHAnsi" w:hAnsiTheme="majorHAnsi" w:cs="Arial"/>
                <w:color w:val="000000" w:themeColor="text1"/>
              </w:rPr>
            </w:pPr>
            <w:r w:rsidRPr="0083493E">
              <w:rPr>
                <w:rFonts w:asciiTheme="majorHAnsi" w:hAnsiTheme="majorHAnsi" w:cs="Arial"/>
                <w:color w:val="000000" w:themeColor="text1"/>
              </w:rPr>
              <w:t>Date</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2E229E12" w14:textId="77777777" w:rsidR="0083493E" w:rsidRPr="0083493E" w:rsidRDefault="0083493E" w:rsidP="0083493E">
            <w:pPr>
              <w:pStyle w:val="StyleTableHeader10pt"/>
              <w:spacing w:before="20" w:after="60"/>
              <w:jc w:val="left"/>
              <w:rPr>
                <w:rFonts w:asciiTheme="majorHAnsi" w:hAnsiTheme="majorHAnsi" w:cs="Arial"/>
                <w:color w:val="000000" w:themeColor="text1"/>
              </w:rPr>
            </w:pPr>
            <w:r w:rsidRPr="0083493E">
              <w:rPr>
                <w:rFonts w:asciiTheme="majorHAnsi" w:hAnsiTheme="majorHAnsi" w:cs="Arial"/>
                <w:color w:val="000000" w:themeColor="text1"/>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0116E066" w14:textId="77777777" w:rsidR="0083493E" w:rsidRPr="0083493E" w:rsidRDefault="0083493E" w:rsidP="0083493E">
            <w:pPr>
              <w:pStyle w:val="StyleTableHeader10pt"/>
              <w:spacing w:before="20" w:after="60"/>
              <w:jc w:val="left"/>
              <w:rPr>
                <w:rFonts w:asciiTheme="majorHAnsi" w:hAnsiTheme="majorHAnsi" w:cs="Arial"/>
                <w:color w:val="000000" w:themeColor="text1"/>
              </w:rPr>
            </w:pPr>
            <w:r w:rsidRPr="0083493E">
              <w:rPr>
                <w:rFonts w:asciiTheme="majorHAnsi" w:hAnsiTheme="majorHAnsi" w:cs="Arial"/>
                <w:color w:val="000000" w:themeColor="text1"/>
              </w:rPr>
              <w:t>Change Description</w:t>
            </w:r>
          </w:p>
        </w:tc>
      </w:tr>
      <w:tr w:rsidR="0083493E" w:rsidRPr="0083493E" w14:paraId="27D2B790" w14:textId="77777777" w:rsidTr="0083493E">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7B263246" w14:textId="77777777" w:rsidR="0083493E" w:rsidRPr="0083493E" w:rsidRDefault="0083493E" w:rsidP="0083493E">
            <w:pPr>
              <w:rPr>
                <w:rFonts w:asciiTheme="majorHAnsi" w:hAnsiTheme="majorHAnsi" w:cs="Arial"/>
                <w:color w:val="000000" w:themeColor="text1"/>
              </w:rPr>
            </w:pPr>
            <w:r w:rsidRPr="0083493E">
              <w:rPr>
                <w:rFonts w:asciiTheme="majorHAnsi" w:hAnsiTheme="majorHAnsi" w:cs="Arial"/>
                <w:color w:val="000000" w:themeColor="text1"/>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03639A4C" w14:textId="77777777" w:rsidR="0083493E" w:rsidRPr="0083493E" w:rsidRDefault="0083493E" w:rsidP="0083493E">
            <w:pPr>
              <w:rPr>
                <w:rFonts w:asciiTheme="majorHAnsi" w:hAnsiTheme="majorHAnsi" w:cs="Arial"/>
                <w:color w:val="000000" w:themeColor="text1"/>
              </w:rPr>
            </w:pPr>
            <w:r w:rsidRPr="0083493E">
              <w:rPr>
                <w:rFonts w:asciiTheme="majorHAnsi" w:hAnsiTheme="majorHAnsi" w:cs="Arial"/>
                <w:color w:val="000000" w:themeColor="text1"/>
              </w:rPr>
              <w:t>07/22/2019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1F231A9F" w14:textId="77777777" w:rsidR="0083493E" w:rsidRPr="0083493E" w:rsidRDefault="0083493E" w:rsidP="0083493E">
            <w:pPr>
              <w:rPr>
                <w:rFonts w:asciiTheme="majorHAnsi" w:hAnsiTheme="majorHAnsi" w:cs="Arial"/>
                <w:color w:val="000000" w:themeColor="text1"/>
              </w:rPr>
            </w:pPr>
            <w:r w:rsidRPr="0083493E">
              <w:rPr>
                <w:rFonts w:asciiTheme="majorHAnsi" w:hAnsiTheme="majorHAnsi" w:cs="Arial"/>
                <w:color w:val="000000" w:themeColor="text1"/>
                <w:sz w:val="22"/>
                <w:szCs w:val="22"/>
              </w:rPr>
              <w:t xml:space="preserve">Christopher </w:t>
            </w:r>
            <w:proofErr w:type="spellStart"/>
            <w:r w:rsidRPr="0083493E">
              <w:rPr>
                <w:rFonts w:asciiTheme="majorHAnsi" w:hAnsiTheme="majorHAnsi" w:cs="Arial"/>
                <w:color w:val="000000" w:themeColor="text1"/>
                <w:sz w:val="22"/>
                <w:szCs w:val="22"/>
              </w:rPr>
              <w:t>Kozeny</w:t>
            </w:r>
            <w:proofErr w:type="spellEnd"/>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20C10467" w14:textId="77777777" w:rsidR="0083493E" w:rsidRPr="0083493E" w:rsidRDefault="0083493E" w:rsidP="0083493E">
            <w:pPr>
              <w:rPr>
                <w:rFonts w:asciiTheme="majorHAnsi" w:hAnsiTheme="majorHAnsi" w:cs="Arial"/>
                <w:color w:val="000000" w:themeColor="text1"/>
              </w:rPr>
            </w:pPr>
            <w:r w:rsidRPr="0083493E">
              <w:rPr>
                <w:rFonts w:asciiTheme="majorHAnsi" w:hAnsiTheme="majorHAnsi" w:cs="Arial"/>
                <w:color w:val="000000" w:themeColor="text1"/>
              </w:rPr>
              <w:t>Initial release.</w:t>
            </w:r>
          </w:p>
        </w:tc>
      </w:tr>
    </w:tbl>
    <w:p w14:paraId="59D8E87A" w14:textId="77777777" w:rsidR="0083493E" w:rsidRPr="0083493E" w:rsidRDefault="0083493E" w:rsidP="0083493E">
      <w:pPr>
        <w:rPr>
          <w:rFonts w:asciiTheme="majorHAnsi" w:hAnsiTheme="majorHAnsi" w:cs="Arial"/>
          <w:color w:val="000000" w:themeColor="text1"/>
        </w:rPr>
      </w:pPr>
    </w:p>
    <w:p w14:paraId="715B7000" w14:textId="77777777" w:rsidR="0083493E" w:rsidRPr="0083493E" w:rsidRDefault="00BF22E2" w:rsidP="0083493E">
      <w:pPr>
        <w:spacing w:before="120" w:after="120"/>
        <w:rPr>
          <w:rFonts w:asciiTheme="majorHAnsi" w:hAnsiTheme="majorHAnsi" w:cs="Arial"/>
          <w:color w:val="000000" w:themeColor="text1"/>
        </w:rPr>
      </w:pPr>
      <w:r>
        <w:rPr>
          <w:rFonts w:asciiTheme="majorHAnsi" w:hAnsiTheme="majorHAnsi" w:cs="Arial"/>
          <w:noProof/>
          <w:color w:val="000000" w:themeColor="text1"/>
        </w:rPr>
        <w:pict w14:anchorId="2C6187E1">
          <v:shape id="_x0000_i1040" type="#_x0000_t75" alt="BD10290_" style="width:6in;height:7.2pt;mso-width-percent:0;mso-height-percent:0;mso-width-percent:0;mso-height-percent:0" o:hrpct="0" o:hr="t">
            <v:imagedata r:id="rId20" o:title="BD10290_"/>
          </v:shape>
        </w:pict>
      </w: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776"/>
        <w:gridCol w:w="2632"/>
      </w:tblGrid>
      <w:tr w:rsidR="0083493E" w:rsidRPr="0083493E" w14:paraId="2A4E181B" w14:textId="77777777" w:rsidTr="0083493E">
        <w:trPr>
          <w:cantSplit/>
          <w:trHeight w:val="260"/>
          <w:tblHeader/>
        </w:trPr>
        <w:tc>
          <w:tcPr>
            <w:tcW w:w="1997" w:type="dxa"/>
            <w:shd w:val="clear" w:color="auto" w:fill="D9D9D9"/>
            <w:tcMar>
              <w:top w:w="43" w:type="dxa"/>
              <w:left w:w="72" w:type="dxa"/>
              <w:bottom w:w="43" w:type="dxa"/>
              <w:right w:w="43" w:type="dxa"/>
            </w:tcMar>
            <w:vAlign w:val="center"/>
          </w:tcPr>
          <w:p w14:paraId="5BE4AE7A" w14:textId="77777777" w:rsidR="0083493E" w:rsidRPr="0083493E" w:rsidRDefault="0083493E" w:rsidP="0083493E">
            <w:pPr>
              <w:tabs>
                <w:tab w:val="left" w:pos="2093"/>
                <w:tab w:val="left" w:pos="3053"/>
                <w:tab w:val="left" w:pos="4013"/>
                <w:tab w:val="left" w:pos="4973"/>
                <w:tab w:val="left" w:pos="5933"/>
              </w:tabs>
              <w:rPr>
                <w:rFonts w:asciiTheme="majorHAnsi" w:hAnsiTheme="majorHAnsi" w:cs="Arial"/>
                <w:b/>
                <w:bCs/>
                <w:color w:val="000000" w:themeColor="text1"/>
                <w:spacing w:val="-5"/>
              </w:rPr>
            </w:pPr>
            <w:r w:rsidRPr="0083493E">
              <w:rPr>
                <w:rFonts w:asciiTheme="majorHAnsi" w:hAnsiTheme="majorHAnsi" w:cs="Arial"/>
                <w:color w:val="000000" w:themeColor="text1"/>
              </w:rPr>
              <w:lastRenderedPageBreak/>
              <w:br w:type="page"/>
            </w:r>
            <w:r w:rsidRPr="0083493E">
              <w:rPr>
                <w:rFonts w:asciiTheme="majorHAnsi" w:hAnsiTheme="majorHAnsi" w:cs="Arial"/>
                <w:b/>
                <w:bCs/>
                <w:color w:val="000000" w:themeColor="text1"/>
                <w:spacing w:val="-5"/>
              </w:rPr>
              <w:t>Title</w:t>
            </w:r>
          </w:p>
        </w:tc>
        <w:tc>
          <w:tcPr>
            <w:tcW w:w="3907" w:type="dxa"/>
            <w:shd w:val="clear" w:color="auto" w:fill="D9D9D9"/>
            <w:tcMar>
              <w:top w:w="43" w:type="dxa"/>
              <w:bottom w:w="43" w:type="dxa"/>
              <w:right w:w="43" w:type="dxa"/>
            </w:tcMar>
            <w:vAlign w:val="center"/>
          </w:tcPr>
          <w:p w14:paraId="6F066F89" w14:textId="77777777" w:rsidR="0083493E" w:rsidRPr="0083493E" w:rsidRDefault="0083493E" w:rsidP="0083493E">
            <w:pPr>
              <w:tabs>
                <w:tab w:val="left" w:pos="2093"/>
                <w:tab w:val="left" w:pos="3053"/>
                <w:tab w:val="left" w:pos="4013"/>
                <w:tab w:val="left" w:pos="4973"/>
                <w:tab w:val="left" w:pos="5933"/>
              </w:tabs>
              <w:rPr>
                <w:rFonts w:asciiTheme="majorHAnsi" w:hAnsiTheme="majorHAnsi" w:cs="Arial"/>
                <w:b/>
                <w:bCs/>
                <w:color w:val="000000" w:themeColor="text1"/>
                <w:spacing w:val="-5"/>
              </w:rPr>
            </w:pPr>
            <w:r w:rsidRPr="0083493E">
              <w:rPr>
                <w:rFonts w:asciiTheme="majorHAnsi" w:hAnsiTheme="majorHAnsi" w:cs="Arial"/>
                <w:b/>
                <w:bCs/>
                <w:color w:val="000000" w:themeColor="text1"/>
                <w:spacing w:val="-5"/>
              </w:rPr>
              <w:t>Role</w:t>
            </w:r>
          </w:p>
        </w:tc>
        <w:tc>
          <w:tcPr>
            <w:tcW w:w="2664" w:type="dxa"/>
            <w:shd w:val="clear" w:color="auto" w:fill="D9D9D9"/>
            <w:tcMar>
              <w:top w:w="43" w:type="dxa"/>
              <w:bottom w:w="43" w:type="dxa"/>
              <w:right w:w="43" w:type="dxa"/>
            </w:tcMar>
            <w:vAlign w:val="center"/>
          </w:tcPr>
          <w:p w14:paraId="64F1C637" w14:textId="77777777" w:rsidR="0083493E" w:rsidRPr="0083493E" w:rsidRDefault="0083493E" w:rsidP="0083493E">
            <w:pPr>
              <w:tabs>
                <w:tab w:val="left" w:pos="2093"/>
                <w:tab w:val="left" w:pos="3053"/>
                <w:tab w:val="left" w:pos="4013"/>
                <w:tab w:val="left" w:pos="4973"/>
                <w:tab w:val="left" w:pos="5933"/>
              </w:tabs>
              <w:rPr>
                <w:rFonts w:asciiTheme="majorHAnsi" w:hAnsiTheme="majorHAnsi" w:cs="Arial"/>
                <w:b/>
                <w:bCs/>
                <w:color w:val="000000" w:themeColor="text1"/>
                <w:spacing w:val="-5"/>
              </w:rPr>
            </w:pPr>
            <w:r w:rsidRPr="0083493E">
              <w:rPr>
                <w:rFonts w:asciiTheme="majorHAnsi" w:hAnsiTheme="majorHAnsi" w:cs="Arial"/>
                <w:b/>
                <w:bCs/>
                <w:color w:val="000000" w:themeColor="text1"/>
                <w:spacing w:val="-5"/>
              </w:rPr>
              <w:t>Responsibilities</w:t>
            </w:r>
          </w:p>
        </w:tc>
      </w:tr>
      <w:tr w:rsidR="0083493E" w:rsidRPr="0083493E" w14:paraId="1C115598" w14:textId="77777777" w:rsidTr="0083493E">
        <w:trPr>
          <w:cantSplit/>
        </w:trPr>
        <w:tc>
          <w:tcPr>
            <w:tcW w:w="1997" w:type="dxa"/>
            <w:tcMar>
              <w:top w:w="43" w:type="dxa"/>
              <w:left w:w="72" w:type="dxa"/>
              <w:bottom w:w="43" w:type="dxa"/>
              <w:right w:w="43" w:type="dxa"/>
            </w:tcMar>
          </w:tcPr>
          <w:p w14:paraId="10FF7B69"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fldChar w:fldCharType="begin"/>
            </w:r>
            <w:r w:rsidRPr="0083493E">
              <w:rPr>
                <w:rFonts w:asciiTheme="majorHAnsi" w:hAnsiTheme="majorHAnsi" w:cs="Arial"/>
                <w:color w:val="000000" w:themeColor="text1"/>
              </w:rPr>
              <w:instrText xml:space="preserve"> MACROBUTTON  DoFieldClick Project Manager </w:instrText>
            </w:r>
            <w:r w:rsidRPr="0083493E">
              <w:rPr>
                <w:rFonts w:asciiTheme="majorHAnsi" w:hAnsiTheme="majorHAnsi" w:cs="Arial"/>
                <w:color w:val="000000" w:themeColor="text1"/>
              </w:rPr>
              <w:fldChar w:fldCharType="end"/>
            </w:r>
          </w:p>
        </w:tc>
        <w:tc>
          <w:tcPr>
            <w:tcW w:w="3907" w:type="dxa"/>
            <w:tcMar>
              <w:top w:w="43" w:type="dxa"/>
              <w:bottom w:w="43" w:type="dxa"/>
              <w:right w:w="43" w:type="dxa"/>
            </w:tcMar>
          </w:tcPr>
          <w:p w14:paraId="342E1614"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The Project Manager is responsible for developing, in conjunction with the Project Sponsor, the project charter. The Project Manager ensures that the project is delivered on time, within budget, and to the required quality standards.</w:t>
            </w:r>
          </w:p>
        </w:tc>
        <w:tc>
          <w:tcPr>
            <w:tcW w:w="2664" w:type="dxa"/>
            <w:tcMar>
              <w:top w:w="43" w:type="dxa"/>
              <w:bottom w:w="43" w:type="dxa"/>
              <w:right w:w="43" w:type="dxa"/>
            </w:tcMar>
          </w:tcPr>
          <w:p w14:paraId="6711DA2D"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Manage and lead the project team.</w:t>
            </w:r>
          </w:p>
          <w:p w14:paraId="32EBD32E"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Develop and maintain a detailed project plan.</w:t>
            </w:r>
          </w:p>
        </w:tc>
      </w:tr>
      <w:tr w:rsidR="0083493E" w:rsidRPr="0083493E" w14:paraId="153CC43F" w14:textId="77777777" w:rsidTr="0083493E">
        <w:trPr>
          <w:cantSplit/>
        </w:trPr>
        <w:tc>
          <w:tcPr>
            <w:tcW w:w="1997" w:type="dxa"/>
            <w:tcMar>
              <w:top w:w="43" w:type="dxa"/>
              <w:left w:w="72" w:type="dxa"/>
              <w:bottom w:w="43" w:type="dxa"/>
              <w:right w:w="43" w:type="dxa"/>
            </w:tcMar>
          </w:tcPr>
          <w:p w14:paraId="600D5F70"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 xml:space="preserve">CJ </w:t>
            </w:r>
            <w:proofErr w:type="spellStart"/>
            <w:r w:rsidRPr="0083493E">
              <w:rPr>
                <w:rFonts w:asciiTheme="majorHAnsi" w:hAnsiTheme="majorHAnsi" w:cs="Arial"/>
                <w:color w:val="000000" w:themeColor="text1"/>
              </w:rPr>
              <w:t>Kozeny</w:t>
            </w:r>
            <w:proofErr w:type="spellEnd"/>
          </w:p>
          <w:p w14:paraId="7C1346DE"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Milestone Manager</w:t>
            </w:r>
          </w:p>
        </w:tc>
        <w:tc>
          <w:tcPr>
            <w:tcW w:w="3907" w:type="dxa"/>
            <w:tcMar>
              <w:top w:w="43" w:type="dxa"/>
              <w:bottom w:w="43" w:type="dxa"/>
              <w:right w:w="43" w:type="dxa"/>
            </w:tcMar>
          </w:tcPr>
          <w:p w14:paraId="0A92A42B"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CJ will be responsible for Tracking Gantt chart, which will record the “guesstimates” of time frames and record the “actual” time frames. CJ will also work with John to contribute to the CRUD Table and Running Doc.</w:t>
            </w:r>
          </w:p>
        </w:tc>
        <w:tc>
          <w:tcPr>
            <w:tcW w:w="2664" w:type="dxa"/>
            <w:tcMar>
              <w:top w:w="43" w:type="dxa"/>
              <w:bottom w:w="43" w:type="dxa"/>
              <w:right w:w="43" w:type="dxa"/>
            </w:tcMar>
          </w:tcPr>
          <w:p w14:paraId="36B0C04A"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Tracking Gantt Chart</w:t>
            </w:r>
          </w:p>
          <w:p w14:paraId="35CDB957"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RRM</w:t>
            </w:r>
          </w:p>
          <w:p w14:paraId="304C0C02"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Running Document</w:t>
            </w:r>
          </w:p>
          <w:p w14:paraId="7075748D"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CRUD Table</w:t>
            </w:r>
          </w:p>
          <w:p w14:paraId="65053E88" w14:textId="77777777" w:rsidR="0083493E" w:rsidRPr="0083493E" w:rsidRDefault="0083493E" w:rsidP="0083493E">
            <w:pPr>
              <w:tabs>
                <w:tab w:val="left" w:pos="2093"/>
                <w:tab w:val="left" w:pos="3053"/>
                <w:tab w:val="left" w:pos="4013"/>
                <w:tab w:val="left" w:pos="4973"/>
                <w:tab w:val="left" w:pos="5933"/>
              </w:tabs>
              <w:spacing w:before="40" w:after="40"/>
              <w:ind w:left="245"/>
              <w:rPr>
                <w:rFonts w:asciiTheme="majorHAnsi" w:hAnsiTheme="majorHAnsi" w:cs="Arial"/>
                <w:color w:val="000000" w:themeColor="text1"/>
              </w:rPr>
            </w:pPr>
          </w:p>
        </w:tc>
      </w:tr>
      <w:tr w:rsidR="0083493E" w:rsidRPr="0083493E" w14:paraId="727BA987" w14:textId="77777777" w:rsidTr="0083493E">
        <w:trPr>
          <w:cantSplit/>
        </w:trPr>
        <w:tc>
          <w:tcPr>
            <w:tcW w:w="1997" w:type="dxa"/>
            <w:tcMar>
              <w:top w:w="43" w:type="dxa"/>
              <w:left w:w="72" w:type="dxa"/>
              <w:bottom w:w="43" w:type="dxa"/>
              <w:right w:w="43" w:type="dxa"/>
            </w:tcMar>
          </w:tcPr>
          <w:p w14:paraId="57415A62" w14:textId="77777777" w:rsidR="0083493E" w:rsidRPr="0083493E" w:rsidRDefault="0083493E" w:rsidP="0083493E">
            <w:pPr>
              <w:tabs>
                <w:tab w:val="left" w:pos="2093"/>
                <w:tab w:val="left" w:pos="3053"/>
                <w:tab w:val="left" w:pos="4013"/>
                <w:tab w:val="left" w:pos="4973"/>
                <w:tab w:val="left" w:pos="5933"/>
              </w:tabs>
              <w:spacing w:before="40" w:afterLines="40" w:after="96"/>
              <w:rPr>
                <w:rFonts w:asciiTheme="majorHAnsi" w:hAnsiTheme="majorHAnsi" w:cs="Arial"/>
                <w:color w:val="000000" w:themeColor="text1"/>
              </w:rPr>
            </w:pPr>
            <w:r w:rsidRPr="0083493E">
              <w:rPr>
                <w:rFonts w:asciiTheme="majorHAnsi" w:hAnsiTheme="majorHAnsi" w:cs="Arial"/>
                <w:color w:val="000000" w:themeColor="text1"/>
              </w:rPr>
              <w:t>John Manzo</w:t>
            </w:r>
          </w:p>
        </w:tc>
        <w:tc>
          <w:tcPr>
            <w:tcW w:w="3907" w:type="dxa"/>
            <w:tcMar>
              <w:top w:w="43" w:type="dxa"/>
              <w:bottom w:w="43" w:type="dxa"/>
              <w:right w:w="43" w:type="dxa"/>
            </w:tcMar>
          </w:tcPr>
          <w:p w14:paraId="013555F8" w14:textId="77777777" w:rsidR="0083493E" w:rsidRPr="0083493E" w:rsidRDefault="0083493E" w:rsidP="0083493E">
            <w:pPr>
              <w:rPr>
                <w:rFonts w:asciiTheme="majorHAnsi" w:hAnsiTheme="majorHAnsi" w:cs="Arial"/>
                <w:color w:val="000000" w:themeColor="text1"/>
              </w:rPr>
            </w:pPr>
            <w:r w:rsidRPr="0083493E">
              <w:rPr>
                <w:rFonts w:asciiTheme="majorHAnsi" w:hAnsiTheme="majorHAnsi" w:cs="Arial"/>
                <w:color w:val="000000" w:themeColor="text1"/>
              </w:rPr>
              <w:t xml:space="preserve">John will work on the Structure Chart and the CRUD Table for this milestone. </w:t>
            </w:r>
          </w:p>
          <w:p w14:paraId="762FC1F0" w14:textId="77777777" w:rsidR="0083493E" w:rsidRPr="0083493E" w:rsidRDefault="0083493E" w:rsidP="0083493E">
            <w:pPr>
              <w:jc w:val="right"/>
              <w:rPr>
                <w:rFonts w:asciiTheme="majorHAnsi" w:hAnsiTheme="majorHAnsi" w:cs="Arial"/>
                <w:color w:val="000000" w:themeColor="text1"/>
              </w:rPr>
            </w:pPr>
          </w:p>
        </w:tc>
        <w:tc>
          <w:tcPr>
            <w:tcW w:w="2664" w:type="dxa"/>
            <w:tcMar>
              <w:top w:w="43" w:type="dxa"/>
              <w:bottom w:w="43" w:type="dxa"/>
              <w:right w:w="43" w:type="dxa"/>
            </w:tcMar>
          </w:tcPr>
          <w:p w14:paraId="213012E5"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Structure Chart</w:t>
            </w:r>
          </w:p>
          <w:p w14:paraId="4C51A033"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CRUD Table</w:t>
            </w:r>
          </w:p>
        </w:tc>
      </w:tr>
      <w:tr w:rsidR="0083493E" w:rsidRPr="0083493E" w14:paraId="3D5276D8" w14:textId="77777777" w:rsidTr="0083493E">
        <w:trPr>
          <w:cantSplit/>
          <w:trHeight w:val="397"/>
        </w:trPr>
        <w:tc>
          <w:tcPr>
            <w:tcW w:w="1997" w:type="dxa"/>
            <w:tcMar>
              <w:top w:w="43" w:type="dxa"/>
              <w:left w:w="72" w:type="dxa"/>
              <w:bottom w:w="43" w:type="dxa"/>
              <w:right w:w="43" w:type="dxa"/>
            </w:tcMar>
          </w:tcPr>
          <w:p w14:paraId="0D239A8E"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 xml:space="preserve">Shafiq </w:t>
            </w:r>
            <w:proofErr w:type="spellStart"/>
            <w:r w:rsidRPr="0083493E">
              <w:rPr>
                <w:rFonts w:asciiTheme="majorHAnsi" w:hAnsiTheme="majorHAnsi" w:cs="Arial"/>
                <w:color w:val="000000" w:themeColor="text1"/>
              </w:rPr>
              <w:t>Jahish</w:t>
            </w:r>
            <w:proofErr w:type="spellEnd"/>
          </w:p>
          <w:p w14:paraId="29ECEC77"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p>
        </w:tc>
        <w:tc>
          <w:tcPr>
            <w:tcW w:w="3907" w:type="dxa"/>
            <w:tcMar>
              <w:top w:w="43" w:type="dxa"/>
              <w:bottom w:w="43" w:type="dxa"/>
              <w:right w:w="43" w:type="dxa"/>
            </w:tcMar>
          </w:tcPr>
          <w:p w14:paraId="01385186"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 xml:space="preserve">Shafiq is primarily responsible for the 4 necessary Run Sheets. Shafiq will also work with the team to contribute to the CRUD Table.  </w:t>
            </w:r>
          </w:p>
        </w:tc>
        <w:tc>
          <w:tcPr>
            <w:tcW w:w="2664" w:type="dxa"/>
            <w:tcMar>
              <w:top w:w="43" w:type="dxa"/>
              <w:bottom w:w="43" w:type="dxa"/>
              <w:right w:w="43" w:type="dxa"/>
            </w:tcMar>
          </w:tcPr>
          <w:p w14:paraId="689C2F4F"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4 Run Sheets</w:t>
            </w:r>
          </w:p>
          <w:p w14:paraId="4ACFDB4B"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CRUD Table</w:t>
            </w:r>
          </w:p>
          <w:p w14:paraId="231C9946" w14:textId="77777777" w:rsidR="0083493E" w:rsidRPr="0083493E" w:rsidRDefault="0083493E" w:rsidP="0083493E">
            <w:pPr>
              <w:tabs>
                <w:tab w:val="left" w:pos="2093"/>
                <w:tab w:val="left" w:pos="3053"/>
                <w:tab w:val="left" w:pos="4013"/>
                <w:tab w:val="left" w:pos="4973"/>
                <w:tab w:val="left" w:pos="5933"/>
              </w:tabs>
              <w:spacing w:before="40" w:after="40"/>
              <w:ind w:left="245"/>
              <w:rPr>
                <w:rFonts w:asciiTheme="majorHAnsi" w:hAnsiTheme="majorHAnsi" w:cs="Arial"/>
                <w:color w:val="000000" w:themeColor="text1"/>
              </w:rPr>
            </w:pPr>
          </w:p>
          <w:p w14:paraId="1B30E1C8" w14:textId="77777777" w:rsidR="0083493E" w:rsidRPr="0083493E" w:rsidRDefault="0083493E" w:rsidP="0083493E">
            <w:pPr>
              <w:tabs>
                <w:tab w:val="left" w:pos="2093"/>
                <w:tab w:val="left" w:pos="3053"/>
                <w:tab w:val="left" w:pos="4013"/>
                <w:tab w:val="left" w:pos="4973"/>
                <w:tab w:val="left" w:pos="5933"/>
              </w:tabs>
              <w:spacing w:before="40" w:after="40"/>
              <w:ind w:left="245"/>
              <w:rPr>
                <w:rFonts w:asciiTheme="majorHAnsi" w:hAnsiTheme="majorHAnsi" w:cs="Arial"/>
                <w:color w:val="000000" w:themeColor="text1"/>
              </w:rPr>
            </w:pPr>
          </w:p>
        </w:tc>
      </w:tr>
      <w:tr w:rsidR="0083493E" w:rsidRPr="0083493E" w14:paraId="69D34F3E" w14:textId="77777777" w:rsidTr="0083493E">
        <w:trPr>
          <w:cantSplit/>
        </w:trPr>
        <w:tc>
          <w:tcPr>
            <w:tcW w:w="1997" w:type="dxa"/>
            <w:tcMar>
              <w:top w:w="43" w:type="dxa"/>
              <w:left w:w="72" w:type="dxa"/>
              <w:bottom w:w="43" w:type="dxa"/>
              <w:right w:w="43" w:type="dxa"/>
            </w:tcMar>
          </w:tcPr>
          <w:p w14:paraId="1FA6175C"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lastRenderedPageBreak/>
              <w:t xml:space="preserve">Erik </w:t>
            </w:r>
            <w:proofErr w:type="spellStart"/>
            <w:r w:rsidRPr="0083493E">
              <w:rPr>
                <w:rFonts w:asciiTheme="majorHAnsi" w:hAnsiTheme="majorHAnsi" w:cs="Arial"/>
                <w:color w:val="000000" w:themeColor="text1"/>
              </w:rPr>
              <w:t>Eiler</w:t>
            </w:r>
            <w:proofErr w:type="spellEnd"/>
          </w:p>
        </w:tc>
        <w:tc>
          <w:tcPr>
            <w:tcW w:w="3907" w:type="dxa"/>
            <w:tcMar>
              <w:top w:w="43" w:type="dxa"/>
              <w:bottom w:w="43" w:type="dxa"/>
              <w:right w:w="43" w:type="dxa"/>
            </w:tcMar>
          </w:tcPr>
          <w:p w14:paraId="41DAE490"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 xml:space="preserve">Erik manages documentation of the daily workings of the team. He will also work on the Change Log, Email Log and Issue Log. Erik will also work with the team to contribute to the CRUD Table.  </w:t>
            </w:r>
          </w:p>
        </w:tc>
        <w:tc>
          <w:tcPr>
            <w:tcW w:w="2664" w:type="dxa"/>
            <w:tcMar>
              <w:top w:w="43" w:type="dxa"/>
              <w:bottom w:w="43" w:type="dxa"/>
              <w:right w:w="43" w:type="dxa"/>
            </w:tcMar>
          </w:tcPr>
          <w:p w14:paraId="057F2E60"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Change Log</w:t>
            </w:r>
          </w:p>
          <w:p w14:paraId="7B22C5FB"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Email Log</w:t>
            </w:r>
          </w:p>
          <w:p w14:paraId="0012155D"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Group Meeting Minutes</w:t>
            </w:r>
          </w:p>
          <w:p w14:paraId="50CA48E8"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Issues Log</w:t>
            </w:r>
          </w:p>
          <w:p w14:paraId="7B5BC7FE"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CRUD Table</w:t>
            </w:r>
          </w:p>
          <w:p w14:paraId="0B144F57" w14:textId="77777777" w:rsidR="0083493E" w:rsidRPr="0083493E" w:rsidRDefault="0083493E" w:rsidP="0083493E">
            <w:pPr>
              <w:tabs>
                <w:tab w:val="left" w:pos="2093"/>
                <w:tab w:val="left" w:pos="3053"/>
                <w:tab w:val="left" w:pos="4013"/>
                <w:tab w:val="left" w:pos="4973"/>
                <w:tab w:val="left" w:pos="5933"/>
              </w:tabs>
              <w:spacing w:before="40" w:after="40"/>
              <w:ind w:left="245"/>
              <w:rPr>
                <w:rFonts w:asciiTheme="majorHAnsi" w:hAnsiTheme="majorHAnsi" w:cs="Arial"/>
                <w:color w:val="000000" w:themeColor="text1"/>
              </w:rPr>
            </w:pPr>
          </w:p>
          <w:p w14:paraId="25347E05" w14:textId="77777777" w:rsidR="0083493E" w:rsidRPr="0083493E" w:rsidRDefault="0083493E" w:rsidP="0083493E">
            <w:pPr>
              <w:tabs>
                <w:tab w:val="left" w:pos="2093"/>
                <w:tab w:val="left" w:pos="3053"/>
                <w:tab w:val="left" w:pos="4013"/>
                <w:tab w:val="left" w:pos="4973"/>
                <w:tab w:val="left" w:pos="5933"/>
              </w:tabs>
              <w:spacing w:before="40" w:after="40"/>
              <w:ind w:left="245"/>
              <w:rPr>
                <w:rFonts w:asciiTheme="majorHAnsi" w:hAnsiTheme="majorHAnsi" w:cs="Arial"/>
                <w:color w:val="000000" w:themeColor="text1"/>
              </w:rPr>
            </w:pPr>
          </w:p>
        </w:tc>
      </w:tr>
      <w:tr w:rsidR="0083493E" w:rsidRPr="0083493E" w14:paraId="04E58140" w14:textId="77777777" w:rsidTr="0083493E">
        <w:trPr>
          <w:cantSplit/>
        </w:trPr>
        <w:tc>
          <w:tcPr>
            <w:tcW w:w="1997" w:type="dxa"/>
            <w:tcMar>
              <w:top w:w="43" w:type="dxa"/>
              <w:left w:w="72" w:type="dxa"/>
              <w:bottom w:w="43" w:type="dxa"/>
              <w:right w:w="43" w:type="dxa"/>
            </w:tcMar>
          </w:tcPr>
          <w:p w14:paraId="6A93FE06"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Joe Cremeens</w:t>
            </w:r>
          </w:p>
          <w:p w14:paraId="4A8519B9"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p>
        </w:tc>
        <w:tc>
          <w:tcPr>
            <w:tcW w:w="3907" w:type="dxa"/>
            <w:tcMar>
              <w:top w:w="43" w:type="dxa"/>
              <w:bottom w:w="43" w:type="dxa"/>
              <w:right w:w="43" w:type="dxa"/>
            </w:tcMar>
          </w:tcPr>
          <w:p w14:paraId="6F38BD79" w14:textId="77777777" w:rsidR="0083493E" w:rsidRPr="0083493E" w:rsidRDefault="0083493E" w:rsidP="0083493E">
            <w:pPr>
              <w:tabs>
                <w:tab w:val="left" w:pos="2093"/>
                <w:tab w:val="left" w:pos="3053"/>
                <w:tab w:val="left" w:pos="4013"/>
                <w:tab w:val="left" w:pos="4973"/>
                <w:tab w:val="left" w:pos="5933"/>
              </w:tabs>
              <w:spacing w:before="40" w:after="40"/>
              <w:rPr>
                <w:rFonts w:asciiTheme="majorHAnsi" w:hAnsiTheme="majorHAnsi" w:cs="Arial"/>
                <w:color w:val="000000" w:themeColor="text1"/>
              </w:rPr>
            </w:pPr>
            <w:r w:rsidRPr="0083493E">
              <w:rPr>
                <w:rFonts w:asciiTheme="majorHAnsi" w:hAnsiTheme="majorHAnsi" w:cs="Arial"/>
                <w:color w:val="000000" w:themeColor="text1"/>
              </w:rPr>
              <w:t xml:space="preserve">Joe leads the client documents for this milestone. This includes creation of an opening statement, executive summary, client implications, and items for approval. Contact with the stakeholder is constant and the ability to adapt is essential. Joe will also work with the team to contribute to the CRUD Table.  </w:t>
            </w:r>
          </w:p>
        </w:tc>
        <w:tc>
          <w:tcPr>
            <w:tcW w:w="2664" w:type="dxa"/>
            <w:tcMar>
              <w:top w:w="43" w:type="dxa"/>
              <w:bottom w:w="43" w:type="dxa"/>
              <w:right w:w="43" w:type="dxa"/>
            </w:tcMar>
          </w:tcPr>
          <w:p w14:paraId="6EC9C10B"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Client Documents</w:t>
            </w:r>
          </w:p>
          <w:p w14:paraId="4CFFA706" w14:textId="77777777" w:rsidR="0083493E" w:rsidRPr="0083493E" w:rsidRDefault="0083493E" w:rsidP="0083493E">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Theme="majorHAnsi" w:hAnsiTheme="majorHAnsi" w:cs="Arial"/>
                <w:color w:val="000000" w:themeColor="text1"/>
              </w:rPr>
            </w:pPr>
            <w:r w:rsidRPr="0083493E">
              <w:rPr>
                <w:rFonts w:asciiTheme="majorHAnsi" w:hAnsiTheme="majorHAnsi" w:cs="Arial"/>
                <w:color w:val="000000" w:themeColor="text1"/>
              </w:rPr>
              <w:t>CRUD Table</w:t>
            </w:r>
          </w:p>
          <w:p w14:paraId="06B77DE8" w14:textId="77777777" w:rsidR="0083493E" w:rsidRPr="0083493E" w:rsidRDefault="0083493E" w:rsidP="0083493E">
            <w:pPr>
              <w:tabs>
                <w:tab w:val="left" w:pos="2093"/>
                <w:tab w:val="left" w:pos="3053"/>
                <w:tab w:val="left" w:pos="4013"/>
                <w:tab w:val="left" w:pos="4973"/>
                <w:tab w:val="left" w:pos="5933"/>
              </w:tabs>
              <w:spacing w:before="40" w:after="40"/>
              <w:ind w:left="245"/>
              <w:rPr>
                <w:rFonts w:asciiTheme="majorHAnsi" w:hAnsiTheme="majorHAnsi" w:cs="Arial"/>
                <w:color w:val="000000" w:themeColor="text1"/>
              </w:rPr>
            </w:pPr>
          </w:p>
          <w:p w14:paraId="4865CFE6" w14:textId="77777777" w:rsidR="0083493E" w:rsidRPr="0083493E" w:rsidRDefault="0083493E" w:rsidP="0083493E">
            <w:pPr>
              <w:tabs>
                <w:tab w:val="left" w:pos="2093"/>
                <w:tab w:val="left" w:pos="3053"/>
                <w:tab w:val="left" w:pos="4013"/>
                <w:tab w:val="left" w:pos="4973"/>
                <w:tab w:val="left" w:pos="5933"/>
              </w:tabs>
              <w:spacing w:before="40" w:after="40"/>
              <w:ind w:left="245"/>
              <w:rPr>
                <w:rFonts w:asciiTheme="majorHAnsi" w:hAnsiTheme="majorHAnsi" w:cs="Arial"/>
                <w:color w:val="000000" w:themeColor="text1"/>
              </w:rPr>
            </w:pPr>
          </w:p>
        </w:tc>
      </w:tr>
    </w:tbl>
    <w:p w14:paraId="739C2DCB" w14:textId="77777777" w:rsidR="0083493E" w:rsidRPr="0083493E" w:rsidRDefault="0083493E" w:rsidP="0083493E">
      <w:pPr>
        <w:tabs>
          <w:tab w:val="left" w:pos="2093"/>
          <w:tab w:val="left" w:pos="3053"/>
          <w:tab w:val="left" w:pos="4013"/>
          <w:tab w:val="left" w:pos="4973"/>
          <w:tab w:val="left" w:pos="5933"/>
        </w:tabs>
        <w:rPr>
          <w:rFonts w:asciiTheme="majorHAnsi" w:hAnsiTheme="majorHAnsi" w:cs="Arial"/>
          <w:color w:val="000000" w:themeColor="text1"/>
        </w:rPr>
      </w:pPr>
    </w:p>
    <w:p w14:paraId="4995B1C4" w14:textId="77777777" w:rsidR="0083493E" w:rsidRPr="00332777" w:rsidRDefault="0083493E" w:rsidP="0083493E"/>
    <w:p w14:paraId="3B78E0F0" w14:textId="4ACD063A" w:rsidR="00994F95" w:rsidRDefault="000D05CF" w:rsidP="00994F95">
      <w:pPr>
        <w:pStyle w:val="Heading2"/>
        <w:spacing w:after="240"/>
        <w:jc w:val="center"/>
        <w:rPr>
          <w:rFonts w:ascii="Verdana" w:hAnsi="Verdana" w:cstheme="minorHAnsi"/>
          <w:color w:val="auto"/>
        </w:rPr>
      </w:pPr>
      <w:r>
        <w:br w:type="page"/>
      </w:r>
      <w:bookmarkStart w:id="268" w:name="_Toc15655616"/>
      <w:r w:rsidR="00994F95">
        <w:rPr>
          <w:rFonts w:ascii="Verdana" w:hAnsi="Verdana" w:cstheme="minorHAnsi"/>
          <w:color w:val="auto"/>
        </w:rPr>
        <w:lastRenderedPageBreak/>
        <w:t>Milestone Change Log</w:t>
      </w:r>
      <w:bookmarkEnd w:id="268"/>
    </w:p>
    <w:tbl>
      <w:tblPr>
        <w:tblpPr w:leftFromText="180" w:rightFromText="180" w:bottomFromText="200"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1142"/>
        <w:gridCol w:w="3410"/>
        <w:gridCol w:w="2773"/>
      </w:tblGrid>
      <w:tr w:rsidR="00994F95" w:rsidRPr="00994F95" w14:paraId="03660603"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275A32FA" w14:textId="77777777" w:rsidR="00994F95" w:rsidRPr="00994F95" w:rsidRDefault="00994F95">
            <w:pPr>
              <w:spacing w:after="0" w:line="240" w:lineRule="auto"/>
              <w:jc w:val="center"/>
              <w:rPr>
                <w:rFonts w:ascii="Verdana" w:hAnsi="Verdana" w:cstheme="minorHAnsi"/>
                <w:b/>
                <w:color w:val="auto"/>
              </w:rPr>
            </w:pPr>
            <w:r w:rsidRPr="00994F95">
              <w:rPr>
                <w:rFonts w:ascii="Verdana" w:hAnsi="Verdana" w:cstheme="minorHAnsi"/>
                <w:b/>
                <w:color w:val="auto"/>
              </w:rPr>
              <w:t>Date</w:t>
            </w:r>
          </w:p>
        </w:tc>
        <w:tc>
          <w:tcPr>
            <w:tcW w:w="1245" w:type="dxa"/>
            <w:tcBorders>
              <w:top w:val="single" w:sz="4" w:space="0" w:color="auto"/>
              <w:left w:val="single" w:sz="4" w:space="0" w:color="auto"/>
              <w:bottom w:val="single" w:sz="4" w:space="0" w:color="auto"/>
              <w:right w:val="single" w:sz="4" w:space="0" w:color="auto"/>
            </w:tcBorders>
            <w:hideMark/>
          </w:tcPr>
          <w:p w14:paraId="4A6267DA" w14:textId="77777777" w:rsidR="00994F95" w:rsidRPr="00994F95" w:rsidRDefault="00994F95">
            <w:pPr>
              <w:spacing w:after="0" w:line="240" w:lineRule="auto"/>
              <w:jc w:val="center"/>
              <w:rPr>
                <w:rFonts w:ascii="Verdana" w:hAnsi="Verdana" w:cstheme="minorHAnsi"/>
                <w:b/>
                <w:color w:val="auto"/>
              </w:rPr>
            </w:pPr>
            <w:r w:rsidRPr="00994F95">
              <w:rPr>
                <w:rFonts w:ascii="Verdana" w:hAnsi="Verdana" w:cstheme="minorHAnsi"/>
                <w:b/>
                <w:color w:val="auto"/>
              </w:rPr>
              <w:t>Rev. No.</w:t>
            </w:r>
          </w:p>
        </w:tc>
        <w:tc>
          <w:tcPr>
            <w:tcW w:w="3823" w:type="dxa"/>
            <w:tcBorders>
              <w:top w:val="single" w:sz="4" w:space="0" w:color="auto"/>
              <w:left w:val="single" w:sz="4" w:space="0" w:color="auto"/>
              <w:bottom w:val="single" w:sz="4" w:space="0" w:color="auto"/>
              <w:right w:val="single" w:sz="4" w:space="0" w:color="auto"/>
            </w:tcBorders>
            <w:hideMark/>
          </w:tcPr>
          <w:p w14:paraId="3C36F787" w14:textId="77777777" w:rsidR="00994F95" w:rsidRPr="00994F95" w:rsidRDefault="00994F95">
            <w:pPr>
              <w:spacing w:after="0" w:line="240" w:lineRule="auto"/>
              <w:jc w:val="center"/>
              <w:rPr>
                <w:rFonts w:ascii="Verdana" w:hAnsi="Verdana" w:cstheme="minorHAnsi"/>
                <w:b/>
                <w:color w:val="auto"/>
              </w:rPr>
            </w:pPr>
            <w:r w:rsidRPr="00994F95">
              <w:rPr>
                <w:rFonts w:ascii="Verdana" w:hAnsi="Verdana" w:cstheme="minorHAnsi"/>
                <w:b/>
                <w:color w:val="auto"/>
              </w:rPr>
              <w:t>Change</w:t>
            </w:r>
          </w:p>
        </w:tc>
        <w:tc>
          <w:tcPr>
            <w:tcW w:w="2943" w:type="dxa"/>
            <w:tcBorders>
              <w:top w:val="single" w:sz="4" w:space="0" w:color="auto"/>
              <w:left w:val="single" w:sz="4" w:space="0" w:color="auto"/>
              <w:bottom w:val="single" w:sz="4" w:space="0" w:color="auto"/>
              <w:right w:val="single" w:sz="4" w:space="0" w:color="auto"/>
            </w:tcBorders>
            <w:hideMark/>
          </w:tcPr>
          <w:p w14:paraId="23C2CE03" w14:textId="77777777" w:rsidR="00994F95" w:rsidRPr="00994F95" w:rsidRDefault="00994F95">
            <w:pPr>
              <w:spacing w:after="0" w:line="240" w:lineRule="auto"/>
              <w:jc w:val="center"/>
              <w:rPr>
                <w:rFonts w:ascii="Verdana" w:hAnsi="Verdana" w:cstheme="minorHAnsi"/>
                <w:b/>
                <w:color w:val="auto"/>
              </w:rPr>
            </w:pPr>
            <w:r w:rsidRPr="00994F95">
              <w:rPr>
                <w:rFonts w:ascii="Verdana" w:hAnsi="Verdana" w:cstheme="minorHAnsi"/>
                <w:b/>
                <w:color w:val="auto"/>
              </w:rPr>
              <w:t>Reference Sections</w:t>
            </w:r>
          </w:p>
        </w:tc>
      </w:tr>
      <w:tr w:rsidR="00994F95" w:rsidRPr="00994F95" w14:paraId="746A9B58"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7C01480D"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7/23/19</w:t>
            </w:r>
          </w:p>
        </w:tc>
        <w:tc>
          <w:tcPr>
            <w:tcW w:w="1245" w:type="dxa"/>
            <w:tcBorders>
              <w:top w:val="single" w:sz="4" w:space="0" w:color="auto"/>
              <w:left w:val="single" w:sz="4" w:space="0" w:color="auto"/>
              <w:bottom w:val="single" w:sz="4" w:space="0" w:color="auto"/>
              <w:right w:val="single" w:sz="4" w:space="0" w:color="auto"/>
            </w:tcBorders>
            <w:hideMark/>
          </w:tcPr>
          <w:p w14:paraId="583605F2"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2B8EEC0F"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Roles and Responsibilities Matrix</w:t>
            </w:r>
          </w:p>
        </w:tc>
        <w:tc>
          <w:tcPr>
            <w:tcW w:w="2943" w:type="dxa"/>
            <w:tcBorders>
              <w:top w:val="single" w:sz="4" w:space="0" w:color="auto"/>
              <w:left w:val="single" w:sz="4" w:space="0" w:color="auto"/>
              <w:bottom w:val="single" w:sz="4" w:space="0" w:color="auto"/>
              <w:right w:val="single" w:sz="4" w:space="0" w:color="auto"/>
            </w:tcBorders>
            <w:hideMark/>
          </w:tcPr>
          <w:p w14:paraId="2502B871"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Control Documents</w:t>
            </w:r>
          </w:p>
        </w:tc>
      </w:tr>
      <w:tr w:rsidR="00994F95" w:rsidRPr="00994F95" w14:paraId="43A30102"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38D66612"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7/24/19</w:t>
            </w:r>
          </w:p>
        </w:tc>
        <w:tc>
          <w:tcPr>
            <w:tcW w:w="1245" w:type="dxa"/>
            <w:tcBorders>
              <w:top w:val="single" w:sz="4" w:space="0" w:color="auto"/>
              <w:left w:val="single" w:sz="4" w:space="0" w:color="auto"/>
              <w:bottom w:val="single" w:sz="4" w:space="0" w:color="auto"/>
              <w:right w:val="single" w:sz="4" w:space="0" w:color="auto"/>
            </w:tcBorders>
            <w:hideMark/>
          </w:tcPr>
          <w:p w14:paraId="141697FC"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41D1510C"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Structure Chart</w:t>
            </w:r>
          </w:p>
        </w:tc>
        <w:tc>
          <w:tcPr>
            <w:tcW w:w="2943" w:type="dxa"/>
            <w:tcBorders>
              <w:top w:val="single" w:sz="4" w:space="0" w:color="auto"/>
              <w:left w:val="single" w:sz="4" w:space="0" w:color="auto"/>
              <w:bottom w:val="single" w:sz="4" w:space="0" w:color="auto"/>
              <w:right w:val="single" w:sz="4" w:space="0" w:color="auto"/>
            </w:tcBorders>
            <w:hideMark/>
          </w:tcPr>
          <w:p w14:paraId="161F2389"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(Structure Chart)</w:t>
            </w:r>
          </w:p>
        </w:tc>
      </w:tr>
      <w:tr w:rsidR="00994F95" w:rsidRPr="00994F95" w14:paraId="019FF9E7"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5F6A7314"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7/24/19</w:t>
            </w:r>
          </w:p>
        </w:tc>
        <w:tc>
          <w:tcPr>
            <w:tcW w:w="1245" w:type="dxa"/>
            <w:tcBorders>
              <w:top w:val="single" w:sz="4" w:space="0" w:color="auto"/>
              <w:left w:val="single" w:sz="4" w:space="0" w:color="auto"/>
              <w:bottom w:val="single" w:sz="4" w:space="0" w:color="auto"/>
              <w:right w:val="single" w:sz="4" w:space="0" w:color="auto"/>
            </w:tcBorders>
            <w:hideMark/>
          </w:tcPr>
          <w:p w14:paraId="11CDBFCD"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1D43E6C7"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Client Documents</w:t>
            </w:r>
          </w:p>
        </w:tc>
        <w:tc>
          <w:tcPr>
            <w:tcW w:w="2943" w:type="dxa"/>
            <w:tcBorders>
              <w:top w:val="single" w:sz="4" w:space="0" w:color="auto"/>
              <w:left w:val="single" w:sz="4" w:space="0" w:color="auto"/>
              <w:bottom w:val="single" w:sz="4" w:space="0" w:color="auto"/>
              <w:right w:val="single" w:sz="4" w:space="0" w:color="auto"/>
            </w:tcBorders>
            <w:hideMark/>
          </w:tcPr>
          <w:p w14:paraId="50F928D3"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Client Documents</w:t>
            </w:r>
          </w:p>
        </w:tc>
      </w:tr>
      <w:tr w:rsidR="00994F95" w:rsidRPr="00994F95" w14:paraId="13F80EF1"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7142BED3"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7/24/19</w:t>
            </w:r>
          </w:p>
        </w:tc>
        <w:tc>
          <w:tcPr>
            <w:tcW w:w="1245" w:type="dxa"/>
            <w:tcBorders>
              <w:top w:val="single" w:sz="4" w:space="0" w:color="auto"/>
              <w:left w:val="single" w:sz="4" w:space="0" w:color="auto"/>
              <w:bottom w:val="single" w:sz="4" w:space="0" w:color="auto"/>
              <w:right w:val="single" w:sz="4" w:space="0" w:color="auto"/>
            </w:tcBorders>
            <w:hideMark/>
          </w:tcPr>
          <w:p w14:paraId="289F8F6E"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0C4E27D6"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Fixed the Equipment and Supplies Modules, Replaced Inventory Form</w:t>
            </w:r>
          </w:p>
        </w:tc>
        <w:tc>
          <w:tcPr>
            <w:tcW w:w="2943" w:type="dxa"/>
            <w:tcBorders>
              <w:top w:val="single" w:sz="4" w:space="0" w:color="auto"/>
              <w:left w:val="single" w:sz="4" w:space="0" w:color="auto"/>
              <w:bottom w:val="single" w:sz="4" w:space="0" w:color="auto"/>
              <w:right w:val="single" w:sz="4" w:space="0" w:color="auto"/>
            </w:tcBorders>
            <w:hideMark/>
          </w:tcPr>
          <w:p w14:paraId="2D5AEB0D"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(Structure Chart)</w:t>
            </w:r>
          </w:p>
        </w:tc>
      </w:tr>
      <w:tr w:rsidR="00994F95" w:rsidRPr="00994F95" w14:paraId="3D67F2CC"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2E61F663"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7/24/19</w:t>
            </w:r>
          </w:p>
        </w:tc>
        <w:tc>
          <w:tcPr>
            <w:tcW w:w="1245" w:type="dxa"/>
            <w:tcBorders>
              <w:top w:val="single" w:sz="4" w:space="0" w:color="auto"/>
              <w:left w:val="single" w:sz="4" w:space="0" w:color="auto"/>
              <w:bottom w:val="single" w:sz="4" w:space="0" w:color="auto"/>
              <w:right w:val="single" w:sz="4" w:space="0" w:color="auto"/>
            </w:tcBorders>
            <w:hideMark/>
          </w:tcPr>
          <w:p w14:paraId="7F360EB3"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57DEE7F4"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Commercial Software Component</w:t>
            </w:r>
          </w:p>
        </w:tc>
        <w:tc>
          <w:tcPr>
            <w:tcW w:w="2943" w:type="dxa"/>
            <w:tcBorders>
              <w:top w:val="single" w:sz="4" w:space="0" w:color="auto"/>
              <w:left w:val="single" w:sz="4" w:space="0" w:color="auto"/>
              <w:bottom w:val="single" w:sz="4" w:space="0" w:color="auto"/>
              <w:right w:val="single" w:sz="4" w:space="0" w:color="auto"/>
            </w:tcBorders>
            <w:hideMark/>
          </w:tcPr>
          <w:p w14:paraId="1D757075"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Commercial Software Component</w:t>
            </w:r>
          </w:p>
        </w:tc>
      </w:tr>
      <w:tr w:rsidR="00994F95" w:rsidRPr="00994F95" w14:paraId="63D468BB"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57DA6216"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7/24/19</w:t>
            </w:r>
          </w:p>
        </w:tc>
        <w:tc>
          <w:tcPr>
            <w:tcW w:w="1245" w:type="dxa"/>
            <w:tcBorders>
              <w:top w:val="single" w:sz="4" w:space="0" w:color="auto"/>
              <w:left w:val="single" w:sz="4" w:space="0" w:color="auto"/>
              <w:bottom w:val="single" w:sz="4" w:space="0" w:color="auto"/>
              <w:right w:val="single" w:sz="4" w:space="0" w:color="auto"/>
            </w:tcBorders>
            <w:hideMark/>
          </w:tcPr>
          <w:p w14:paraId="6FF1C7FF"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299271F5"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Members, Tasks, and Approach</w:t>
            </w:r>
          </w:p>
        </w:tc>
        <w:tc>
          <w:tcPr>
            <w:tcW w:w="2943" w:type="dxa"/>
            <w:tcBorders>
              <w:top w:val="single" w:sz="4" w:space="0" w:color="auto"/>
              <w:left w:val="single" w:sz="4" w:space="0" w:color="auto"/>
              <w:bottom w:val="single" w:sz="4" w:space="0" w:color="auto"/>
              <w:right w:val="single" w:sz="4" w:space="0" w:color="auto"/>
            </w:tcBorders>
            <w:hideMark/>
          </w:tcPr>
          <w:p w14:paraId="722A8244"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(Members, Tasks, and Approach)</w:t>
            </w:r>
          </w:p>
        </w:tc>
      </w:tr>
      <w:tr w:rsidR="00994F95" w:rsidRPr="00994F95" w14:paraId="32E1683D"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66C2BBDA"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7/25/19</w:t>
            </w:r>
          </w:p>
        </w:tc>
        <w:tc>
          <w:tcPr>
            <w:tcW w:w="1245" w:type="dxa"/>
            <w:tcBorders>
              <w:top w:val="single" w:sz="4" w:space="0" w:color="auto"/>
              <w:left w:val="single" w:sz="4" w:space="0" w:color="auto"/>
              <w:bottom w:val="single" w:sz="4" w:space="0" w:color="auto"/>
              <w:right w:val="single" w:sz="4" w:space="0" w:color="auto"/>
            </w:tcBorders>
            <w:hideMark/>
          </w:tcPr>
          <w:p w14:paraId="57AD85F1"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36F85009"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Rewrote the tasks and approach sections</w:t>
            </w:r>
          </w:p>
        </w:tc>
        <w:tc>
          <w:tcPr>
            <w:tcW w:w="2943" w:type="dxa"/>
            <w:tcBorders>
              <w:top w:val="single" w:sz="4" w:space="0" w:color="auto"/>
              <w:left w:val="single" w:sz="4" w:space="0" w:color="auto"/>
              <w:bottom w:val="single" w:sz="4" w:space="0" w:color="auto"/>
              <w:right w:val="single" w:sz="4" w:space="0" w:color="auto"/>
            </w:tcBorders>
            <w:hideMark/>
          </w:tcPr>
          <w:p w14:paraId="6F2328CE"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(Members, Tasks, and Approach)</w:t>
            </w:r>
          </w:p>
        </w:tc>
      </w:tr>
      <w:tr w:rsidR="00994F95" w:rsidRPr="00994F95" w14:paraId="1F84B723"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0C68BA5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7/25/19</w:t>
            </w:r>
          </w:p>
        </w:tc>
        <w:tc>
          <w:tcPr>
            <w:tcW w:w="1245" w:type="dxa"/>
            <w:tcBorders>
              <w:top w:val="single" w:sz="4" w:space="0" w:color="auto"/>
              <w:left w:val="single" w:sz="4" w:space="0" w:color="auto"/>
              <w:bottom w:val="single" w:sz="4" w:space="0" w:color="auto"/>
              <w:right w:val="single" w:sz="4" w:space="0" w:color="auto"/>
            </w:tcBorders>
            <w:hideMark/>
          </w:tcPr>
          <w:p w14:paraId="28C053D9"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755D7BED"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Rewrote milestone document descriptions to be less technical</w:t>
            </w:r>
          </w:p>
        </w:tc>
        <w:tc>
          <w:tcPr>
            <w:tcW w:w="2943" w:type="dxa"/>
            <w:tcBorders>
              <w:top w:val="single" w:sz="4" w:space="0" w:color="auto"/>
              <w:left w:val="single" w:sz="4" w:space="0" w:color="auto"/>
              <w:bottom w:val="single" w:sz="4" w:space="0" w:color="auto"/>
              <w:right w:val="single" w:sz="4" w:space="0" w:color="auto"/>
            </w:tcBorders>
            <w:hideMark/>
          </w:tcPr>
          <w:p w14:paraId="1E6839F9"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Client Documents</w:t>
            </w:r>
          </w:p>
        </w:tc>
      </w:tr>
      <w:tr w:rsidR="00994F95" w:rsidRPr="00994F95" w14:paraId="1AE66897"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41727D9A"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7/25/19</w:t>
            </w:r>
          </w:p>
        </w:tc>
        <w:tc>
          <w:tcPr>
            <w:tcW w:w="1245" w:type="dxa"/>
            <w:tcBorders>
              <w:top w:val="single" w:sz="4" w:space="0" w:color="auto"/>
              <w:left w:val="single" w:sz="4" w:space="0" w:color="auto"/>
              <w:bottom w:val="single" w:sz="4" w:space="0" w:color="auto"/>
              <w:right w:val="single" w:sz="4" w:space="0" w:color="auto"/>
            </w:tcBorders>
            <w:hideMark/>
          </w:tcPr>
          <w:p w14:paraId="60494626"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76150B66"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CRUD Table</w:t>
            </w:r>
          </w:p>
        </w:tc>
        <w:tc>
          <w:tcPr>
            <w:tcW w:w="2943" w:type="dxa"/>
            <w:tcBorders>
              <w:top w:val="single" w:sz="4" w:space="0" w:color="auto"/>
              <w:left w:val="single" w:sz="4" w:space="0" w:color="auto"/>
              <w:bottom w:val="single" w:sz="4" w:space="0" w:color="auto"/>
              <w:right w:val="single" w:sz="4" w:space="0" w:color="auto"/>
            </w:tcBorders>
            <w:hideMark/>
          </w:tcPr>
          <w:p w14:paraId="206341F7"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(CRUD Table)</w:t>
            </w:r>
          </w:p>
        </w:tc>
      </w:tr>
      <w:tr w:rsidR="00994F95" w:rsidRPr="00994F95" w14:paraId="081BECA0"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144723C1"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7/25/19</w:t>
            </w:r>
          </w:p>
        </w:tc>
        <w:tc>
          <w:tcPr>
            <w:tcW w:w="1245" w:type="dxa"/>
            <w:tcBorders>
              <w:top w:val="single" w:sz="4" w:space="0" w:color="auto"/>
              <w:left w:val="single" w:sz="4" w:space="0" w:color="auto"/>
              <w:bottom w:val="single" w:sz="4" w:space="0" w:color="auto"/>
              <w:right w:val="single" w:sz="4" w:space="0" w:color="auto"/>
            </w:tcBorders>
            <w:hideMark/>
          </w:tcPr>
          <w:p w14:paraId="08334DC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333A7FCA"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Fixed CR typo</w:t>
            </w:r>
          </w:p>
        </w:tc>
        <w:tc>
          <w:tcPr>
            <w:tcW w:w="2943" w:type="dxa"/>
            <w:tcBorders>
              <w:top w:val="single" w:sz="4" w:space="0" w:color="auto"/>
              <w:left w:val="single" w:sz="4" w:space="0" w:color="auto"/>
              <w:bottom w:val="single" w:sz="4" w:space="0" w:color="auto"/>
              <w:right w:val="single" w:sz="4" w:space="0" w:color="auto"/>
            </w:tcBorders>
            <w:hideMark/>
          </w:tcPr>
          <w:p w14:paraId="66453555"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(CRUD Table)</w:t>
            </w:r>
          </w:p>
        </w:tc>
      </w:tr>
      <w:tr w:rsidR="00994F95" w:rsidRPr="00994F95" w14:paraId="1013951F"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32517B6F"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7/26/19</w:t>
            </w:r>
          </w:p>
        </w:tc>
        <w:tc>
          <w:tcPr>
            <w:tcW w:w="1245" w:type="dxa"/>
            <w:tcBorders>
              <w:top w:val="single" w:sz="4" w:space="0" w:color="auto"/>
              <w:left w:val="single" w:sz="4" w:space="0" w:color="auto"/>
              <w:bottom w:val="single" w:sz="4" w:space="0" w:color="auto"/>
              <w:right w:val="single" w:sz="4" w:space="0" w:color="auto"/>
            </w:tcBorders>
            <w:hideMark/>
          </w:tcPr>
          <w:p w14:paraId="7AF92BD6"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1.2</w:t>
            </w:r>
          </w:p>
        </w:tc>
        <w:tc>
          <w:tcPr>
            <w:tcW w:w="3823" w:type="dxa"/>
            <w:tcBorders>
              <w:top w:val="single" w:sz="4" w:space="0" w:color="auto"/>
              <w:left w:val="single" w:sz="4" w:space="0" w:color="auto"/>
              <w:bottom w:val="single" w:sz="4" w:space="0" w:color="auto"/>
              <w:right w:val="single" w:sz="4" w:space="0" w:color="auto"/>
            </w:tcBorders>
            <w:hideMark/>
          </w:tcPr>
          <w:p w14:paraId="44139AC4"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Added the approach, added clarity to CRUD and Structure Chart descriptions</w:t>
            </w:r>
          </w:p>
        </w:tc>
        <w:tc>
          <w:tcPr>
            <w:tcW w:w="2943" w:type="dxa"/>
            <w:tcBorders>
              <w:top w:val="single" w:sz="4" w:space="0" w:color="auto"/>
              <w:left w:val="single" w:sz="4" w:space="0" w:color="auto"/>
              <w:bottom w:val="single" w:sz="4" w:space="0" w:color="auto"/>
              <w:right w:val="single" w:sz="4" w:space="0" w:color="auto"/>
            </w:tcBorders>
            <w:hideMark/>
          </w:tcPr>
          <w:p w14:paraId="3F252BF1"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Client Documents</w:t>
            </w:r>
          </w:p>
        </w:tc>
      </w:tr>
      <w:tr w:rsidR="00994F95" w:rsidRPr="00994F95" w14:paraId="6F1D2E2C"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5A4C6E32"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7/26/19</w:t>
            </w:r>
          </w:p>
        </w:tc>
        <w:tc>
          <w:tcPr>
            <w:tcW w:w="1245" w:type="dxa"/>
            <w:tcBorders>
              <w:top w:val="single" w:sz="4" w:space="0" w:color="auto"/>
              <w:left w:val="single" w:sz="4" w:space="0" w:color="auto"/>
              <w:bottom w:val="single" w:sz="4" w:space="0" w:color="auto"/>
              <w:right w:val="single" w:sz="4" w:space="0" w:color="auto"/>
            </w:tcBorders>
            <w:hideMark/>
          </w:tcPr>
          <w:p w14:paraId="412C6D4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1.2</w:t>
            </w:r>
          </w:p>
        </w:tc>
        <w:tc>
          <w:tcPr>
            <w:tcW w:w="3823" w:type="dxa"/>
            <w:tcBorders>
              <w:top w:val="single" w:sz="4" w:space="0" w:color="auto"/>
              <w:left w:val="single" w:sz="4" w:space="0" w:color="auto"/>
              <w:bottom w:val="single" w:sz="4" w:space="0" w:color="auto"/>
              <w:right w:val="single" w:sz="4" w:space="0" w:color="auto"/>
            </w:tcBorders>
            <w:hideMark/>
          </w:tcPr>
          <w:p w14:paraId="6067F81B"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Fixed Equipment and Supplies sections</w:t>
            </w:r>
          </w:p>
        </w:tc>
        <w:tc>
          <w:tcPr>
            <w:tcW w:w="2943" w:type="dxa"/>
            <w:tcBorders>
              <w:top w:val="single" w:sz="4" w:space="0" w:color="auto"/>
              <w:left w:val="single" w:sz="4" w:space="0" w:color="auto"/>
              <w:bottom w:val="single" w:sz="4" w:space="0" w:color="auto"/>
              <w:right w:val="single" w:sz="4" w:space="0" w:color="auto"/>
            </w:tcBorders>
            <w:hideMark/>
          </w:tcPr>
          <w:p w14:paraId="0FA60512"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(CRUD Table)</w:t>
            </w:r>
          </w:p>
        </w:tc>
      </w:tr>
      <w:tr w:rsidR="00994F95" w:rsidRPr="00994F95" w14:paraId="3969BC7D"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4D813563"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7/26/19</w:t>
            </w:r>
          </w:p>
        </w:tc>
        <w:tc>
          <w:tcPr>
            <w:tcW w:w="1245" w:type="dxa"/>
            <w:tcBorders>
              <w:top w:val="single" w:sz="4" w:space="0" w:color="auto"/>
              <w:left w:val="single" w:sz="4" w:space="0" w:color="auto"/>
              <w:bottom w:val="single" w:sz="4" w:space="0" w:color="auto"/>
              <w:right w:val="single" w:sz="4" w:space="0" w:color="auto"/>
            </w:tcBorders>
            <w:hideMark/>
          </w:tcPr>
          <w:p w14:paraId="70E9E3EA"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57D976C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 xml:space="preserve">Created </w:t>
            </w:r>
            <w:proofErr w:type="spellStart"/>
            <w:r w:rsidRPr="00994F95">
              <w:rPr>
                <w:rFonts w:ascii="Verdana" w:hAnsi="Verdana" w:cstheme="minorHAnsi"/>
                <w:color w:val="auto"/>
              </w:rPr>
              <w:t>Runsheets</w:t>
            </w:r>
            <w:proofErr w:type="spellEnd"/>
          </w:p>
        </w:tc>
        <w:tc>
          <w:tcPr>
            <w:tcW w:w="2943" w:type="dxa"/>
            <w:tcBorders>
              <w:top w:val="single" w:sz="4" w:space="0" w:color="auto"/>
              <w:left w:val="single" w:sz="4" w:space="0" w:color="auto"/>
              <w:bottom w:val="single" w:sz="4" w:space="0" w:color="auto"/>
              <w:right w:val="single" w:sz="4" w:space="0" w:color="auto"/>
            </w:tcBorders>
            <w:hideMark/>
          </w:tcPr>
          <w:p w14:paraId="4CAD8F92"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w:t>
            </w:r>
            <w:proofErr w:type="spellStart"/>
            <w:r w:rsidRPr="00994F95">
              <w:rPr>
                <w:rFonts w:ascii="Verdana" w:hAnsi="Verdana" w:cstheme="minorHAnsi"/>
                <w:color w:val="auto"/>
              </w:rPr>
              <w:t>Runsheets</w:t>
            </w:r>
            <w:proofErr w:type="spellEnd"/>
            <w:r w:rsidRPr="00994F95">
              <w:rPr>
                <w:rFonts w:ascii="Verdana" w:hAnsi="Verdana" w:cstheme="minorHAnsi"/>
                <w:color w:val="auto"/>
              </w:rPr>
              <w:t>)</w:t>
            </w:r>
          </w:p>
        </w:tc>
      </w:tr>
      <w:tr w:rsidR="00994F95" w:rsidRPr="00994F95" w14:paraId="15B62110"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2870E931"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lastRenderedPageBreak/>
              <w:t>7/26/19</w:t>
            </w:r>
          </w:p>
        </w:tc>
        <w:tc>
          <w:tcPr>
            <w:tcW w:w="1245" w:type="dxa"/>
            <w:tcBorders>
              <w:top w:val="single" w:sz="4" w:space="0" w:color="auto"/>
              <w:left w:val="single" w:sz="4" w:space="0" w:color="auto"/>
              <w:bottom w:val="single" w:sz="4" w:space="0" w:color="auto"/>
              <w:right w:val="single" w:sz="4" w:space="0" w:color="auto"/>
            </w:tcBorders>
            <w:hideMark/>
          </w:tcPr>
          <w:p w14:paraId="0EAED837"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64A98088"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Fixed reports to not touch tables, Fixed query to only read</w:t>
            </w:r>
          </w:p>
        </w:tc>
        <w:tc>
          <w:tcPr>
            <w:tcW w:w="2943" w:type="dxa"/>
            <w:tcBorders>
              <w:top w:val="single" w:sz="4" w:space="0" w:color="auto"/>
              <w:left w:val="single" w:sz="4" w:space="0" w:color="auto"/>
              <w:bottom w:val="single" w:sz="4" w:space="0" w:color="auto"/>
              <w:right w:val="single" w:sz="4" w:space="0" w:color="auto"/>
            </w:tcBorders>
            <w:hideMark/>
          </w:tcPr>
          <w:p w14:paraId="55B4D758"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Proprietary Software Component (</w:t>
            </w:r>
            <w:proofErr w:type="spellStart"/>
            <w:r w:rsidRPr="00994F95">
              <w:rPr>
                <w:rFonts w:ascii="Verdana" w:hAnsi="Verdana" w:cstheme="minorHAnsi"/>
                <w:color w:val="auto"/>
              </w:rPr>
              <w:t>Runsheets</w:t>
            </w:r>
            <w:proofErr w:type="spellEnd"/>
            <w:r w:rsidRPr="00994F95">
              <w:rPr>
                <w:rFonts w:ascii="Verdana" w:hAnsi="Verdana" w:cstheme="minorHAnsi"/>
                <w:color w:val="auto"/>
              </w:rPr>
              <w:t>)</w:t>
            </w:r>
          </w:p>
        </w:tc>
      </w:tr>
      <w:tr w:rsidR="00994F95" w:rsidRPr="00994F95" w14:paraId="29BCFB65"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071F3157"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7/26/19</w:t>
            </w:r>
          </w:p>
        </w:tc>
        <w:tc>
          <w:tcPr>
            <w:tcW w:w="1245" w:type="dxa"/>
            <w:tcBorders>
              <w:top w:val="single" w:sz="4" w:space="0" w:color="auto"/>
              <w:left w:val="single" w:sz="4" w:space="0" w:color="auto"/>
              <w:bottom w:val="single" w:sz="4" w:space="0" w:color="auto"/>
              <w:right w:val="single" w:sz="4" w:space="0" w:color="auto"/>
            </w:tcBorders>
            <w:hideMark/>
          </w:tcPr>
          <w:p w14:paraId="52B497DE"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7533018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Email Log</w:t>
            </w:r>
          </w:p>
        </w:tc>
        <w:tc>
          <w:tcPr>
            <w:tcW w:w="2943" w:type="dxa"/>
            <w:tcBorders>
              <w:top w:val="single" w:sz="4" w:space="0" w:color="auto"/>
              <w:left w:val="single" w:sz="4" w:space="0" w:color="auto"/>
              <w:bottom w:val="single" w:sz="4" w:space="0" w:color="auto"/>
              <w:right w:val="single" w:sz="4" w:space="0" w:color="auto"/>
            </w:tcBorders>
            <w:hideMark/>
          </w:tcPr>
          <w:p w14:paraId="40CD943F"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Meeting Communications</w:t>
            </w:r>
          </w:p>
        </w:tc>
      </w:tr>
      <w:tr w:rsidR="00994F95" w:rsidRPr="00994F95" w14:paraId="1D8FC157"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5205289C"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7/26/19</w:t>
            </w:r>
          </w:p>
        </w:tc>
        <w:tc>
          <w:tcPr>
            <w:tcW w:w="1245" w:type="dxa"/>
            <w:tcBorders>
              <w:top w:val="single" w:sz="4" w:space="0" w:color="auto"/>
              <w:left w:val="single" w:sz="4" w:space="0" w:color="auto"/>
              <w:bottom w:val="single" w:sz="4" w:space="0" w:color="auto"/>
              <w:right w:val="single" w:sz="4" w:space="0" w:color="auto"/>
            </w:tcBorders>
            <w:hideMark/>
          </w:tcPr>
          <w:p w14:paraId="2AF3B72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62C500EB"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Meeting Minutes</w:t>
            </w:r>
          </w:p>
        </w:tc>
        <w:tc>
          <w:tcPr>
            <w:tcW w:w="2943" w:type="dxa"/>
            <w:tcBorders>
              <w:top w:val="single" w:sz="4" w:space="0" w:color="auto"/>
              <w:left w:val="single" w:sz="4" w:space="0" w:color="auto"/>
              <w:bottom w:val="single" w:sz="4" w:space="0" w:color="auto"/>
              <w:right w:val="single" w:sz="4" w:space="0" w:color="auto"/>
            </w:tcBorders>
            <w:hideMark/>
          </w:tcPr>
          <w:p w14:paraId="3AC11D59"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Meeting Communications</w:t>
            </w:r>
          </w:p>
        </w:tc>
      </w:tr>
      <w:tr w:rsidR="00994F95" w:rsidRPr="00994F95" w14:paraId="22D92F8B" w14:textId="77777777" w:rsidTr="00994F95">
        <w:tc>
          <w:tcPr>
            <w:tcW w:w="1339" w:type="dxa"/>
            <w:tcBorders>
              <w:top w:val="single" w:sz="4" w:space="0" w:color="auto"/>
              <w:left w:val="single" w:sz="4" w:space="0" w:color="auto"/>
              <w:bottom w:val="single" w:sz="4" w:space="0" w:color="auto"/>
              <w:right w:val="single" w:sz="4" w:space="0" w:color="auto"/>
            </w:tcBorders>
            <w:hideMark/>
          </w:tcPr>
          <w:p w14:paraId="2EF8F09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7/26/19</w:t>
            </w:r>
          </w:p>
        </w:tc>
        <w:tc>
          <w:tcPr>
            <w:tcW w:w="1245" w:type="dxa"/>
            <w:tcBorders>
              <w:top w:val="single" w:sz="4" w:space="0" w:color="auto"/>
              <w:left w:val="single" w:sz="4" w:space="0" w:color="auto"/>
              <w:bottom w:val="single" w:sz="4" w:space="0" w:color="auto"/>
              <w:right w:val="single" w:sz="4" w:space="0" w:color="auto"/>
            </w:tcBorders>
            <w:hideMark/>
          </w:tcPr>
          <w:p w14:paraId="1F318281"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49685F90"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Created Change Log</w:t>
            </w:r>
          </w:p>
        </w:tc>
        <w:tc>
          <w:tcPr>
            <w:tcW w:w="2943" w:type="dxa"/>
            <w:tcBorders>
              <w:top w:val="single" w:sz="4" w:space="0" w:color="auto"/>
              <w:left w:val="single" w:sz="4" w:space="0" w:color="auto"/>
              <w:bottom w:val="single" w:sz="4" w:space="0" w:color="auto"/>
              <w:right w:val="single" w:sz="4" w:space="0" w:color="auto"/>
            </w:tcBorders>
            <w:hideMark/>
          </w:tcPr>
          <w:p w14:paraId="4426E2D7" w14:textId="77777777" w:rsidR="00994F95" w:rsidRPr="00994F95" w:rsidRDefault="00994F95">
            <w:pPr>
              <w:spacing w:after="0" w:line="240" w:lineRule="auto"/>
              <w:jc w:val="center"/>
              <w:rPr>
                <w:rFonts w:ascii="Verdana" w:hAnsi="Verdana" w:cstheme="minorHAnsi"/>
                <w:color w:val="auto"/>
              </w:rPr>
            </w:pPr>
            <w:r w:rsidRPr="00994F95">
              <w:rPr>
                <w:rFonts w:ascii="Verdana" w:hAnsi="Verdana" w:cstheme="minorHAnsi"/>
                <w:color w:val="auto"/>
              </w:rPr>
              <w:t>Control Documents</w:t>
            </w:r>
          </w:p>
        </w:tc>
      </w:tr>
    </w:tbl>
    <w:p w14:paraId="0101AE62" w14:textId="77777777" w:rsidR="00994F95" w:rsidRPr="00994F95" w:rsidRDefault="00994F95" w:rsidP="00994F95">
      <w:pPr>
        <w:rPr>
          <w:rFonts w:ascii="Verdana" w:eastAsia="Calibri" w:hAnsi="Verdana" w:cstheme="minorHAnsi"/>
          <w:color w:val="auto"/>
          <w:sz w:val="22"/>
          <w:szCs w:val="22"/>
        </w:rPr>
      </w:pPr>
    </w:p>
    <w:p w14:paraId="60ED45A4" w14:textId="099596F6" w:rsidR="000D05CF" w:rsidRPr="00994F95" w:rsidRDefault="00994F95">
      <w:pPr>
        <w:rPr>
          <w:color w:val="auto"/>
        </w:rPr>
      </w:pPr>
      <w:r w:rsidRPr="00994F95">
        <w:rPr>
          <w:color w:val="auto"/>
        </w:rPr>
        <w:br w:type="page"/>
      </w:r>
    </w:p>
    <w:p w14:paraId="16BFD6FD" w14:textId="77777777" w:rsidR="0083493E" w:rsidRDefault="0083493E" w:rsidP="0083493E">
      <w:pPr>
        <w:spacing w:after="0"/>
        <w:jc w:val="center"/>
        <w:rPr>
          <w:rFonts w:ascii="Arial" w:hAnsi="Arial" w:cs="Arial"/>
          <w:b/>
          <w:sz w:val="32"/>
          <w:szCs w:val="32"/>
        </w:rPr>
      </w:pPr>
      <w:r>
        <w:rPr>
          <w:rFonts w:cs="Arial"/>
          <w:b/>
          <w:noProof/>
          <w:sz w:val="72"/>
          <w:szCs w:val="72"/>
          <w:lang w:eastAsia="en-US"/>
        </w:rPr>
        <w:lastRenderedPageBreak/>
        <w:drawing>
          <wp:inline distT="0" distB="0" distL="0" distR="0" wp14:anchorId="3F0BD843" wp14:editId="44746A0A">
            <wp:extent cx="2571750" cy="821532"/>
            <wp:effectExtent l="0" t="0" r="0" b="0"/>
            <wp:docPr id="192" name="Picture 192" descr="/Users/Djmoore/Desktop/logo_full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jmoore/Desktop/logo_full_gre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1798" cy="840714"/>
                    </a:xfrm>
                    <a:prstGeom prst="rect">
                      <a:avLst/>
                    </a:prstGeom>
                    <a:noFill/>
                    <a:ln>
                      <a:noFill/>
                    </a:ln>
                  </pic:spPr>
                </pic:pic>
              </a:graphicData>
            </a:graphic>
          </wp:inline>
        </w:drawing>
      </w:r>
    </w:p>
    <w:p w14:paraId="58A754DE" w14:textId="77777777" w:rsidR="0083493E" w:rsidRPr="0083493E" w:rsidRDefault="0083493E" w:rsidP="0083493E">
      <w:pPr>
        <w:spacing w:after="0"/>
        <w:jc w:val="center"/>
        <w:rPr>
          <w:rFonts w:cs="Arial"/>
          <w:b/>
          <w:color w:val="000000" w:themeColor="text1"/>
          <w:sz w:val="32"/>
          <w:szCs w:val="32"/>
        </w:rPr>
      </w:pPr>
      <w:r w:rsidRPr="0083493E">
        <w:rPr>
          <w:rFonts w:cs="Arial"/>
          <w:b/>
          <w:color w:val="000000" w:themeColor="text1"/>
          <w:sz w:val="32"/>
          <w:szCs w:val="32"/>
        </w:rPr>
        <w:t>Martin Cleaners Database Management System</w:t>
      </w:r>
    </w:p>
    <w:p w14:paraId="266FA1E4" w14:textId="250EEDEA" w:rsidR="0083493E" w:rsidRPr="007900D5" w:rsidRDefault="0083493E" w:rsidP="007900D5">
      <w:pPr>
        <w:pStyle w:val="Heading2"/>
        <w:jc w:val="center"/>
        <w:rPr>
          <w:sz w:val="32"/>
          <w:szCs w:val="28"/>
        </w:rPr>
      </w:pPr>
      <w:bookmarkStart w:id="269" w:name="_Toc15033211"/>
      <w:bookmarkStart w:id="270" w:name="_Toc15655617"/>
      <w:r w:rsidRPr="007900D5">
        <w:rPr>
          <w:sz w:val="32"/>
          <w:szCs w:val="28"/>
        </w:rPr>
        <w:t>Client Documents</w:t>
      </w:r>
      <w:bookmarkEnd w:id="269"/>
      <w:bookmarkEnd w:id="270"/>
    </w:p>
    <w:p w14:paraId="7BF18E6B" w14:textId="4241155B" w:rsidR="0083493E" w:rsidRPr="007900D5" w:rsidRDefault="00BF22E2" w:rsidP="007900D5">
      <w:pPr>
        <w:spacing w:after="0"/>
        <w:jc w:val="center"/>
        <w:rPr>
          <w:rFonts w:cs="Arial"/>
          <w:b/>
          <w:color w:val="000000" w:themeColor="text1"/>
          <w:sz w:val="32"/>
          <w:szCs w:val="32"/>
        </w:rPr>
      </w:pPr>
      <w:r>
        <w:rPr>
          <w:rFonts w:cs="Arial"/>
          <w:noProof/>
          <w:color w:val="000000" w:themeColor="text1"/>
        </w:rPr>
        <w:pict w14:anchorId="091FAD4C">
          <v:shape id="_x0000_i1041" type="#_x0000_t75" alt="BD10290_" style="width:6in;height:7.2pt;mso-width-percent:0;mso-height-percent:0;mso-width-percent:0;mso-height-percent:0" o:hrpct="0" o:hr="t">
            <v:imagedata r:id="rId20" o:title="BD10290_"/>
          </v:shape>
        </w:pict>
      </w:r>
    </w:p>
    <w:p w14:paraId="58CD178D" w14:textId="1A2BF9E7" w:rsidR="0083493E" w:rsidRPr="007900D5" w:rsidRDefault="0083493E" w:rsidP="00F606BA">
      <w:pPr>
        <w:pStyle w:val="Heading3"/>
      </w:pPr>
      <w:bookmarkStart w:id="271" w:name="_Toc15655618"/>
      <w:r w:rsidRPr="0083493E">
        <w:t>Opening Statement</w:t>
      </w:r>
      <w:bookmarkEnd w:id="271"/>
    </w:p>
    <w:p w14:paraId="4F0D5529" w14:textId="77777777" w:rsidR="0083493E" w:rsidRPr="0083493E" w:rsidRDefault="0083493E" w:rsidP="0083493E">
      <w:pPr>
        <w:spacing w:after="0"/>
        <w:rPr>
          <w:rFonts w:cs="Arial"/>
          <w:color w:val="000000" w:themeColor="text1"/>
        </w:rPr>
      </w:pPr>
      <w:r w:rsidRPr="0083493E">
        <w:rPr>
          <w:rFonts w:cs="Arial"/>
          <w:color w:val="000000" w:themeColor="text1"/>
        </w:rPr>
        <w:t>Milestone 7 for Martin Cleaners Database Management System has been completed. The systems development project continues to remain on time and on budget.</w:t>
      </w:r>
    </w:p>
    <w:p w14:paraId="4D88F709" w14:textId="77777777" w:rsidR="0083493E" w:rsidRPr="0083493E" w:rsidRDefault="0083493E" w:rsidP="0083493E">
      <w:pPr>
        <w:spacing w:after="0"/>
        <w:rPr>
          <w:rFonts w:cs="Arial"/>
          <w:color w:val="000000" w:themeColor="text1"/>
        </w:rPr>
      </w:pPr>
    </w:p>
    <w:p w14:paraId="5448A77B" w14:textId="241ED7EE" w:rsidR="0083493E" w:rsidRPr="0083493E" w:rsidRDefault="0083493E" w:rsidP="00F606BA">
      <w:pPr>
        <w:pStyle w:val="Heading3"/>
      </w:pPr>
      <w:bookmarkStart w:id="272" w:name="_Toc15655619"/>
      <w:r w:rsidRPr="0083493E">
        <w:t>Executive Summary</w:t>
      </w:r>
      <w:bookmarkEnd w:id="272"/>
    </w:p>
    <w:p w14:paraId="024DE956" w14:textId="77777777" w:rsidR="0083493E" w:rsidRPr="0083493E" w:rsidRDefault="0083493E" w:rsidP="0083493E">
      <w:pPr>
        <w:spacing w:after="0"/>
        <w:rPr>
          <w:rFonts w:cs="Arial"/>
          <w:color w:val="000000" w:themeColor="text1"/>
        </w:rPr>
      </w:pPr>
      <w:r w:rsidRPr="0083493E">
        <w:rPr>
          <w:rFonts w:cs="Arial"/>
          <w:color w:val="000000" w:themeColor="text1"/>
        </w:rPr>
        <w:t>Milestone 7 is the third part of the final half of this project and consists of the following parts: Updated Project Management Chart, Commercial Software Component, Proprietary Software Component, and the Meeting Communications &amp; Control Documents.</w:t>
      </w:r>
    </w:p>
    <w:p w14:paraId="01FD3EF2" w14:textId="77777777" w:rsidR="0083493E" w:rsidRPr="0083493E" w:rsidRDefault="0083493E" w:rsidP="0083493E">
      <w:pPr>
        <w:spacing w:after="0"/>
        <w:rPr>
          <w:rFonts w:cs="Arial"/>
          <w:color w:val="000000" w:themeColor="text1"/>
        </w:rPr>
      </w:pPr>
    </w:p>
    <w:p w14:paraId="6B646DF4" w14:textId="77777777" w:rsidR="0083493E" w:rsidRPr="0083493E" w:rsidRDefault="0083493E" w:rsidP="0083493E">
      <w:pPr>
        <w:spacing w:after="0"/>
        <w:rPr>
          <w:rFonts w:cs="Arial"/>
          <w:b/>
          <w:color w:val="000000" w:themeColor="text1"/>
        </w:rPr>
      </w:pPr>
      <w:r w:rsidRPr="0083493E">
        <w:rPr>
          <w:rFonts w:cs="Arial"/>
          <w:b/>
          <w:color w:val="000000" w:themeColor="text1"/>
        </w:rPr>
        <w:t>Milestone 6 documents include:</w:t>
      </w:r>
    </w:p>
    <w:p w14:paraId="06DB28A5" w14:textId="77777777" w:rsidR="0083493E" w:rsidRPr="0083493E" w:rsidRDefault="0083493E" w:rsidP="0083493E">
      <w:pPr>
        <w:pStyle w:val="ListParagraph"/>
        <w:numPr>
          <w:ilvl w:val="0"/>
          <w:numId w:val="32"/>
        </w:numPr>
        <w:spacing w:after="0" w:line="259" w:lineRule="auto"/>
        <w:rPr>
          <w:rFonts w:cs="Arial"/>
          <w:b/>
          <w:color w:val="000000" w:themeColor="text1"/>
        </w:rPr>
      </w:pPr>
      <w:r w:rsidRPr="0083493E">
        <w:rPr>
          <w:rFonts w:cs="Arial"/>
          <w:b/>
          <w:color w:val="000000" w:themeColor="text1"/>
        </w:rPr>
        <w:t>Project Management Charts (PMC)</w:t>
      </w:r>
    </w:p>
    <w:p w14:paraId="20B2E948" w14:textId="77777777" w:rsidR="0083493E" w:rsidRPr="0083493E" w:rsidRDefault="0083493E" w:rsidP="0083493E">
      <w:pPr>
        <w:pStyle w:val="ListParagraph"/>
        <w:numPr>
          <w:ilvl w:val="1"/>
          <w:numId w:val="32"/>
        </w:numPr>
        <w:spacing w:after="0" w:line="259" w:lineRule="auto"/>
        <w:rPr>
          <w:rFonts w:cs="Arial"/>
          <w:color w:val="000000" w:themeColor="text1"/>
        </w:rPr>
      </w:pPr>
      <w:r w:rsidRPr="0083493E">
        <w:rPr>
          <w:rFonts w:cs="Arial"/>
          <w:bCs/>
          <w:color w:val="000000" w:themeColor="text1"/>
        </w:rPr>
        <w:t xml:space="preserve">Contains the Gantt Chart, which </w:t>
      </w:r>
      <w:r w:rsidRPr="0083493E">
        <w:rPr>
          <w:rFonts w:cs="Arial"/>
          <w:color w:val="000000" w:themeColor="text1"/>
        </w:rPr>
        <w:t>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7.</w:t>
      </w:r>
    </w:p>
    <w:p w14:paraId="0AAC307F" w14:textId="77777777" w:rsidR="0083493E" w:rsidRPr="0083493E" w:rsidRDefault="0083493E" w:rsidP="0083493E">
      <w:pPr>
        <w:pStyle w:val="ListParagraph"/>
        <w:numPr>
          <w:ilvl w:val="0"/>
          <w:numId w:val="32"/>
        </w:numPr>
        <w:spacing w:after="0" w:line="259" w:lineRule="auto"/>
        <w:rPr>
          <w:rFonts w:cs="Arial"/>
          <w:b/>
          <w:color w:val="000000" w:themeColor="text1"/>
        </w:rPr>
      </w:pPr>
      <w:r w:rsidRPr="0083493E">
        <w:rPr>
          <w:rFonts w:cs="Arial"/>
          <w:b/>
          <w:color w:val="000000" w:themeColor="text1"/>
        </w:rPr>
        <w:t>Commercial Software Component (CSC)</w:t>
      </w:r>
    </w:p>
    <w:p w14:paraId="0ACD3A9A" w14:textId="77777777" w:rsidR="0083493E" w:rsidRPr="0083493E" w:rsidRDefault="0083493E" w:rsidP="0083493E">
      <w:pPr>
        <w:pStyle w:val="ListParagraph"/>
        <w:numPr>
          <w:ilvl w:val="1"/>
          <w:numId w:val="32"/>
        </w:numPr>
        <w:spacing w:after="0" w:line="259" w:lineRule="auto"/>
        <w:rPr>
          <w:rFonts w:cs="Arial"/>
          <w:bCs/>
          <w:color w:val="000000" w:themeColor="text1"/>
        </w:rPr>
      </w:pPr>
      <w:r w:rsidRPr="0083493E">
        <w:rPr>
          <w:rFonts w:cs="Arial"/>
          <w:bCs/>
          <w:color w:val="000000" w:themeColor="text1"/>
        </w:rPr>
        <w:t xml:space="preserve">The commercial software components of this project include Windows Home 64bit and Microsoft Access 2019. Windows Home 64bit is the operating system for which the Access 2019 system will run. Any updated versions of </w:t>
      </w:r>
      <w:r w:rsidRPr="0083493E">
        <w:rPr>
          <w:rFonts w:cs="Arial"/>
          <w:bCs/>
          <w:color w:val="000000" w:themeColor="text1"/>
        </w:rPr>
        <w:lastRenderedPageBreak/>
        <w:t>Access 2019 post-production should be tested for use by professionals, as there could potentially be incompatibilities with the system that’s currently being developed.</w:t>
      </w:r>
    </w:p>
    <w:p w14:paraId="7E4DDDD7" w14:textId="77777777" w:rsidR="0083493E" w:rsidRPr="0083493E" w:rsidRDefault="0083493E" w:rsidP="0083493E">
      <w:pPr>
        <w:pStyle w:val="ListParagraph"/>
        <w:numPr>
          <w:ilvl w:val="0"/>
          <w:numId w:val="32"/>
        </w:numPr>
        <w:spacing w:after="0" w:line="259" w:lineRule="auto"/>
        <w:rPr>
          <w:rFonts w:cs="Arial"/>
          <w:b/>
          <w:color w:val="000000" w:themeColor="text1"/>
        </w:rPr>
      </w:pPr>
      <w:r w:rsidRPr="0083493E">
        <w:rPr>
          <w:rFonts w:cs="Arial"/>
          <w:b/>
          <w:color w:val="000000" w:themeColor="text1"/>
        </w:rPr>
        <w:t>Proprietary Software Component (PSC)</w:t>
      </w:r>
    </w:p>
    <w:p w14:paraId="0C446E48" w14:textId="77777777" w:rsidR="0083493E" w:rsidRPr="0083493E" w:rsidRDefault="0083493E" w:rsidP="0083493E">
      <w:pPr>
        <w:pStyle w:val="ListParagraph"/>
        <w:numPr>
          <w:ilvl w:val="1"/>
          <w:numId w:val="32"/>
        </w:numPr>
        <w:spacing w:after="0" w:line="259" w:lineRule="auto"/>
        <w:rPr>
          <w:rFonts w:cs="Arial"/>
          <w:bCs/>
          <w:color w:val="000000" w:themeColor="text1"/>
        </w:rPr>
      </w:pPr>
      <w:r w:rsidRPr="0083493E">
        <w:rPr>
          <w:rFonts w:cs="Arial"/>
          <w:bCs/>
          <w:color w:val="000000" w:themeColor="text1"/>
        </w:rPr>
        <w:t>The PSC encompasses the following: Members, Tasks, &amp; Approach of Software Design Team, Structure Chart, the 4 Run Sheets for Individual Modules, and the CRUD Table.</w:t>
      </w:r>
    </w:p>
    <w:p w14:paraId="262C368C" w14:textId="77777777" w:rsidR="0083493E" w:rsidRPr="0083493E" w:rsidRDefault="0083493E" w:rsidP="0083493E">
      <w:pPr>
        <w:spacing w:after="0"/>
        <w:rPr>
          <w:rFonts w:cs="Arial"/>
          <w:bCs/>
          <w:color w:val="000000" w:themeColor="text1"/>
        </w:rPr>
      </w:pPr>
    </w:p>
    <w:p w14:paraId="09355089" w14:textId="77777777" w:rsidR="0083493E" w:rsidRPr="0083493E" w:rsidRDefault="0083493E" w:rsidP="0083493E">
      <w:pPr>
        <w:pStyle w:val="ListParagraph"/>
        <w:numPr>
          <w:ilvl w:val="2"/>
          <w:numId w:val="32"/>
        </w:numPr>
        <w:spacing w:after="0" w:line="259" w:lineRule="auto"/>
        <w:rPr>
          <w:rFonts w:cs="Arial"/>
          <w:b/>
          <w:color w:val="000000" w:themeColor="text1"/>
        </w:rPr>
      </w:pPr>
      <w:r w:rsidRPr="0083493E">
        <w:rPr>
          <w:rFonts w:cs="Arial"/>
          <w:b/>
          <w:color w:val="000000" w:themeColor="text1"/>
        </w:rPr>
        <w:t>Members, Tasks, &amp; Approach of Software Design Team</w:t>
      </w:r>
    </w:p>
    <w:p w14:paraId="5D5F49AC" w14:textId="77777777" w:rsidR="0083493E" w:rsidRPr="0083493E" w:rsidRDefault="0083493E" w:rsidP="0083493E">
      <w:pPr>
        <w:pStyle w:val="ListParagraph"/>
        <w:numPr>
          <w:ilvl w:val="3"/>
          <w:numId w:val="32"/>
        </w:numPr>
        <w:spacing w:after="0" w:line="259" w:lineRule="auto"/>
        <w:rPr>
          <w:rFonts w:cs="Arial"/>
          <w:bCs/>
          <w:color w:val="000000" w:themeColor="text1"/>
        </w:rPr>
      </w:pPr>
      <w:r w:rsidRPr="0083493E">
        <w:rPr>
          <w:rFonts w:cs="Arial"/>
          <w:bCs/>
          <w:color w:val="000000" w:themeColor="text1"/>
        </w:rPr>
        <w:t xml:space="preserve">This document entails who the members of the project are, the tasks that each of us are primarily responsible for, and the approach that we will take to handle these tasks. John Manzo is responsible for software design, Erik </w:t>
      </w:r>
      <w:proofErr w:type="spellStart"/>
      <w:r w:rsidRPr="0083493E">
        <w:rPr>
          <w:rFonts w:cs="Arial"/>
          <w:bCs/>
          <w:color w:val="000000" w:themeColor="text1"/>
        </w:rPr>
        <w:t>Eiler</w:t>
      </w:r>
      <w:proofErr w:type="spellEnd"/>
      <w:r w:rsidRPr="0083493E">
        <w:rPr>
          <w:rFonts w:cs="Arial"/>
          <w:bCs/>
          <w:color w:val="000000" w:themeColor="text1"/>
        </w:rPr>
        <w:t xml:space="preserve"> and </w:t>
      </w:r>
      <w:proofErr w:type="spellStart"/>
      <w:r w:rsidRPr="0083493E">
        <w:rPr>
          <w:rFonts w:cs="Arial"/>
          <w:bCs/>
          <w:color w:val="000000" w:themeColor="text1"/>
        </w:rPr>
        <w:t>Cj</w:t>
      </w:r>
      <w:proofErr w:type="spellEnd"/>
      <w:r w:rsidRPr="0083493E">
        <w:rPr>
          <w:rFonts w:cs="Arial"/>
          <w:bCs/>
          <w:color w:val="000000" w:themeColor="text1"/>
        </w:rPr>
        <w:t xml:space="preserve"> </w:t>
      </w:r>
      <w:proofErr w:type="spellStart"/>
      <w:r w:rsidRPr="0083493E">
        <w:rPr>
          <w:rFonts w:cs="Arial"/>
          <w:bCs/>
          <w:color w:val="000000" w:themeColor="text1"/>
        </w:rPr>
        <w:t>Kozeny</w:t>
      </w:r>
      <w:proofErr w:type="spellEnd"/>
      <w:r w:rsidRPr="0083493E">
        <w:rPr>
          <w:rFonts w:cs="Arial"/>
          <w:bCs/>
          <w:color w:val="000000" w:themeColor="text1"/>
        </w:rPr>
        <w:t xml:space="preserve"> are responsible for coding the database, and Shafiq and I are responsible for relaying information to the client regarding the design of the system. We’re taking a structured approach to our design, which allows us to design everything conceptually before we move onto coding the database system.</w:t>
      </w:r>
    </w:p>
    <w:p w14:paraId="2B9A2447" w14:textId="77777777" w:rsidR="0083493E" w:rsidRPr="0083493E" w:rsidRDefault="0083493E" w:rsidP="0083493E">
      <w:pPr>
        <w:pStyle w:val="ListParagraph"/>
        <w:numPr>
          <w:ilvl w:val="2"/>
          <w:numId w:val="32"/>
        </w:numPr>
        <w:spacing w:after="0" w:line="259" w:lineRule="auto"/>
        <w:rPr>
          <w:rFonts w:cs="Arial"/>
          <w:b/>
          <w:color w:val="000000" w:themeColor="text1"/>
        </w:rPr>
      </w:pPr>
      <w:r w:rsidRPr="0083493E">
        <w:rPr>
          <w:rFonts w:cs="Arial"/>
          <w:b/>
          <w:color w:val="000000" w:themeColor="text1"/>
        </w:rPr>
        <w:t>Structure Chart</w:t>
      </w:r>
    </w:p>
    <w:p w14:paraId="536E74A2" w14:textId="0C4A7B2B" w:rsidR="007900D5" w:rsidRDefault="0083493E" w:rsidP="0083493E">
      <w:pPr>
        <w:pStyle w:val="ListParagraph"/>
        <w:numPr>
          <w:ilvl w:val="3"/>
          <w:numId w:val="32"/>
        </w:numPr>
        <w:spacing w:after="0" w:line="259" w:lineRule="auto"/>
        <w:rPr>
          <w:rFonts w:cs="Arial"/>
          <w:bCs/>
          <w:color w:val="000000" w:themeColor="text1"/>
        </w:rPr>
      </w:pPr>
      <w:r w:rsidRPr="0083493E">
        <w:rPr>
          <w:rFonts w:cs="Arial"/>
          <w:bCs/>
          <w:color w:val="000000" w:themeColor="text1"/>
        </w:rPr>
        <w:t>The Structure Chart is a diagram that breaks down each individual task the system is intended to perform (such as being able to enter in customer information, searching for customer information, searching for vendor information, and more) into modules (such as client forms, client queries, vendor queries, and more) starting from the main menu of the system. The Structure Chart is responsible for providing the birds-eye view of the entire system, while the following documents will go into further detail that each module is intended to perform.</w:t>
      </w:r>
    </w:p>
    <w:p w14:paraId="09473860" w14:textId="62778C1E" w:rsidR="0083493E" w:rsidRPr="007900D5" w:rsidRDefault="007900D5" w:rsidP="007900D5">
      <w:pPr>
        <w:rPr>
          <w:rFonts w:cs="Arial"/>
          <w:bCs/>
          <w:i/>
          <w:color w:val="000000" w:themeColor="text1"/>
        </w:rPr>
      </w:pPr>
      <w:r>
        <w:rPr>
          <w:rFonts w:cs="Arial"/>
          <w:bCs/>
          <w:color w:val="000000" w:themeColor="text1"/>
        </w:rPr>
        <w:br w:type="page"/>
      </w:r>
    </w:p>
    <w:p w14:paraId="4F7D5792" w14:textId="77777777" w:rsidR="0083493E" w:rsidRPr="0083493E" w:rsidRDefault="0083493E" w:rsidP="0083493E">
      <w:pPr>
        <w:pStyle w:val="ListParagraph"/>
        <w:numPr>
          <w:ilvl w:val="2"/>
          <w:numId w:val="32"/>
        </w:numPr>
        <w:spacing w:after="0" w:line="259" w:lineRule="auto"/>
        <w:rPr>
          <w:rFonts w:cs="Arial"/>
          <w:b/>
          <w:color w:val="000000" w:themeColor="text1"/>
        </w:rPr>
      </w:pPr>
      <w:r w:rsidRPr="0083493E">
        <w:rPr>
          <w:rFonts w:cs="Arial"/>
          <w:b/>
          <w:color w:val="000000" w:themeColor="text1"/>
        </w:rPr>
        <w:lastRenderedPageBreak/>
        <w:t>4 Run Sheets for Individual Modules</w:t>
      </w:r>
    </w:p>
    <w:p w14:paraId="16956B63" w14:textId="77777777" w:rsidR="0083493E" w:rsidRPr="0083493E" w:rsidRDefault="0083493E" w:rsidP="0083493E">
      <w:pPr>
        <w:pStyle w:val="ListParagraph"/>
        <w:numPr>
          <w:ilvl w:val="3"/>
          <w:numId w:val="32"/>
        </w:numPr>
        <w:spacing w:after="0" w:line="259" w:lineRule="auto"/>
        <w:rPr>
          <w:rFonts w:cs="Arial"/>
          <w:bCs/>
          <w:color w:val="000000" w:themeColor="text1"/>
        </w:rPr>
      </w:pPr>
      <w:r w:rsidRPr="0083493E">
        <w:rPr>
          <w:rFonts w:cs="Arial"/>
          <w:bCs/>
          <w:color w:val="000000" w:themeColor="text1"/>
        </w:rPr>
        <w:t>The 4 run sheets will identify the functions of 4 specific modules from the Structure Chart, and go into explicit detail as to what their purpose is and what tasks they’re attempting to accomplish, along with if they require any input from the user, if they provide any output to the user, what fields are involved in that module, and more. An example would be the Client Form, which writes customer information. The user can enter in and edit customer information, such as addresses and names, and will be outputted a save prompt upon exiting this form.</w:t>
      </w:r>
    </w:p>
    <w:p w14:paraId="7D45654A" w14:textId="77777777" w:rsidR="0083493E" w:rsidRPr="0083493E" w:rsidRDefault="0083493E" w:rsidP="0083493E">
      <w:pPr>
        <w:pStyle w:val="ListParagraph"/>
        <w:numPr>
          <w:ilvl w:val="2"/>
          <w:numId w:val="32"/>
        </w:numPr>
        <w:spacing w:after="0" w:line="259" w:lineRule="auto"/>
        <w:rPr>
          <w:rFonts w:cs="Arial"/>
          <w:b/>
          <w:color w:val="000000" w:themeColor="text1"/>
        </w:rPr>
      </w:pPr>
      <w:r w:rsidRPr="0083493E">
        <w:rPr>
          <w:rFonts w:cs="Arial"/>
          <w:b/>
          <w:color w:val="000000" w:themeColor="text1"/>
        </w:rPr>
        <w:t>CRUD Table</w:t>
      </w:r>
    </w:p>
    <w:p w14:paraId="6A4BCE27" w14:textId="77777777" w:rsidR="0083493E" w:rsidRPr="0083493E" w:rsidRDefault="0083493E" w:rsidP="0083493E">
      <w:pPr>
        <w:pStyle w:val="ListParagraph"/>
        <w:numPr>
          <w:ilvl w:val="3"/>
          <w:numId w:val="32"/>
        </w:numPr>
        <w:spacing w:after="0" w:line="259" w:lineRule="auto"/>
        <w:rPr>
          <w:rFonts w:cs="Arial"/>
          <w:bCs/>
          <w:color w:val="000000" w:themeColor="text1"/>
        </w:rPr>
      </w:pPr>
      <w:r w:rsidRPr="0083493E">
        <w:rPr>
          <w:rFonts w:cs="Arial"/>
          <w:bCs/>
          <w:color w:val="000000" w:themeColor="text1"/>
        </w:rPr>
        <w:t xml:space="preserve">CRUD stands for Create, Read, Update, Delete. The CRUD Table categorizes each module of the system (such as client queries and vendor queries) with records (inventory records, purchase records, client records) and identifies whether that module creates, reads, updates, or deletes those records. For example, a client query will only read client records. A vendor query will only read vendor records. Client forms or vendor forms, however, are the modules are will create and/or update client records and vendor records. </w:t>
      </w:r>
    </w:p>
    <w:p w14:paraId="79309B2F" w14:textId="77777777" w:rsidR="0083493E" w:rsidRPr="0083493E" w:rsidRDefault="0083493E" w:rsidP="0083493E">
      <w:pPr>
        <w:pStyle w:val="ListParagraph"/>
        <w:numPr>
          <w:ilvl w:val="0"/>
          <w:numId w:val="32"/>
        </w:numPr>
        <w:spacing w:after="0" w:line="259" w:lineRule="auto"/>
        <w:rPr>
          <w:rFonts w:cs="Arial"/>
          <w:b/>
          <w:color w:val="000000" w:themeColor="text1"/>
        </w:rPr>
      </w:pPr>
      <w:r w:rsidRPr="0083493E">
        <w:rPr>
          <w:rFonts w:cs="Arial"/>
          <w:b/>
          <w:color w:val="000000" w:themeColor="text1"/>
        </w:rPr>
        <w:t>Meeting Communications &amp; Control Documents</w:t>
      </w:r>
    </w:p>
    <w:p w14:paraId="58BE654A" w14:textId="77777777" w:rsidR="0083493E" w:rsidRPr="0083493E" w:rsidRDefault="0083493E" w:rsidP="0083493E">
      <w:pPr>
        <w:pStyle w:val="ListParagraph"/>
        <w:numPr>
          <w:ilvl w:val="1"/>
          <w:numId w:val="32"/>
        </w:numPr>
        <w:spacing w:after="0" w:line="259" w:lineRule="auto"/>
        <w:rPr>
          <w:rFonts w:cs="Arial"/>
          <w:b/>
          <w:color w:val="000000" w:themeColor="text1"/>
        </w:rPr>
      </w:pPr>
      <w:r w:rsidRPr="0083493E">
        <w:rPr>
          <w:rFonts w:cs="Arial"/>
          <w:bCs/>
          <w:color w:val="000000" w:themeColor="text1"/>
        </w:rPr>
        <w:t>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1B40B49B" w14:textId="77777777" w:rsidR="0083493E" w:rsidRPr="0083493E" w:rsidRDefault="0083493E" w:rsidP="0083493E">
      <w:pPr>
        <w:spacing w:after="0"/>
        <w:rPr>
          <w:rFonts w:cs="Arial"/>
          <w:b/>
          <w:color w:val="000000" w:themeColor="text1"/>
        </w:rPr>
      </w:pPr>
    </w:p>
    <w:p w14:paraId="0C87E843" w14:textId="77777777" w:rsidR="007900D5" w:rsidRDefault="007900D5">
      <w:pPr>
        <w:rPr>
          <w:rFonts w:cs="Arial"/>
          <w:b/>
          <w:color w:val="000000" w:themeColor="text1"/>
          <w:sz w:val="28"/>
          <w:szCs w:val="28"/>
          <w:u w:val="single"/>
        </w:rPr>
      </w:pPr>
      <w:r>
        <w:rPr>
          <w:rFonts w:cs="Arial"/>
          <w:b/>
          <w:color w:val="000000" w:themeColor="text1"/>
          <w:sz w:val="28"/>
          <w:szCs w:val="28"/>
          <w:u w:val="single"/>
        </w:rPr>
        <w:br w:type="page"/>
      </w:r>
    </w:p>
    <w:p w14:paraId="1C5D674B" w14:textId="1F474752" w:rsidR="0083493E" w:rsidRPr="0083493E" w:rsidRDefault="0083493E" w:rsidP="00F606BA">
      <w:pPr>
        <w:pStyle w:val="Heading3"/>
      </w:pPr>
      <w:bookmarkStart w:id="273" w:name="_Toc15655620"/>
      <w:r w:rsidRPr="0083493E">
        <w:lastRenderedPageBreak/>
        <w:t>Implications for the Client</w:t>
      </w:r>
      <w:bookmarkEnd w:id="273"/>
    </w:p>
    <w:p w14:paraId="46505893" w14:textId="77777777" w:rsidR="0083493E" w:rsidRPr="0083493E" w:rsidRDefault="0083493E" w:rsidP="0083493E">
      <w:pPr>
        <w:spacing w:after="0"/>
        <w:rPr>
          <w:rFonts w:cs="Arial"/>
          <w:b/>
          <w:color w:val="000000" w:themeColor="text1"/>
          <w:sz w:val="28"/>
          <w:szCs w:val="28"/>
          <w:u w:val="single"/>
        </w:rPr>
      </w:pPr>
    </w:p>
    <w:p w14:paraId="1362DF50" w14:textId="77777777" w:rsidR="0083493E" w:rsidRPr="0083493E" w:rsidRDefault="0083493E" w:rsidP="0083493E">
      <w:pPr>
        <w:spacing w:after="0"/>
        <w:rPr>
          <w:rFonts w:cs="Arial"/>
          <w:color w:val="000000" w:themeColor="text1"/>
        </w:rPr>
      </w:pPr>
      <w:r w:rsidRPr="0083493E">
        <w:rPr>
          <w:rFonts w:cs="Arial"/>
          <w:color w:val="000000" w:themeColor="text1"/>
        </w:rPr>
        <w:t>Milestone 7 has no additional implications for the client.</w:t>
      </w:r>
    </w:p>
    <w:p w14:paraId="531DC6B8" w14:textId="77777777" w:rsidR="0083493E" w:rsidRPr="0083493E" w:rsidRDefault="0083493E" w:rsidP="0083493E">
      <w:pPr>
        <w:spacing w:after="0"/>
        <w:rPr>
          <w:rFonts w:cs="Arial"/>
          <w:color w:val="000000" w:themeColor="text1"/>
        </w:rPr>
      </w:pPr>
    </w:p>
    <w:p w14:paraId="385D65B3" w14:textId="77777777" w:rsidR="0083493E" w:rsidRPr="0083493E" w:rsidRDefault="0083493E" w:rsidP="00F606BA">
      <w:pPr>
        <w:pStyle w:val="Heading3"/>
      </w:pPr>
      <w:bookmarkStart w:id="274" w:name="_Toc15655621"/>
      <w:r w:rsidRPr="0083493E">
        <w:t>Items for Approval</w:t>
      </w:r>
      <w:bookmarkEnd w:id="274"/>
    </w:p>
    <w:p w14:paraId="72134A3C" w14:textId="77777777" w:rsidR="0083493E" w:rsidRPr="0083493E" w:rsidRDefault="0083493E" w:rsidP="0083493E">
      <w:pPr>
        <w:spacing w:after="0"/>
        <w:rPr>
          <w:rFonts w:cs="Arial"/>
          <w:b/>
          <w:color w:val="000000" w:themeColor="text1"/>
          <w:sz w:val="28"/>
          <w:szCs w:val="28"/>
          <w:u w:val="single"/>
        </w:rPr>
      </w:pPr>
    </w:p>
    <w:p w14:paraId="6913C134" w14:textId="77777777" w:rsidR="0083493E" w:rsidRPr="0083493E" w:rsidRDefault="0083493E" w:rsidP="0083493E">
      <w:pPr>
        <w:spacing w:after="0"/>
        <w:rPr>
          <w:rFonts w:cs="Arial"/>
          <w:b/>
          <w:color w:val="000000" w:themeColor="text1"/>
        </w:rPr>
      </w:pPr>
      <w:r w:rsidRPr="0083493E">
        <w:rPr>
          <w:rFonts w:cs="Arial"/>
          <w:b/>
          <w:color w:val="000000" w:themeColor="text1"/>
        </w:rPr>
        <w:t>Items for approval are:</w:t>
      </w:r>
    </w:p>
    <w:p w14:paraId="35E7C6D3" w14:textId="77777777" w:rsidR="0083493E" w:rsidRPr="0083493E" w:rsidRDefault="0083493E" w:rsidP="0083493E">
      <w:pPr>
        <w:spacing w:after="0"/>
        <w:rPr>
          <w:rFonts w:cs="Arial"/>
          <w:color w:val="000000" w:themeColor="text1"/>
        </w:rPr>
      </w:pPr>
    </w:p>
    <w:p w14:paraId="17C36BD0" w14:textId="77777777" w:rsidR="0083493E" w:rsidRPr="0083493E" w:rsidRDefault="0083493E" w:rsidP="0083493E">
      <w:pPr>
        <w:pStyle w:val="ListParagraph"/>
        <w:numPr>
          <w:ilvl w:val="0"/>
          <w:numId w:val="10"/>
        </w:numPr>
        <w:spacing w:after="0" w:line="259" w:lineRule="auto"/>
        <w:rPr>
          <w:rFonts w:cs="Arial"/>
          <w:color w:val="000000" w:themeColor="text1"/>
        </w:rPr>
      </w:pPr>
      <w:r w:rsidRPr="0083493E">
        <w:rPr>
          <w:rFonts w:cs="Arial"/>
          <w:color w:val="000000" w:themeColor="text1"/>
        </w:rPr>
        <w:t>No items require the client’s approval during this milestone.</w:t>
      </w:r>
    </w:p>
    <w:p w14:paraId="1152EDF4" w14:textId="3D99AEB1" w:rsidR="000B4965" w:rsidRPr="0083493E" w:rsidRDefault="000B4965" w:rsidP="000B4965">
      <w:pPr>
        <w:rPr>
          <w:iCs/>
          <w:color w:val="000000" w:themeColor="text1"/>
          <w:sz w:val="28"/>
        </w:rPr>
      </w:pPr>
      <w:r w:rsidRPr="0083493E">
        <w:rPr>
          <w:iCs/>
          <w:color w:val="000000" w:themeColor="text1"/>
          <w:sz w:val="28"/>
        </w:rPr>
        <w:br w:type="page"/>
      </w:r>
    </w:p>
    <w:p w14:paraId="282BE602" w14:textId="3B85A68B" w:rsidR="000B4965" w:rsidRDefault="000B4965" w:rsidP="00746DE6">
      <w:pPr>
        <w:rPr>
          <w:sz w:val="32"/>
        </w:rPr>
      </w:pPr>
      <w:r w:rsidRPr="00EF172C">
        <w:rPr>
          <w:noProof/>
          <w:lang w:eastAsia="en-US"/>
        </w:rPr>
        <w:lastRenderedPageBreak/>
        <w:drawing>
          <wp:anchor distT="0" distB="0" distL="114300" distR="114300" simplePos="0" relativeHeight="251670528" behindDoc="0" locked="0" layoutInCell="1" allowOverlap="1" wp14:anchorId="6C26FAA3" wp14:editId="048966C0">
            <wp:simplePos x="0" y="0"/>
            <wp:positionH relativeFrom="column">
              <wp:posOffset>1130300</wp:posOffset>
            </wp:positionH>
            <wp:positionV relativeFrom="paragraph">
              <wp:posOffset>0</wp:posOffset>
            </wp:positionV>
            <wp:extent cx="3061970" cy="977900"/>
            <wp:effectExtent l="0" t="0" r="0" b="0"/>
            <wp:wrapSquare wrapText="bothSides"/>
            <wp:docPr id="51" name="Picture 5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61970"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F7DAA" w14:textId="77777777" w:rsidR="000B4965" w:rsidRPr="000B4965" w:rsidRDefault="000B4965" w:rsidP="000B4965"/>
    <w:p w14:paraId="55963BB9" w14:textId="77777777" w:rsidR="000B4965" w:rsidRDefault="000B4965" w:rsidP="000B4965">
      <w:pPr>
        <w:pStyle w:val="Heading1"/>
        <w:spacing w:after="0"/>
        <w:jc w:val="center"/>
        <w:rPr>
          <w:sz w:val="32"/>
        </w:rPr>
      </w:pPr>
    </w:p>
    <w:p w14:paraId="1EBA0833" w14:textId="77777777" w:rsidR="000B4965" w:rsidRDefault="000B4965" w:rsidP="000B4965">
      <w:pPr>
        <w:pStyle w:val="Heading1"/>
        <w:spacing w:after="0"/>
        <w:jc w:val="center"/>
        <w:rPr>
          <w:sz w:val="32"/>
        </w:rPr>
      </w:pPr>
    </w:p>
    <w:p w14:paraId="0C1718D3" w14:textId="44D0EF9A" w:rsidR="00D95E63" w:rsidRPr="00D95E63" w:rsidRDefault="00D95E63" w:rsidP="00D95E63">
      <w:pPr>
        <w:spacing w:after="0"/>
        <w:jc w:val="center"/>
        <w:rPr>
          <w:b/>
          <w:bCs/>
          <w:color w:val="000000" w:themeColor="text1"/>
          <w:sz w:val="32"/>
          <w:szCs w:val="32"/>
        </w:rPr>
      </w:pPr>
      <w:r w:rsidRPr="00D95E63">
        <w:rPr>
          <w:b/>
          <w:bCs/>
          <w:color w:val="000000" w:themeColor="text1"/>
          <w:sz w:val="32"/>
          <w:szCs w:val="32"/>
        </w:rPr>
        <w:t>Martin Cleaners</w:t>
      </w:r>
    </w:p>
    <w:p w14:paraId="5200BCD6" w14:textId="1208A2CF" w:rsidR="00C630CB" w:rsidRPr="00910BE4" w:rsidRDefault="00892DC7" w:rsidP="00910BE4">
      <w:pPr>
        <w:pStyle w:val="Heading2"/>
        <w:jc w:val="center"/>
        <w:rPr>
          <w:sz w:val="32"/>
          <w:szCs w:val="32"/>
        </w:rPr>
      </w:pPr>
      <w:bookmarkStart w:id="275" w:name="_Toc15019537"/>
      <w:bookmarkStart w:id="276" w:name="_Toc15033212"/>
      <w:bookmarkStart w:id="277" w:name="_Toc15655622"/>
      <w:r>
        <w:rPr>
          <w:noProof/>
        </w:rPr>
        <w:pict w14:anchorId="594CD58B">
          <v:shape id="_x0000_s1029" type="#_x0000_t75" alt="BD10290_" style="position:absolute;left:0;text-align:left;margin-left:0;margin-top:38.45pt;width:6in;height:6.15pt;z-index:251760640;mso-wrap-edited:f;mso-width-percent:0;mso-height-percent:0;mso-width-percent:0;mso-height-percent:0" o:hrpct="0" o:hr="t">
            <v:imagedata r:id="rId20" o:title="BD10290_"/>
            <w10:wrap type="square"/>
          </v:shape>
        </w:pict>
      </w:r>
      <w:r w:rsidR="000B4965" w:rsidRPr="000B4965">
        <w:rPr>
          <w:sz w:val="32"/>
          <w:szCs w:val="32"/>
        </w:rPr>
        <w:t>Commercial Software Component</w:t>
      </w:r>
      <w:bookmarkEnd w:id="275"/>
      <w:bookmarkEnd w:id="276"/>
      <w:bookmarkEnd w:id="277"/>
    </w:p>
    <w:p w14:paraId="3031AD53" w14:textId="0B122421" w:rsidR="000B4965" w:rsidRPr="00746DE6" w:rsidRDefault="000B4965" w:rsidP="00F606BA">
      <w:pPr>
        <w:pStyle w:val="Heading3"/>
      </w:pPr>
      <w:bookmarkStart w:id="278" w:name="_Toc15655623"/>
      <w:r w:rsidRPr="00746DE6">
        <w:t>Operating System</w:t>
      </w:r>
      <w:bookmarkEnd w:id="278"/>
    </w:p>
    <w:p w14:paraId="7CD31354" w14:textId="4A63824E" w:rsidR="000B4965" w:rsidRPr="00C630CB" w:rsidRDefault="000B4965" w:rsidP="00387846">
      <w:pPr>
        <w:rPr>
          <w:color w:val="000000" w:themeColor="text1"/>
        </w:rPr>
      </w:pPr>
      <w:r w:rsidRPr="00C630CB">
        <w:rPr>
          <w:color w:val="000000" w:themeColor="text1"/>
        </w:rPr>
        <w:t>The operating system used in this information system is</w:t>
      </w:r>
      <w:r w:rsidR="00387846">
        <w:rPr>
          <w:color w:val="000000" w:themeColor="text1"/>
        </w:rPr>
        <w:t xml:space="preserve"> </w:t>
      </w:r>
      <w:r w:rsidRPr="00C630CB">
        <w:rPr>
          <w:color w:val="000000" w:themeColor="text1"/>
        </w:rPr>
        <w:t>Microsoft’s Windows 10 Home (64-bit). This operating system provides Windows Defender and Windows Firewall, which are the security programs being used for this system.</w:t>
      </w:r>
    </w:p>
    <w:p w14:paraId="489976F9" w14:textId="77777777" w:rsidR="000B4965" w:rsidRPr="00746DE6" w:rsidRDefault="000B4965" w:rsidP="00F606BA">
      <w:pPr>
        <w:pStyle w:val="Heading3"/>
      </w:pPr>
      <w:bookmarkStart w:id="279" w:name="_Toc15655624"/>
      <w:r w:rsidRPr="00746DE6">
        <w:t>Commercial Package</w:t>
      </w:r>
      <w:bookmarkEnd w:id="279"/>
    </w:p>
    <w:p w14:paraId="4276193B" w14:textId="668AC5E5" w:rsidR="000B4965" w:rsidRDefault="000B4965" w:rsidP="000B4965">
      <w:r w:rsidRPr="00C630CB">
        <w:rPr>
          <w:color w:val="000000" w:themeColor="text1"/>
        </w:rPr>
        <w:t>The commercial package used in this information system is Microsoft Access 2019 (64-bit).</w:t>
      </w:r>
    </w:p>
    <w:p w14:paraId="47B2C00E" w14:textId="77777777" w:rsidR="000B4965" w:rsidRPr="00746DE6" w:rsidRDefault="000B4965" w:rsidP="00F606BA">
      <w:pPr>
        <w:pStyle w:val="Heading3"/>
      </w:pPr>
      <w:bookmarkStart w:id="280" w:name="_Toc15655625"/>
      <w:r w:rsidRPr="00746DE6">
        <w:t>Upgrades</w:t>
      </w:r>
      <w:bookmarkEnd w:id="280"/>
    </w:p>
    <w:p w14:paraId="2F7EA7D6" w14:textId="74D6E10B" w:rsidR="000B4965" w:rsidRDefault="000B4965" w:rsidP="000B4965">
      <w:r w:rsidRPr="00C630CB">
        <w:rPr>
          <w:color w:val="000000" w:themeColor="text1"/>
        </w:rPr>
        <w:t>A specialist will be brought in to check for backwards compatibility and stability before upgrading to newer versions of software.</w:t>
      </w:r>
    </w:p>
    <w:p w14:paraId="0FCEA464" w14:textId="77777777" w:rsidR="000B4965" w:rsidRDefault="000B4965">
      <w:r>
        <w:br w:type="page"/>
      </w:r>
    </w:p>
    <w:p w14:paraId="349D40D1" w14:textId="2A06212B" w:rsidR="00C630CB" w:rsidRDefault="00C630CB" w:rsidP="000B4965">
      <w:r w:rsidRPr="00EF172C">
        <w:rPr>
          <w:rFonts w:ascii="Calibri" w:eastAsia="Calibri" w:hAnsi="Calibri" w:cs="Arial"/>
          <w:noProof/>
          <w:color w:val="auto"/>
          <w:sz w:val="22"/>
          <w:szCs w:val="22"/>
          <w:lang w:eastAsia="en-US"/>
        </w:rPr>
        <w:lastRenderedPageBreak/>
        <w:drawing>
          <wp:anchor distT="0" distB="0" distL="114300" distR="114300" simplePos="0" relativeHeight="251684864" behindDoc="0" locked="0" layoutInCell="1" allowOverlap="1" wp14:anchorId="2E3B47CD" wp14:editId="1EBA4EBB">
            <wp:simplePos x="0" y="0"/>
            <wp:positionH relativeFrom="column">
              <wp:posOffset>1168400</wp:posOffset>
            </wp:positionH>
            <wp:positionV relativeFrom="paragraph">
              <wp:posOffset>228600</wp:posOffset>
            </wp:positionV>
            <wp:extent cx="3061970" cy="977900"/>
            <wp:effectExtent l="0" t="0" r="0" b="0"/>
            <wp:wrapSquare wrapText="bothSides"/>
            <wp:docPr id="197" name="Picture 19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61970"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A76B7" w14:textId="77777777" w:rsidR="00C630CB" w:rsidRDefault="00C630CB" w:rsidP="000B4965"/>
    <w:p w14:paraId="1188178E" w14:textId="77777777" w:rsidR="00C630CB" w:rsidRDefault="00C630CB" w:rsidP="000B4965"/>
    <w:p w14:paraId="6927E258" w14:textId="069D85BB" w:rsidR="00C630CB" w:rsidRDefault="00C630CB" w:rsidP="000B4965"/>
    <w:p w14:paraId="616C2011" w14:textId="61237721" w:rsidR="00D95E63" w:rsidRPr="00D95E63" w:rsidRDefault="00D95E63" w:rsidP="00D95E63">
      <w:pPr>
        <w:spacing w:after="0"/>
        <w:jc w:val="center"/>
        <w:rPr>
          <w:b/>
          <w:bCs/>
          <w:color w:val="000000" w:themeColor="text1"/>
          <w:sz w:val="32"/>
          <w:szCs w:val="32"/>
        </w:rPr>
      </w:pPr>
      <w:r w:rsidRPr="00D95E63">
        <w:rPr>
          <w:b/>
          <w:bCs/>
          <w:color w:val="000000" w:themeColor="text1"/>
          <w:sz w:val="32"/>
          <w:szCs w:val="32"/>
        </w:rPr>
        <w:t>Martin Cleaners</w:t>
      </w:r>
    </w:p>
    <w:p w14:paraId="2B6F4F92" w14:textId="11B4189D" w:rsidR="00910BE4" w:rsidRPr="00910BE4" w:rsidRDefault="00892DC7" w:rsidP="00910BE4">
      <w:pPr>
        <w:jc w:val="center"/>
        <w:rPr>
          <w:rFonts w:asciiTheme="majorHAnsi" w:hAnsiTheme="majorHAnsi" w:cstheme="majorBidi"/>
          <w:b/>
          <w:caps/>
          <w:color w:val="2A2A2A" w:themeColor="text2"/>
          <w:sz w:val="32"/>
          <w:szCs w:val="32"/>
        </w:rPr>
      </w:pPr>
      <w:r>
        <w:rPr>
          <w:noProof/>
        </w:rPr>
        <w:pict w14:anchorId="38020928">
          <v:shape id="_x0000_s1028" type="#_x0000_t75" alt="BD10290_" style="position:absolute;left:0;text-align:left;margin-left:0;margin-top:39.25pt;width:6in;height:6.15pt;z-index:251759616;mso-wrap-edited:f;mso-width-percent:0;mso-height-percent:0;mso-width-percent:0;mso-height-percent:0" o:hrpct="0" o:hr="t">
            <v:imagedata r:id="rId20" o:title="BD10290_"/>
            <w10:wrap type="square"/>
          </v:shape>
        </w:pict>
      </w:r>
      <w:bookmarkStart w:id="281" w:name="_Toc15019538"/>
      <w:bookmarkStart w:id="282" w:name="_Toc15033213"/>
      <w:bookmarkStart w:id="283" w:name="_Toc15655626"/>
      <w:r w:rsidR="00C630CB" w:rsidRPr="00746DE6">
        <w:rPr>
          <w:rStyle w:val="Heading2Char"/>
          <w:sz w:val="32"/>
          <w:szCs w:val="32"/>
        </w:rPr>
        <w:t>Proprietary Software Component</w:t>
      </w:r>
      <w:bookmarkEnd w:id="281"/>
      <w:bookmarkEnd w:id="282"/>
      <w:bookmarkEnd w:id="283"/>
    </w:p>
    <w:p w14:paraId="061BCA77" w14:textId="6C4F5A54" w:rsidR="00C630CB" w:rsidRPr="00C630CB" w:rsidRDefault="00C630CB" w:rsidP="00F606BA">
      <w:pPr>
        <w:pStyle w:val="Heading3"/>
      </w:pPr>
      <w:bookmarkStart w:id="284" w:name="_Toc15019539"/>
      <w:bookmarkStart w:id="285" w:name="_Toc15033214"/>
      <w:bookmarkStart w:id="286" w:name="_Toc15655627"/>
      <w:r w:rsidRPr="00C630CB">
        <w:t>Members</w:t>
      </w:r>
      <w:bookmarkEnd w:id="284"/>
      <w:bookmarkEnd w:id="285"/>
      <w:bookmarkEnd w:id="286"/>
    </w:p>
    <w:p w14:paraId="7332DB91" w14:textId="77777777" w:rsidR="00C630CB" w:rsidRPr="00C630CB" w:rsidRDefault="00C630CB" w:rsidP="00C630CB">
      <w:pPr>
        <w:rPr>
          <w:iCs/>
          <w:color w:val="000000" w:themeColor="text1"/>
        </w:rPr>
      </w:pPr>
      <w:r w:rsidRPr="00C630CB">
        <w:rPr>
          <w:iCs/>
          <w:color w:val="000000" w:themeColor="text1"/>
        </w:rPr>
        <w:t>The members listed below make up the Martin Cleaners Database Management production team. This team will be imperative to the final design and implementation of the new system:</w:t>
      </w:r>
    </w:p>
    <w:p w14:paraId="26F8612A" w14:textId="77777777" w:rsidR="00C630CB" w:rsidRPr="00C630CB" w:rsidRDefault="00C630CB" w:rsidP="00C630CB">
      <w:pPr>
        <w:numPr>
          <w:ilvl w:val="0"/>
          <w:numId w:val="34"/>
        </w:numPr>
        <w:rPr>
          <w:iCs/>
          <w:color w:val="000000" w:themeColor="text1"/>
        </w:rPr>
        <w:sectPr w:rsidR="00C630CB" w:rsidRPr="00C630CB" w:rsidSect="00005A7C">
          <w:pgSz w:w="12240" w:h="15840"/>
          <w:pgMar w:top="1440" w:right="1440" w:bottom="1440" w:left="2160" w:header="720" w:footer="720" w:gutter="0"/>
          <w:cols w:space="720"/>
          <w:docGrid w:linePitch="360"/>
        </w:sectPr>
      </w:pPr>
    </w:p>
    <w:p w14:paraId="3280F02E" w14:textId="03491D5E" w:rsidR="00C630CB" w:rsidRPr="00C630CB" w:rsidRDefault="00C630CB" w:rsidP="00C630CB">
      <w:pPr>
        <w:numPr>
          <w:ilvl w:val="0"/>
          <w:numId w:val="34"/>
        </w:numPr>
        <w:rPr>
          <w:iCs/>
          <w:color w:val="000000" w:themeColor="text1"/>
        </w:rPr>
      </w:pPr>
      <w:r w:rsidRPr="00C630CB">
        <w:rPr>
          <w:iCs/>
          <w:color w:val="000000" w:themeColor="text1"/>
        </w:rPr>
        <w:t>John Manzo</w:t>
      </w:r>
    </w:p>
    <w:p w14:paraId="178ADA6F" w14:textId="77777777" w:rsidR="00C630CB" w:rsidRPr="00C630CB" w:rsidRDefault="00C630CB" w:rsidP="00C630CB">
      <w:pPr>
        <w:numPr>
          <w:ilvl w:val="0"/>
          <w:numId w:val="34"/>
        </w:numPr>
        <w:rPr>
          <w:iCs/>
          <w:color w:val="000000" w:themeColor="text1"/>
        </w:rPr>
      </w:pPr>
      <w:proofErr w:type="spellStart"/>
      <w:r w:rsidRPr="00C630CB">
        <w:rPr>
          <w:iCs/>
          <w:color w:val="000000" w:themeColor="text1"/>
        </w:rPr>
        <w:t>Cj</w:t>
      </w:r>
      <w:proofErr w:type="spellEnd"/>
      <w:r w:rsidRPr="00C630CB">
        <w:rPr>
          <w:iCs/>
          <w:color w:val="000000" w:themeColor="text1"/>
        </w:rPr>
        <w:t xml:space="preserve"> </w:t>
      </w:r>
      <w:proofErr w:type="spellStart"/>
      <w:r w:rsidRPr="00C630CB">
        <w:rPr>
          <w:iCs/>
          <w:color w:val="000000" w:themeColor="text1"/>
        </w:rPr>
        <w:t>Kozeny</w:t>
      </w:r>
      <w:proofErr w:type="spellEnd"/>
    </w:p>
    <w:p w14:paraId="4BF84017" w14:textId="77777777" w:rsidR="00C630CB" w:rsidRPr="00C630CB" w:rsidRDefault="00C630CB" w:rsidP="00C630CB">
      <w:pPr>
        <w:numPr>
          <w:ilvl w:val="0"/>
          <w:numId w:val="34"/>
        </w:numPr>
        <w:rPr>
          <w:iCs/>
          <w:color w:val="000000" w:themeColor="text1"/>
        </w:rPr>
      </w:pPr>
      <w:r w:rsidRPr="00C630CB">
        <w:rPr>
          <w:iCs/>
          <w:color w:val="000000" w:themeColor="text1"/>
        </w:rPr>
        <w:t xml:space="preserve">Erik </w:t>
      </w:r>
      <w:proofErr w:type="spellStart"/>
      <w:r w:rsidRPr="00C630CB">
        <w:rPr>
          <w:iCs/>
          <w:color w:val="000000" w:themeColor="text1"/>
        </w:rPr>
        <w:t>Eiler</w:t>
      </w:r>
      <w:proofErr w:type="spellEnd"/>
    </w:p>
    <w:p w14:paraId="1C7DF171" w14:textId="31617819" w:rsidR="00C630CB" w:rsidRPr="00C630CB" w:rsidRDefault="00C630CB" w:rsidP="00C630CB">
      <w:pPr>
        <w:numPr>
          <w:ilvl w:val="0"/>
          <w:numId w:val="34"/>
        </w:numPr>
        <w:rPr>
          <w:iCs/>
          <w:color w:val="000000" w:themeColor="text1"/>
        </w:rPr>
      </w:pPr>
      <w:r w:rsidRPr="00C630CB">
        <w:rPr>
          <w:iCs/>
          <w:color w:val="000000" w:themeColor="text1"/>
        </w:rPr>
        <w:t>Joe Cremeens</w:t>
      </w:r>
    </w:p>
    <w:p w14:paraId="26A44A34" w14:textId="77777777" w:rsidR="00C630CB" w:rsidRPr="00C630CB" w:rsidRDefault="00C630CB" w:rsidP="00C630CB">
      <w:pPr>
        <w:numPr>
          <w:ilvl w:val="0"/>
          <w:numId w:val="34"/>
        </w:numPr>
        <w:rPr>
          <w:iCs/>
          <w:color w:val="000000" w:themeColor="text1"/>
        </w:rPr>
      </w:pPr>
      <w:r w:rsidRPr="00C630CB">
        <w:rPr>
          <w:iCs/>
          <w:color w:val="000000" w:themeColor="text1"/>
        </w:rPr>
        <w:t xml:space="preserve">Shafiq </w:t>
      </w:r>
      <w:proofErr w:type="spellStart"/>
      <w:r w:rsidRPr="00C630CB">
        <w:rPr>
          <w:iCs/>
          <w:color w:val="000000" w:themeColor="text1"/>
        </w:rPr>
        <w:t>Jahish</w:t>
      </w:r>
      <w:proofErr w:type="spellEnd"/>
    </w:p>
    <w:p w14:paraId="07BF71AE" w14:textId="77777777" w:rsidR="00C630CB" w:rsidRPr="00C630CB" w:rsidRDefault="00C630CB" w:rsidP="00C630CB">
      <w:pPr>
        <w:numPr>
          <w:ilvl w:val="0"/>
          <w:numId w:val="34"/>
        </w:numPr>
        <w:rPr>
          <w:iCs/>
          <w:color w:val="000000" w:themeColor="text1"/>
        </w:rPr>
      </w:pPr>
      <w:r w:rsidRPr="00C630CB">
        <w:rPr>
          <w:iCs/>
          <w:color w:val="000000" w:themeColor="text1"/>
        </w:rPr>
        <w:t>Paul Van Vliet (Project Manager)</w:t>
      </w:r>
    </w:p>
    <w:p w14:paraId="1A89E24B" w14:textId="77777777" w:rsidR="00C630CB" w:rsidRDefault="00C630CB" w:rsidP="00C630CB">
      <w:pPr>
        <w:rPr>
          <w:b/>
          <w:bCs/>
          <w:iCs/>
          <w:color w:val="000000" w:themeColor="text1"/>
          <w:sz w:val="28"/>
          <w:u w:val="single"/>
        </w:rPr>
        <w:sectPr w:rsidR="00C630CB" w:rsidSect="00005A7C">
          <w:type w:val="continuous"/>
          <w:pgSz w:w="12240" w:h="15840"/>
          <w:pgMar w:top="1440" w:right="1440" w:bottom="1440" w:left="2160" w:header="720" w:footer="720" w:gutter="0"/>
          <w:cols w:num="2" w:space="720"/>
          <w:docGrid w:linePitch="360"/>
        </w:sectPr>
      </w:pPr>
    </w:p>
    <w:p w14:paraId="72E8296B" w14:textId="7246F757" w:rsidR="00C630CB" w:rsidRPr="00C630CB" w:rsidRDefault="00C630CB" w:rsidP="00F606BA">
      <w:pPr>
        <w:pStyle w:val="Heading3"/>
      </w:pPr>
      <w:bookmarkStart w:id="287" w:name="_Toc15019540"/>
      <w:bookmarkStart w:id="288" w:name="_Toc15033215"/>
      <w:bookmarkStart w:id="289" w:name="_Toc15655628"/>
      <w:r w:rsidRPr="00C630CB">
        <w:lastRenderedPageBreak/>
        <w:t>Tasks</w:t>
      </w:r>
      <w:bookmarkEnd w:id="287"/>
      <w:bookmarkEnd w:id="288"/>
      <w:bookmarkEnd w:id="289"/>
    </w:p>
    <w:p w14:paraId="4F89EC46" w14:textId="77777777" w:rsidR="00C630CB" w:rsidRPr="00C630CB" w:rsidRDefault="00C630CB" w:rsidP="00C630CB">
      <w:pPr>
        <w:rPr>
          <w:iCs/>
          <w:color w:val="000000" w:themeColor="text1"/>
        </w:rPr>
      </w:pPr>
      <w:r w:rsidRPr="00C630CB">
        <w:rPr>
          <w:iCs/>
          <w:color w:val="000000" w:themeColor="text1"/>
        </w:rPr>
        <w:t xml:space="preserve">Tasks will be subdivided evenly based on experience and general know-how. John Manzo will implement the software design and ensure that the coding aspects follow the design plan. Erik </w:t>
      </w:r>
      <w:proofErr w:type="spellStart"/>
      <w:r w:rsidRPr="00C630CB">
        <w:rPr>
          <w:iCs/>
          <w:color w:val="000000" w:themeColor="text1"/>
        </w:rPr>
        <w:t>Eiler</w:t>
      </w:r>
      <w:proofErr w:type="spellEnd"/>
      <w:r w:rsidRPr="00C630CB">
        <w:rPr>
          <w:iCs/>
          <w:color w:val="000000" w:themeColor="text1"/>
        </w:rPr>
        <w:t xml:space="preserve"> and </w:t>
      </w:r>
      <w:proofErr w:type="spellStart"/>
      <w:r w:rsidRPr="00C630CB">
        <w:rPr>
          <w:iCs/>
          <w:color w:val="000000" w:themeColor="text1"/>
        </w:rPr>
        <w:t>Cj</w:t>
      </w:r>
      <w:proofErr w:type="spellEnd"/>
      <w:r w:rsidRPr="00C630CB">
        <w:rPr>
          <w:iCs/>
          <w:color w:val="000000" w:themeColor="text1"/>
        </w:rPr>
        <w:t xml:space="preserve"> </w:t>
      </w:r>
      <w:proofErr w:type="spellStart"/>
      <w:r w:rsidRPr="00C630CB">
        <w:rPr>
          <w:iCs/>
          <w:color w:val="000000" w:themeColor="text1"/>
        </w:rPr>
        <w:t>Kozeny</w:t>
      </w:r>
      <w:proofErr w:type="spellEnd"/>
      <w:r w:rsidRPr="00C630CB">
        <w:rPr>
          <w:iCs/>
          <w:color w:val="000000" w:themeColor="text1"/>
        </w:rPr>
        <w:t xml:space="preserve"> will primarily lead the coding development of the database. Joe Cremeens will </w:t>
      </w:r>
      <w:proofErr w:type="gramStart"/>
      <w:r w:rsidRPr="00C630CB">
        <w:rPr>
          <w:iCs/>
          <w:color w:val="000000" w:themeColor="text1"/>
        </w:rPr>
        <w:t>be in charge of</w:t>
      </w:r>
      <w:proofErr w:type="gramEnd"/>
      <w:r w:rsidRPr="00C630CB">
        <w:rPr>
          <w:iCs/>
          <w:color w:val="000000" w:themeColor="text1"/>
        </w:rPr>
        <w:t xml:space="preserve"> any documentation for the system as it progresses as well as documentation on the finished product. The above team members are comfortable with the implementation platform and are confident in their ability to produce a quality product for the customer. When the system is completed, Shafiq will oversee the testing portion of the application, which will focus on creating records, testing input masks and relational constraints, form usability, main menu testing and query testing - just to name a few.</w:t>
      </w:r>
    </w:p>
    <w:p w14:paraId="793A23C0" w14:textId="4B39B3B9" w:rsidR="00C630CB" w:rsidRPr="00C630CB" w:rsidRDefault="00C630CB" w:rsidP="00F606BA">
      <w:pPr>
        <w:pStyle w:val="Heading3"/>
      </w:pPr>
      <w:bookmarkStart w:id="290" w:name="_Toc15019541"/>
      <w:bookmarkStart w:id="291" w:name="_Toc15033216"/>
      <w:bookmarkStart w:id="292" w:name="_Toc15655629"/>
      <w:r w:rsidRPr="00C630CB">
        <w:t>Approach</w:t>
      </w:r>
      <w:bookmarkEnd w:id="290"/>
      <w:bookmarkEnd w:id="291"/>
      <w:bookmarkEnd w:id="292"/>
    </w:p>
    <w:p w14:paraId="6E102838" w14:textId="5A1B327D" w:rsidR="00B40211" w:rsidRDefault="00C630CB" w:rsidP="00D95E63">
      <w:pPr>
        <w:rPr>
          <w:iCs/>
          <w:color w:val="000000" w:themeColor="text1"/>
        </w:rPr>
      </w:pPr>
      <w:r w:rsidRPr="00C630CB">
        <w:rPr>
          <w:iCs/>
          <w:color w:val="000000" w:themeColor="text1"/>
        </w:rPr>
        <w:t xml:space="preserve">The approach of the team will be very dynamic as the process continues. All team members are capable of the </w:t>
      </w:r>
      <w:proofErr w:type="gramStart"/>
      <w:r w:rsidRPr="00C630CB">
        <w:rPr>
          <w:iCs/>
          <w:color w:val="000000" w:themeColor="text1"/>
        </w:rPr>
        <w:t>aforementioned tasks</w:t>
      </w:r>
      <w:proofErr w:type="gramEnd"/>
      <w:r w:rsidRPr="00C630CB">
        <w:rPr>
          <w:iCs/>
          <w:color w:val="000000" w:themeColor="text1"/>
        </w:rPr>
        <w:t xml:space="preserve">, so duties every week will be dependent on the application and team needs. We will implement a top-down, structured design approach to see the project from start to finish. This is a fitting development approach for this type of system for </w:t>
      </w:r>
      <w:proofErr w:type="gramStart"/>
      <w:r w:rsidRPr="00C630CB">
        <w:rPr>
          <w:iCs/>
          <w:color w:val="000000" w:themeColor="text1"/>
        </w:rPr>
        <w:t>a number of</w:t>
      </w:r>
      <w:proofErr w:type="gramEnd"/>
      <w:r w:rsidRPr="00C630CB">
        <w:rPr>
          <w:iCs/>
          <w:color w:val="000000" w:themeColor="text1"/>
        </w:rPr>
        <w:t xml:space="preserve"> reasons. Decisions can be made and implemented very quickly, and </w:t>
      </w:r>
      <w:proofErr w:type="gramStart"/>
      <w:r w:rsidRPr="00C630CB">
        <w:rPr>
          <w:iCs/>
          <w:color w:val="000000" w:themeColor="text1"/>
        </w:rPr>
        <w:t>all of</w:t>
      </w:r>
      <w:proofErr w:type="gramEnd"/>
      <w:r w:rsidRPr="00C630CB">
        <w:rPr>
          <w:iCs/>
          <w:color w:val="000000" w:themeColor="text1"/>
        </w:rPr>
        <w:t xml:space="preserve"> the planning and detail has been laid out before a line of code has even been written. With such a small, single-user system, this seems to be the most useful and efficient approach to developing our syst</w:t>
      </w:r>
      <w:r w:rsidR="00B40211">
        <w:rPr>
          <w:iCs/>
          <w:color w:val="000000" w:themeColor="text1"/>
        </w:rPr>
        <w:t>em.</w:t>
      </w:r>
    </w:p>
    <w:p w14:paraId="0DF0C913" w14:textId="77777777" w:rsidR="00B40211" w:rsidRDefault="00B40211" w:rsidP="00B40211">
      <w:pPr>
        <w:jc w:val="center"/>
        <w:rPr>
          <w:iCs/>
          <w:color w:val="000000" w:themeColor="text1"/>
        </w:rPr>
      </w:pPr>
      <w:r>
        <w:rPr>
          <w:iCs/>
          <w:color w:val="000000" w:themeColor="text1"/>
        </w:rPr>
        <w:br w:type="page"/>
      </w:r>
    </w:p>
    <w:p w14:paraId="6D6ED73A" w14:textId="5043AAEE" w:rsidR="00B40211" w:rsidRDefault="00B40211" w:rsidP="00B40211">
      <w:pPr>
        <w:jc w:val="center"/>
        <w:rPr>
          <w:iCs/>
          <w:color w:val="000000" w:themeColor="text1"/>
        </w:rPr>
      </w:pPr>
      <w:r w:rsidRPr="00EF172C">
        <w:rPr>
          <w:rFonts w:ascii="Calibri" w:eastAsia="Calibri" w:hAnsi="Calibri" w:cs="Arial"/>
          <w:noProof/>
          <w:color w:val="auto"/>
          <w:sz w:val="22"/>
          <w:szCs w:val="22"/>
          <w:lang w:eastAsia="en-US"/>
        </w:rPr>
        <w:lastRenderedPageBreak/>
        <w:drawing>
          <wp:anchor distT="0" distB="0" distL="114300" distR="114300" simplePos="0" relativeHeight="251770880" behindDoc="0" locked="0" layoutInCell="1" allowOverlap="1" wp14:anchorId="4F0144CD" wp14:editId="0AC023CE">
            <wp:simplePos x="0" y="0"/>
            <wp:positionH relativeFrom="column">
              <wp:posOffset>1295400</wp:posOffset>
            </wp:positionH>
            <wp:positionV relativeFrom="paragraph">
              <wp:posOffset>0</wp:posOffset>
            </wp:positionV>
            <wp:extent cx="3061970" cy="977900"/>
            <wp:effectExtent l="0" t="0" r="0" b="0"/>
            <wp:wrapSquare wrapText="bothSides"/>
            <wp:docPr id="220" name="Picture 2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61970"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51AF1" w14:textId="77777777" w:rsidR="00B40211" w:rsidRDefault="00B40211" w:rsidP="00B40211">
      <w:pPr>
        <w:jc w:val="center"/>
      </w:pPr>
    </w:p>
    <w:p w14:paraId="51182A22" w14:textId="77777777" w:rsidR="00B40211" w:rsidRDefault="00B40211" w:rsidP="00B40211">
      <w:pPr>
        <w:jc w:val="center"/>
      </w:pPr>
    </w:p>
    <w:p w14:paraId="2626E190" w14:textId="6AE793A6" w:rsidR="00012CD3" w:rsidRPr="00B40211" w:rsidRDefault="00B40211" w:rsidP="00B40211">
      <w:pPr>
        <w:jc w:val="center"/>
        <w:rPr>
          <w:b/>
          <w:bCs/>
          <w:color w:val="000000" w:themeColor="text1"/>
          <w:sz w:val="32"/>
          <w:szCs w:val="32"/>
        </w:rPr>
      </w:pPr>
      <w:r w:rsidRPr="00B40211">
        <w:rPr>
          <w:b/>
          <w:bCs/>
          <w:color w:val="000000" w:themeColor="text1"/>
          <w:sz w:val="32"/>
          <w:szCs w:val="32"/>
        </w:rPr>
        <w:t>Martin Cleaners</w:t>
      </w:r>
    </w:p>
    <w:p w14:paraId="563F7E41" w14:textId="57402B45" w:rsidR="00B40211" w:rsidRPr="00294393" w:rsidRDefault="00892DC7" w:rsidP="00B40211">
      <w:pPr>
        <w:jc w:val="center"/>
        <w:rPr>
          <w:rStyle w:val="Heading3Char"/>
          <w:sz w:val="32"/>
          <w:szCs w:val="32"/>
          <w:u w:val="none"/>
        </w:rPr>
      </w:pPr>
      <w:r>
        <w:rPr>
          <w:noProof/>
        </w:rPr>
        <w:pict w14:anchorId="693206DF">
          <v:shape id="_x0000_s1027" type="#_x0000_t75" alt="BD10290_" style="position:absolute;left:0;text-align:left;margin-left:0;margin-top:33.2pt;width:6in;height:6.15pt;z-index:251768832;mso-wrap-edited:f;mso-width-percent:0;mso-height-percent:0;mso-width-percent:0;mso-height-percent:0" o:hrpct="0" o:hr="t">
            <v:imagedata r:id="rId20" o:title="BD10290_"/>
            <w10:wrap type="square"/>
          </v:shape>
        </w:pict>
      </w:r>
      <w:bookmarkStart w:id="293" w:name="_Toc15033217"/>
      <w:bookmarkStart w:id="294" w:name="_Toc15655630"/>
      <w:r w:rsidR="00B40211" w:rsidRPr="00294393">
        <w:rPr>
          <w:rStyle w:val="Heading3Char"/>
          <w:sz w:val="32"/>
          <w:szCs w:val="32"/>
          <w:u w:val="none"/>
        </w:rPr>
        <w:t>RUN SHEETS</w:t>
      </w:r>
      <w:bookmarkEnd w:id="293"/>
      <w:bookmarkEnd w:id="294"/>
    </w:p>
    <w:p w14:paraId="66E818DD" w14:textId="180912A4" w:rsidR="00084C5E" w:rsidRDefault="00084C5E" w:rsidP="00387846">
      <w:pPr>
        <w:spacing w:before="3" w:after="1"/>
        <w:rPr>
          <w:rFonts w:ascii="Times New Roman"/>
          <w:sz w:val="29"/>
        </w:rPr>
      </w:pP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2D67DE5A" w14:textId="77777777" w:rsidTr="000D612C">
        <w:trPr>
          <w:trHeight w:val="293"/>
        </w:trPr>
        <w:tc>
          <w:tcPr>
            <w:tcW w:w="1908" w:type="dxa"/>
          </w:tcPr>
          <w:p w14:paraId="315AFB1D"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Module Name:</w:t>
            </w:r>
          </w:p>
        </w:tc>
        <w:tc>
          <w:tcPr>
            <w:tcW w:w="6720" w:type="dxa"/>
          </w:tcPr>
          <w:p w14:paraId="0A6059F6"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Client Form</w:t>
            </w:r>
          </w:p>
        </w:tc>
      </w:tr>
      <w:tr w:rsidR="00387846" w:rsidRPr="00387846" w14:paraId="2BFE248B" w14:textId="77777777" w:rsidTr="000D612C">
        <w:trPr>
          <w:trHeight w:val="293"/>
        </w:trPr>
        <w:tc>
          <w:tcPr>
            <w:tcW w:w="1908" w:type="dxa"/>
          </w:tcPr>
          <w:p w14:paraId="04C9EE14"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Location:</w:t>
            </w:r>
          </w:p>
        </w:tc>
        <w:tc>
          <w:tcPr>
            <w:tcW w:w="6720" w:type="dxa"/>
          </w:tcPr>
          <w:p w14:paraId="51BF1E67"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 xml:space="preserve">Development Environment </w:t>
            </w:r>
          </w:p>
        </w:tc>
      </w:tr>
      <w:tr w:rsidR="00387846" w:rsidRPr="00387846" w14:paraId="7AD4EAE4" w14:textId="77777777" w:rsidTr="000D612C">
        <w:trPr>
          <w:trHeight w:val="291"/>
        </w:trPr>
        <w:tc>
          <w:tcPr>
            <w:tcW w:w="1908" w:type="dxa"/>
          </w:tcPr>
          <w:p w14:paraId="4FCCBB24"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Programmer(s):</w:t>
            </w:r>
          </w:p>
        </w:tc>
        <w:tc>
          <w:tcPr>
            <w:tcW w:w="6720" w:type="dxa"/>
          </w:tcPr>
          <w:p w14:paraId="7C343B53"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 xml:space="preserve">Erik </w:t>
            </w:r>
            <w:proofErr w:type="spellStart"/>
            <w:r w:rsidRPr="00387846">
              <w:rPr>
                <w:rFonts w:asciiTheme="majorHAnsi" w:hAnsiTheme="majorHAnsi"/>
                <w:sz w:val="20"/>
                <w:szCs w:val="20"/>
              </w:rPr>
              <w:t>Eiler</w:t>
            </w:r>
            <w:proofErr w:type="spellEnd"/>
          </w:p>
        </w:tc>
      </w:tr>
      <w:tr w:rsidR="00387846" w:rsidRPr="00387846" w14:paraId="5107395D" w14:textId="77777777" w:rsidTr="000D612C">
        <w:trPr>
          <w:trHeight w:val="293"/>
        </w:trPr>
        <w:tc>
          <w:tcPr>
            <w:tcW w:w="1908" w:type="dxa"/>
          </w:tcPr>
          <w:p w14:paraId="554423E3"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95"/>
                <w:sz w:val="20"/>
                <w:szCs w:val="20"/>
              </w:rPr>
              <w:t>Date Completed:</w:t>
            </w:r>
          </w:p>
        </w:tc>
        <w:tc>
          <w:tcPr>
            <w:tcW w:w="6720" w:type="dxa"/>
          </w:tcPr>
          <w:p w14:paraId="3221AD6F"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July 24, 2019</w:t>
            </w:r>
          </w:p>
        </w:tc>
      </w:tr>
      <w:tr w:rsidR="00387846" w:rsidRPr="00387846" w14:paraId="07E07A33" w14:textId="77777777" w:rsidTr="000D612C">
        <w:trPr>
          <w:trHeight w:val="293"/>
        </w:trPr>
        <w:tc>
          <w:tcPr>
            <w:tcW w:w="1908" w:type="dxa"/>
          </w:tcPr>
          <w:p w14:paraId="1D308DE9"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Project Name:</w:t>
            </w:r>
          </w:p>
        </w:tc>
        <w:tc>
          <w:tcPr>
            <w:tcW w:w="6720" w:type="dxa"/>
          </w:tcPr>
          <w:p w14:paraId="6AC0F769"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105"/>
                <w:sz w:val="20"/>
                <w:szCs w:val="20"/>
              </w:rPr>
              <w:t>Martin Cleaners</w:t>
            </w:r>
          </w:p>
        </w:tc>
      </w:tr>
      <w:tr w:rsidR="00387846" w:rsidRPr="00387846" w14:paraId="627C000B" w14:textId="77777777" w:rsidTr="000D612C">
        <w:trPr>
          <w:trHeight w:val="294"/>
        </w:trPr>
        <w:tc>
          <w:tcPr>
            <w:tcW w:w="1908" w:type="dxa"/>
          </w:tcPr>
          <w:p w14:paraId="49BC9E17"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w w:val="95"/>
                <w:sz w:val="20"/>
                <w:szCs w:val="20"/>
              </w:rPr>
              <w:t>Client:</w:t>
            </w:r>
          </w:p>
        </w:tc>
        <w:tc>
          <w:tcPr>
            <w:tcW w:w="6720" w:type="dxa"/>
          </w:tcPr>
          <w:p w14:paraId="6409AE99"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Sheri Martins</w:t>
            </w:r>
          </w:p>
        </w:tc>
      </w:tr>
    </w:tbl>
    <w:p w14:paraId="4A1A8561" w14:textId="77777777" w:rsidR="00387846" w:rsidRPr="00387846" w:rsidRDefault="00387846" w:rsidP="00387846">
      <w:pPr>
        <w:spacing w:before="2" w:after="1"/>
        <w:rPr>
          <w:rFonts w:asciiTheme="majorHAnsi" w:hAnsiTheme="majorHAnsi"/>
          <w:sz w:val="20"/>
          <w:szCs w:val="20"/>
        </w:rPr>
      </w:pP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030F3718" w14:textId="77777777" w:rsidTr="000D612C">
        <w:trPr>
          <w:trHeight w:val="1172"/>
        </w:trPr>
        <w:tc>
          <w:tcPr>
            <w:tcW w:w="1908" w:type="dxa"/>
          </w:tcPr>
          <w:p w14:paraId="767BBCD7" w14:textId="77777777" w:rsidR="00387846" w:rsidRPr="00387846" w:rsidRDefault="00387846" w:rsidP="000D612C">
            <w:pPr>
              <w:pStyle w:val="TableParagraph"/>
              <w:spacing w:line="252" w:lineRule="auto"/>
              <w:rPr>
                <w:rFonts w:asciiTheme="majorHAnsi" w:hAnsiTheme="majorHAnsi"/>
                <w:sz w:val="20"/>
                <w:szCs w:val="20"/>
              </w:rPr>
            </w:pPr>
            <w:r w:rsidRPr="00387846">
              <w:rPr>
                <w:rFonts w:asciiTheme="majorHAnsi" w:hAnsiTheme="majorHAnsi"/>
                <w:sz w:val="20"/>
                <w:szCs w:val="20"/>
              </w:rPr>
              <w:t xml:space="preserve">Module </w:t>
            </w:r>
            <w:r w:rsidRPr="00387846">
              <w:rPr>
                <w:rFonts w:asciiTheme="majorHAnsi" w:hAnsiTheme="majorHAnsi"/>
                <w:w w:val="85"/>
                <w:sz w:val="20"/>
                <w:szCs w:val="20"/>
              </w:rPr>
              <w:t>Objectives:</w:t>
            </w:r>
          </w:p>
        </w:tc>
        <w:tc>
          <w:tcPr>
            <w:tcW w:w="6720" w:type="dxa"/>
          </w:tcPr>
          <w:p w14:paraId="040885CF"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Look up client</w:t>
            </w:r>
          </w:p>
          <w:p w14:paraId="560219DC" w14:textId="77777777" w:rsidR="00387846" w:rsidRPr="00387846" w:rsidRDefault="00387846" w:rsidP="000D612C">
            <w:pPr>
              <w:pStyle w:val="TableParagraph"/>
              <w:spacing w:before="14" w:line="252" w:lineRule="auto"/>
              <w:ind w:right="5121"/>
              <w:rPr>
                <w:rFonts w:asciiTheme="majorHAnsi" w:hAnsiTheme="majorHAnsi"/>
                <w:sz w:val="20"/>
                <w:szCs w:val="20"/>
              </w:rPr>
            </w:pPr>
            <w:r w:rsidRPr="00387846">
              <w:rPr>
                <w:rFonts w:asciiTheme="majorHAnsi" w:hAnsiTheme="majorHAnsi"/>
                <w:w w:val="95"/>
                <w:sz w:val="20"/>
                <w:szCs w:val="20"/>
              </w:rPr>
              <w:t>Edit Client Record Create Client Record</w:t>
            </w:r>
          </w:p>
          <w:p w14:paraId="29A6E796" w14:textId="77777777" w:rsidR="00387846" w:rsidRPr="00387846" w:rsidRDefault="00387846" w:rsidP="000D612C">
            <w:pPr>
              <w:pStyle w:val="TableParagraph"/>
              <w:spacing w:before="1" w:line="271" w:lineRule="exact"/>
              <w:rPr>
                <w:rFonts w:asciiTheme="majorHAnsi" w:hAnsiTheme="majorHAnsi"/>
                <w:sz w:val="20"/>
                <w:szCs w:val="20"/>
              </w:rPr>
            </w:pPr>
          </w:p>
        </w:tc>
      </w:tr>
      <w:tr w:rsidR="00387846" w:rsidRPr="00387846" w14:paraId="79B823CC" w14:textId="77777777" w:rsidTr="000D612C">
        <w:trPr>
          <w:trHeight w:val="584"/>
        </w:trPr>
        <w:tc>
          <w:tcPr>
            <w:tcW w:w="1908" w:type="dxa"/>
          </w:tcPr>
          <w:p w14:paraId="79C13FC6"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Manual Input:</w:t>
            </w:r>
          </w:p>
        </w:tc>
        <w:tc>
          <w:tcPr>
            <w:tcW w:w="6720" w:type="dxa"/>
          </w:tcPr>
          <w:p w14:paraId="05B887A5"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User Enters Client Information</w:t>
            </w:r>
          </w:p>
          <w:p w14:paraId="133880F6"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 xml:space="preserve">User Edits Client information </w:t>
            </w:r>
          </w:p>
        </w:tc>
      </w:tr>
      <w:tr w:rsidR="00387846" w:rsidRPr="00387846" w14:paraId="509C394A" w14:textId="77777777" w:rsidTr="000D612C">
        <w:trPr>
          <w:trHeight w:val="880"/>
        </w:trPr>
        <w:tc>
          <w:tcPr>
            <w:tcW w:w="1908" w:type="dxa"/>
          </w:tcPr>
          <w:p w14:paraId="28423F6C" w14:textId="77777777" w:rsidR="00387846" w:rsidRPr="00387846" w:rsidRDefault="00387846" w:rsidP="000D612C">
            <w:pPr>
              <w:pStyle w:val="TableParagraph"/>
              <w:spacing w:line="252" w:lineRule="auto"/>
              <w:ind w:right="75"/>
              <w:rPr>
                <w:rFonts w:asciiTheme="majorHAnsi" w:hAnsiTheme="majorHAnsi"/>
                <w:sz w:val="20"/>
                <w:szCs w:val="20"/>
              </w:rPr>
            </w:pPr>
            <w:r w:rsidRPr="00387846">
              <w:rPr>
                <w:rFonts w:asciiTheme="majorHAnsi" w:hAnsiTheme="majorHAnsi"/>
                <w:w w:val="85"/>
                <w:sz w:val="20"/>
                <w:szCs w:val="20"/>
              </w:rPr>
              <w:t xml:space="preserve">Files/Tables </w:t>
            </w:r>
            <w:r w:rsidRPr="00387846">
              <w:rPr>
                <w:rFonts w:asciiTheme="majorHAnsi" w:hAnsiTheme="majorHAnsi"/>
                <w:sz w:val="20"/>
                <w:szCs w:val="20"/>
              </w:rPr>
              <w:t>Used:</w:t>
            </w:r>
          </w:p>
        </w:tc>
        <w:tc>
          <w:tcPr>
            <w:tcW w:w="6720" w:type="dxa"/>
          </w:tcPr>
          <w:p w14:paraId="1087E4E2" w14:textId="77777777" w:rsidR="00387846" w:rsidRPr="00387846" w:rsidRDefault="00387846" w:rsidP="000D612C">
            <w:pPr>
              <w:pStyle w:val="TableParagraph"/>
              <w:spacing w:line="252" w:lineRule="auto"/>
              <w:ind w:right="48"/>
              <w:rPr>
                <w:rFonts w:asciiTheme="majorHAnsi" w:hAnsiTheme="majorHAnsi"/>
                <w:sz w:val="20"/>
                <w:szCs w:val="20"/>
              </w:rPr>
            </w:pPr>
            <w:r w:rsidRPr="00387846">
              <w:rPr>
                <w:rFonts w:asciiTheme="majorHAnsi" w:hAnsiTheme="majorHAnsi"/>
                <w:w w:val="95"/>
                <w:sz w:val="20"/>
                <w:szCs w:val="20"/>
              </w:rPr>
              <w:t>Client:</w:t>
            </w:r>
            <w:r w:rsidRPr="00387846">
              <w:rPr>
                <w:rFonts w:asciiTheme="majorHAnsi" w:hAnsiTheme="majorHAnsi"/>
                <w:spacing w:val="-49"/>
                <w:w w:val="95"/>
                <w:sz w:val="20"/>
                <w:szCs w:val="20"/>
              </w:rPr>
              <w:t xml:space="preserve"> </w:t>
            </w:r>
            <w:r w:rsidRPr="00387846">
              <w:rPr>
                <w:rFonts w:asciiTheme="majorHAnsi" w:hAnsiTheme="majorHAnsi"/>
                <w:w w:val="95"/>
                <w:sz w:val="20"/>
                <w:szCs w:val="20"/>
              </w:rPr>
              <w:t>Read</w:t>
            </w:r>
            <w:r w:rsidRPr="00387846">
              <w:rPr>
                <w:rFonts w:asciiTheme="majorHAnsi" w:hAnsiTheme="majorHAnsi"/>
                <w:spacing w:val="-49"/>
                <w:w w:val="95"/>
                <w:sz w:val="20"/>
                <w:szCs w:val="20"/>
              </w:rPr>
              <w:t xml:space="preserve"> &amp;</w:t>
            </w:r>
            <w:r w:rsidRPr="00387846">
              <w:rPr>
                <w:rFonts w:asciiTheme="majorHAnsi" w:hAnsiTheme="majorHAnsi"/>
                <w:w w:val="95"/>
                <w:sz w:val="20"/>
                <w:szCs w:val="20"/>
              </w:rPr>
              <w:t xml:space="preserve"> Write </w:t>
            </w:r>
          </w:p>
          <w:p w14:paraId="486472FD" w14:textId="77777777" w:rsidR="00387846" w:rsidRPr="00387846" w:rsidRDefault="00387846" w:rsidP="000D612C">
            <w:pPr>
              <w:pStyle w:val="TableParagraph"/>
              <w:spacing w:before="1" w:line="271" w:lineRule="exact"/>
              <w:rPr>
                <w:rFonts w:asciiTheme="majorHAnsi" w:hAnsiTheme="majorHAnsi"/>
                <w:sz w:val="20"/>
                <w:szCs w:val="20"/>
              </w:rPr>
            </w:pPr>
          </w:p>
        </w:tc>
      </w:tr>
      <w:tr w:rsidR="00387846" w:rsidRPr="00387846" w14:paraId="1FB2D4BC" w14:textId="77777777" w:rsidTr="000D612C">
        <w:trPr>
          <w:trHeight w:val="2050"/>
        </w:trPr>
        <w:tc>
          <w:tcPr>
            <w:tcW w:w="1908" w:type="dxa"/>
          </w:tcPr>
          <w:p w14:paraId="144E9C82"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Fields Used:</w:t>
            </w:r>
          </w:p>
        </w:tc>
        <w:tc>
          <w:tcPr>
            <w:tcW w:w="6720" w:type="dxa"/>
          </w:tcPr>
          <w:p w14:paraId="26D6EBCA"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Client.ClientID</w:t>
            </w:r>
            <w:proofErr w:type="spellEnd"/>
            <w:r w:rsidRPr="00387846">
              <w:rPr>
                <w:rFonts w:asciiTheme="majorHAnsi" w:hAnsiTheme="majorHAnsi"/>
                <w:sz w:val="20"/>
                <w:szCs w:val="20"/>
              </w:rPr>
              <w:t>: Read &amp; Write</w:t>
            </w:r>
          </w:p>
          <w:p w14:paraId="1E205F94"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Client.CompanyName</w:t>
            </w:r>
            <w:proofErr w:type="spellEnd"/>
            <w:r w:rsidRPr="00387846">
              <w:rPr>
                <w:rFonts w:asciiTheme="majorHAnsi" w:hAnsiTheme="majorHAnsi"/>
                <w:sz w:val="20"/>
                <w:szCs w:val="20"/>
              </w:rPr>
              <w:t xml:space="preserve">: Read &amp; Write </w:t>
            </w:r>
            <w:proofErr w:type="spellStart"/>
            <w:r w:rsidRPr="00387846">
              <w:rPr>
                <w:rFonts w:asciiTheme="majorHAnsi" w:hAnsiTheme="majorHAnsi"/>
                <w:sz w:val="20"/>
                <w:szCs w:val="20"/>
              </w:rPr>
              <w:t>Client.FirstName</w:t>
            </w:r>
            <w:proofErr w:type="spellEnd"/>
            <w:r w:rsidRPr="00387846">
              <w:rPr>
                <w:rFonts w:asciiTheme="majorHAnsi" w:hAnsiTheme="majorHAnsi"/>
                <w:sz w:val="20"/>
                <w:szCs w:val="20"/>
              </w:rPr>
              <w:t xml:space="preserve">: Read &amp; Write </w:t>
            </w:r>
          </w:p>
          <w:p w14:paraId="5AFF7746"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Client.Middle</w:t>
            </w:r>
            <w:proofErr w:type="spellEnd"/>
            <w:r w:rsidRPr="00387846">
              <w:rPr>
                <w:rFonts w:asciiTheme="majorHAnsi" w:hAnsiTheme="majorHAnsi"/>
                <w:sz w:val="20"/>
                <w:szCs w:val="20"/>
              </w:rPr>
              <w:t xml:space="preserve"> Initial: Read &amp; Write </w:t>
            </w:r>
          </w:p>
          <w:p w14:paraId="158F8F59"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Client.LastName</w:t>
            </w:r>
            <w:proofErr w:type="spellEnd"/>
            <w:r w:rsidRPr="00387846">
              <w:rPr>
                <w:rFonts w:asciiTheme="majorHAnsi" w:hAnsiTheme="majorHAnsi"/>
                <w:sz w:val="20"/>
                <w:szCs w:val="20"/>
              </w:rPr>
              <w:t xml:space="preserve">: Read &amp; Write </w:t>
            </w:r>
          </w:p>
          <w:p w14:paraId="3F7B17C8" w14:textId="77777777" w:rsidR="00387846" w:rsidRPr="00387846" w:rsidRDefault="00387846" w:rsidP="000D612C">
            <w:pPr>
              <w:pStyle w:val="TableParagraph"/>
              <w:spacing w:before="2" w:line="252" w:lineRule="auto"/>
              <w:ind w:right="1782"/>
              <w:rPr>
                <w:rFonts w:asciiTheme="majorHAnsi" w:hAnsiTheme="majorHAnsi"/>
                <w:w w:val="90"/>
                <w:sz w:val="20"/>
                <w:szCs w:val="20"/>
              </w:rPr>
            </w:pPr>
            <w:r w:rsidRPr="00387846">
              <w:rPr>
                <w:rFonts w:asciiTheme="majorHAnsi" w:hAnsiTheme="majorHAnsi"/>
                <w:w w:val="90"/>
                <w:sz w:val="20"/>
                <w:szCs w:val="20"/>
              </w:rPr>
              <w:t>Client.Address1: Read &amp; Write</w:t>
            </w:r>
          </w:p>
          <w:p w14:paraId="704C3450" w14:textId="77777777" w:rsidR="00387846" w:rsidRPr="00387846" w:rsidRDefault="00387846" w:rsidP="000D612C">
            <w:pPr>
              <w:pStyle w:val="TableParagraph"/>
              <w:spacing w:before="2" w:line="252" w:lineRule="auto"/>
              <w:ind w:right="1782"/>
              <w:rPr>
                <w:rFonts w:asciiTheme="majorHAnsi" w:hAnsiTheme="majorHAnsi"/>
                <w:sz w:val="20"/>
                <w:szCs w:val="20"/>
              </w:rPr>
            </w:pPr>
            <w:r w:rsidRPr="00387846">
              <w:rPr>
                <w:rFonts w:asciiTheme="majorHAnsi" w:hAnsiTheme="majorHAnsi"/>
                <w:w w:val="90"/>
                <w:sz w:val="20"/>
                <w:szCs w:val="20"/>
              </w:rPr>
              <w:t>Client.Address2: Read &amp; Write</w:t>
            </w:r>
          </w:p>
          <w:p w14:paraId="367FC70A"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w w:val="90"/>
                <w:sz w:val="20"/>
                <w:szCs w:val="20"/>
              </w:rPr>
              <w:t>Client.City</w:t>
            </w:r>
            <w:proofErr w:type="spellEnd"/>
            <w:r w:rsidRPr="00387846">
              <w:rPr>
                <w:rFonts w:asciiTheme="majorHAnsi" w:hAnsiTheme="majorHAnsi"/>
                <w:w w:val="90"/>
                <w:sz w:val="20"/>
                <w:szCs w:val="20"/>
              </w:rPr>
              <w:t>: Read &amp; Write</w:t>
            </w:r>
          </w:p>
          <w:p w14:paraId="5F03ACB6"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w w:val="90"/>
                <w:sz w:val="20"/>
                <w:szCs w:val="20"/>
              </w:rPr>
              <w:t>Client.State</w:t>
            </w:r>
            <w:proofErr w:type="spellEnd"/>
            <w:r w:rsidRPr="00387846">
              <w:rPr>
                <w:rFonts w:asciiTheme="majorHAnsi" w:hAnsiTheme="majorHAnsi"/>
                <w:w w:val="90"/>
                <w:sz w:val="20"/>
                <w:szCs w:val="20"/>
              </w:rPr>
              <w:t>: Read &amp; Write</w:t>
            </w:r>
          </w:p>
          <w:p w14:paraId="2B05B968"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w w:val="90"/>
                <w:sz w:val="20"/>
                <w:szCs w:val="20"/>
              </w:rPr>
              <w:t>Client.ZipCode</w:t>
            </w:r>
            <w:proofErr w:type="spellEnd"/>
            <w:r w:rsidRPr="00387846">
              <w:rPr>
                <w:rFonts w:asciiTheme="majorHAnsi" w:hAnsiTheme="majorHAnsi"/>
                <w:w w:val="90"/>
                <w:sz w:val="20"/>
                <w:szCs w:val="20"/>
              </w:rPr>
              <w:t>: Read &amp; Write</w:t>
            </w:r>
          </w:p>
          <w:p w14:paraId="15A684DB"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w w:val="90"/>
                <w:sz w:val="20"/>
                <w:szCs w:val="20"/>
              </w:rPr>
              <w:t>Client.PhoneNumber</w:t>
            </w:r>
            <w:proofErr w:type="spellEnd"/>
            <w:r w:rsidRPr="00387846">
              <w:rPr>
                <w:rFonts w:asciiTheme="majorHAnsi" w:hAnsiTheme="majorHAnsi"/>
                <w:w w:val="90"/>
                <w:sz w:val="20"/>
                <w:szCs w:val="20"/>
              </w:rPr>
              <w:t>: Read &amp; Write</w:t>
            </w:r>
          </w:p>
          <w:p w14:paraId="30437045"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w w:val="90"/>
                <w:sz w:val="20"/>
                <w:szCs w:val="20"/>
              </w:rPr>
              <w:t>Client.Email</w:t>
            </w:r>
            <w:proofErr w:type="spellEnd"/>
            <w:r w:rsidRPr="00387846">
              <w:rPr>
                <w:rFonts w:asciiTheme="majorHAnsi" w:hAnsiTheme="majorHAnsi"/>
                <w:w w:val="90"/>
                <w:sz w:val="20"/>
                <w:szCs w:val="20"/>
              </w:rPr>
              <w:t>: Read &amp; Write</w:t>
            </w:r>
          </w:p>
          <w:p w14:paraId="2636CF13" w14:textId="77777777" w:rsidR="00387846" w:rsidRPr="00387846" w:rsidRDefault="00387846" w:rsidP="000D612C">
            <w:pPr>
              <w:pStyle w:val="TableParagraph"/>
              <w:spacing w:before="2" w:line="252" w:lineRule="auto"/>
              <w:ind w:right="1782"/>
              <w:rPr>
                <w:rFonts w:asciiTheme="majorHAnsi" w:hAnsiTheme="majorHAnsi"/>
                <w:w w:val="90"/>
                <w:sz w:val="20"/>
                <w:szCs w:val="20"/>
              </w:rPr>
            </w:pPr>
            <w:proofErr w:type="spellStart"/>
            <w:r w:rsidRPr="00387846">
              <w:rPr>
                <w:rFonts w:asciiTheme="majorHAnsi" w:hAnsiTheme="majorHAnsi"/>
                <w:w w:val="90"/>
                <w:sz w:val="20"/>
                <w:szCs w:val="20"/>
              </w:rPr>
              <w:t>Client.SMS</w:t>
            </w:r>
            <w:proofErr w:type="spellEnd"/>
            <w:r w:rsidRPr="00387846">
              <w:rPr>
                <w:rFonts w:asciiTheme="majorHAnsi" w:hAnsiTheme="majorHAnsi"/>
                <w:w w:val="90"/>
                <w:sz w:val="20"/>
                <w:szCs w:val="20"/>
              </w:rPr>
              <w:t xml:space="preserve"> Text: Read &amp; Write</w:t>
            </w:r>
          </w:p>
        </w:tc>
      </w:tr>
      <w:tr w:rsidR="00387846" w:rsidRPr="00387846" w14:paraId="01F2580F" w14:textId="77777777" w:rsidTr="000D612C">
        <w:trPr>
          <w:trHeight w:val="878"/>
        </w:trPr>
        <w:tc>
          <w:tcPr>
            <w:tcW w:w="1908" w:type="dxa"/>
          </w:tcPr>
          <w:p w14:paraId="2A97F90E"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lastRenderedPageBreak/>
              <w:t>Output:</w:t>
            </w:r>
          </w:p>
        </w:tc>
        <w:tc>
          <w:tcPr>
            <w:tcW w:w="6720" w:type="dxa"/>
          </w:tcPr>
          <w:p w14:paraId="233A4FE0" w14:textId="77777777" w:rsidR="00387846" w:rsidRPr="00387846" w:rsidRDefault="00387846" w:rsidP="000D612C">
            <w:pPr>
              <w:pStyle w:val="TableParagraph"/>
              <w:spacing w:before="1"/>
              <w:rPr>
                <w:rFonts w:asciiTheme="majorHAnsi" w:hAnsiTheme="majorHAnsi"/>
                <w:sz w:val="20"/>
                <w:szCs w:val="20"/>
              </w:rPr>
            </w:pPr>
            <w:r w:rsidRPr="00387846">
              <w:rPr>
                <w:rFonts w:asciiTheme="majorHAnsi" w:hAnsiTheme="majorHAnsi"/>
                <w:sz w:val="20"/>
                <w:szCs w:val="20"/>
              </w:rPr>
              <w:t>New records added to Client table</w:t>
            </w:r>
          </w:p>
          <w:p w14:paraId="0F170A49" w14:textId="77777777" w:rsidR="00387846" w:rsidRPr="00387846" w:rsidRDefault="00387846" w:rsidP="000D612C">
            <w:pPr>
              <w:pStyle w:val="TableParagraph"/>
              <w:spacing w:before="1"/>
              <w:rPr>
                <w:rFonts w:asciiTheme="majorHAnsi" w:hAnsiTheme="majorHAnsi"/>
                <w:sz w:val="20"/>
                <w:szCs w:val="20"/>
              </w:rPr>
            </w:pPr>
            <w:r w:rsidRPr="00387846">
              <w:rPr>
                <w:rFonts w:asciiTheme="majorHAnsi" w:hAnsiTheme="majorHAnsi"/>
                <w:sz w:val="20"/>
                <w:szCs w:val="20"/>
              </w:rPr>
              <w:t>Records Updated in Client Table</w:t>
            </w:r>
          </w:p>
        </w:tc>
      </w:tr>
      <w:tr w:rsidR="00387846" w:rsidRPr="00387846" w14:paraId="4F15FEF7" w14:textId="77777777" w:rsidTr="000D612C">
        <w:trPr>
          <w:trHeight w:val="586"/>
        </w:trPr>
        <w:tc>
          <w:tcPr>
            <w:tcW w:w="1908" w:type="dxa"/>
          </w:tcPr>
          <w:p w14:paraId="4928DA24"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Hardware</w:t>
            </w:r>
          </w:p>
          <w:p w14:paraId="3F4574BE"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Requirements:</w:t>
            </w:r>
          </w:p>
        </w:tc>
        <w:tc>
          <w:tcPr>
            <w:tcW w:w="6720" w:type="dxa"/>
          </w:tcPr>
          <w:p w14:paraId="669C6973"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1 workstation, 1.6 GHz, 2-Core Processor, 4 GB RAM, 4 GB Internal Storage, 1TB External Storage, Display Resolution of 1280X768.</w:t>
            </w:r>
          </w:p>
          <w:p w14:paraId="1986451C" w14:textId="77777777" w:rsidR="00387846" w:rsidRPr="00387846" w:rsidRDefault="00387846" w:rsidP="000D612C">
            <w:pPr>
              <w:pStyle w:val="TableParagraph"/>
              <w:spacing w:before="14"/>
              <w:rPr>
                <w:rFonts w:asciiTheme="majorHAnsi" w:hAnsiTheme="majorHAnsi"/>
                <w:sz w:val="20"/>
                <w:szCs w:val="20"/>
              </w:rPr>
            </w:pPr>
          </w:p>
        </w:tc>
      </w:tr>
      <w:tr w:rsidR="00387846" w:rsidRPr="00387846" w14:paraId="1EFCD82F" w14:textId="77777777" w:rsidTr="000D612C">
        <w:trPr>
          <w:trHeight w:val="586"/>
        </w:trPr>
        <w:tc>
          <w:tcPr>
            <w:tcW w:w="1908" w:type="dxa"/>
          </w:tcPr>
          <w:p w14:paraId="19E321A0"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Program</w:t>
            </w:r>
          </w:p>
          <w:p w14:paraId="398DAD13"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Messages:</w:t>
            </w:r>
          </w:p>
        </w:tc>
        <w:tc>
          <w:tcPr>
            <w:tcW w:w="6720" w:type="dxa"/>
          </w:tcPr>
          <w:p w14:paraId="0B35835A"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There is a save prompt upon exit to menu</w:t>
            </w:r>
          </w:p>
        </w:tc>
      </w:tr>
      <w:tr w:rsidR="00387846" w:rsidRPr="00387846" w14:paraId="41989E9B" w14:textId="77777777" w:rsidTr="000D612C">
        <w:trPr>
          <w:trHeight w:val="294"/>
        </w:trPr>
        <w:tc>
          <w:tcPr>
            <w:tcW w:w="1908" w:type="dxa"/>
          </w:tcPr>
          <w:p w14:paraId="64FE374C"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Controls:</w:t>
            </w:r>
          </w:p>
        </w:tc>
        <w:tc>
          <w:tcPr>
            <w:tcW w:w="6720" w:type="dxa"/>
          </w:tcPr>
          <w:p w14:paraId="079C4F9B"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Mandatory Fields</w:t>
            </w:r>
          </w:p>
          <w:p w14:paraId="12A69D7E"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Client ID is unique</w:t>
            </w:r>
          </w:p>
          <w:p w14:paraId="1CF49662"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Data Types</w:t>
            </w:r>
          </w:p>
          <w:p w14:paraId="6E39FC80"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 xml:space="preserve">Input Masks </w:t>
            </w:r>
          </w:p>
        </w:tc>
      </w:tr>
    </w:tbl>
    <w:p w14:paraId="7C07AC46" w14:textId="30F5015B" w:rsidR="00084C5E" w:rsidRDefault="00084C5E" w:rsidP="00387846">
      <w:pPr>
        <w:spacing w:before="3" w:after="1"/>
        <w:rPr>
          <w:rFonts w:asciiTheme="majorHAnsi" w:hAnsiTheme="majorHAnsi"/>
          <w:sz w:val="20"/>
          <w:szCs w:val="20"/>
        </w:rPr>
      </w:pPr>
    </w:p>
    <w:p w14:paraId="4241BEC6" w14:textId="77777777" w:rsidR="00084C5E" w:rsidRDefault="00084C5E">
      <w:pPr>
        <w:rPr>
          <w:rFonts w:asciiTheme="majorHAnsi" w:hAnsiTheme="majorHAnsi"/>
          <w:sz w:val="20"/>
          <w:szCs w:val="20"/>
        </w:rPr>
      </w:pPr>
      <w:r>
        <w:rPr>
          <w:rFonts w:asciiTheme="majorHAnsi" w:hAnsiTheme="majorHAnsi"/>
          <w:sz w:val="20"/>
          <w:szCs w:val="20"/>
        </w:rPr>
        <w:br w:type="page"/>
      </w: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17219BE2" w14:textId="77777777" w:rsidTr="000D612C">
        <w:trPr>
          <w:trHeight w:val="293"/>
        </w:trPr>
        <w:tc>
          <w:tcPr>
            <w:tcW w:w="1908" w:type="dxa"/>
          </w:tcPr>
          <w:p w14:paraId="4D68FBBB"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lastRenderedPageBreak/>
              <w:t>Module Name:</w:t>
            </w:r>
          </w:p>
        </w:tc>
        <w:tc>
          <w:tcPr>
            <w:tcW w:w="6720" w:type="dxa"/>
          </w:tcPr>
          <w:p w14:paraId="4F8E09FA"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Profit/Loss Report</w:t>
            </w:r>
          </w:p>
        </w:tc>
      </w:tr>
      <w:tr w:rsidR="00387846" w:rsidRPr="00387846" w14:paraId="5ECA30BB" w14:textId="77777777" w:rsidTr="000D612C">
        <w:trPr>
          <w:trHeight w:val="293"/>
        </w:trPr>
        <w:tc>
          <w:tcPr>
            <w:tcW w:w="1908" w:type="dxa"/>
          </w:tcPr>
          <w:p w14:paraId="7F65DB54"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Location:</w:t>
            </w:r>
          </w:p>
        </w:tc>
        <w:tc>
          <w:tcPr>
            <w:tcW w:w="6720" w:type="dxa"/>
          </w:tcPr>
          <w:p w14:paraId="019C287F"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 xml:space="preserve">Development Environment </w:t>
            </w:r>
          </w:p>
        </w:tc>
      </w:tr>
      <w:tr w:rsidR="00387846" w:rsidRPr="00387846" w14:paraId="0DF30EC9" w14:textId="77777777" w:rsidTr="000D612C">
        <w:trPr>
          <w:trHeight w:val="291"/>
        </w:trPr>
        <w:tc>
          <w:tcPr>
            <w:tcW w:w="1908" w:type="dxa"/>
          </w:tcPr>
          <w:p w14:paraId="0DBC504D"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Programmer(s):</w:t>
            </w:r>
          </w:p>
        </w:tc>
        <w:tc>
          <w:tcPr>
            <w:tcW w:w="6720" w:type="dxa"/>
          </w:tcPr>
          <w:p w14:paraId="0C615B2A"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 xml:space="preserve">Erik </w:t>
            </w:r>
            <w:proofErr w:type="spellStart"/>
            <w:r w:rsidRPr="00387846">
              <w:rPr>
                <w:rFonts w:asciiTheme="majorHAnsi" w:hAnsiTheme="majorHAnsi"/>
                <w:sz w:val="20"/>
                <w:szCs w:val="20"/>
              </w:rPr>
              <w:t>Eiler</w:t>
            </w:r>
            <w:proofErr w:type="spellEnd"/>
          </w:p>
        </w:tc>
      </w:tr>
      <w:tr w:rsidR="00387846" w:rsidRPr="00387846" w14:paraId="4EC7C31C" w14:textId="77777777" w:rsidTr="000D612C">
        <w:trPr>
          <w:trHeight w:val="293"/>
        </w:trPr>
        <w:tc>
          <w:tcPr>
            <w:tcW w:w="1908" w:type="dxa"/>
          </w:tcPr>
          <w:p w14:paraId="408AF529"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95"/>
                <w:sz w:val="20"/>
                <w:szCs w:val="20"/>
              </w:rPr>
              <w:t>Date Completed:</w:t>
            </w:r>
          </w:p>
        </w:tc>
        <w:tc>
          <w:tcPr>
            <w:tcW w:w="6720" w:type="dxa"/>
          </w:tcPr>
          <w:p w14:paraId="2DEBEBF4"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July 25, 2019</w:t>
            </w:r>
          </w:p>
        </w:tc>
      </w:tr>
      <w:tr w:rsidR="00387846" w:rsidRPr="00387846" w14:paraId="3186A1C5" w14:textId="77777777" w:rsidTr="000D612C">
        <w:trPr>
          <w:trHeight w:val="293"/>
        </w:trPr>
        <w:tc>
          <w:tcPr>
            <w:tcW w:w="1908" w:type="dxa"/>
          </w:tcPr>
          <w:p w14:paraId="6094F059"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Project Name:</w:t>
            </w:r>
          </w:p>
        </w:tc>
        <w:tc>
          <w:tcPr>
            <w:tcW w:w="6720" w:type="dxa"/>
          </w:tcPr>
          <w:p w14:paraId="4CD564BE"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105"/>
                <w:sz w:val="20"/>
                <w:szCs w:val="20"/>
              </w:rPr>
              <w:t>Martin Cleaners</w:t>
            </w:r>
          </w:p>
        </w:tc>
      </w:tr>
      <w:tr w:rsidR="00387846" w:rsidRPr="00387846" w14:paraId="040CD822" w14:textId="77777777" w:rsidTr="000D612C">
        <w:trPr>
          <w:trHeight w:val="294"/>
        </w:trPr>
        <w:tc>
          <w:tcPr>
            <w:tcW w:w="1908" w:type="dxa"/>
          </w:tcPr>
          <w:p w14:paraId="14F8C6C1"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w w:val="95"/>
                <w:sz w:val="20"/>
                <w:szCs w:val="20"/>
              </w:rPr>
              <w:t>Client:</w:t>
            </w:r>
          </w:p>
        </w:tc>
        <w:tc>
          <w:tcPr>
            <w:tcW w:w="6720" w:type="dxa"/>
          </w:tcPr>
          <w:p w14:paraId="26ED98D5"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Sheri Martins</w:t>
            </w:r>
          </w:p>
        </w:tc>
      </w:tr>
    </w:tbl>
    <w:p w14:paraId="7BCC3F07" w14:textId="77777777" w:rsidR="00387846" w:rsidRPr="00387846" w:rsidRDefault="00387846" w:rsidP="00387846">
      <w:pPr>
        <w:spacing w:before="2" w:after="1"/>
        <w:rPr>
          <w:rFonts w:asciiTheme="majorHAnsi" w:hAnsiTheme="majorHAnsi"/>
          <w:sz w:val="20"/>
          <w:szCs w:val="20"/>
        </w:rPr>
      </w:pP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5A38F6F1" w14:textId="77777777" w:rsidTr="000D612C">
        <w:trPr>
          <w:trHeight w:val="1172"/>
        </w:trPr>
        <w:tc>
          <w:tcPr>
            <w:tcW w:w="1908" w:type="dxa"/>
          </w:tcPr>
          <w:p w14:paraId="659AF5F6" w14:textId="77777777" w:rsidR="00387846" w:rsidRPr="00387846" w:rsidRDefault="00387846" w:rsidP="000D612C">
            <w:pPr>
              <w:pStyle w:val="TableParagraph"/>
              <w:spacing w:line="252" w:lineRule="auto"/>
              <w:rPr>
                <w:rFonts w:asciiTheme="majorHAnsi" w:hAnsiTheme="majorHAnsi"/>
                <w:sz w:val="20"/>
                <w:szCs w:val="20"/>
              </w:rPr>
            </w:pPr>
            <w:r w:rsidRPr="00387846">
              <w:rPr>
                <w:rFonts w:asciiTheme="majorHAnsi" w:hAnsiTheme="majorHAnsi"/>
                <w:sz w:val="20"/>
                <w:szCs w:val="20"/>
              </w:rPr>
              <w:t xml:space="preserve">Module </w:t>
            </w:r>
            <w:r w:rsidRPr="00387846">
              <w:rPr>
                <w:rFonts w:asciiTheme="majorHAnsi" w:hAnsiTheme="majorHAnsi"/>
                <w:w w:val="85"/>
                <w:sz w:val="20"/>
                <w:szCs w:val="20"/>
              </w:rPr>
              <w:t>Objectives:</w:t>
            </w:r>
          </w:p>
        </w:tc>
        <w:tc>
          <w:tcPr>
            <w:tcW w:w="6720" w:type="dxa"/>
          </w:tcPr>
          <w:p w14:paraId="04DAD97A"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Generate Profit/Loss Report</w:t>
            </w:r>
          </w:p>
          <w:p w14:paraId="5AD5E181" w14:textId="77777777" w:rsidR="00387846" w:rsidRPr="00387846" w:rsidRDefault="00387846" w:rsidP="000D612C">
            <w:pPr>
              <w:pStyle w:val="TableParagraph"/>
              <w:spacing w:before="14" w:line="252" w:lineRule="auto"/>
              <w:ind w:right="48"/>
              <w:rPr>
                <w:rFonts w:asciiTheme="majorHAnsi" w:hAnsiTheme="majorHAnsi"/>
                <w:sz w:val="20"/>
                <w:szCs w:val="20"/>
              </w:rPr>
            </w:pPr>
          </w:p>
        </w:tc>
      </w:tr>
      <w:tr w:rsidR="00387846" w:rsidRPr="00387846" w14:paraId="42605A00" w14:textId="77777777" w:rsidTr="000D612C">
        <w:trPr>
          <w:trHeight w:val="584"/>
        </w:trPr>
        <w:tc>
          <w:tcPr>
            <w:tcW w:w="1908" w:type="dxa"/>
          </w:tcPr>
          <w:p w14:paraId="566656AA"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Manual Input:</w:t>
            </w:r>
          </w:p>
        </w:tc>
        <w:tc>
          <w:tcPr>
            <w:tcW w:w="6720" w:type="dxa"/>
          </w:tcPr>
          <w:p w14:paraId="2F178CCE"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None</w:t>
            </w:r>
          </w:p>
          <w:p w14:paraId="35817488" w14:textId="77777777" w:rsidR="00387846" w:rsidRPr="00387846" w:rsidRDefault="00387846" w:rsidP="000D612C">
            <w:pPr>
              <w:pStyle w:val="TableParagraph"/>
              <w:spacing w:before="14"/>
              <w:rPr>
                <w:rFonts w:asciiTheme="majorHAnsi" w:hAnsiTheme="majorHAnsi"/>
                <w:sz w:val="20"/>
                <w:szCs w:val="20"/>
              </w:rPr>
            </w:pPr>
          </w:p>
        </w:tc>
      </w:tr>
      <w:tr w:rsidR="00387846" w:rsidRPr="00387846" w14:paraId="7A8761A2" w14:textId="77777777" w:rsidTr="000D612C">
        <w:trPr>
          <w:trHeight w:val="628"/>
        </w:trPr>
        <w:tc>
          <w:tcPr>
            <w:tcW w:w="1908" w:type="dxa"/>
          </w:tcPr>
          <w:p w14:paraId="05698E9E" w14:textId="77777777" w:rsidR="00387846" w:rsidRPr="00387846" w:rsidRDefault="00387846" w:rsidP="000D612C">
            <w:pPr>
              <w:pStyle w:val="TableParagraph"/>
              <w:spacing w:line="252" w:lineRule="auto"/>
              <w:ind w:right="75"/>
              <w:rPr>
                <w:rFonts w:asciiTheme="majorHAnsi" w:hAnsiTheme="majorHAnsi"/>
                <w:sz w:val="20"/>
                <w:szCs w:val="20"/>
              </w:rPr>
            </w:pPr>
            <w:r w:rsidRPr="00387846">
              <w:rPr>
                <w:rFonts w:asciiTheme="majorHAnsi" w:hAnsiTheme="majorHAnsi"/>
                <w:w w:val="85"/>
                <w:sz w:val="20"/>
                <w:szCs w:val="20"/>
              </w:rPr>
              <w:t xml:space="preserve">Files/Tables </w:t>
            </w:r>
            <w:r w:rsidRPr="00387846">
              <w:rPr>
                <w:rFonts w:asciiTheme="majorHAnsi" w:hAnsiTheme="majorHAnsi"/>
                <w:sz w:val="20"/>
                <w:szCs w:val="20"/>
              </w:rPr>
              <w:t>Used:</w:t>
            </w:r>
          </w:p>
        </w:tc>
        <w:tc>
          <w:tcPr>
            <w:tcW w:w="6720" w:type="dxa"/>
          </w:tcPr>
          <w:p w14:paraId="3D90E3FE" w14:textId="77777777" w:rsidR="00387846" w:rsidRPr="00387846" w:rsidRDefault="00387846" w:rsidP="000D612C">
            <w:pPr>
              <w:pStyle w:val="TableParagraph"/>
              <w:spacing w:line="252" w:lineRule="auto"/>
              <w:ind w:right="48"/>
              <w:rPr>
                <w:rFonts w:asciiTheme="majorHAnsi" w:hAnsiTheme="majorHAnsi"/>
                <w:sz w:val="20"/>
                <w:szCs w:val="20"/>
              </w:rPr>
            </w:pPr>
            <w:r w:rsidRPr="00387846">
              <w:rPr>
                <w:rFonts w:asciiTheme="majorHAnsi" w:hAnsiTheme="majorHAnsi"/>
                <w:w w:val="95"/>
                <w:sz w:val="20"/>
                <w:szCs w:val="20"/>
              </w:rPr>
              <w:t xml:space="preserve">None </w:t>
            </w:r>
          </w:p>
        </w:tc>
      </w:tr>
      <w:tr w:rsidR="00387846" w:rsidRPr="00387846" w14:paraId="7CB0DA74" w14:textId="77777777" w:rsidTr="000D612C">
        <w:trPr>
          <w:trHeight w:val="2050"/>
        </w:trPr>
        <w:tc>
          <w:tcPr>
            <w:tcW w:w="1908" w:type="dxa"/>
          </w:tcPr>
          <w:p w14:paraId="36B9864D"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Fields Used:</w:t>
            </w:r>
          </w:p>
        </w:tc>
        <w:tc>
          <w:tcPr>
            <w:tcW w:w="6720" w:type="dxa"/>
          </w:tcPr>
          <w:p w14:paraId="06621AF5" w14:textId="77777777" w:rsidR="00387846" w:rsidRPr="00387846" w:rsidRDefault="00387846" w:rsidP="000D612C">
            <w:pPr>
              <w:pStyle w:val="TableParagraph"/>
              <w:spacing w:before="2" w:line="252" w:lineRule="auto"/>
              <w:ind w:right="1782"/>
              <w:rPr>
                <w:rFonts w:asciiTheme="majorHAnsi" w:hAnsiTheme="majorHAnsi"/>
                <w:sz w:val="20"/>
                <w:szCs w:val="20"/>
              </w:rPr>
            </w:pPr>
            <w:r w:rsidRPr="00387846">
              <w:rPr>
                <w:rFonts w:asciiTheme="majorHAnsi" w:hAnsiTheme="majorHAnsi"/>
                <w:sz w:val="20"/>
                <w:szCs w:val="20"/>
              </w:rPr>
              <w:t>None</w:t>
            </w:r>
          </w:p>
        </w:tc>
      </w:tr>
      <w:tr w:rsidR="00387846" w:rsidRPr="00387846" w14:paraId="259D7F0C" w14:textId="77777777" w:rsidTr="000D612C">
        <w:trPr>
          <w:trHeight w:val="637"/>
        </w:trPr>
        <w:tc>
          <w:tcPr>
            <w:tcW w:w="1908" w:type="dxa"/>
          </w:tcPr>
          <w:p w14:paraId="27B98FD9"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Output:</w:t>
            </w:r>
          </w:p>
        </w:tc>
        <w:tc>
          <w:tcPr>
            <w:tcW w:w="6720" w:type="dxa"/>
          </w:tcPr>
          <w:p w14:paraId="14D04D7A" w14:textId="77777777" w:rsidR="00387846" w:rsidRPr="00387846" w:rsidRDefault="00387846" w:rsidP="000D612C">
            <w:pPr>
              <w:pStyle w:val="TableParagraph"/>
              <w:spacing w:before="1"/>
              <w:rPr>
                <w:rFonts w:asciiTheme="majorHAnsi" w:hAnsiTheme="majorHAnsi"/>
                <w:sz w:val="20"/>
                <w:szCs w:val="20"/>
              </w:rPr>
            </w:pPr>
            <w:r w:rsidRPr="00387846">
              <w:rPr>
                <w:rFonts w:asciiTheme="majorHAnsi" w:hAnsiTheme="majorHAnsi"/>
                <w:sz w:val="20"/>
                <w:szCs w:val="20"/>
              </w:rPr>
              <w:t>Profit/Loss Report</w:t>
            </w:r>
          </w:p>
          <w:p w14:paraId="16390C67" w14:textId="77777777" w:rsidR="00387846" w:rsidRPr="00387846" w:rsidRDefault="00387846" w:rsidP="000D612C">
            <w:pPr>
              <w:pStyle w:val="TableParagraph"/>
              <w:spacing w:before="1"/>
              <w:rPr>
                <w:rFonts w:asciiTheme="majorHAnsi" w:hAnsiTheme="majorHAnsi"/>
                <w:sz w:val="20"/>
                <w:szCs w:val="20"/>
              </w:rPr>
            </w:pPr>
          </w:p>
        </w:tc>
      </w:tr>
      <w:tr w:rsidR="00387846" w:rsidRPr="00387846" w14:paraId="4ECD20E5" w14:textId="77777777" w:rsidTr="000D612C">
        <w:trPr>
          <w:trHeight w:val="586"/>
        </w:trPr>
        <w:tc>
          <w:tcPr>
            <w:tcW w:w="1908" w:type="dxa"/>
          </w:tcPr>
          <w:p w14:paraId="261FA89B"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Hardware</w:t>
            </w:r>
          </w:p>
          <w:p w14:paraId="27941375"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Requirements:</w:t>
            </w:r>
          </w:p>
        </w:tc>
        <w:tc>
          <w:tcPr>
            <w:tcW w:w="6720" w:type="dxa"/>
          </w:tcPr>
          <w:p w14:paraId="76BB3E7A"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1 workstation, 1.6 GHz, 2-Core Processor, 4 GB RAM, 4 GB Internal Storage, 1TB External Storage, Display Resolution of 1280X768.</w:t>
            </w:r>
          </w:p>
          <w:p w14:paraId="0858B966" w14:textId="77777777" w:rsidR="00387846" w:rsidRPr="00387846" w:rsidRDefault="00387846" w:rsidP="000D612C">
            <w:pPr>
              <w:pStyle w:val="TableParagraph"/>
              <w:spacing w:before="14"/>
              <w:rPr>
                <w:rFonts w:asciiTheme="majorHAnsi" w:hAnsiTheme="majorHAnsi"/>
                <w:sz w:val="20"/>
                <w:szCs w:val="20"/>
              </w:rPr>
            </w:pPr>
          </w:p>
        </w:tc>
      </w:tr>
      <w:tr w:rsidR="00387846" w:rsidRPr="00387846" w14:paraId="7A4CB2CF" w14:textId="77777777" w:rsidTr="000D612C">
        <w:trPr>
          <w:trHeight w:val="586"/>
        </w:trPr>
        <w:tc>
          <w:tcPr>
            <w:tcW w:w="1908" w:type="dxa"/>
          </w:tcPr>
          <w:p w14:paraId="2E73DCCA"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Program</w:t>
            </w:r>
          </w:p>
          <w:p w14:paraId="2DEA04EE"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Messages:</w:t>
            </w:r>
          </w:p>
        </w:tc>
        <w:tc>
          <w:tcPr>
            <w:tcW w:w="6720" w:type="dxa"/>
          </w:tcPr>
          <w:p w14:paraId="05CBE63F"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There is a save prompt upon exit to menu</w:t>
            </w:r>
          </w:p>
        </w:tc>
      </w:tr>
      <w:tr w:rsidR="00387846" w:rsidRPr="00387846" w14:paraId="2E9D43C9" w14:textId="77777777" w:rsidTr="000D612C">
        <w:trPr>
          <w:trHeight w:val="294"/>
        </w:trPr>
        <w:tc>
          <w:tcPr>
            <w:tcW w:w="1908" w:type="dxa"/>
          </w:tcPr>
          <w:p w14:paraId="6B74AAAE"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Controls:</w:t>
            </w:r>
          </w:p>
        </w:tc>
        <w:tc>
          <w:tcPr>
            <w:tcW w:w="6720" w:type="dxa"/>
          </w:tcPr>
          <w:p w14:paraId="75C4BC3C"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 xml:space="preserve">None </w:t>
            </w:r>
          </w:p>
          <w:p w14:paraId="177640B6" w14:textId="77777777" w:rsidR="00387846" w:rsidRPr="00387846" w:rsidRDefault="00387846" w:rsidP="000D612C">
            <w:pPr>
              <w:pStyle w:val="TableParagraph"/>
              <w:spacing w:line="271" w:lineRule="exact"/>
              <w:rPr>
                <w:rFonts w:asciiTheme="majorHAnsi" w:hAnsiTheme="majorHAnsi"/>
                <w:sz w:val="20"/>
                <w:szCs w:val="20"/>
              </w:rPr>
            </w:pPr>
          </w:p>
        </w:tc>
      </w:tr>
    </w:tbl>
    <w:p w14:paraId="623E3C4D" w14:textId="77777777" w:rsidR="00387846" w:rsidRPr="00387846" w:rsidRDefault="00387846" w:rsidP="00387846">
      <w:pPr>
        <w:spacing w:before="2" w:after="1"/>
        <w:rPr>
          <w:rFonts w:asciiTheme="majorHAnsi" w:hAnsiTheme="majorHAnsi"/>
          <w:sz w:val="20"/>
          <w:szCs w:val="20"/>
        </w:rPr>
      </w:pPr>
    </w:p>
    <w:p w14:paraId="298231C4" w14:textId="6F408D0A" w:rsidR="00084C5E" w:rsidRDefault="00084C5E">
      <w:pPr>
        <w:rPr>
          <w:rFonts w:asciiTheme="majorHAnsi" w:hAnsiTheme="majorHAnsi"/>
          <w:sz w:val="20"/>
          <w:szCs w:val="20"/>
        </w:rPr>
      </w:pPr>
      <w:r>
        <w:rPr>
          <w:rFonts w:asciiTheme="majorHAnsi" w:hAnsiTheme="majorHAnsi"/>
          <w:sz w:val="20"/>
          <w:szCs w:val="20"/>
        </w:rPr>
        <w:br w:type="page"/>
      </w: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0FE826C7" w14:textId="77777777" w:rsidTr="000D612C">
        <w:trPr>
          <w:trHeight w:val="293"/>
        </w:trPr>
        <w:tc>
          <w:tcPr>
            <w:tcW w:w="1908" w:type="dxa"/>
          </w:tcPr>
          <w:p w14:paraId="7DB47A0B"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lastRenderedPageBreak/>
              <w:t>Module Name:</w:t>
            </w:r>
          </w:p>
        </w:tc>
        <w:tc>
          <w:tcPr>
            <w:tcW w:w="6720" w:type="dxa"/>
          </w:tcPr>
          <w:p w14:paraId="0FBAE4CC"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Main Menu</w:t>
            </w:r>
          </w:p>
        </w:tc>
      </w:tr>
      <w:tr w:rsidR="00387846" w:rsidRPr="00387846" w14:paraId="5CCC0F37" w14:textId="77777777" w:rsidTr="000D612C">
        <w:trPr>
          <w:trHeight w:val="293"/>
        </w:trPr>
        <w:tc>
          <w:tcPr>
            <w:tcW w:w="1908" w:type="dxa"/>
          </w:tcPr>
          <w:p w14:paraId="58244A67"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Location:</w:t>
            </w:r>
          </w:p>
        </w:tc>
        <w:tc>
          <w:tcPr>
            <w:tcW w:w="6720" w:type="dxa"/>
          </w:tcPr>
          <w:p w14:paraId="03472E68"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 xml:space="preserve">Development Environment </w:t>
            </w:r>
          </w:p>
        </w:tc>
      </w:tr>
      <w:tr w:rsidR="00387846" w:rsidRPr="00387846" w14:paraId="42EBFB60" w14:textId="77777777" w:rsidTr="000D612C">
        <w:trPr>
          <w:trHeight w:val="291"/>
        </w:trPr>
        <w:tc>
          <w:tcPr>
            <w:tcW w:w="1908" w:type="dxa"/>
          </w:tcPr>
          <w:p w14:paraId="1B709D1B"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Programmer(s):</w:t>
            </w:r>
          </w:p>
        </w:tc>
        <w:tc>
          <w:tcPr>
            <w:tcW w:w="6720" w:type="dxa"/>
          </w:tcPr>
          <w:p w14:paraId="4A47E368"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 xml:space="preserve">Erik </w:t>
            </w:r>
            <w:proofErr w:type="spellStart"/>
            <w:r w:rsidRPr="00387846">
              <w:rPr>
                <w:rFonts w:asciiTheme="majorHAnsi" w:hAnsiTheme="majorHAnsi"/>
                <w:sz w:val="20"/>
                <w:szCs w:val="20"/>
              </w:rPr>
              <w:t>Eiler</w:t>
            </w:r>
            <w:proofErr w:type="spellEnd"/>
          </w:p>
        </w:tc>
      </w:tr>
      <w:tr w:rsidR="00387846" w:rsidRPr="00387846" w14:paraId="0B94BD06" w14:textId="77777777" w:rsidTr="000D612C">
        <w:trPr>
          <w:trHeight w:val="293"/>
        </w:trPr>
        <w:tc>
          <w:tcPr>
            <w:tcW w:w="1908" w:type="dxa"/>
          </w:tcPr>
          <w:p w14:paraId="72176F9C"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95"/>
                <w:sz w:val="20"/>
                <w:szCs w:val="20"/>
              </w:rPr>
              <w:t>Date Completed:</w:t>
            </w:r>
          </w:p>
        </w:tc>
        <w:tc>
          <w:tcPr>
            <w:tcW w:w="6720" w:type="dxa"/>
          </w:tcPr>
          <w:p w14:paraId="0821966E"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July 26, 2019</w:t>
            </w:r>
          </w:p>
        </w:tc>
      </w:tr>
      <w:tr w:rsidR="00387846" w:rsidRPr="00387846" w14:paraId="18E548F7" w14:textId="77777777" w:rsidTr="000D612C">
        <w:trPr>
          <w:trHeight w:val="293"/>
        </w:trPr>
        <w:tc>
          <w:tcPr>
            <w:tcW w:w="1908" w:type="dxa"/>
          </w:tcPr>
          <w:p w14:paraId="64245875"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Project Name:</w:t>
            </w:r>
          </w:p>
        </w:tc>
        <w:tc>
          <w:tcPr>
            <w:tcW w:w="6720" w:type="dxa"/>
          </w:tcPr>
          <w:p w14:paraId="61627311"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105"/>
                <w:sz w:val="20"/>
                <w:szCs w:val="20"/>
              </w:rPr>
              <w:t>Martin Cleaners</w:t>
            </w:r>
          </w:p>
        </w:tc>
      </w:tr>
      <w:tr w:rsidR="00387846" w:rsidRPr="00387846" w14:paraId="764F184F" w14:textId="77777777" w:rsidTr="000D612C">
        <w:trPr>
          <w:trHeight w:val="294"/>
        </w:trPr>
        <w:tc>
          <w:tcPr>
            <w:tcW w:w="1908" w:type="dxa"/>
          </w:tcPr>
          <w:p w14:paraId="2F2CF3E3"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w w:val="95"/>
                <w:sz w:val="20"/>
                <w:szCs w:val="20"/>
              </w:rPr>
              <w:t>Client:</w:t>
            </w:r>
          </w:p>
        </w:tc>
        <w:tc>
          <w:tcPr>
            <w:tcW w:w="6720" w:type="dxa"/>
          </w:tcPr>
          <w:p w14:paraId="6A95223B"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Sheri Martins</w:t>
            </w:r>
          </w:p>
        </w:tc>
      </w:tr>
    </w:tbl>
    <w:p w14:paraId="53647799" w14:textId="77777777" w:rsidR="00387846" w:rsidRPr="00387846" w:rsidRDefault="00387846" w:rsidP="00387846">
      <w:pPr>
        <w:spacing w:before="2" w:after="1"/>
        <w:rPr>
          <w:rFonts w:asciiTheme="majorHAnsi" w:hAnsiTheme="majorHAnsi"/>
          <w:sz w:val="20"/>
          <w:szCs w:val="20"/>
        </w:rPr>
      </w:pP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21780F0E" w14:textId="77777777" w:rsidTr="000D612C">
        <w:trPr>
          <w:trHeight w:val="988"/>
        </w:trPr>
        <w:tc>
          <w:tcPr>
            <w:tcW w:w="1908" w:type="dxa"/>
          </w:tcPr>
          <w:p w14:paraId="504D0DCF" w14:textId="77777777" w:rsidR="00387846" w:rsidRPr="00387846" w:rsidRDefault="00387846" w:rsidP="000D612C">
            <w:pPr>
              <w:pStyle w:val="TableParagraph"/>
              <w:spacing w:line="252" w:lineRule="auto"/>
              <w:rPr>
                <w:rFonts w:asciiTheme="majorHAnsi" w:hAnsiTheme="majorHAnsi"/>
                <w:sz w:val="20"/>
                <w:szCs w:val="20"/>
              </w:rPr>
            </w:pPr>
            <w:r w:rsidRPr="00387846">
              <w:rPr>
                <w:rFonts w:asciiTheme="majorHAnsi" w:hAnsiTheme="majorHAnsi"/>
                <w:sz w:val="20"/>
                <w:szCs w:val="20"/>
              </w:rPr>
              <w:t xml:space="preserve">Module </w:t>
            </w:r>
            <w:r w:rsidRPr="00387846">
              <w:rPr>
                <w:rFonts w:asciiTheme="majorHAnsi" w:hAnsiTheme="majorHAnsi"/>
                <w:w w:val="85"/>
                <w:sz w:val="20"/>
                <w:szCs w:val="20"/>
              </w:rPr>
              <w:t>Objectives:</w:t>
            </w:r>
          </w:p>
        </w:tc>
        <w:tc>
          <w:tcPr>
            <w:tcW w:w="6720" w:type="dxa"/>
          </w:tcPr>
          <w:p w14:paraId="3717A740" w14:textId="77777777" w:rsidR="00387846" w:rsidRPr="00387846" w:rsidRDefault="00387846" w:rsidP="000D612C">
            <w:pPr>
              <w:pStyle w:val="TableParagraph"/>
              <w:spacing w:before="14" w:line="252" w:lineRule="auto"/>
              <w:ind w:right="48"/>
              <w:rPr>
                <w:rFonts w:asciiTheme="majorHAnsi" w:hAnsiTheme="majorHAnsi"/>
                <w:sz w:val="20"/>
                <w:szCs w:val="20"/>
              </w:rPr>
            </w:pPr>
            <w:r w:rsidRPr="00387846">
              <w:rPr>
                <w:rFonts w:asciiTheme="majorHAnsi" w:hAnsiTheme="majorHAnsi"/>
                <w:sz w:val="20"/>
                <w:szCs w:val="20"/>
              </w:rPr>
              <w:t>To Direct to all forms</w:t>
            </w:r>
            <w:r w:rsidRPr="00387846">
              <w:rPr>
                <w:rFonts w:asciiTheme="majorHAnsi" w:hAnsiTheme="majorHAnsi"/>
                <w:w w:val="95"/>
                <w:sz w:val="20"/>
                <w:szCs w:val="20"/>
              </w:rPr>
              <w:t xml:space="preserve"> </w:t>
            </w:r>
          </w:p>
        </w:tc>
      </w:tr>
      <w:tr w:rsidR="00387846" w:rsidRPr="00387846" w14:paraId="508E3CC4" w14:textId="77777777" w:rsidTr="000D612C">
        <w:trPr>
          <w:trHeight w:val="340"/>
        </w:trPr>
        <w:tc>
          <w:tcPr>
            <w:tcW w:w="1908" w:type="dxa"/>
          </w:tcPr>
          <w:p w14:paraId="15E64688"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Manual Input:</w:t>
            </w:r>
          </w:p>
        </w:tc>
        <w:tc>
          <w:tcPr>
            <w:tcW w:w="6720" w:type="dxa"/>
          </w:tcPr>
          <w:p w14:paraId="3E2C9CF5"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 xml:space="preserve">None </w:t>
            </w:r>
          </w:p>
        </w:tc>
      </w:tr>
      <w:tr w:rsidR="00387846" w:rsidRPr="00387846" w14:paraId="4B38DB9E" w14:textId="77777777" w:rsidTr="000D612C">
        <w:trPr>
          <w:trHeight w:val="628"/>
        </w:trPr>
        <w:tc>
          <w:tcPr>
            <w:tcW w:w="1908" w:type="dxa"/>
          </w:tcPr>
          <w:p w14:paraId="7BBE1C44" w14:textId="77777777" w:rsidR="00387846" w:rsidRPr="00387846" w:rsidRDefault="00387846" w:rsidP="000D612C">
            <w:pPr>
              <w:pStyle w:val="TableParagraph"/>
              <w:spacing w:line="252" w:lineRule="auto"/>
              <w:ind w:right="75"/>
              <w:rPr>
                <w:rFonts w:asciiTheme="majorHAnsi" w:hAnsiTheme="majorHAnsi"/>
                <w:sz w:val="20"/>
                <w:szCs w:val="20"/>
              </w:rPr>
            </w:pPr>
            <w:r w:rsidRPr="00387846">
              <w:rPr>
                <w:rFonts w:asciiTheme="majorHAnsi" w:hAnsiTheme="majorHAnsi"/>
                <w:w w:val="85"/>
                <w:sz w:val="20"/>
                <w:szCs w:val="20"/>
              </w:rPr>
              <w:t xml:space="preserve">Files/Tables </w:t>
            </w:r>
            <w:r w:rsidRPr="00387846">
              <w:rPr>
                <w:rFonts w:asciiTheme="majorHAnsi" w:hAnsiTheme="majorHAnsi"/>
                <w:sz w:val="20"/>
                <w:szCs w:val="20"/>
              </w:rPr>
              <w:t>Used:</w:t>
            </w:r>
          </w:p>
        </w:tc>
        <w:tc>
          <w:tcPr>
            <w:tcW w:w="6720" w:type="dxa"/>
          </w:tcPr>
          <w:p w14:paraId="474F6094" w14:textId="77777777" w:rsidR="00387846" w:rsidRPr="00387846" w:rsidRDefault="00387846" w:rsidP="000D612C">
            <w:pPr>
              <w:pStyle w:val="TableParagraph"/>
              <w:spacing w:line="252" w:lineRule="auto"/>
              <w:ind w:right="48"/>
              <w:rPr>
                <w:rFonts w:asciiTheme="majorHAnsi" w:hAnsiTheme="majorHAnsi"/>
                <w:sz w:val="20"/>
                <w:szCs w:val="20"/>
              </w:rPr>
            </w:pPr>
            <w:r w:rsidRPr="00387846">
              <w:rPr>
                <w:rFonts w:asciiTheme="majorHAnsi" w:hAnsiTheme="majorHAnsi"/>
                <w:w w:val="95"/>
                <w:sz w:val="20"/>
                <w:szCs w:val="20"/>
              </w:rPr>
              <w:t>None</w:t>
            </w:r>
          </w:p>
        </w:tc>
      </w:tr>
      <w:tr w:rsidR="00387846" w:rsidRPr="00387846" w14:paraId="4E6A974D" w14:textId="77777777" w:rsidTr="000D612C">
        <w:trPr>
          <w:trHeight w:val="2050"/>
        </w:trPr>
        <w:tc>
          <w:tcPr>
            <w:tcW w:w="1908" w:type="dxa"/>
          </w:tcPr>
          <w:p w14:paraId="5F4E0BAC"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Fields Used:</w:t>
            </w:r>
          </w:p>
        </w:tc>
        <w:tc>
          <w:tcPr>
            <w:tcW w:w="6720" w:type="dxa"/>
          </w:tcPr>
          <w:p w14:paraId="5022A611" w14:textId="77777777" w:rsidR="00387846" w:rsidRPr="00387846" w:rsidRDefault="00387846" w:rsidP="000D612C">
            <w:pPr>
              <w:pStyle w:val="TableParagraph"/>
              <w:spacing w:before="2" w:line="252" w:lineRule="auto"/>
              <w:ind w:right="1782"/>
              <w:rPr>
                <w:rFonts w:asciiTheme="majorHAnsi" w:hAnsiTheme="majorHAnsi"/>
                <w:sz w:val="20"/>
                <w:szCs w:val="20"/>
              </w:rPr>
            </w:pPr>
            <w:r w:rsidRPr="00387846">
              <w:rPr>
                <w:rFonts w:asciiTheme="majorHAnsi" w:hAnsiTheme="majorHAnsi"/>
                <w:sz w:val="20"/>
                <w:szCs w:val="20"/>
              </w:rPr>
              <w:t>None</w:t>
            </w:r>
          </w:p>
          <w:p w14:paraId="5C49B92F"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13522634"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51906278"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2B1E7DAC"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4BC7EE6C"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50129540"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73F4A74A"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0BC2C96E" w14:textId="77777777" w:rsidR="00387846" w:rsidRPr="00387846" w:rsidRDefault="00387846" w:rsidP="000D612C">
            <w:pPr>
              <w:pStyle w:val="TableParagraph"/>
              <w:spacing w:before="2" w:line="252" w:lineRule="auto"/>
              <w:ind w:right="1782"/>
              <w:rPr>
                <w:rFonts w:asciiTheme="majorHAnsi" w:hAnsiTheme="majorHAnsi"/>
                <w:sz w:val="20"/>
                <w:szCs w:val="20"/>
              </w:rPr>
            </w:pPr>
          </w:p>
          <w:p w14:paraId="4AB64B11" w14:textId="77777777" w:rsidR="00387846" w:rsidRPr="00387846" w:rsidRDefault="00387846" w:rsidP="000D612C">
            <w:pPr>
              <w:pStyle w:val="TableParagraph"/>
              <w:spacing w:before="2" w:line="252" w:lineRule="auto"/>
              <w:ind w:right="1782"/>
              <w:rPr>
                <w:rFonts w:asciiTheme="majorHAnsi" w:hAnsiTheme="majorHAnsi"/>
                <w:sz w:val="20"/>
                <w:szCs w:val="20"/>
              </w:rPr>
            </w:pPr>
          </w:p>
        </w:tc>
      </w:tr>
      <w:tr w:rsidR="00387846" w:rsidRPr="00387846" w14:paraId="05EC3F93" w14:textId="77777777" w:rsidTr="000D612C">
        <w:trPr>
          <w:trHeight w:val="637"/>
        </w:trPr>
        <w:tc>
          <w:tcPr>
            <w:tcW w:w="1908" w:type="dxa"/>
          </w:tcPr>
          <w:p w14:paraId="6A3B53CA"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Output:</w:t>
            </w:r>
          </w:p>
        </w:tc>
        <w:tc>
          <w:tcPr>
            <w:tcW w:w="6720" w:type="dxa"/>
          </w:tcPr>
          <w:p w14:paraId="010A5F07" w14:textId="77777777" w:rsidR="00387846" w:rsidRPr="00387846" w:rsidRDefault="00387846" w:rsidP="000D612C">
            <w:pPr>
              <w:pStyle w:val="TableParagraph"/>
              <w:spacing w:before="1"/>
              <w:rPr>
                <w:rFonts w:asciiTheme="majorHAnsi" w:hAnsiTheme="majorHAnsi"/>
                <w:sz w:val="20"/>
                <w:szCs w:val="20"/>
              </w:rPr>
            </w:pPr>
            <w:r w:rsidRPr="00387846">
              <w:rPr>
                <w:rFonts w:asciiTheme="majorHAnsi" w:hAnsiTheme="majorHAnsi"/>
                <w:sz w:val="20"/>
                <w:szCs w:val="20"/>
              </w:rPr>
              <w:t>None</w:t>
            </w:r>
          </w:p>
        </w:tc>
      </w:tr>
      <w:tr w:rsidR="00387846" w:rsidRPr="00387846" w14:paraId="1ED6FA38" w14:textId="77777777" w:rsidTr="000D612C">
        <w:trPr>
          <w:trHeight w:val="586"/>
        </w:trPr>
        <w:tc>
          <w:tcPr>
            <w:tcW w:w="1908" w:type="dxa"/>
          </w:tcPr>
          <w:p w14:paraId="534FAE70"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Hardware</w:t>
            </w:r>
          </w:p>
          <w:p w14:paraId="32E3E154"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Requirements:</w:t>
            </w:r>
          </w:p>
        </w:tc>
        <w:tc>
          <w:tcPr>
            <w:tcW w:w="6720" w:type="dxa"/>
          </w:tcPr>
          <w:p w14:paraId="6B48178C"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1 workstation, 1.6 GHz, 2-Core Processor, 4 GB RAM, 4 GB Internal Storage, 1TB External Storage, Display Resolution of 1280X768.</w:t>
            </w:r>
          </w:p>
          <w:p w14:paraId="47BC535D" w14:textId="77777777" w:rsidR="00387846" w:rsidRPr="00387846" w:rsidRDefault="00387846" w:rsidP="000D612C">
            <w:pPr>
              <w:pStyle w:val="TableParagraph"/>
              <w:spacing w:before="14"/>
              <w:rPr>
                <w:rFonts w:asciiTheme="majorHAnsi" w:hAnsiTheme="majorHAnsi"/>
                <w:sz w:val="20"/>
                <w:szCs w:val="20"/>
              </w:rPr>
            </w:pPr>
          </w:p>
        </w:tc>
      </w:tr>
      <w:tr w:rsidR="00387846" w:rsidRPr="00387846" w14:paraId="7D0AD08D" w14:textId="77777777" w:rsidTr="000D612C">
        <w:trPr>
          <w:trHeight w:val="586"/>
        </w:trPr>
        <w:tc>
          <w:tcPr>
            <w:tcW w:w="1908" w:type="dxa"/>
          </w:tcPr>
          <w:p w14:paraId="3849EB3E"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Program</w:t>
            </w:r>
          </w:p>
          <w:p w14:paraId="06D28C82"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Messages:</w:t>
            </w:r>
          </w:p>
        </w:tc>
        <w:tc>
          <w:tcPr>
            <w:tcW w:w="6720" w:type="dxa"/>
          </w:tcPr>
          <w:p w14:paraId="566508AE"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None</w:t>
            </w:r>
          </w:p>
        </w:tc>
      </w:tr>
      <w:tr w:rsidR="00387846" w:rsidRPr="00387846" w14:paraId="40DED2F4" w14:textId="77777777" w:rsidTr="000D612C">
        <w:trPr>
          <w:trHeight w:val="294"/>
        </w:trPr>
        <w:tc>
          <w:tcPr>
            <w:tcW w:w="1908" w:type="dxa"/>
          </w:tcPr>
          <w:p w14:paraId="22EFAD28"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Controls:</w:t>
            </w:r>
          </w:p>
        </w:tc>
        <w:tc>
          <w:tcPr>
            <w:tcW w:w="6720" w:type="dxa"/>
          </w:tcPr>
          <w:p w14:paraId="5FD29BCA"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 xml:space="preserve">None </w:t>
            </w:r>
          </w:p>
          <w:p w14:paraId="2DAF806E" w14:textId="77777777" w:rsidR="00387846" w:rsidRPr="00387846" w:rsidRDefault="00387846" w:rsidP="000D612C">
            <w:pPr>
              <w:pStyle w:val="TableParagraph"/>
              <w:spacing w:line="271" w:lineRule="exact"/>
              <w:rPr>
                <w:rFonts w:asciiTheme="majorHAnsi" w:hAnsiTheme="majorHAnsi"/>
                <w:sz w:val="20"/>
                <w:szCs w:val="20"/>
              </w:rPr>
            </w:pPr>
          </w:p>
        </w:tc>
      </w:tr>
    </w:tbl>
    <w:p w14:paraId="3F4FB00F" w14:textId="77777777" w:rsidR="00387846" w:rsidRPr="00387846" w:rsidRDefault="00387846" w:rsidP="00387846">
      <w:pPr>
        <w:rPr>
          <w:rFonts w:asciiTheme="majorHAnsi" w:hAnsiTheme="majorHAnsi"/>
          <w:sz w:val="20"/>
          <w:szCs w:val="20"/>
        </w:rPr>
      </w:pPr>
    </w:p>
    <w:p w14:paraId="586714A7" w14:textId="4A5AC3C4" w:rsidR="00084C5E" w:rsidRDefault="00084C5E">
      <w:pPr>
        <w:rPr>
          <w:rFonts w:asciiTheme="majorHAnsi" w:hAnsiTheme="majorHAnsi"/>
          <w:sz w:val="20"/>
          <w:szCs w:val="20"/>
        </w:rPr>
      </w:pPr>
      <w:r>
        <w:rPr>
          <w:rFonts w:asciiTheme="majorHAnsi" w:hAnsiTheme="majorHAnsi"/>
          <w:sz w:val="20"/>
          <w:szCs w:val="20"/>
        </w:rPr>
        <w:br w:type="page"/>
      </w: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69256789" w14:textId="77777777" w:rsidTr="000D612C">
        <w:trPr>
          <w:trHeight w:val="293"/>
        </w:trPr>
        <w:tc>
          <w:tcPr>
            <w:tcW w:w="1908" w:type="dxa"/>
          </w:tcPr>
          <w:p w14:paraId="05904242"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lastRenderedPageBreak/>
              <w:t>Module Name:</w:t>
            </w:r>
          </w:p>
        </w:tc>
        <w:tc>
          <w:tcPr>
            <w:tcW w:w="6720" w:type="dxa"/>
          </w:tcPr>
          <w:p w14:paraId="0A4A8D8F"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Client Query</w:t>
            </w:r>
          </w:p>
        </w:tc>
      </w:tr>
      <w:tr w:rsidR="00387846" w:rsidRPr="00387846" w14:paraId="778EFB36" w14:textId="77777777" w:rsidTr="000D612C">
        <w:trPr>
          <w:trHeight w:val="293"/>
        </w:trPr>
        <w:tc>
          <w:tcPr>
            <w:tcW w:w="1908" w:type="dxa"/>
          </w:tcPr>
          <w:p w14:paraId="5B01E2A3"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Location:</w:t>
            </w:r>
          </w:p>
        </w:tc>
        <w:tc>
          <w:tcPr>
            <w:tcW w:w="6720" w:type="dxa"/>
          </w:tcPr>
          <w:p w14:paraId="72606852"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 xml:space="preserve">Development Environment </w:t>
            </w:r>
          </w:p>
        </w:tc>
      </w:tr>
      <w:tr w:rsidR="00387846" w:rsidRPr="00387846" w14:paraId="320B11AF" w14:textId="77777777" w:rsidTr="000D612C">
        <w:trPr>
          <w:trHeight w:val="291"/>
        </w:trPr>
        <w:tc>
          <w:tcPr>
            <w:tcW w:w="1908" w:type="dxa"/>
          </w:tcPr>
          <w:p w14:paraId="43483656"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Programmer(s):</w:t>
            </w:r>
          </w:p>
        </w:tc>
        <w:tc>
          <w:tcPr>
            <w:tcW w:w="6720" w:type="dxa"/>
          </w:tcPr>
          <w:p w14:paraId="4459547D" w14:textId="77777777" w:rsidR="00387846" w:rsidRPr="00387846" w:rsidRDefault="00387846" w:rsidP="000D612C">
            <w:pPr>
              <w:pStyle w:val="TableParagraph"/>
              <w:spacing w:before="2"/>
              <w:rPr>
                <w:rFonts w:asciiTheme="majorHAnsi" w:hAnsiTheme="majorHAnsi"/>
                <w:sz w:val="20"/>
                <w:szCs w:val="20"/>
              </w:rPr>
            </w:pPr>
            <w:r w:rsidRPr="00387846">
              <w:rPr>
                <w:rFonts w:asciiTheme="majorHAnsi" w:hAnsiTheme="majorHAnsi"/>
                <w:sz w:val="20"/>
                <w:szCs w:val="20"/>
              </w:rPr>
              <w:t xml:space="preserve">Erik </w:t>
            </w:r>
            <w:proofErr w:type="spellStart"/>
            <w:r w:rsidRPr="00387846">
              <w:rPr>
                <w:rFonts w:asciiTheme="majorHAnsi" w:hAnsiTheme="majorHAnsi"/>
                <w:sz w:val="20"/>
                <w:szCs w:val="20"/>
              </w:rPr>
              <w:t>Eiler</w:t>
            </w:r>
            <w:proofErr w:type="spellEnd"/>
          </w:p>
        </w:tc>
      </w:tr>
      <w:tr w:rsidR="00387846" w:rsidRPr="00387846" w14:paraId="7EC3155E" w14:textId="77777777" w:rsidTr="000D612C">
        <w:trPr>
          <w:trHeight w:val="293"/>
        </w:trPr>
        <w:tc>
          <w:tcPr>
            <w:tcW w:w="1908" w:type="dxa"/>
          </w:tcPr>
          <w:p w14:paraId="6DB22AFB"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95"/>
                <w:sz w:val="20"/>
                <w:szCs w:val="20"/>
              </w:rPr>
              <w:t>Date Completed:</w:t>
            </w:r>
          </w:p>
        </w:tc>
        <w:tc>
          <w:tcPr>
            <w:tcW w:w="6720" w:type="dxa"/>
          </w:tcPr>
          <w:p w14:paraId="6727D92A"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July 26, 2019</w:t>
            </w:r>
          </w:p>
        </w:tc>
      </w:tr>
      <w:tr w:rsidR="00387846" w:rsidRPr="00387846" w14:paraId="22826FA4" w14:textId="77777777" w:rsidTr="000D612C">
        <w:trPr>
          <w:trHeight w:val="293"/>
        </w:trPr>
        <w:tc>
          <w:tcPr>
            <w:tcW w:w="1908" w:type="dxa"/>
          </w:tcPr>
          <w:p w14:paraId="1D17B3AF"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sz w:val="20"/>
                <w:szCs w:val="20"/>
              </w:rPr>
              <w:t>Project Name:</w:t>
            </w:r>
          </w:p>
        </w:tc>
        <w:tc>
          <w:tcPr>
            <w:tcW w:w="6720" w:type="dxa"/>
          </w:tcPr>
          <w:p w14:paraId="3154EFDB" w14:textId="77777777" w:rsidR="00387846" w:rsidRPr="00387846" w:rsidRDefault="00387846" w:rsidP="000D612C">
            <w:pPr>
              <w:pStyle w:val="TableParagraph"/>
              <w:rPr>
                <w:rFonts w:asciiTheme="majorHAnsi" w:hAnsiTheme="majorHAnsi"/>
                <w:sz w:val="20"/>
                <w:szCs w:val="20"/>
              </w:rPr>
            </w:pPr>
            <w:r w:rsidRPr="00387846">
              <w:rPr>
                <w:rFonts w:asciiTheme="majorHAnsi" w:hAnsiTheme="majorHAnsi"/>
                <w:w w:val="105"/>
                <w:sz w:val="20"/>
                <w:szCs w:val="20"/>
              </w:rPr>
              <w:t>Martin Cleaners</w:t>
            </w:r>
          </w:p>
        </w:tc>
      </w:tr>
      <w:tr w:rsidR="00387846" w:rsidRPr="00387846" w14:paraId="61D1ABA6" w14:textId="77777777" w:rsidTr="000D612C">
        <w:trPr>
          <w:trHeight w:val="294"/>
        </w:trPr>
        <w:tc>
          <w:tcPr>
            <w:tcW w:w="1908" w:type="dxa"/>
          </w:tcPr>
          <w:p w14:paraId="01019A35"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w w:val="95"/>
                <w:sz w:val="20"/>
                <w:szCs w:val="20"/>
              </w:rPr>
              <w:t>Client:</w:t>
            </w:r>
          </w:p>
        </w:tc>
        <w:tc>
          <w:tcPr>
            <w:tcW w:w="6720" w:type="dxa"/>
          </w:tcPr>
          <w:p w14:paraId="35859C80"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Sheri Martins</w:t>
            </w:r>
          </w:p>
        </w:tc>
      </w:tr>
    </w:tbl>
    <w:p w14:paraId="43B2D9BE" w14:textId="77777777" w:rsidR="00387846" w:rsidRPr="00387846" w:rsidRDefault="00387846" w:rsidP="00387846">
      <w:pPr>
        <w:spacing w:before="2" w:after="1"/>
        <w:rPr>
          <w:rFonts w:asciiTheme="majorHAnsi" w:hAnsiTheme="majorHAnsi"/>
          <w:sz w:val="20"/>
          <w:szCs w:val="20"/>
        </w:rPr>
      </w:pPr>
    </w:p>
    <w:tbl>
      <w:tblPr>
        <w:tblW w:w="8628" w:type="dxa"/>
        <w:tblInd w:w="112"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CellMar>
          <w:left w:w="0" w:type="dxa"/>
          <w:right w:w="0" w:type="dxa"/>
        </w:tblCellMar>
        <w:tblLook w:val="01E0" w:firstRow="1" w:lastRow="1" w:firstColumn="1" w:lastColumn="1" w:noHBand="0" w:noVBand="0"/>
      </w:tblPr>
      <w:tblGrid>
        <w:gridCol w:w="1908"/>
        <w:gridCol w:w="6720"/>
      </w:tblGrid>
      <w:tr w:rsidR="00387846" w:rsidRPr="00387846" w14:paraId="3EDC33DB" w14:textId="77777777" w:rsidTr="000D612C">
        <w:trPr>
          <w:trHeight w:val="1172"/>
        </w:trPr>
        <w:tc>
          <w:tcPr>
            <w:tcW w:w="1908" w:type="dxa"/>
          </w:tcPr>
          <w:p w14:paraId="3F583114" w14:textId="77777777" w:rsidR="00387846" w:rsidRPr="00387846" w:rsidRDefault="00387846" w:rsidP="000D612C">
            <w:pPr>
              <w:pStyle w:val="TableParagraph"/>
              <w:spacing w:line="252" w:lineRule="auto"/>
              <w:rPr>
                <w:rFonts w:asciiTheme="majorHAnsi" w:hAnsiTheme="majorHAnsi"/>
                <w:sz w:val="20"/>
                <w:szCs w:val="20"/>
              </w:rPr>
            </w:pPr>
            <w:r w:rsidRPr="00387846">
              <w:rPr>
                <w:rFonts w:asciiTheme="majorHAnsi" w:hAnsiTheme="majorHAnsi"/>
                <w:sz w:val="20"/>
                <w:szCs w:val="20"/>
              </w:rPr>
              <w:t xml:space="preserve">Module </w:t>
            </w:r>
            <w:r w:rsidRPr="00387846">
              <w:rPr>
                <w:rFonts w:asciiTheme="majorHAnsi" w:hAnsiTheme="majorHAnsi"/>
                <w:w w:val="85"/>
                <w:sz w:val="20"/>
                <w:szCs w:val="20"/>
              </w:rPr>
              <w:t>Objectives:</w:t>
            </w:r>
          </w:p>
        </w:tc>
        <w:tc>
          <w:tcPr>
            <w:tcW w:w="6720" w:type="dxa"/>
          </w:tcPr>
          <w:p w14:paraId="355FAB0D"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Reads Client</w:t>
            </w:r>
          </w:p>
          <w:p w14:paraId="3231E2F2" w14:textId="77777777" w:rsidR="00387846" w:rsidRPr="00387846" w:rsidRDefault="00387846" w:rsidP="000D612C">
            <w:pPr>
              <w:pStyle w:val="TableParagraph"/>
              <w:spacing w:before="14" w:line="252" w:lineRule="auto"/>
              <w:ind w:right="48"/>
              <w:rPr>
                <w:rFonts w:asciiTheme="majorHAnsi" w:hAnsiTheme="majorHAnsi"/>
                <w:sz w:val="20"/>
                <w:szCs w:val="20"/>
              </w:rPr>
            </w:pPr>
          </w:p>
        </w:tc>
      </w:tr>
      <w:tr w:rsidR="00387846" w:rsidRPr="00387846" w14:paraId="709BCFD3" w14:textId="77777777" w:rsidTr="000D612C">
        <w:trPr>
          <w:trHeight w:val="584"/>
        </w:trPr>
        <w:tc>
          <w:tcPr>
            <w:tcW w:w="1908" w:type="dxa"/>
          </w:tcPr>
          <w:p w14:paraId="20BE3F83"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Manual Input:</w:t>
            </w:r>
          </w:p>
        </w:tc>
        <w:tc>
          <w:tcPr>
            <w:tcW w:w="6720" w:type="dxa"/>
          </w:tcPr>
          <w:p w14:paraId="3D974E18"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 xml:space="preserve"> </w:t>
            </w:r>
          </w:p>
        </w:tc>
      </w:tr>
      <w:tr w:rsidR="00387846" w:rsidRPr="00387846" w14:paraId="7FB221EE" w14:textId="77777777" w:rsidTr="000D612C">
        <w:trPr>
          <w:trHeight w:val="628"/>
        </w:trPr>
        <w:tc>
          <w:tcPr>
            <w:tcW w:w="1908" w:type="dxa"/>
          </w:tcPr>
          <w:p w14:paraId="2480BB14" w14:textId="77777777" w:rsidR="00387846" w:rsidRPr="00387846" w:rsidRDefault="00387846" w:rsidP="000D612C">
            <w:pPr>
              <w:pStyle w:val="TableParagraph"/>
              <w:spacing w:line="252" w:lineRule="auto"/>
              <w:ind w:right="75"/>
              <w:rPr>
                <w:rFonts w:asciiTheme="majorHAnsi" w:hAnsiTheme="majorHAnsi"/>
                <w:sz w:val="20"/>
                <w:szCs w:val="20"/>
              </w:rPr>
            </w:pPr>
            <w:r w:rsidRPr="00387846">
              <w:rPr>
                <w:rFonts w:asciiTheme="majorHAnsi" w:hAnsiTheme="majorHAnsi"/>
                <w:w w:val="85"/>
                <w:sz w:val="20"/>
                <w:szCs w:val="20"/>
              </w:rPr>
              <w:t xml:space="preserve">Files/Tables </w:t>
            </w:r>
            <w:r w:rsidRPr="00387846">
              <w:rPr>
                <w:rFonts w:asciiTheme="majorHAnsi" w:hAnsiTheme="majorHAnsi"/>
                <w:sz w:val="20"/>
                <w:szCs w:val="20"/>
              </w:rPr>
              <w:t>Used:</w:t>
            </w:r>
          </w:p>
        </w:tc>
        <w:tc>
          <w:tcPr>
            <w:tcW w:w="6720" w:type="dxa"/>
          </w:tcPr>
          <w:p w14:paraId="7995B79E" w14:textId="77777777" w:rsidR="00387846" w:rsidRPr="00387846" w:rsidRDefault="00387846" w:rsidP="000D612C">
            <w:pPr>
              <w:pStyle w:val="TableParagraph"/>
              <w:spacing w:line="252" w:lineRule="auto"/>
              <w:ind w:right="48"/>
              <w:rPr>
                <w:rFonts w:asciiTheme="majorHAnsi" w:hAnsiTheme="majorHAnsi"/>
                <w:sz w:val="20"/>
                <w:szCs w:val="20"/>
              </w:rPr>
            </w:pPr>
            <w:r w:rsidRPr="00387846">
              <w:rPr>
                <w:rFonts w:asciiTheme="majorHAnsi" w:hAnsiTheme="majorHAnsi"/>
                <w:w w:val="95"/>
                <w:sz w:val="20"/>
                <w:szCs w:val="20"/>
              </w:rPr>
              <w:t xml:space="preserve">Client: Read </w:t>
            </w:r>
          </w:p>
        </w:tc>
      </w:tr>
      <w:tr w:rsidR="00387846" w:rsidRPr="00387846" w14:paraId="71D28477" w14:textId="77777777" w:rsidTr="000D612C">
        <w:trPr>
          <w:trHeight w:val="2050"/>
        </w:trPr>
        <w:tc>
          <w:tcPr>
            <w:tcW w:w="1908" w:type="dxa"/>
          </w:tcPr>
          <w:p w14:paraId="6FCC9946" w14:textId="77777777" w:rsidR="00387846" w:rsidRPr="00387846" w:rsidRDefault="00387846" w:rsidP="000D612C">
            <w:pPr>
              <w:pStyle w:val="TableParagraph"/>
              <w:spacing w:before="2" w:line="240" w:lineRule="auto"/>
              <w:rPr>
                <w:rFonts w:asciiTheme="majorHAnsi" w:hAnsiTheme="majorHAnsi"/>
                <w:sz w:val="20"/>
                <w:szCs w:val="20"/>
              </w:rPr>
            </w:pPr>
            <w:r w:rsidRPr="00387846">
              <w:rPr>
                <w:rFonts w:asciiTheme="majorHAnsi" w:hAnsiTheme="majorHAnsi"/>
                <w:sz w:val="20"/>
                <w:szCs w:val="20"/>
              </w:rPr>
              <w:t>Fields Used:</w:t>
            </w:r>
          </w:p>
        </w:tc>
        <w:tc>
          <w:tcPr>
            <w:tcW w:w="6720" w:type="dxa"/>
          </w:tcPr>
          <w:p w14:paraId="17210F57"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Client.ClientID</w:t>
            </w:r>
            <w:proofErr w:type="spellEnd"/>
            <w:r w:rsidRPr="00387846">
              <w:rPr>
                <w:rFonts w:asciiTheme="majorHAnsi" w:hAnsiTheme="majorHAnsi"/>
                <w:sz w:val="20"/>
                <w:szCs w:val="20"/>
              </w:rPr>
              <w:t xml:space="preserve">: Read </w:t>
            </w:r>
          </w:p>
          <w:p w14:paraId="6A562849"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Client.CompanyName</w:t>
            </w:r>
            <w:proofErr w:type="spellEnd"/>
            <w:r w:rsidRPr="00387846">
              <w:rPr>
                <w:rFonts w:asciiTheme="majorHAnsi" w:hAnsiTheme="majorHAnsi"/>
                <w:sz w:val="20"/>
                <w:szCs w:val="20"/>
              </w:rPr>
              <w:t xml:space="preserve">: Read </w:t>
            </w:r>
          </w:p>
          <w:p w14:paraId="065474C1"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Client.FirstName</w:t>
            </w:r>
            <w:proofErr w:type="spellEnd"/>
            <w:r w:rsidRPr="00387846">
              <w:rPr>
                <w:rFonts w:asciiTheme="majorHAnsi" w:hAnsiTheme="majorHAnsi"/>
                <w:sz w:val="20"/>
                <w:szCs w:val="20"/>
              </w:rPr>
              <w:t xml:space="preserve">: Read </w:t>
            </w:r>
          </w:p>
          <w:p w14:paraId="710FC9BB" w14:textId="77777777" w:rsidR="00387846" w:rsidRPr="00387846" w:rsidRDefault="00387846" w:rsidP="000D612C">
            <w:pPr>
              <w:pStyle w:val="TableParagraph"/>
              <w:spacing w:before="2" w:line="252" w:lineRule="auto"/>
              <w:ind w:right="1782"/>
              <w:rPr>
                <w:rFonts w:asciiTheme="majorHAnsi" w:hAnsiTheme="majorHAnsi"/>
                <w:sz w:val="20"/>
                <w:szCs w:val="20"/>
              </w:rPr>
            </w:pPr>
            <w:proofErr w:type="spellStart"/>
            <w:r w:rsidRPr="00387846">
              <w:rPr>
                <w:rFonts w:asciiTheme="majorHAnsi" w:hAnsiTheme="majorHAnsi"/>
                <w:sz w:val="20"/>
                <w:szCs w:val="20"/>
              </w:rPr>
              <w:t>Client.LastName</w:t>
            </w:r>
            <w:proofErr w:type="spellEnd"/>
            <w:r w:rsidRPr="00387846">
              <w:rPr>
                <w:rFonts w:asciiTheme="majorHAnsi" w:hAnsiTheme="majorHAnsi"/>
                <w:sz w:val="20"/>
                <w:szCs w:val="20"/>
              </w:rPr>
              <w:t xml:space="preserve">: Read </w:t>
            </w:r>
          </w:p>
          <w:p w14:paraId="05BAFEED" w14:textId="77777777" w:rsidR="00387846" w:rsidRPr="00387846" w:rsidRDefault="00387846" w:rsidP="000D612C">
            <w:pPr>
              <w:pStyle w:val="TableParagraph"/>
              <w:spacing w:before="2" w:line="252" w:lineRule="auto"/>
              <w:ind w:right="1782"/>
              <w:rPr>
                <w:rFonts w:asciiTheme="majorHAnsi" w:hAnsiTheme="majorHAnsi"/>
                <w:sz w:val="20"/>
                <w:szCs w:val="20"/>
              </w:rPr>
            </w:pPr>
          </w:p>
        </w:tc>
      </w:tr>
      <w:tr w:rsidR="00387846" w:rsidRPr="00387846" w14:paraId="150019DF" w14:textId="77777777" w:rsidTr="000D612C">
        <w:trPr>
          <w:trHeight w:val="637"/>
        </w:trPr>
        <w:tc>
          <w:tcPr>
            <w:tcW w:w="1908" w:type="dxa"/>
          </w:tcPr>
          <w:p w14:paraId="3430B62D"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Output:</w:t>
            </w:r>
          </w:p>
        </w:tc>
        <w:tc>
          <w:tcPr>
            <w:tcW w:w="6720" w:type="dxa"/>
          </w:tcPr>
          <w:p w14:paraId="4BC9BA62" w14:textId="77777777" w:rsidR="00387846" w:rsidRPr="00387846" w:rsidRDefault="00387846" w:rsidP="000D612C">
            <w:pPr>
              <w:pStyle w:val="TableParagraph"/>
              <w:spacing w:before="1"/>
              <w:rPr>
                <w:rFonts w:asciiTheme="majorHAnsi" w:hAnsiTheme="majorHAnsi"/>
                <w:sz w:val="20"/>
                <w:szCs w:val="20"/>
              </w:rPr>
            </w:pPr>
          </w:p>
        </w:tc>
      </w:tr>
      <w:tr w:rsidR="00387846" w:rsidRPr="00387846" w14:paraId="4A06DBBB" w14:textId="77777777" w:rsidTr="000D612C">
        <w:trPr>
          <w:trHeight w:val="586"/>
        </w:trPr>
        <w:tc>
          <w:tcPr>
            <w:tcW w:w="1908" w:type="dxa"/>
          </w:tcPr>
          <w:p w14:paraId="3FED3270"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Hardware</w:t>
            </w:r>
          </w:p>
          <w:p w14:paraId="09B4D5E5"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Requirements:</w:t>
            </w:r>
          </w:p>
        </w:tc>
        <w:tc>
          <w:tcPr>
            <w:tcW w:w="6720" w:type="dxa"/>
          </w:tcPr>
          <w:p w14:paraId="797E788C"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1 workstation, 1.6 GHz, 2-Core Processor, 4 GB RAM, 4 GB Internal Storage, 1TB External Storage, Display Resolution of 1280X768.</w:t>
            </w:r>
          </w:p>
          <w:p w14:paraId="03E38235" w14:textId="77777777" w:rsidR="00387846" w:rsidRPr="00387846" w:rsidRDefault="00387846" w:rsidP="000D612C">
            <w:pPr>
              <w:pStyle w:val="TableParagraph"/>
              <w:spacing w:before="14"/>
              <w:rPr>
                <w:rFonts w:asciiTheme="majorHAnsi" w:hAnsiTheme="majorHAnsi"/>
                <w:sz w:val="20"/>
                <w:szCs w:val="20"/>
              </w:rPr>
            </w:pPr>
          </w:p>
        </w:tc>
      </w:tr>
      <w:tr w:rsidR="00387846" w:rsidRPr="00387846" w14:paraId="074BBB9C" w14:textId="77777777" w:rsidTr="000D612C">
        <w:trPr>
          <w:trHeight w:val="586"/>
        </w:trPr>
        <w:tc>
          <w:tcPr>
            <w:tcW w:w="1908" w:type="dxa"/>
          </w:tcPr>
          <w:p w14:paraId="042882C8" w14:textId="77777777" w:rsidR="00387846" w:rsidRPr="00387846" w:rsidRDefault="00387846" w:rsidP="000D612C">
            <w:pPr>
              <w:pStyle w:val="TableParagraph"/>
              <w:spacing w:line="240" w:lineRule="auto"/>
              <w:rPr>
                <w:rFonts w:asciiTheme="majorHAnsi" w:hAnsiTheme="majorHAnsi"/>
                <w:sz w:val="20"/>
                <w:szCs w:val="20"/>
              </w:rPr>
            </w:pPr>
            <w:r w:rsidRPr="00387846">
              <w:rPr>
                <w:rFonts w:asciiTheme="majorHAnsi" w:hAnsiTheme="majorHAnsi"/>
                <w:sz w:val="20"/>
                <w:szCs w:val="20"/>
              </w:rPr>
              <w:t>Program</w:t>
            </w:r>
          </w:p>
          <w:p w14:paraId="212DF113"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Messages:</w:t>
            </w:r>
          </w:p>
        </w:tc>
        <w:tc>
          <w:tcPr>
            <w:tcW w:w="6720" w:type="dxa"/>
          </w:tcPr>
          <w:p w14:paraId="7A862523" w14:textId="77777777" w:rsidR="00387846" w:rsidRPr="00387846" w:rsidRDefault="00387846" w:rsidP="000D612C">
            <w:pPr>
              <w:pStyle w:val="TableParagraph"/>
              <w:spacing w:before="14"/>
              <w:rPr>
                <w:rFonts w:asciiTheme="majorHAnsi" w:hAnsiTheme="majorHAnsi"/>
                <w:sz w:val="20"/>
                <w:szCs w:val="20"/>
              </w:rPr>
            </w:pPr>
            <w:r w:rsidRPr="00387846">
              <w:rPr>
                <w:rFonts w:asciiTheme="majorHAnsi" w:hAnsiTheme="majorHAnsi"/>
                <w:sz w:val="20"/>
                <w:szCs w:val="20"/>
              </w:rPr>
              <w:t>None</w:t>
            </w:r>
          </w:p>
        </w:tc>
      </w:tr>
      <w:tr w:rsidR="00387846" w:rsidRPr="00387846" w14:paraId="111BC824" w14:textId="77777777" w:rsidTr="000D612C">
        <w:trPr>
          <w:trHeight w:val="294"/>
        </w:trPr>
        <w:tc>
          <w:tcPr>
            <w:tcW w:w="1908" w:type="dxa"/>
          </w:tcPr>
          <w:p w14:paraId="7F6907F1"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Controls:</w:t>
            </w:r>
          </w:p>
        </w:tc>
        <w:tc>
          <w:tcPr>
            <w:tcW w:w="6720" w:type="dxa"/>
          </w:tcPr>
          <w:p w14:paraId="7B629232"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None</w:t>
            </w:r>
          </w:p>
          <w:p w14:paraId="0F8F8CDE" w14:textId="77777777" w:rsidR="00387846" w:rsidRPr="00387846" w:rsidRDefault="00387846" w:rsidP="000D612C">
            <w:pPr>
              <w:pStyle w:val="TableParagraph"/>
              <w:spacing w:line="271" w:lineRule="exact"/>
              <w:rPr>
                <w:rFonts w:asciiTheme="majorHAnsi" w:hAnsiTheme="majorHAnsi"/>
                <w:sz w:val="20"/>
                <w:szCs w:val="20"/>
              </w:rPr>
            </w:pPr>
            <w:r w:rsidRPr="00387846">
              <w:rPr>
                <w:rFonts w:asciiTheme="majorHAnsi" w:hAnsiTheme="majorHAnsi"/>
                <w:sz w:val="20"/>
                <w:szCs w:val="20"/>
              </w:rPr>
              <w:t xml:space="preserve"> </w:t>
            </w:r>
          </w:p>
        </w:tc>
      </w:tr>
    </w:tbl>
    <w:p w14:paraId="733FC297" w14:textId="77777777" w:rsidR="00B40211" w:rsidRPr="00B40211" w:rsidRDefault="00B40211" w:rsidP="00B40211">
      <w:pPr>
        <w:rPr>
          <w:iCs/>
          <w:color w:val="000000" w:themeColor="text1"/>
        </w:rPr>
      </w:pPr>
    </w:p>
    <w:p w14:paraId="6BEF5059" w14:textId="77777777" w:rsidR="00754706" w:rsidRDefault="00754706" w:rsidP="00012CD3"/>
    <w:p w14:paraId="7A2706F4" w14:textId="77777777" w:rsidR="00012CD3" w:rsidRDefault="00012CD3" w:rsidP="00012CD3"/>
    <w:p w14:paraId="0B6661C9" w14:textId="77777777" w:rsidR="00840789" w:rsidRPr="00840789" w:rsidRDefault="00840789" w:rsidP="00840789"/>
    <w:p w14:paraId="3DFB9FBF" w14:textId="31DE456F" w:rsidR="00840789" w:rsidRDefault="00840789" w:rsidP="00840789">
      <w:pPr>
        <w:tabs>
          <w:tab w:val="left" w:pos="7855"/>
        </w:tabs>
      </w:pPr>
      <w:r>
        <w:tab/>
      </w:r>
    </w:p>
    <w:p w14:paraId="07F9440D" w14:textId="792C419E" w:rsidR="00840789" w:rsidRPr="00840789" w:rsidRDefault="00840789" w:rsidP="00840789">
      <w:pPr>
        <w:tabs>
          <w:tab w:val="left" w:pos="7855"/>
        </w:tabs>
        <w:sectPr w:rsidR="00840789" w:rsidRPr="00840789" w:rsidSect="00005A7C">
          <w:pgSz w:w="12240" w:h="15840"/>
          <w:pgMar w:top="1440" w:right="1440" w:bottom="1440" w:left="2160" w:header="720" w:footer="720" w:gutter="0"/>
          <w:cols w:space="720"/>
          <w:docGrid w:linePitch="360"/>
        </w:sectPr>
      </w:pPr>
      <w:r>
        <w:tab/>
      </w:r>
    </w:p>
    <w:p w14:paraId="36C41EF1" w14:textId="77777777" w:rsidR="009D2426" w:rsidRDefault="009D2426" w:rsidP="009D2426">
      <w:pPr>
        <w:spacing w:after="0" w:line="240" w:lineRule="auto"/>
        <w:jc w:val="center"/>
        <w:rPr>
          <w:rFonts w:ascii="Verdana" w:hAnsi="Verdana"/>
          <w:b/>
          <w:bCs/>
          <w:sz w:val="32"/>
          <w:szCs w:val="32"/>
        </w:rPr>
      </w:pPr>
      <w:r>
        <w:rPr>
          <w:rFonts w:ascii="Verdana" w:hAnsi="Verdana"/>
          <w:b/>
          <w:bCs/>
          <w:sz w:val="32"/>
          <w:szCs w:val="32"/>
        </w:rPr>
        <w:lastRenderedPageBreak/>
        <w:t>Martin Cleaners Database Management System</w:t>
      </w:r>
    </w:p>
    <w:p w14:paraId="1CE3E2F0" w14:textId="77777777" w:rsidR="009D2426" w:rsidRPr="00B83F3E" w:rsidRDefault="009D2426" w:rsidP="009D2426">
      <w:pPr>
        <w:spacing w:after="0" w:line="240" w:lineRule="auto"/>
        <w:jc w:val="center"/>
        <w:rPr>
          <w:rFonts w:ascii="Verdana" w:hAnsi="Verdana"/>
          <w:b/>
          <w:bCs/>
          <w:sz w:val="32"/>
          <w:szCs w:val="32"/>
        </w:rPr>
      </w:pPr>
      <w:r w:rsidRPr="00B83F3E">
        <w:rPr>
          <w:rFonts w:ascii="Verdana" w:hAnsi="Verdana"/>
          <w:b/>
          <w:bCs/>
          <w:sz w:val="32"/>
          <w:szCs w:val="32"/>
        </w:rPr>
        <w:t>CRUD TABLE</w:t>
      </w:r>
    </w:p>
    <w:p w14:paraId="6D85CD6D" w14:textId="77777777" w:rsidR="009D2426" w:rsidRDefault="009D2426" w:rsidP="009D2426">
      <w:pPr>
        <w:spacing w:after="0" w:line="240" w:lineRule="auto"/>
        <w:rPr>
          <w:rFonts w:ascii="Verdana" w:hAnsi="Verdana"/>
          <w:sz w:val="20"/>
          <w:szCs w:val="20"/>
        </w:rPr>
      </w:pPr>
    </w:p>
    <w:tbl>
      <w:tblPr>
        <w:tblStyle w:val="ListTable2-Accent2"/>
        <w:tblW w:w="0" w:type="auto"/>
        <w:tblLayout w:type="fixed"/>
        <w:tblLook w:val="04A0" w:firstRow="1" w:lastRow="0" w:firstColumn="1" w:lastColumn="0" w:noHBand="0" w:noVBand="1"/>
      </w:tblPr>
      <w:tblGrid>
        <w:gridCol w:w="2970"/>
        <w:gridCol w:w="720"/>
        <w:gridCol w:w="1260"/>
        <w:gridCol w:w="1080"/>
        <w:gridCol w:w="1170"/>
        <w:gridCol w:w="990"/>
        <w:gridCol w:w="1170"/>
        <w:gridCol w:w="990"/>
        <w:gridCol w:w="1440"/>
        <w:gridCol w:w="1080"/>
      </w:tblGrid>
      <w:tr w:rsidR="009D2426" w14:paraId="432A1056" w14:textId="77777777" w:rsidTr="009D2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126D04C" w14:textId="77777777" w:rsidR="009D2426" w:rsidRPr="00D740D5" w:rsidRDefault="009D2426" w:rsidP="00A657E0">
            <w:pPr>
              <w:rPr>
                <w:rFonts w:ascii="Verdana" w:hAnsi="Verdana"/>
                <w:sz w:val="16"/>
                <w:szCs w:val="16"/>
              </w:rPr>
            </w:pPr>
            <w:r>
              <w:rPr>
                <w:rFonts w:ascii="Verdana" w:hAnsi="Verdana"/>
                <w:sz w:val="16"/>
                <w:szCs w:val="16"/>
              </w:rPr>
              <w:t>Legend</w:t>
            </w:r>
          </w:p>
          <w:p w14:paraId="0911DDA3"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C = Create</w:t>
            </w:r>
          </w:p>
          <w:p w14:paraId="0D706A85"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R = Read Only</w:t>
            </w:r>
          </w:p>
          <w:p w14:paraId="2CB31B8D"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U = Update</w:t>
            </w:r>
          </w:p>
          <w:p w14:paraId="6E34C2A4"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D = Delete</w:t>
            </w:r>
          </w:p>
        </w:tc>
        <w:tc>
          <w:tcPr>
            <w:tcW w:w="9900" w:type="dxa"/>
            <w:gridSpan w:val="9"/>
          </w:tcPr>
          <w:p w14:paraId="791C0649" w14:textId="77777777" w:rsidR="009D2426" w:rsidRPr="002E4020" w:rsidRDefault="009D2426" w:rsidP="00A657E0">
            <w:pPr>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2E4020">
              <w:rPr>
                <w:rFonts w:ascii="Verdana" w:hAnsi="Verdana"/>
                <w:sz w:val="16"/>
                <w:szCs w:val="16"/>
              </w:rPr>
              <w:t>Record Type</w:t>
            </w:r>
          </w:p>
        </w:tc>
      </w:tr>
      <w:tr w:rsidR="009D2426" w14:paraId="1F29B7B3"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FC189C9" w14:textId="77777777" w:rsidR="009D2426" w:rsidRPr="009D2426" w:rsidRDefault="009D2426" w:rsidP="00A657E0">
            <w:pPr>
              <w:rPr>
                <w:rFonts w:ascii="Verdana" w:hAnsi="Verdana"/>
                <w:b w:val="0"/>
                <w:bCs w:val="0"/>
                <w:sz w:val="16"/>
                <w:szCs w:val="16"/>
              </w:rPr>
            </w:pPr>
          </w:p>
        </w:tc>
        <w:tc>
          <w:tcPr>
            <w:tcW w:w="720" w:type="dxa"/>
          </w:tcPr>
          <w:p w14:paraId="7ECFB5FD"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Client</w:t>
            </w:r>
          </w:p>
        </w:tc>
        <w:tc>
          <w:tcPr>
            <w:tcW w:w="1260" w:type="dxa"/>
          </w:tcPr>
          <w:p w14:paraId="0185A02D"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Appointment</w:t>
            </w:r>
          </w:p>
        </w:tc>
        <w:tc>
          <w:tcPr>
            <w:tcW w:w="1080" w:type="dxa"/>
          </w:tcPr>
          <w:p w14:paraId="7E5E9C29"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Inventory</w:t>
            </w:r>
          </w:p>
        </w:tc>
        <w:tc>
          <w:tcPr>
            <w:tcW w:w="1170" w:type="dxa"/>
          </w:tcPr>
          <w:p w14:paraId="0E99CB7B"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Usage Line</w:t>
            </w:r>
          </w:p>
        </w:tc>
        <w:tc>
          <w:tcPr>
            <w:tcW w:w="990" w:type="dxa"/>
          </w:tcPr>
          <w:p w14:paraId="3D1FF2FE"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Supplies</w:t>
            </w:r>
          </w:p>
        </w:tc>
        <w:tc>
          <w:tcPr>
            <w:tcW w:w="1170" w:type="dxa"/>
          </w:tcPr>
          <w:p w14:paraId="0DB9D4CA"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Equipment</w:t>
            </w:r>
          </w:p>
        </w:tc>
        <w:tc>
          <w:tcPr>
            <w:tcW w:w="990" w:type="dxa"/>
          </w:tcPr>
          <w:p w14:paraId="2D250D0B"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Purchase</w:t>
            </w:r>
          </w:p>
        </w:tc>
        <w:tc>
          <w:tcPr>
            <w:tcW w:w="1440" w:type="dxa"/>
          </w:tcPr>
          <w:p w14:paraId="017239AA"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Purchase Line</w:t>
            </w:r>
          </w:p>
        </w:tc>
        <w:tc>
          <w:tcPr>
            <w:tcW w:w="1080" w:type="dxa"/>
          </w:tcPr>
          <w:p w14:paraId="161AD9FF"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Vendor</w:t>
            </w:r>
          </w:p>
        </w:tc>
      </w:tr>
      <w:tr w:rsidR="009D2426" w14:paraId="47FB157F"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1E790584" w14:textId="77777777" w:rsidR="009D2426" w:rsidRPr="009D2426" w:rsidRDefault="009D2426" w:rsidP="00A657E0">
            <w:pPr>
              <w:rPr>
                <w:rFonts w:ascii="Verdana" w:hAnsi="Verdana"/>
                <w:b w:val="0"/>
                <w:bCs w:val="0"/>
                <w:sz w:val="16"/>
                <w:szCs w:val="16"/>
              </w:rPr>
            </w:pPr>
            <w:r w:rsidRPr="009D2426">
              <w:rPr>
                <w:rFonts w:ascii="Verdana" w:hAnsi="Verdana"/>
                <w:b w:val="0"/>
                <w:bCs w:val="0"/>
                <w:sz w:val="16"/>
                <w:szCs w:val="16"/>
              </w:rPr>
              <w:t>Main Menu</w:t>
            </w:r>
          </w:p>
        </w:tc>
        <w:tc>
          <w:tcPr>
            <w:tcW w:w="720" w:type="dxa"/>
          </w:tcPr>
          <w:p w14:paraId="23D54C9E"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1260" w:type="dxa"/>
          </w:tcPr>
          <w:p w14:paraId="48E9194F"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1080" w:type="dxa"/>
          </w:tcPr>
          <w:p w14:paraId="317CCDF8"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1170" w:type="dxa"/>
          </w:tcPr>
          <w:p w14:paraId="1BF67238"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990" w:type="dxa"/>
          </w:tcPr>
          <w:p w14:paraId="5888A0FD"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1170" w:type="dxa"/>
          </w:tcPr>
          <w:p w14:paraId="0C94F12A"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990" w:type="dxa"/>
          </w:tcPr>
          <w:p w14:paraId="48F49746"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1440" w:type="dxa"/>
          </w:tcPr>
          <w:p w14:paraId="6A5C290D"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c>
          <w:tcPr>
            <w:tcW w:w="1080" w:type="dxa"/>
          </w:tcPr>
          <w:p w14:paraId="6C9FC2A5"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r>
      <w:tr w:rsidR="009D2426" w14:paraId="10EF95EF"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6749629"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Client Form</w:t>
            </w:r>
          </w:p>
        </w:tc>
        <w:tc>
          <w:tcPr>
            <w:tcW w:w="720" w:type="dxa"/>
          </w:tcPr>
          <w:p w14:paraId="41B1616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CU</w:t>
            </w:r>
          </w:p>
        </w:tc>
        <w:tc>
          <w:tcPr>
            <w:tcW w:w="1260" w:type="dxa"/>
          </w:tcPr>
          <w:p w14:paraId="4CF1D92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75254E6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333D314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D97B69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5043FA1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5ADD681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7AF0301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6B7209D1" w14:textId="77777777" w:rsidR="009D2426" w:rsidRP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9D2426">
              <w:rPr>
                <w:rFonts w:ascii="Verdana" w:hAnsi="Verdana"/>
                <w:sz w:val="16"/>
                <w:szCs w:val="16"/>
              </w:rPr>
              <w:t>-</w:t>
            </w:r>
          </w:p>
        </w:tc>
      </w:tr>
      <w:tr w:rsidR="009D2426" w14:paraId="1D9394F5"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5257A0CE"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Client Query</w:t>
            </w:r>
          </w:p>
        </w:tc>
        <w:tc>
          <w:tcPr>
            <w:tcW w:w="720" w:type="dxa"/>
          </w:tcPr>
          <w:p w14:paraId="06C0D468"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260" w:type="dxa"/>
          </w:tcPr>
          <w:p w14:paraId="2EA15DE4"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7F9BD1EF"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17D1C36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542DAF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50D7935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93D6239"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42EE262F"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53BAE1E" w14:textId="77777777" w:rsidR="009D2426" w:rsidRP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sidRPr="009D2426">
              <w:rPr>
                <w:rFonts w:ascii="Verdana" w:hAnsi="Verdana"/>
                <w:sz w:val="16"/>
                <w:szCs w:val="16"/>
              </w:rPr>
              <w:t>-</w:t>
            </w:r>
          </w:p>
        </w:tc>
      </w:tr>
      <w:tr w:rsidR="009D2426" w14:paraId="74D035A9"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1C64F99"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Appointment Form</w:t>
            </w:r>
          </w:p>
        </w:tc>
        <w:tc>
          <w:tcPr>
            <w:tcW w:w="720" w:type="dxa"/>
          </w:tcPr>
          <w:p w14:paraId="6FE87D3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4517AE1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CU</w:t>
            </w:r>
          </w:p>
        </w:tc>
        <w:tc>
          <w:tcPr>
            <w:tcW w:w="1080" w:type="dxa"/>
          </w:tcPr>
          <w:p w14:paraId="387FB5B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166A7716"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D673F6B"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CF896BB"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7BB59E0"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6973CD5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A98D92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4D253D77"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72A79BF0" w14:textId="77777777" w:rsidR="009D2426" w:rsidRPr="002E4020" w:rsidRDefault="009D2426" w:rsidP="00A657E0">
            <w:pPr>
              <w:rPr>
                <w:rFonts w:ascii="Verdana" w:hAnsi="Verdana"/>
                <w:b w:val="0"/>
                <w:bCs w:val="0"/>
                <w:sz w:val="16"/>
                <w:szCs w:val="16"/>
              </w:rPr>
            </w:pPr>
            <w:r>
              <w:rPr>
                <w:rFonts w:ascii="Verdana" w:hAnsi="Verdana"/>
                <w:b w:val="0"/>
                <w:bCs w:val="0"/>
                <w:sz w:val="16"/>
                <w:szCs w:val="16"/>
              </w:rPr>
              <w:t xml:space="preserve">Supplies </w:t>
            </w:r>
            <w:r w:rsidRPr="002E4020">
              <w:rPr>
                <w:rFonts w:ascii="Verdana" w:hAnsi="Verdana"/>
                <w:b w:val="0"/>
                <w:bCs w:val="0"/>
                <w:sz w:val="16"/>
                <w:szCs w:val="16"/>
              </w:rPr>
              <w:t xml:space="preserve">Usage Line </w:t>
            </w:r>
            <w:proofErr w:type="spellStart"/>
            <w:r w:rsidRPr="002E4020">
              <w:rPr>
                <w:rFonts w:ascii="Verdana" w:hAnsi="Verdana"/>
                <w:b w:val="0"/>
                <w:bCs w:val="0"/>
                <w:sz w:val="16"/>
                <w:szCs w:val="16"/>
              </w:rPr>
              <w:t>Subform</w:t>
            </w:r>
            <w:proofErr w:type="spellEnd"/>
          </w:p>
        </w:tc>
        <w:tc>
          <w:tcPr>
            <w:tcW w:w="720" w:type="dxa"/>
          </w:tcPr>
          <w:p w14:paraId="231636A8"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263B973C"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725A838"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5AB35AD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CU</w:t>
            </w:r>
          </w:p>
        </w:tc>
        <w:tc>
          <w:tcPr>
            <w:tcW w:w="990" w:type="dxa"/>
          </w:tcPr>
          <w:p w14:paraId="2DB1A70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1362849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585CA7B"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38B5B5E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E1094B2"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2AD755DE"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8B3DF0A"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Appointment Submit Query</w:t>
            </w:r>
          </w:p>
        </w:tc>
        <w:tc>
          <w:tcPr>
            <w:tcW w:w="720" w:type="dxa"/>
          </w:tcPr>
          <w:p w14:paraId="17805030"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3090F4D7"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40DA6C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170" w:type="dxa"/>
          </w:tcPr>
          <w:p w14:paraId="5AC530B5"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59EA83F7"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U</w:t>
            </w:r>
          </w:p>
        </w:tc>
        <w:tc>
          <w:tcPr>
            <w:tcW w:w="1170" w:type="dxa"/>
          </w:tcPr>
          <w:p w14:paraId="14D5905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01046BB"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6B7652F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3558CDA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7EE61DB2"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2205EE55" w14:textId="77777777" w:rsidR="009D2426" w:rsidRPr="00072625" w:rsidRDefault="009D2426" w:rsidP="00A657E0">
            <w:pPr>
              <w:rPr>
                <w:rFonts w:ascii="Verdana" w:hAnsi="Verdana"/>
                <w:b w:val="0"/>
                <w:bCs w:val="0"/>
                <w:sz w:val="16"/>
                <w:szCs w:val="16"/>
              </w:rPr>
            </w:pPr>
            <w:r w:rsidRPr="002E4020">
              <w:rPr>
                <w:rFonts w:ascii="Verdana" w:hAnsi="Verdana"/>
                <w:b w:val="0"/>
                <w:bCs w:val="0"/>
                <w:sz w:val="16"/>
                <w:szCs w:val="16"/>
              </w:rPr>
              <w:t>Supplies Query</w:t>
            </w:r>
          </w:p>
        </w:tc>
        <w:tc>
          <w:tcPr>
            <w:tcW w:w="720" w:type="dxa"/>
          </w:tcPr>
          <w:p w14:paraId="5894EDB2"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646FB60E"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CA8229C"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170" w:type="dxa"/>
          </w:tcPr>
          <w:p w14:paraId="49448740"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5056E27"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170" w:type="dxa"/>
          </w:tcPr>
          <w:p w14:paraId="1C5FA816"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1CC00646"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0DBD5A57"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343F63D8"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3AF96794"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5D0E39C3" w14:textId="77777777" w:rsidR="009D2426" w:rsidRPr="00072625" w:rsidRDefault="009D2426" w:rsidP="00A657E0">
            <w:pPr>
              <w:rPr>
                <w:rFonts w:ascii="Verdana" w:hAnsi="Verdana"/>
                <w:b w:val="0"/>
                <w:bCs w:val="0"/>
                <w:sz w:val="16"/>
                <w:szCs w:val="16"/>
              </w:rPr>
            </w:pPr>
            <w:r w:rsidRPr="002E4020">
              <w:rPr>
                <w:rFonts w:ascii="Verdana" w:hAnsi="Verdana"/>
                <w:b w:val="0"/>
                <w:bCs w:val="0"/>
                <w:sz w:val="16"/>
                <w:szCs w:val="16"/>
              </w:rPr>
              <w:t>Equipment Query</w:t>
            </w:r>
          </w:p>
        </w:tc>
        <w:tc>
          <w:tcPr>
            <w:tcW w:w="720" w:type="dxa"/>
          </w:tcPr>
          <w:p w14:paraId="05CAD0AD"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50B4205D"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94A6D5F"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170" w:type="dxa"/>
          </w:tcPr>
          <w:p w14:paraId="2752AA55"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295D4A09"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7AEDF5DC"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990" w:type="dxa"/>
          </w:tcPr>
          <w:p w14:paraId="15FDFAC7"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4B8A4F87"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419C078" w14:textId="77777777" w:rsidR="009D2426"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1A22C21F"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0D076426"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Vendor Form</w:t>
            </w:r>
          </w:p>
        </w:tc>
        <w:tc>
          <w:tcPr>
            <w:tcW w:w="720" w:type="dxa"/>
          </w:tcPr>
          <w:p w14:paraId="6F99AEF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75D922AC"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614197F"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6C22DE19"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10AF516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30D3B59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4EB1AE8"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0A740C14"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1000DEB"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CU</w:t>
            </w:r>
          </w:p>
        </w:tc>
      </w:tr>
      <w:tr w:rsidR="009D2426" w14:paraId="1EF360E5"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27DD942"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Vendor Query</w:t>
            </w:r>
          </w:p>
        </w:tc>
        <w:tc>
          <w:tcPr>
            <w:tcW w:w="720" w:type="dxa"/>
          </w:tcPr>
          <w:p w14:paraId="7104831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552588C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BFC42E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37A0971A"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26D196D7"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51947A2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81E8E3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5742DDB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3B3FF05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r>
      <w:tr w:rsidR="009D2426" w14:paraId="047E1160"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79D8E244"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Purchase Form</w:t>
            </w:r>
          </w:p>
        </w:tc>
        <w:tc>
          <w:tcPr>
            <w:tcW w:w="720" w:type="dxa"/>
          </w:tcPr>
          <w:p w14:paraId="106D49EF"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4BBA19C9"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3D7C0431"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59B9B347"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41F7EB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074CF6B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2EA29CB5"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CU</w:t>
            </w:r>
          </w:p>
        </w:tc>
        <w:tc>
          <w:tcPr>
            <w:tcW w:w="1440" w:type="dxa"/>
          </w:tcPr>
          <w:p w14:paraId="2F62A2BF"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760A4EC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7BE0C9BA"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36D4FF0" w14:textId="77777777" w:rsidR="009D2426" w:rsidRPr="002E4020" w:rsidRDefault="009D2426" w:rsidP="00A657E0">
            <w:pPr>
              <w:rPr>
                <w:rFonts w:ascii="Verdana" w:hAnsi="Verdana"/>
                <w:b w:val="0"/>
                <w:bCs w:val="0"/>
                <w:sz w:val="16"/>
                <w:szCs w:val="16"/>
              </w:rPr>
            </w:pPr>
            <w:r>
              <w:rPr>
                <w:rFonts w:ascii="Verdana" w:hAnsi="Verdana"/>
                <w:b w:val="0"/>
                <w:bCs w:val="0"/>
                <w:sz w:val="16"/>
                <w:szCs w:val="16"/>
              </w:rPr>
              <w:t xml:space="preserve">Supplies </w:t>
            </w:r>
            <w:r w:rsidRPr="002E4020">
              <w:rPr>
                <w:rFonts w:ascii="Verdana" w:hAnsi="Verdana"/>
                <w:b w:val="0"/>
                <w:bCs w:val="0"/>
                <w:sz w:val="16"/>
                <w:szCs w:val="16"/>
              </w:rPr>
              <w:t xml:space="preserve">Purchase Line </w:t>
            </w:r>
            <w:proofErr w:type="spellStart"/>
            <w:r w:rsidRPr="002E4020">
              <w:rPr>
                <w:rFonts w:ascii="Verdana" w:hAnsi="Verdana"/>
                <w:b w:val="0"/>
                <w:bCs w:val="0"/>
                <w:sz w:val="16"/>
                <w:szCs w:val="16"/>
              </w:rPr>
              <w:t>Subform</w:t>
            </w:r>
            <w:proofErr w:type="spellEnd"/>
          </w:p>
        </w:tc>
        <w:tc>
          <w:tcPr>
            <w:tcW w:w="720" w:type="dxa"/>
          </w:tcPr>
          <w:p w14:paraId="43A08FA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01B35E5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9363E2A"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10FBAAF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21DA0705"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44BFD05"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3236771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6E848C9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CU</w:t>
            </w:r>
          </w:p>
        </w:tc>
        <w:tc>
          <w:tcPr>
            <w:tcW w:w="1080" w:type="dxa"/>
          </w:tcPr>
          <w:p w14:paraId="6E13779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0FA34C0C"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79A7E2F9"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Purchase Submit Query</w:t>
            </w:r>
          </w:p>
        </w:tc>
        <w:tc>
          <w:tcPr>
            <w:tcW w:w="720" w:type="dxa"/>
          </w:tcPr>
          <w:p w14:paraId="38BB54C8"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05B04CE9"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783285C"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170" w:type="dxa"/>
          </w:tcPr>
          <w:p w14:paraId="5DB04795"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EB70A2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U</w:t>
            </w:r>
          </w:p>
        </w:tc>
        <w:tc>
          <w:tcPr>
            <w:tcW w:w="1170" w:type="dxa"/>
          </w:tcPr>
          <w:p w14:paraId="5F0C562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751D88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19ED96E1"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AC200B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623A4B07"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6A925BB"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Supplies Form</w:t>
            </w:r>
          </w:p>
        </w:tc>
        <w:tc>
          <w:tcPr>
            <w:tcW w:w="720" w:type="dxa"/>
          </w:tcPr>
          <w:p w14:paraId="2219215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3920FF77"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1F5518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CU</w:t>
            </w:r>
          </w:p>
        </w:tc>
        <w:tc>
          <w:tcPr>
            <w:tcW w:w="1170" w:type="dxa"/>
          </w:tcPr>
          <w:p w14:paraId="7B462F1D"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E8A61C5"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2DD5B4A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A81698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51BB271B"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3D80B6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63F0AB01"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715D38DC"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 xml:space="preserve">Supplies </w:t>
            </w:r>
            <w:proofErr w:type="spellStart"/>
            <w:r w:rsidRPr="002E4020">
              <w:rPr>
                <w:rFonts w:ascii="Verdana" w:hAnsi="Verdana"/>
                <w:b w:val="0"/>
                <w:bCs w:val="0"/>
                <w:sz w:val="16"/>
                <w:szCs w:val="16"/>
              </w:rPr>
              <w:t>Subform</w:t>
            </w:r>
            <w:proofErr w:type="spellEnd"/>
          </w:p>
        </w:tc>
        <w:tc>
          <w:tcPr>
            <w:tcW w:w="720" w:type="dxa"/>
          </w:tcPr>
          <w:p w14:paraId="205B50A7"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6A31CC8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380BAF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C91D16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111C1CD1"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CU</w:t>
            </w:r>
          </w:p>
        </w:tc>
        <w:tc>
          <w:tcPr>
            <w:tcW w:w="1170" w:type="dxa"/>
          </w:tcPr>
          <w:p w14:paraId="7E8A25B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14D5A245"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62BEDAF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EE28AB9"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40087B76"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2DD305D"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Equipment Form</w:t>
            </w:r>
          </w:p>
        </w:tc>
        <w:tc>
          <w:tcPr>
            <w:tcW w:w="720" w:type="dxa"/>
          </w:tcPr>
          <w:p w14:paraId="1A9521F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664429A9"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FFF360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CU</w:t>
            </w:r>
          </w:p>
        </w:tc>
        <w:tc>
          <w:tcPr>
            <w:tcW w:w="1170" w:type="dxa"/>
          </w:tcPr>
          <w:p w14:paraId="5CC95BA6"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33CDE1B9"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7C5937B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5BA781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5D9CD3E7"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647A39C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498626BB"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20753FBA"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 xml:space="preserve">Equipment </w:t>
            </w:r>
            <w:proofErr w:type="spellStart"/>
            <w:r w:rsidRPr="002E4020">
              <w:rPr>
                <w:rFonts w:ascii="Verdana" w:hAnsi="Verdana"/>
                <w:b w:val="0"/>
                <w:bCs w:val="0"/>
                <w:sz w:val="16"/>
                <w:szCs w:val="16"/>
              </w:rPr>
              <w:t>Subform</w:t>
            </w:r>
            <w:proofErr w:type="spellEnd"/>
          </w:p>
        </w:tc>
        <w:tc>
          <w:tcPr>
            <w:tcW w:w="720" w:type="dxa"/>
          </w:tcPr>
          <w:p w14:paraId="4D1A7E9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0C772D4B"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3113FD5"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57CAA0F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138D6A9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333DD97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CU</w:t>
            </w:r>
          </w:p>
        </w:tc>
        <w:tc>
          <w:tcPr>
            <w:tcW w:w="990" w:type="dxa"/>
          </w:tcPr>
          <w:p w14:paraId="66CBE10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368491A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6D376E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5685A840"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A88BC76"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Invoice Report</w:t>
            </w:r>
          </w:p>
        </w:tc>
        <w:tc>
          <w:tcPr>
            <w:tcW w:w="720" w:type="dxa"/>
          </w:tcPr>
          <w:p w14:paraId="2AB2BD4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26133DE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B3AB836"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26B9BBA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3E6176F9"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3C1DFEDB"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5C6ED9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1B950E5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0534B89"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64CDD49D"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60948527" w14:textId="77777777" w:rsidR="009D2426" w:rsidRPr="00C34F77" w:rsidRDefault="009D2426" w:rsidP="00A657E0">
            <w:pPr>
              <w:rPr>
                <w:rFonts w:ascii="Verdana" w:hAnsi="Verdana"/>
                <w:b w:val="0"/>
                <w:bCs w:val="0"/>
                <w:sz w:val="16"/>
                <w:szCs w:val="16"/>
              </w:rPr>
            </w:pPr>
            <w:r>
              <w:rPr>
                <w:rFonts w:ascii="Verdana" w:hAnsi="Verdana"/>
                <w:b w:val="0"/>
                <w:bCs w:val="0"/>
                <w:sz w:val="16"/>
                <w:szCs w:val="16"/>
              </w:rPr>
              <w:t>Parameter Form</w:t>
            </w:r>
          </w:p>
        </w:tc>
        <w:tc>
          <w:tcPr>
            <w:tcW w:w="720" w:type="dxa"/>
          </w:tcPr>
          <w:p w14:paraId="3CC50435"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6D3F3354"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CA101B2"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37CADDF6"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CB1E71A"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FFBCE40"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A244632"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2CA59095"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66A8623E" w14:textId="77777777" w:rsidR="009D2426"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2576553A"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762810C"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Invoice Query</w:t>
            </w:r>
          </w:p>
        </w:tc>
        <w:tc>
          <w:tcPr>
            <w:tcW w:w="720" w:type="dxa"/>
          </w:tcPr>
          <w:p w14:paraId="28FD866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260" w:type="dxa"/>
          </w:tcPr>
          <w:p w14:paraId="211AA7A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080" w:type="dxa"/>
          </w:tcPr>
          <w:p w14:paraId="169E003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67B1C5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BFA1D3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53F1C3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21298EF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525D9927"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6BC952B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5871D533"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47B04E8A"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Invoice Report Definition</w:t>
            </w:r>
          </w:p>
        </w:tc>
        <w:tc>
          <w:tcPr>
            <w:tcW w:w="720" w:type="dxa"/>
          </w:tcPr>
          <w:p w14:paraId="51C1CE0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130926A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611D8FA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61D5E4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FB68462"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801A574"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23524B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4BCF3915"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67CDACF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1B8018F3"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20CF253"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Appointment Report</w:t>
            </w:r>
          </w:p>
        </w:tc>
        <w:tc>
          <w:tcPr>
            <w:tcW w:w="720" w:type="dxa"/>
          </w:tcPr>
          <w:p w14:paraId="65B92A19"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0B90FA05"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3D44BB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126A54CD"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1443E65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0BE91F8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96A67AA"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5217A96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70CA49DA"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07FF09CE"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1C49D35C"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Appointment Query</w:t>
            </w:r>
          </w:p>
        </w:tc>
        <w:tc>
          <w:tcPr>
            <w:tcW w:w="720" w:type="dxa"/>
          </w:tcPr>
          <w:p w14:paraId="573E22EC"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260" w:type="dxa"/>
          </w:tcPr>
          <w:p w14:paraId="05CEA1E9"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080" w:type="dxa"/>
          </w:tcPr>
          <w:p w14:paraId="632629E1"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A218C75"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41637A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6362B32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5C7FA7B2"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2851514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2A7BCB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16694C12"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5E27D117"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Appointment Report Definition</w:t>
            </w:r>
          </w:p>
        </w:tc>
        <w:tc>
          <w:tcPr>
            <w:tcW w:w="720" w:type="dxa"/>
          </w:tcPr>
          <w:p w14:paraId="388D547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20EE55C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725CEF55"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7256736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99558D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717DC24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094564D"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55BF765A"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D2C453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0B3B7FCC"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6097FB45"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Purchases Report</w:t>
            </w:r>
          </w:p>
        </w:tc>
        <w:tc>
          <w:tcPr>
            <w:tcW w:w="720" w:type="dxa"/>
          </w:tcPr>
          <w:p w14:paraId="418F70C4"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36E5DBDB"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B30336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7331D8C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5A553D2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1316ECBD"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184C8A7"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0E129F24"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7B6FCDE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02F2880F"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4A27D45"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Purchases Query</w:t>
            </w:r>
          </w:p>
        </w:tc>
        <w:tc>
          <w:tcPr>
            <w:tcW w:w="720" w:type="dxa"/>
          </w:tcPr>
          <w:p w14:paraId="68AC707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3A639279"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8F6EE7F"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170" w:type="dxa"/>
          </w:tcPr>
          <w:p w14:paraId="54283D00"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26B9120D"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170" w:type="dxa"/>
          </w:tcPr>
          <w:p w14:paraId="24F64987"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990" w:type="dxa"/>
          </w:tcPr>
          <w:p w14:paraId="176F7A7D"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440" w:type="dxa"/>
          </w:tcPr>
          <w:p w14:paraId="2ABADAF6"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c>
          <w:tcPr>
            <w:tcW w:w="1080" w:type="dxa"/>
          </w:tcPr>
          <w:p w14:paraId="5D6EE921"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R</w:t>
            </w:r>
          </w:p>
        </w:tc>
      </w:tr>
      <w:tr w:rsidR="009D2426" w14:paraId="1C336DB0"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2D5A5E99"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Purchases Report Definition</w:t>
            </w:r>
          </w:p>
        </w:tc>
        <w:tc>
          <w:tcPr>
            <w:tcW w:w="720" w:type="dxa"/>
          </w:tcPr>
          <w:p w14:paraId="7EEBE16E"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3A34459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025EFC8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110AFA9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D3B94F8"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21CEEE7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1A9E6B1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4A7F763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16E64D62"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6A47C3CC"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C03BE8B"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Profit/Loss Report</w:t>
            </w:r>
          </w:p>
        </w:tc>
        <w:tc>
          <w:tcPr>
            <w:tcW w:w="720" w:type="dxa"/>
          </w:tcPr>
          <w:p w14:paraId="36B1D0E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5EA747A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52743ABD"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4FFE4E88"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A17AA7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28F4A3FA"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4C437F7E"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547EDE29"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21DBF7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6276DA41" w14:textId="77777777" w:rsidTr="009D2426">
        <w:tc>
          <w:tcPr>
            <w:cnfStyle w:val="001000000000" w:firstRow="0" w:lastRow="0" w:firstColumn="1" w:lastColumn="0" w:oddVBand="0" w:evenVBand="0" w:oddHBand="0" w:evenHBand="0" w:firstRowFirstColumn="0" w:firstRowLastColumn="0" w:lastRowFirstColumn="0" w:lastRowLastColumn="0"/>
            <w:tcW w:w="2970" w:type="dxa"/>
          </w:tcPr>
          <w:p w14:paraId="5E2F5B73"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Profit/Loss Query</w:t>
            </w:r>
          </w:p>
        </w:tc>
        <w:tc>
          <w:tcPr>
            <w:tcW w:w="720" w:type="dxa"/>
          </w:tcPr>
          <w:p w14:paraId="59D42BA9"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260" w:type="dxa"/>
          </w:tcPr>
          <w:p w14:paraId="3B9BC6EA"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080" w:type="dxa"/>
          </w:tcPr>
          <w:p w14:paraId="622AD4A6"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202CD5C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310DA5F"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6896747B"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6EFF8A31"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w:t>
            </w:r>
          </w:p>
        </w:tc>
        <w:tc>
          <w:tcPr>
            <w:tcW w:w="1440" w:type="dxa"/>
          </w:tcPr>
          <w:p w14:paraId="5C656F23"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3A657CF0" w14:textId="77777777" w:rsidR="009D2426" w:rsidRPr="002E4020" w:rsidRDefault="009D2426" w:rsidP="00A657E0">
            <w:pPr>
              <w:jc w:val="center"/>
              <w:cnfStyle w:val="000000000000" w:firstRow="0"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w:t>
            </w:r>
          </w:p>
        </w:tc>
      </w:tr>
      <w:tr w:rsidR="009D2426" w14:paraId="75B8A5A5" w14:textId="77777777" w:rsidTr="009D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49FCC01" w14:textId="77777777" w:rsidR="009D2426" w:rsidRPr="002E4020" w:rsidRDefault="009D2426" w:rsidP="00A657E0">
            <w:pPr>
              <w:rPr>
                <w:rFonts w:ascii="Verdana" w:hAnsi="Verdana"/>
                <w:b w:val="0"/>
                <w:bCs w:val="0"/>
                <w:sz w:val="16"/>
                <w:szCs w:val="16"/>
              </w:rPr>
            </w:pPr>
            <w:r w:rsidRPr="002E4020">
              <w:rPr>
                <w:rFonts w:ascii="Verdana" w:hAnsi="Verdana"/>
                <w:b w:val="0"/>
                <w:bCs w:val="0"/>
                <w:sz w:val="16"/>
                <w:szCs w:val="16"/>
              </w:rPr>
              <w:t>Profit/Loss Report Definition</w:t>
            </w:r>
          </w:p>
        </w:tc>
        <w:tc>
          <w:tcPr>
            <w:tcW w:w="720" w:type="dxa"/>
          </w:tcPr>
          <w:p w14:paraId="0161F46B"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260" w:type="dxa"/>
          </w:tcPr>
          <w:p w14:paraId="25EA6D3D"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2D6D71C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5AB2187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7D60C45C"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170" w:type="dxa"/>
          </w:tcPr>
          <w:p w14:paraId="0459F802"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990" w:type="dxa"/>
          </w:tcPr>
          <w:p w14:paraId="0A8C1E80"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440" w:type="dxa"/>
          </w:tcPr>
          <w:p w14:paraId="3C7AC9B3"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c>
          <w:tcPr>
            <w:tcW w:w="1080" w:type="dxa"/>
          </w:tcPr>
          <w:p w14:paraId="4D98B084" w14:textId="77777777" w:rsidR="009D2426" w:rsidRPr="002E4020" w:rsidRDefault="009D2426" w:rsidP="00A657E0">
            <w:pPr>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w:t>
            </w:r>
          </w:p>
        </w:tc>
      </w:tr>
    </w:tbl>
    <w:p w14:paraId="47B7A825" w14:textId="77777777" w:rsidR="009D2426" w:rsidRPr="0003391A" w:rsidRDefault="009D2426" w:rsidP="009D2426"/>
    <w:p w14:paraId="1078DFC6" w14:textId="77777777" w:rsidR="00840789" w:rsidRDefault="00840789" w:rsidP="005F6328">
      <w:pPr>
        <w:sectPr w:rsidR="00840789" w:rsidSect="00005A7C">
          <w:pgSz w:w="15840" w:h="12240" w:orient="landscape"/>
          <w:pgMar w:top="1080" w:right="1440" w:bottom="1080" w:left="1440" w:header="720" w:footer="720" w:gutter="0"/>
          <w:cols w:space="720"/>
          <w:docGrid w:linePitch="360"/>
        </w:sectPr>
      </w:pPr>
    </w:p>
    <w:p w14:paraId="19606889" w14:textId="77777777" w:rsidR="00840789" w:rsidRDefault="00840789" w:rsidP="00840789">
      <w:pPr>
        <w:pStyle w:val="Title"/>
        <w:rPr>
          <w:sz w:val="68"/>
          <w:szCs w:val="72"/>
        </w:rPr>
      </w:pPr>
    </w:p>
    <w:p w14:paraId="2296FD2E" w14:textId="77777777" w:rsidR="00840789" w:rsidRDefault="00840789" w:rsidP="00840789">
      <w:pPr>
        <w:pStyle w:val="Subtitle"/>
      </w:pPr>
    </w:p>
    <w:p w14:paraId="157B8409" w14:textId="77777777" w:rsidR="00840789" w:rsidRDefault="00840789" w:rsidP="00840789">
      <w:pPr>
        <w:pStyle w:val="Author"/>
      </w:pPr>
    </w:p>
    <w:p w14:paraId="3E851B32" w14:textId="77777777" w:rsidR="00840789" w:rsidRDefault="00840789" w:rsidP="00840789">
      <w:pPr>
        <w:pStyle w:val="Author"/>
      </w:pPr>
    </w:p>
    <w:p w14:paraId="13712369" w14:textId="77777777" w:rsidR="00840789" w:rsidRPr="000738B8" w:rsidRDefault="00840789" w:rsidP="00840789">
      <w:pPr>
        <w:pStyle w:val="Author"/>
      </w:pPr>
    </w:p>
    <w:p w14:paraId="7668293D" w14:textId="77777777" w:rsidR="00840789" w:rsidRPr="007D21AA" w:rsidRDefault="00840789" w:rsidP="00840789">
      <w:pPr>
        <w:pStyle w:val="Author"/>
      </w:pPr>
      <w:r>
        <w:rPr>
          <w:noProof/>
          <w:sz w:val="68"/>
          <w:szCs w:val="72"/>
          <w:lang w:eastAsia="en-US"/>
        </w:rPr>
        <mc:AlternateContent>
          <mc:Choice Requires="wps">
            <w:drawing>
              <wp:anchor distT="0" distB="0" distL="114300" distR="114300" simplePos="0" relativeHeight="251773952" behindDoc="0" locked="0" layoutInCell="1" allowOverlap="1" wp14:anchorId="496C9A2C" wp14:editId="66637248">
                <wp:simplePos x="0" y="0"/>
                <wp:positionH relativeFrom="margin">
                  <wp:posOffset>0</wp:posOffset>
                </wp:positionH>
                <wp:positionV relativeFrom="paragraph">
                  <wp:posOffset>174625</wp:posOffset>
                </wp:positionV>
                <wp:extent cx="5486400" cy="91440"/>
                <wp:effectExtent l="0" t="0" r="0" b="3810"/>
                <wp:wrapNone/>
                <wp:docPr id="45" name="Rectangle 45"/>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EE5AA" id="Rectangle 45" o:spid="_x0000_s1026" style="position:absolute;margin-left:0;margin-top:13.75pt;width:6in;height:7.2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" fillcolor="#76cae4" stroked="f" strokeweight="1pt">
                <w10:wrap anchorx="margin"/>
              </v:rect>
            </w:pict>
          </mc:Fallback>
        </mc:AlternateContent>
      </w:r>
    </w:p>
    <w:p w14:paraId="15030EE9" w14:textId="5FC5112D" w:rsidR="00840789" w:rsidRPr="004474CB" w:rsidRDefault="00840789" w:rsidP="00840789">
      <w:pPr>
        <w:pStyle w:val="Heading1"/>
        <w:spacing w:after="0"/>
        <w:jc w:val="center"/>
        <w:rPr>
          <w:iCs/>
          <w:sz w:val="52"/>
          <w:szCs w:val="52"/>
        </w:rPr>
      </w:pPr>
      <w:bookmarkStart w:id="295" w:name="_Toc15655632"/>
      <w:r w:rsidRPr="004474CB">
        <w:rPr>
          <w:iCs/>
          <w:sz w:val="52"/>
          <w:szCs w:val="52"/>
        </w:rPr>
        <w:t xml:space="preserve">Milestone </w:t>
      </w:r>
      <w:r>
        <w:rPr>
          <w:iCs/>
          <w:sz w:val="52"/>
          <w:szCs w:val="52"/>
        </w:rPr>
        <w:t>8</w:t>
      </w:r>
      <w:bookmarkEnd w:id="295"/>
    </w:p>
    <w:p w14:paraId="315FBCF7" w14:textId="77777777" w:rsidR="00840789" w:rsidRPr="00331BB0" w:rsidRDefault="00840789" w:rsidP="00840789">
      <w:pPr>
        <w:rPr>
          <w:sz w:val="36"/>
          <w:szCs w:val="36"/>
        </w:rPr>
      </w:pPr>
      <w:r>
        <w:rPr>
          <w:noProof/>
          <w:sz w:val="68"/>
          <w:szCs w:val="72"/>
          <w:lang w:eastAsia="en-US"/>
        </w:rPr>
        <mc:AlternateContent>
          <mc:Choice Requires="wps">
            <w:drawing>
              <wp:anchor distT="0" distB="0" distL="114300" distR="114300" simplePos="0" relativeHeight="251772928" behindDoc="0" locked="0" layoutInCell="1" allowOverlap="1" wp14:anchorId="10242E5E" wp14:editId="57138970">
                <wp:simplePos x="0" y="0"/>
                <wp:positionH relativeFrom="margin">
                  <wp:posOffset>0</wp:posOffset>
                </wp:positionH>
                <wp:positionV relativeFrom="paragraph">
                  <wp:posOffset>57150</wp:posOffset>
                </wp:positionV>
                <wp:extent cx="5486400" cy="91440"/>
                <wp:effectExtent l="0" t="0" r="0" b="3810"/>
                <wp:wrapNone/>
                <wp:docPr id="46" name="Rectangle 46"/>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ACA26" id="Rectangle 46" o:spid="_x0000_s1026" style="position:absolute;margin-left:0;margin-top:4.5pt;width:6in;height:7.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" fillcolor="#76cae4" stroked="f" strokeweight="1pt">
                <w10:wrap anchorx="margin"/>
              </v:rect>
            </w:pict>
          </mc:Fallback>
        </mc:AlternateContent>
      </w:r>
    </w:p>
    <w:p w14:paraId="40E10BAC" w14:textId="77777777" w:rsidR="00840789" w:rsidRDefault="00840789" w:rsidP="00840789">
      <w:pPr>
        <w:rPr>
          <w:sz w:val="36"/>
          <w:szCs w:val="36"/>
        </w:rPr>
      </w:pPr>
    </w:p>
    <w:p w14:paraId="1489AB51" w14:textId="77777777" w:rsidR="00840789" w:rsidRDefault="00840789" w:rsidP="00840789">
      <w:pPr>
        <w:spacing w:after="0"/>
        <w:rPr>
          <w:sz w:val="36"/>
          <w:szCs w:val="36"/>
        </w:rPr>
      </w:pPr>
    </w:p>
    <w:p w14:paraId="007DF023" w14:textId="77777777" w:rsidR="00840789" w:rsidRDefault="00840789" w:rsidP="00840789">
      <w:pPr>
        <w:spacing w:after="0"/>
        <w:rPr>
          <w:sz w:val="36"/>
          <w:szCs w:val="36"/>
        </w:rPr>
      </w:pPr>
    </w:p>
    <w:p w14:paraId="7A721A8B" w14:textId="77777777" w:rsidR="00840789" w:rsidRDefault="00840789" w:rsidP="00840789">
      <w:pPr>
        <w:spacing w:after="0"/>
        <w:rPr>
          <w:sz w:val="36"/>
          <w:szCs w:val="36"/>
        </w:rPr>
      </w:pPr>
    </w:p>
    <w:p w14:paraId="067150AB" w14:textId="77777777" w:rsidR="00840789" w:rsidRDefault="00840789" w:rsidP="00840789">
      <w:pPr>
        <w:spacing w:after="0"/>
        <w:rPr>
          <w:sz w:val="36"/>
          <w:szCs w:val="36"/>
        </w:rPr>
      </w:pPr>
    </w:p>
    <w:p w14:paraId="44306D0A" w14:textId="77777777" w:rsidR="00840789" w:rsidRDefault="00840789" w:rsidP="00840789">
      <w:pPr>
        <w:spacing w:after="0"/>
        <w:rPr>
          <w:sz w:val="36"/>
          <w:szCs w:val="36"/>
        </w:rPr>
      </w:pPr>
    </w:p>
    <w:p w14:paraId="10D3E5F6" w14:textId="77777777" w:rsidR="00840789" w:rsidRDefault="00840789" w:rsidP="00840789">
      <w:pPr>
        <w:spacing w:after="0"/>
        <w:rPr>
          <w:sz w:val="36"/>
          <w:szCs w:val="36"/>
        </w:rPr>
      </w:pPr>
    </w:p>
    <w:p w14:paraId="2C29D33A" w14:textId="77777777" w:rsidR="00840789" w:rsidRDefault="00840789" w:rsidP="00840789">
      <w:pPr>
        <w:spacing w:after="0"/>
        <w:rPr>
          <w:sz w:val="36"/>
          <w:szCs w:val="36"/>
        </w:rPr>
      </w:pPr>
    </w:p>
    <w:p w14:paraId="5B992F23" w14:textId="77777777" w:rsidR="00840789" w:rsidRDefault="00840789" w:rsidP="00840789">
      <w:pPr>
        <w:spacing w:after="0"/>
        <w:rPr>
          <w:sz w:val="36"/>
          <w:szCs w:val="36"/>
        </w:rPr>
      </w:pPr>
    </w:p>
    <w:p w14:paraId="1EB22E1B" w14:textId="77777777" w:rsidR="00840789" w:rsidRDefault="00840789" w:rsidP="00840789">
      <w:pPr>
        <w:spacing w:after="0"/>
        <w:rPr>
          <w:sz w:val="36"/>
          <w:szCs w:val="36"/>
        </w:rPr>
      </w:pPr>
    </w:p>
    <w:p w14:paraId="349F73DD" w14:textId="77777777" w:rsidR="00840789" w:rsidRDefault="00840789" w:rsidP="00840789">
      <w:pPr>
        <w:spacing w:after="0"/>
        <w:rPr>
          <w:sz w:val="36"/>
          <w:szCs w:val="36"/>
        </w:rPr>
      </w:pPr>
    </w:p>
    <w:p w14:paraId="642CA5A6" w14:textId="5FE88F73" w:rsidR="00840789" w:rsidRPr="00FE4370" w:rsidRDefault="00840789" w:rsidP="00840789">
      <w:pPr>
        <w:spacing w:after="0"/>
        <w:rPr>
          <w:b/>
          <w:iCs/>
          <w:sz w:val="28"/>
        </w:rPr>
      </w:pPr>
      <w:r w:rsidRPr="00FE4370">
        <w:rPr>
          <w:b/>
          <w:iCs/>
          <w:sz w:val="28"/>
        </w:rPr>
        <w:t xml:space="preserve">Milestone Manager – </w:t>
      </w:r>
      <w:r>
        <w:rPr>
          <w:b/>
          <w:iCs/>
          <w:sz w:val="28"/>
        </w:rPr>
        <w:t xml:space="preserve">Erik </w:t>
      </w:r>
      <w:proofErr w:type="spellStart"/>
      <w:r>
        <w:rPr>
          <w:b/>
          <w:iCs/>
          <w:sz w:val="28"/>
        </w:rPr>
        <w:t>Eiler</w:t>
      </w:r>
      <w:proofErr w:type="spellEnd"/>
    </w:p>
    <w:p w14:paraId="2A41539D" w14:textId="27950E44" w:rsidR="00994F95" w:rsidRDefault="00840789" w:rsidP="00840789">
      <w:pPr>
        <w:rPr>
          <w:iCs/>
          <w:sz w:val="28"/>
        </w:rPr>
      </w:pPr>
      <w:r>
        <w:rPr>
          <w:iCs/>
          <w:sz w:val="28"/>
        </w:rPr>
        <w:t>July</w:t>
      </w:r>
      <w:r w:rsidRPr="00E65EDD">
        <w:rPr>
          <w:iCs/>
          <w:sz w:val="28"/>
        </w:rPr>
        <w:t xml:space="preserve"> </w:t>
      </w:r>
      <w:r>
        <w:rPr>
          <w:iCs/>
          <w:sz w:val="28"/>
        </w:rPr>
        <w:t>29, 2019 – August 3</w:t>
      </w:r>
      <w:r w:rsidRPr="00E65EDD">
        <w:rPr>
          <w:iCs/>
          <w:sz w:val="28"/>
        </w:rPr>
        <w:t>, 2019</w:t>
      </w:r>
    </w:p>
    <w:p w14:paraId="5FA4FF8C" w14:textId="77777777" w:rsidR="00994F95" w:rsidRDefault="00994F95" w:rsidP="00994F95">
      <w:pPr>
        <w:spacing w:after="0"/>
        <w:rPr>
          <w:b/>
          <w:bCs/>
          <w:color w:val="000000" w:themeColor="text1"/>
          <w:sz w:val="44"/>
          <w:szCs w:val="44"/>
        </w:rPr>
      </w:pPr>
    </w:p>
    <w:p w14:paraId="57EC9512" w14:textId="3F65B890" w:rsidR="00994F95" w:rsidRDefault="00994F95" w:rsidP="00994F95">
      <w:pPr>
        <w:spacing w:after="0"/>
        <w:rPr>
          <w:b/>
          <w:bCs/>
          <w:color w:val="000000" w:themeColor="text1"/>
          <w:sz w:val="40"/>
          <w:szCs w:val="40"/>
        </w:rPr>
      </w:pPr>
      <w:r>
        <w:rPr>
          <w:b/>
          <w:bCs/>
          <w:color w:val="000000" w:themeColor="text1"/>
          <w:sz w:val="40"/>
          <w:szCs w:val="40"/>
        </w:rPr>
        <w:t>Milestone 8</w:t>
      </w:r>
    </w:p>
    <w:p w14:paraId="2A1FAD01" w14:textId="206DC81F" w:rsidR="00994F95" w:rsidRDefault="00994F95" w:rsidP="00994F95">
      <w:pPr>
        <w:spacing w:after="0"/>
        <w:rPr>
          <w:noProof/>
        </w:rPr>
      </w:pPr>
      <w:r>
        <w:rPr>
          <w:noProof/>
          <w:lang w:eastAsia="en-US"/>
        </w:rPr>
        <mc:AlternateContent>
          <mc:Choice Requires="wps">
            <w:drawing>
              <wp:anchor distT="0" distB="0" distL="114300" distR="114300" simplePos="0" relativeHeight="251778048" behindDoc="0" locked="0" layoutInCell="1" allowOverlap="1" wp14:anchorId="2252DAEA" wp14:editId="3DA28FA7">
                <wp:simplePos x="0" y="0"/>
                <wp:positionH relativeFrom="column">
                  <wp:posOffset>114300</wp:posOffset>
                </wp:positionH>
                <wp:positionV relativeFrom="paragraph">
                  <wp:posOffset>112395</wp:posOffset>
                </wp:positionV>
                <wp:extent cx="254000" cy="0"/>
                <wp:effectExtent l="0" t="76200" r="12700" b="95250"/>
                <wp:wrapNone/>
                <wp:docPr id="52" name="Straight Arrow Connector 52"/>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08033F" id="_x0000_t32" coordsize="21600,21600" o:spt="32" o:oned="t" path="m,l21600,21600e" filled="f">
                <v:path arrowok="t" fillok="f" o:connecttype="none"/>
                <o:lock v:ext="edit" shapetype="t"/>
              </v:shapetype>
              <v:shape id="Straight Arrow Connector 52" o:spid="_x0000_s1026" type="#_x0000_t32" style="position:absolute;margin-left:9pt;margin-top:8.85pt;width:20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4x0gEAAPUDAAAOAAAAZHJzL2Uyb0RvYy54bWysU9uO0zAQfUfiHyy/06QVi1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" strokecolor="black [3200]" strokeweight=".5pt">
                <v:stroke endarrow="block" joinstyle="miter"/>
              </v:shape>
            </w:pict>
          </mc:Fallback>
        </mc:AlternateContent>
      </w:r>
      <w:r>
        <w:t xml:space="preserve">        </w:t>
      </w:r>
      <w:r>
        <w:rPr>
          <w:b/>
          <w:bCs/>
          <w:sz w:val="32"/>
          <w:szCs w:val="32"/>
        </w:rPr>
        <w:t>Table of Contents</w:t>
      </w:r>
      <w:r>
        <w:rPr>
          <w:rFonts w:eastAsiaTheme="majorEastAsia"/>
          <w:b/>
          <w:bCs/>
          <w:sz w:val="28"/>
          <w:szCs w:val="28"/>
        </w:rPr>
        <w:fldChar w:fldCharType="begin"/>
      </w:r>
      <w:r>
        <w:rPr>
          <w:rFonts w:eastAsiaTheme="majorEastAsia"/>
          <w:b/>
          <w:bCs/>
          <w:sz w:val="28"/>
          <w:szCs w:val="28"/>
        </w:rPr>
        <w:instrText xml:space="preserve"> TOC \h \z \u \t "Heading 2,1,Heading 3,2,Heading 4,3" </w:instrText>
      </w:r>
      <w:r>
        <w:rPr>
          <w:rFonts w:eastAsiaTheme="majorEastAsia"/>
          <w:b/>
          <w:bCs/>
          <w:sz w:val="28"/>
          <w:szCs w:val="28"/>
        </w:rPr>
        <w:fldChar w:fldCharType="separate"/>
      </w:r>
    </w:p>
    <w:p w14:paraId="26FA9942" w14:textId="77777777" w:rsidR="009E02F5" w:rsidRPr="009E02F5" w:rsidRDefault="00892DC7" w:rsidP="009E02F5">
      <w:pPr>
        <w:pStyle w:val="TOC2"/>
        <w:rPr>
          <w:rFonts w:eastAsiaTheme="minorEastAsia"/>
          <w:color w:val="auto"/>
          <w:lang w:eastAsia="en-US"/>
        </w:rPr>
      </w:pPr>
      <w:hyperlink w:anchor="_Toc15655633" w:history="1">
        <w:r w:rsidR="009E02F5" w:rsidRPr="009E02F5">
          <w:rPr>
            <w:rStyle w:val="Hyperlink"/>
            <w:rFonts w:ascii="Verdana" w:hAnsi="Verdana" w:cstheme="minorHAnsi"/>
          </w:rPr>
          <w:t>Milestone Change Log</w:t>
        </w:r>
        <w:r w:rsidR="009E02F5" w:rsidRPr="009E02F5">
          <w:rPr>
            <w:webHidden/>
          </w:rPr>
          <w:tab/>
        </w:r>
        <w:r w:rsidR="009E02F5" w:rsidRPr="009E02F5">
          <w:rPr>
            <w:webHidden/>
          </w:rPr>
          <w:fldChar w:fldCharType="begin"/>
        </w:r>
        <w:r w:rsidR="009E02F5" w:rsidRPr="009E02F5">
          <w:rPr>
            <w:webHidden/>
          </w:rPr>
          <w:instrText xml:space="preserve"> PAGEREF _Toc15655633 \h </w:instrText>
        </w:r>
        <w:r w:rsidR="009E02F5" w:rsidRPr="009E02F5">
          <w:rPr>
            <w:webHidden/>
          </w:rPr>
        </w:r>
        <w:r w:rsidR="009E02F5" w:rsidRPr="009E02F5">
          <w:rPr>
            <w:webHidden/>
          </w:rPr>
          <w:fldChar w:fldCharType="separate"/>
        </w:r>
        <w:r w:rsidR="009E02F5" w:rsidRPr="009E02F5">
          <w:rPr>
            <w:webHidden/>
          </w:rPr>
          <w:t>57</w:t>
        </w:r>
        <w:r w:rsidR="009E02F5" w:rsidRPr="009E02F5">
          <w:rPr>
            <w:webHidden/>
          </w:rPr>
          <w:fldChar w:fldCharType="end"/>
        </w:r>
      </w:hyperlink>
    </w:p>
    <w:p w14:paraId="76D636A4" w14:textId="77777777" w:rsidR="009E02F5" w:rsidRPr="009E02F5" w:rsidRDefault="00892DC7" w:rsidP="009E02F5">
      <w:pPr>
        <w:pStyle w:val="TOC2"/>
        <w:rPr>
          <w:rFonts w:eastAsiaTheme="minorEastAsia"/>
          <w:color w:val="auto"/>
          <w:lang w:eastAsia="en-US"/>
        </w:rPr>
      </w:pPr>
      <w:hyperlink w:anchor="_Toc15655634" w:history="1">
        <w:r w:rsidR="009E02F5" w:rsidRPr="009E02F5">
          <w:rPr>
            <w:rStyle w:val="Hyperlink"/>
          </w:rPr>
          <w:t>Client Documents</w:t>
        </w:r>
        <w:r w:rsidR="009E02F5" w:rsidRPr="009E02F5">
          <w:rPr>
            <w:webHidden/>
          </w:rPr>
          <w:tab/>
        </w:r>
        <w:r w:rsidR="009E02F5" w:rsidRPr="009E02F5">
          <w:rPr>
            <w:webHidden/>
          </w:rPr>
          <w:fldChar w:fldCharType="begin"/>
        </w:r>
        <w:r w:rsidR="009E02F5" w:rsidRPr="009E02F5">
          <w:rPr>
            <w:webHidden/>
          </w:rPr>
          <w:instrText xml:space="preserve"> PAGEREF _Toc15655634 \h </w:instrText>
        </w:r>
        <w:r w:rsidR="009E02F5" w:rsidRPr="009E02F5">
          <w:rPr>
            <w:webHidden/>
          </w:rPr>
        </w:r>
        <w:r w:rsidR="009E02F5" w:rsidRPr="009E02F5">
          <w:rPr>
            <w:webHidden/>
          </w:rPr>
          <w:fldChar w:fldCharType="separate"/>
        </w:r>
        <w:r w:rsidR="009E02F5" w:rsidRPr="009E02F5">
          <w:rPr>
            <w:webHidden/>
          </w:rPr>
          <w:t>58</w:t>
        </w:r>
        <w:r w:rsidR="009E02F5" w:rsidRPr="009E02F5">
          <w:rPr>
            <w:webHidden/>
          </w:rPr>
          <w:fldChar w:fldCharType="end"/>
        </w:r>
      </w:hyperlink>
    </w:p>
    <w:p w14:paraId="12FB1E3A"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35" w:history="1">
        <w:r w:rsidR="009E02F5" w:rsidRPr="00A6496A">
          <w:rPr>
            <w:rStyle w:val="Hyperlink"/>
            <w:rFonts w:eastAsia="Calibri"/>
            <w:noProof/>
            <w:lang w:eastAsia="en-US"/>
          </w:rPr>
          <w:t>Opening Statement</w:t>
        </w:r>
        <w:r w:rsidR="009E02F5">
          <w:rPr>
            <w:noProof/>
            <w:webHidden/>
          </w:rPr>
          <w:tab/>
        </w:r>
        <w:r w:rsidR="009E02F5">
          <w:rPr>
            <w:noProof/>
            <w:webHidden/>
          </w:rPr>
          <w:fldChar w:fldCharType="begin"/>
        </w:r>
        <w:r w:rsidR="009E02F5">
          <w:rPr>
            <w:noProof/>
            <w:webHidden/>
          </w:rPr>
          <w:instrText xml:space="preserve"> PAGEREF _Toc15655635 \h </w:instrText>
        </w:r>
        <w:r w:rsidR="009E02F5">
          <w:rPr>
            <w:noProof/>
            <w:webHidden/>
          </w:rPr>
        </w:r>
        <w:r w:rsidR="009E02F5">
          <w:rPr>
            <w:noProof/>
            <w:webHidden/>
          </w:rPr>
          <w:fldChar w:fldCharType="separate"/>
        </w:r>
        <w:r w:rsidR="009E02F5">
          <w:rPr>
            <w:noProof/>
            <w:webHidden/>
          </w:rPr>
          <w:t>58</w:t>
        </w:r>
        <w:r w:rsidR="009E02F5">
          <w:rPr>
            <w:noProof/>
            <w:webHidden/>
          </w:rPr>
          <w:fldChar w:fldCharType="end"/>
        </w:r>
      </w:hyperlink>
    </w:p>
    <w:p w14:paraId="46C3593B"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36" w:history="1">
        <w:r w:rsidR="009E02F5" w:rsidRPr="00A6496A">
          <w:rPr>
            <w:rStyle w:val="Hyperlink"/>
            <w:rFonts w:eastAsia="Calibri"/>
            <w:noProof/>
            <w:lang w:eastAsia="en-US"/>
          </w:rPr>
          <w:t>Executive Summary</w:t>
        </w:r>
        <w:r w:rsidR="009E02F5">
          <w:rPr>
            <w:noProof/>
            <w:webHidden/>
          </w:rPr>
          <w:tab/>
        </w:r>
        <w:r w:rsidR="009E02F5">
          <w:rPr>
            <w:noProof/>
            <w:webHidden/>
          </w:rPr>
          <w:fldChar w:fldCharType="begin"/>
        </w:r>
        <w:r w:rsidR="009E02F5">
          <w:rPr>
            <w:noProof/>
            <w:webHidden/>
          </w:rPr>
          <w:instrText xml:space="preserve"> PAGEREF _Toc15655636 \h </w:instrText>
        </w:r>
        <w:r w:rsidR="009E02F5">
          <w:rPr>
            <w:noProof/>
            <w:webHidden/>
          </w:rPr>
        </w:r>
        <w:r w:rsidR="009E02F5">
          <w:rPr>
            <w:noProof/>
            <w:webHidden/>
          </w:rPr>
          <w:fldChar w:fldCharType="separate"/>
        </w:r>
        <w:r w:rsidR="009E02F5">
          <w:rPr>
            <w:noProof/>
            <w:webHidden/>
          </w:rPr>
          <w:t>58</w:t>
        </w:r>
        <w:r w:rsidR="009E02F5">
          <w:rPr>
            <w:noProof/>
            <w:webHidden/>
          </w:rPr>
          <w:fldChar w:fldCharType="end"/>
        </w:r>
      </w:hyperlink>
    </w:p>
    <w:p w14:paraId="4F43152F"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37" w:history="1">
        <w:r w:rsidR="009E02F5" w:rsidRPr="00A6496A">
          <w:rPr>
            <w:rStyle w:val="Hyperlink"/>
            <w:rFonts w:eastAsia="Calibri"/>
            <w:noProof/>
            <w:lang w:eastAsia="en-US"/>
          </w:rPr>
          <w:t>Implications for the Client</w:t>
        </w:r>
        <w:r w:rsidR="009E02F5">
          <w:rPr>
            <w:noProof/>
            <w:webHidden/>
          </w:rPr>
          <w:tab/>
        </w:r>
        <w:r w:rsidR="009E02F5">
          <w:rPr>
            <w:noProof/>
            <w:webHidden/>
          </w:rPr>
          <w:fldChar w:fldCharType="begin"/>
        </w:r>
        <w:r w:rsidR="009E02F5">
          <w:rPr>
            <w:noProof/>
            <w:webHidden/>
          </w:rPr>
          <w:instrText xml:space="preserve"> PAGEREF _Toc15655637 \h </w:instrText>
        </w:r>
        <w:r w:rsidR="009E02F5">
          <w:rPr>
            <w:noProof/>
            <w:webHidden/>
          </w:rPr>
        </w:r>
        <w:r w:rsidR="009E02F5">
          <w:rPr>
            <w:noProof/>
            <w:webHidden/>
          </w:rPr>
          <w:fldChar w:fldCharType="separate"/>
        </w:r>
        <w:r w:rsidR="009E02F5">
          <w:rPr>
            <w:noProof/>
            <w:webHidden/>
          </w:rPr>
          <w:t>59</w:t>
        </w:r>
        <w:r w:rsidR="009E02F5">
          <w:rPr>
            <w:noProof/>
            <w:webHidden/>
          </w:rPr>
          <w:fldChar w:fldCharType="end"/>
        </w:r>
      </w:hyperlink>
    </w:p>
    <w:p w14:paraId="5B90835D"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38" w:history="1">
        <w:r w:rsidR="009E02F5" w:rsidRPr="00A6496A">
          <w:rPr>
            <w:rStyle w:val="Hyperlink"/>
            <w:rFonts w:eastAsia="Calibri"/>
            <w:noProof/>
            <w:lang w:eastAsia="en-US"/>
          </w:rPr>
          <w:t>Items for Approval</w:t>
        </w:r>
        <w:r w:rsidR="009E02F5">
          <w:rPr>
            <w:noProof/>
            <w:webHidden/>
          </w:rPr>
          <w:tab/>
        </w:r>
        <w:r w:rsidR="009E02F5">
          <w:rPr>
            <w:noProof/>
            <w:webHidden/>
          </w:rPr>
          <w:fldChar w:fldCharType="begin"/>
        </w:r>
        <w:r w:rsidR="009E02F5">
          <w:rPr>
            <w:noProof/>
            <w:webHidden/>
          </w:rPr>
          <w:instrText xml:space="preserve"> PAGEREF _Toc15655638 \h </w:instrText>
        </w:r>
        <w:r w:rsidR="009E02F5">
          <w:rPr>
            <w:noProof/>
            <w:webHidden/>
          </w:rPr>
        </w:r>
        <w:r w:rsidR="009E02F5">
          <w:rPr>
            <w:noProof/>
            <w:webHidden/>
          </w:rPr>
          <w:fldChar w:fldCharType="separate"/>
        </w:r>
        <w:r w:rsidR="009E02F5">
          <w:rPr>
            <w:noProof/>
            <w:webHidden/>
          </w:rPr>
          <w:t>59</w:t>
        </w:r>
        <w:r w:rsidR="009E02F5">
          <w:rPr>
            <w:noProof/>
            <w:webHidden/>
          </w:rPr>
          <w:fldChar w:fldCharType="end"/>
        </w:r>
      </w:hyperlink>
    </w:p>
    <w:p w14:paraId="520C7813" w14:textId="77777777" w:rsidR="009E02F5" w:rsidRPr="009E02F5" w:rsidRDefault="00892DC7" w:rsidP="009E02F5">
      <w:pPr>
        <w:pStyle w:val="TOC2"/>
        <w:rPr>
          <w:rFonts w:eastAsiaTheme="minorEastAsia"/>
          <w:color w:val="auto"/>
          <w:lang w:eastAsia="en-US"/>
        </w:rPr>
      </w:pPr>
      <w:hyperlink w:anchor="_Toc15655639" w:history="1">
        <w:r w:rsidR="009E02F5" w:rsidRPr="009E02F5">
          <w:rPr>
            <w:rStyle w:val="Hyperlink"/>
            <w:lang w:eastAsia="en-US"/>
          </w:rPr>
          <w:t>Software Testing Plan</w:t>
        </w:r>
        <w:r w:rsidR="009E02F5" w:rsidRPr="009E02F5">
          <w:rPr>
            <w:webHidden/>
          </w:rPr>
          <w:tab/>
        </w:r>
        <w:r w:rsidR="009E02F5" w:rsidRPr="009E02F5">
          <w:rPr>
            <w:webHidden/>
          </w:rPr>
          <w:fldChar w:fldCharType="begin"/>
        </w:r>
        <w:r w:rsidR="009E02F5" w:rsidRPr="009E02F5">
          <w:rPr>
            <w:webHidden/>
          </w:rPr>
          <w:instrText xml:space="preserve"> PAGEREF _Toc15655639 \h </w:instrText>
        </w:r>
        <w:r w:rsidR="009E02F5" w:rsidRPr="009E02F5">
          <w:rPr>
            <w:webHidden/>
          </w:rPr>
        </w:r>
        <w:r w:rsidR="009E02F5" w:rsidRPr="009E02F5">
          <w:rPr>
            <w:webHidden/>
          </w:rPr>
          <w:fldChar w:fldCharType="separate"/>
        </w:r>
        <w:r w:rsidR="009E02F5" w:rsidRPr="009E02F5">
          <w:rPr>
            <w:webHidden/>
          </w:rPr>
          <w:t>60</w:t>
        </w:r>
        <w:r w:rsidR="009E02F5" w:rsidRPr="009E02F5">
          <w:rPr>
            <w:webHidden/>
          </w:rPr>
          <w:fldChar w:fldCharType="end"/>
        </w:r>
      </w:hyperlink>
    </w:p>
    <w:p w14:paraId="43676351"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0" w:history="1">
        <w:r w:rsidR="009E02F5" w:rsidRPr="00A6496A">
          <w:rPr>
            <w:rStyle w:val="Hyperlink"/>
            <w:rFonts w:eastAsia="Calibri"/>
            <w:noProof/>
            <w:lang w:eastAsia="en-US"/>
          </w:rPr>
          <w:t>Module Testing</w:t>
        </w:r>
        <w:r w:rsidR="009E02F5">
          <w:rPr>
            <w:noProof/>
            <w:webHidden/>
          </w:rPr>
          <w:tab/>
        </w:r>
        <w:r w:rsidR="009E02F5">
          <w:rPr>
            <w:noProof/>
            <w:webHidden/>
          </w:rPr>
          <w:fldChar w:fldCharType="begin"/>
        </w:r>
        <w:r w:rsidR="009E02F5">
          <w:rPr>
            <w:noProof/>
            <w:webHidden/>
          </w:rPr>
          <w:instrText xml:space="preserve"> PAGEREF _Toc15655640 \h </w:instrText>
        </w:r>
        <w:r w:rsidR="009E02F5">
          <w:rPr>
            <w:noProof/>
            <w:webHidden/>
          </w:rPr>
        </w:r>
        <w:r w:rsidR="009E02F5">
          <w:rPr>
            <w:noProof/>
            <w:webHidden/>
          </w:rPr>
          <w:fldChar w:fldCharType="separate"/>
        </w:r>
        <w:r w:rsidR="009E02F5">
          <w:rPr>
            <w:noProof/>
            <w:webHidden/>
          </w:rPr>
          <w:t>60</w:t>
        </w:r>
        <w:r w:rsidR="009E02F5">
          <w:rPr>
            <w:noProof/>
            <w:webHidden/>
          </w:rPr>
          <w:fldChar w:fldCharType="end"/>
        </w:r>
      </w:hyperlink>
    </w:p>
    <w:p w14:paraId="705A0246"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1" w:history="1">
        <w:r w:rsidR="009E02F5" w:rsidRPr="00A6496A">
          <w:rPr>
            <w:rStyle w:val="Hyperlink"/>
            <w:rFonts w:eastAsia="Calibri"/>
            <w:noProof/>
            <w:lang w:eastAsia="en-US"/>
          </w:rPr>
          <w:t>Integration Testing</w:t>
        </w:r>
        <w:r w:rsidR="009E02F5">
          <w:rPr>
            <w:noProof/>
            <w:webHidden/>
          </w:rPr>
          <w:tab/>
        </w:r>
        <w:r w:rsidR="009E02F5">
          <w:rPr>
            <w:noProof/>
            <w:webHidden/>
          </w:rPr>
          <w:fldChar w:fldCharType="begin"/>
        </w:r>
        <w:r w:rsidR="009E02F5">
          <w:rPr>
            <w:noProof/>
            <w:webHidden/>
          </w:rPr>
          <w:instrText xml:space="preserve"> PAGEREF _Toc15655641 \h </w:instrText>
        </w:r>
        <w:r w:rsidR="009E02F5">
          <w:rPr>
            <w:noProof/>
            <w:webHidden/>
          </w:rPr>
        </w:r>
        <w:r w:rsidR="009E02F5">
          <w:rPr>
            <w:noProof/>
            <w:webHidden/>
          </w:rPr>
          <w:fldChar w:fldCharType="separate"/>
        </w:r>
        <w:r w:rsidR="009E02F5">
          <w:rPr>
            <w:noProof/>
            <w:webHidden/>
          </w:rPr>
          <w:t>61</w:t>
        </w:r>
        <w:r w:rsidR="009E02F5">
          <w:rPr>
            <w:noProof/>
            <w:webHidden/>
          </w:rPr>
          <w:fldChar w:fldCharType="end"/>
        </w:r>
      </w:hyperlink>
    </w:p>
    <w:p w14:paraId="48162E31"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2" w:history="1">
        <w:r w:rsidR="009E02F5" w:rsidRPr="00A6496A">
          <w:rPr>
            <w:rStyle w:val="Hyperlink"/>
            <w:rFonts w:eastAsia="Calibri"/>
            <w:noProof/>
            <w:lang w:eastAsia="en-US"/>
          </w:rPr>
          <w:t>System Testing</w:t>
        </w:r>
        <w:r w:rsidR="009E02F5">
          <w:rPr>
            <w:noProof/>
            <w:webHidden/>
          </w:rPr>
          <w:tab/>
        </w:r>
        <w:r w:rsidR="009E02F5">
          <w:rPr>
            <w:noProof/>
            <w:webHidden/>
          </w:rPr>
          <w:fldChar w:fldCharType="begin"/>
        </w:r>
        <w:r w:rsidR="009E02F5">
          <w:rPr>
            <w:noProof/>
            <w:webHidden/>
          </w:rPr>
          <w:instrText xml:space="preserve"> PAGEREF _Toc15655642 \h </w:instrText>
        </w:r>
        <w:r w:rsidR="009E02F5">
          <w:rPr>
            <w:noProof/>
            <w:webHidden/>
          </w:rPr>
        </w:r>
        <w:r w:rsidR="009E02F5">
          <w:rPr>
            <w:noProof/>
            <w:webHidden/>
          </w:rPr>
          <w:fldChar w:fldCharType="separate"/>
        </w:r>
        <w:r w:rsidR="009E02F5">
          <w:rPr>
            <w:noProof/>
            <w:webHidden/>
          </w:rPr>
          <w:t>61</w:t>
        </w:r>
        <w:r w:rsidR="009E02F5">
          <w:rPr>
            <w:noProof/>
            <w:webHidden/>
          </w:rPr>
          <w:fldChar w:fldCharType="end"/>
        </w:r>
      </w:hyperlink>
    </w:p>
    <w:p w14:paraId="15F6E3E5"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3" w:history="1">
        <w:r w:rsidR="009E02F5" w:rsidRPr="00A6496A">
          <w:rPr>
            <w:rStyle w:val="Hyperlink"/>
            <w:rFonts w:eastAsia="Calibri"/>
            <w:noProof/>
            <w:lang w:eastAsia="en-US"/>
          </w:rPr>
          <w:t>Acceptance Testing</w:t>
        </w:r>
        <w:r w:rsidR="009E02F5">
          <w:rPr>
            <w:noProof/>
            <w:webHidden/>
          </w:rPr>
          <w:tab/>
        </w:r>
        <w:r w:rsidR="009E02F5">
          <w:rPr>
            <w:noProof/>
            <w:webHidden/>
          </w:rPr>
          <w:fldChar w:fldCharType="begin"/>
        </w:r>
        <w:r w:rsidR="009E02F5">
          <w:rPr>
            <w:noProof/>
            <w:webHidden/>
          </w:rPr>
          <w:instrText xml:space="preserve"> PAGEREF _Toc15655643 \h </w:instrText>
        </w:r>
        <w:r w:rsidR="009E02F5">
          <w:rPr>
            <w:noProof/>
            <w:webHidden/>
          </w:rPr>
        </w:r>
        <w:r w:rsidR="009E02F5">
          <w:rPr>
            <w:noProof/>
            <w:webHidden/>
          </w:rPr>
          <w:fldChar w:fldCharType="separate"/>
        </w:r>
        <w:r w:rsidR="009E02F5">
          <w:rPr>
            <w:noProof/>
            <w:webHidden/>
          </w:rPr>
          <w:t>63</w:t>
        </w:r>
        <w:r w:rsidR="009E02F5">
          <w:rPr>
            <w:noProof/>
            <w:webHidden/>
          </w:rPr>
          <w:fldChar w:fldCharType="end"/>
        </w:r>
      </w:hyperlink>
    </w:p>
    <w:p w14:paraId="3B9196B8" w14:textId="77777777" w:rsidR="009E02F5" w:rsidRPr="009E02F5" w:rsidRDefault="00892DC7" w:rsidP="009E02F5">
      <w:pPr>
        <w:pStyle w:val="TOC2"/>
        <w:rPr>
          <w:rFonts w:eastAsiaTheme="minorEastAsia"/>
          <w:color w:val="auto"/>
          <w:lang w:eastAsia="en-US"/>
        </w:rPr>
      </w:pPr>
      <w:hyperlink w:anchor="_Toc15655644" w:history="1">
        <w:r w:rsidR="009E02F5" w:rsidRPr="009E02F5">
          <w:rPr>
            <w:rStyle w:val="Hyperlink"/>
            <w:lang w:eastAsia="en-US"/>
          </w:rPr>
          <w:t>Implementation Plan</w:t>
        </w:r>
        <w:r w:rsidR="009E02F5" w:rsidRPr="009E02F5">
          <w:rPr>
            <w:webHidden/>
          </w:rPr>
          <w:tab/>
        </w:r>
        <w:r w:rsidR="009E02F5" w:rsidRPr="009E02F5">
          <w:rPr>
            <w:webHidden/>
          </w:rPr>
          <w:fldChar w:fldCharType="begin"/>
        </w:r>
        <w:r w:rsidR="009E02F5" w:rsidRPr="009E02F5">
          <w:rPr>
            <w:webHidden/>
          </w:rPr>
          <w:instrText xml:space="preserve"> PAGEREF _Toc15655644 \h </w:instrText>
        </w:r>
        <w:r w:rsidR="009E02F5" w:rsidRPr="009E02F5">
          <w:rPr>
            <w:webHidden/>
          </w:rPr>
        </w:r>
        <w:r w:rsidR="009E02F5" w:rsidRPr="009E02F5">
          <w:rPr>
            <w:webHidden/>
          </w:rPr>
          <w:fldChar w:fldCharType="separate"/>
        </w:r>
        <w:r w:rsidR="009E02F5" w:rsidRPr="009E02F5">
          <w:rPr>
            <w:webHidden/>
          </w:rPr>
          <w:t>64</w:t>
        </w:r>
        <w:r w:rsidR="009E02F5" w:rsidRPr="009E02F5">
          <w:rPr>
            <w:webHidden/>
          </w:rPr>
          <w:fldChar w:fldCharType="end"/>
        </w:r>
      </w:hyperlink>
    </w:p>
    <w:p w14:paraId="5B4FD21B"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5" w:history="1">
        <w:r w:rsidR="009E02F5" w:rsidRPr="00A6496A">
          <w:rPr>
            <w:rStyle w:val="Hyperlink"/>
            <w:rFonts w:eastAsia="Calibri"/>
            <w:noProof/>
            <w:lang w:eastAsia="en-US"/>
          </w:rPr>
          <w:t>Introduction</w:t>
        </w:r>
        <w:r w:rsidR="009E02F5">
          <w:rPr>
            <w:noProof/>
            <w:webHidden/>
          </w:rPr>
          <w:tab/>
        </w:r>
        <w:r w:rsidR="009E02F5">
          <w:rPr>
            <w:noProof/>
            <w:webHidden/>
          </w:rPr>
          <w:fldChar w:fldCharType="begin"/>
        </w:r>
        <w:r w:rsidR="009E02F5">
          <w:rPr>
            <w:noProof/>
            <w:webHidden/>
          </w:rPr>
          <w:instrText xml:space="preserve"> PAGEREF _Toc15655645 \h </w:instrText>
        </w:r>
        <w:r w:rsidR="009E02F5">
          <w:rPr>
            <w:noProof/>
            <w:webHidden/>
          </w:rPr>
        </w:r>
        <w:r w:rsidR="009E02F5">
          <w:rPr>
            <w:noProof/>
            <w:webHidden/>
          </w:rPr>
          <w:fldChar w:fldCharType="separate"/>
        </w:r>
        <w:r w:rsidR="009E02F5">
          <w:rPr>
            <w:noProof/>
            <w:webHidden/>
          </w:rPr>
          <w:t>64</w:t>
        </w:r>
        <w:r w:rsidR="009E02F5">
          <w:rPr>
            <w:noProof/>
            <w:webHidden/>
          </w:rPr>
          <w:fldChar w:fldCharType="end"/>
        </w:r>
      </w:hyperlink>
    </w:p>
    <w:p w14:paraId="203C37AB"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6" w:history="1">
        <w:r w:rsidR="009E02F5" w:rsidRPr="00A6496A">
          <w:rPr>
            <w:rStyle w:val="Hyperlink"/>
            <w:rFonts w:eastAsia="Calibri"/>
            <w:noProof/>
            <w:lang w:eastAsia="en-US"/>
          </w:rPr>
          <w:t>System Overview</w:t>
        </w:r>
        <w:r w:rsidR="009E02F5">
          <w:rPr>
            <w:noProof/>
            <w:webHidden/>
          </w:rPr>
          <w:tab/>
        </w:r>
        <w:r w:rsidR="009E02F5">
          <w:rPr>
            <w:noProof/>
            <w:webHidden/>
          </w:rPr>
          <w:fldChar w:fldCharType="begin"/>
        </w:r>
        <w:r w:rsidR="009E02F5">
          <w:rPr>
            <w:noProof/>
            <w:webHidden/>
          </w:rPr>
          <w:instrText xml:space="preserve"> PAGEREF _Toc15655646 \h </w:instrText>
        </w:r>
        <w:r w:rsidR="009E02F5">
          <w:rPr>
            <w:noProof/>
            <w:webHidden/>
          </w:rPr>
        </w:r>
        <w:r w:rsidR="009E02F5">
          <w:rPr>
            <w:noProof/>
            <w:webHidden/>
          </w:rPr>
          <w:fldChar w:fldCharType="separate"/>
        </w:r>
        <w:r w:rsidR="009E02F5">
          <w:rPr>
            <w:noProof/>
            <w:webHidden/>
          </w:rPr>
          <w:t>64</w:t>
        </w:r>
        <w:r w:rsidR="009E02F5">
          <w:rPr>
            <w:noProof/>
            <w:webHidden/>
          </w:rPr>
          <w:fldChar w:fldCharType="end"/>
        </w:r>
      </w:hyperlink>
    </w:p>
    <w:p w14:paraId="41305724"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7" w:history="1">
        <w:r w:rsidR="009E02F5" w:rsidRPr="00A6496A">
          <w:rPr>
            <w:rStyle w:val="Hyperlink"/>
            <w:rFonts w:eastAsia="Calibri"/>
            <w:noProof/>
            <w:lang w:eastAsia="en-US"/>
          </w:rPr>
          <w:t>Hardware Requirements</w:t>
        </w:r>
        <w:r w:rsidR="009E02F5">
          <w:rPr>
            <w:noProof/>
            <w:webHidden/>
          </w:rPr>
          <w:tab/>
        </w:r>
        <w:r w:rsidR="009E02F5">
          <w:rPr>
            <w:noProof/>
            <w:webHidden/>
          </w:rPr>
          <w:fldChar w:fldCharType="begin"/>
        </w:r>
        <w:r w:rsidR="009E02F5">
          <w:rPr>
            <w:noProof/>
            <w:webHidden/>
          </w:rPr>
          <w:instrText xml:space="preserve"> PAGEREF _Toc15655647 \h </w:instrText>
        </w:r>
        <w:r w:rsidR="009E02F5">
          <w:rPr>
            <w:noProof/>
            <w:webHidden/>
          </w:rPr>
        </w:r>
        <w:r w:rsidR="009E02F5">
          <w:rPr>
            <w:noProof/>
            <w:webHidden/>
          </w:rPr>
          <w:fldChar w:fldCharType="separate"/>
        </w:r>
        <w:r w:rsidR="009E02F5">
          <w:rPr>
            <w:noProof/>
            <w:webHidden/>
          </w:rPr>
          <w:t>65</w:t>
        </w:r>
        <w:r w:rsidR="009E02F5">
          <w:rPr>
            <w:noProof/>
            <w:webHidden/>
          </w:rPr>
          <w:fldChar w:fldCharType="end"/>
        </w:r>
      </w:hyperlink>
    </w:p>
    <w:p w14:paraId="768BC682"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8" w:history="1">
        <w:r w:rsidR="009E02F5" w:rsidRPr="00A6496A">
          <w:rPr>
            <w:rStyle w:val="Hyperlink"/>
            <w:rFonts w:eastAsia="Calibri"/>
            <w:noProof/>
            <w:lang w:eastAsia="en-US"/>
          </w:rPr>
          <w:t>Software Installation</w:t>
        </w:r>
        <w:r w:rsidR="009E02F5">
          <w:rPr>
            <w:noProof/>
            <w:webHidden/>
          </w:rPr>
          <w:tab/>
        </w:r>
        <w:r w:rsidR="009E02F5">
          <w:rPr>
            <w:noProof/>
            <w:webHidden/>
          </w:rPr>
          <w:fldChar w:fldCharType="begin"/>
        </w:r>
        <w:r w:rsidR="009E02F5">
          <w:rPr>
            <w:noProof/>
            <w:webHidden/>
          </w:rPr>
          <w:instrText xml:space="preserve"> PAGEREF _Toc15655648 \h </w:instrText>
        </w:r>
        <w:r w:rsidR="009E02F5">
          <w:rPr>
            <w:noProof/>
            <w:webHidden/>
          </w:rPr>
        </w:r>
        <w:r w:rsidR="009E02F5">
          <w:rPr>
            <w:noProof/>
            <w:webHidden/>
          </w:rPr>
          <w:fldChar w:fldCharType="separate"/>
        </w:r>
        <w:r w:rsidR="009E02F5">
          <w:rPr>
            <w:noProof/>
            <w:webHidden/>
          </w:rPr>
          <w:t>65</w:t>
        </w:r>
        <w:r w:rsidR="009E02F5">
          <w:rPr>
            <w:noProof/>
            <w:webHidden/>
          </w:rPr>
          <w:fldChar w:fldCharType="end"/>
        </w:r>
      </w:hyperlink>
    </w:p>
    <w:p w14:paraId="6B4B5F89"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49" w:history="1">
        <w:r w:rsidR="009E02F5" w:rsidRPr="00A6496A">
          <w:rPr>
            <w:rStyle w:val="Hyperlink"/>
            <w:rFonts w:eastAsia="Calibri"/>
            <w:noProof/>
            <w:lang w:eastAsia="en-US"/>
          </w:rPr>
          <w:t>Training</w:t>
        </w:r>
        <w:r w:rsidR="009E02F5">
          <w:rPr>
            <w:noProof/>
            <w:webHidden/>
          </w:rPr>
          <w:tab/>
        </w:r>
        <w:r w:rsidR="009E02F5">
          <w:rPr>
            <w:noProof/>
            <w:webHidden/>
          </w:rPr>
          <w:fldChar w:fldCharType="begin"/>
        </w:r>
        <w:r w:rsidR="009E02F5">
          <w:rPr>
            <w:noProof/>
            <w:webHidden/>
          </w:rPr>
          <w:instrText xml:space="preserve"> PAGEREF _Toc15655649 \h </w:instrText>
        </w:r>
        <w:r w:rsidR="009E02F5">
          <w:rPr>
            <w:noProof/>
            <w:webHidden/>
          </w:rPr>
        </w:r>
        <w:r w:rsidR="009E02F5">
          <w:rPr>
            <w:noProof/>
            <w:webHidden/>
          </w:rPr>
          <w:fldChar w:fldCharType="separate"/>
        </w:r>
        <w:r w:rsidR="009E02F5">
          <w:rPr>
            <w:noProof/>
            <w:webHidden/>
          </w:rPr>
          <w:t>65</w:t>
        </w:r>
        <w:r w:rsidR="009E02F5">
          <w:rPr>
            <w:noProof/>
            <w:webHidden/>
          </w:rPr>
          <w:fldChar w:fldCharType="end"/>
        </w:r>
      </w:hyperlink>
    </w:p>
    <w:p w14:paraId="459D03C7"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0" w:history="1">
        <w:r w:rsidR="009E02F5" w:rsidRPr="00A6496A">
          <w:rPr>
            <w:rStyle w:val="Hyperlink"/>
            <w:rFonts w:eastAsia="Calibri"/>
            <w:noProof/>
            <w:lang w:eastAsia="en-US"/>
          </w:rPr>
          <w:t>Data Entry</w:t>
        </w:r>
        <w:r w:rsidR="009E02F5">
          <w:rPr>
            <w:noProof/>
            <w:webHidden/>
          </w:rPr>
          <w:tab/>
        </w:r>
        <w:r w:rsidR="009E02F5">
          <w:rPr>
            <w:noProof/>
            <w:webHidden/>
          </w:rPr>
          <w:fldChar w:fldCharType="begin"/>
        </w:r>
        <w:r w:rsidR="009E02F5">
          <w:rPr>
            <w:noProof/>
            <w:webHidden/>
          </w:rPr>
          <w:instrText xml:space="preserve"> PAGEREF _Toc15655650 \h </w:instrText>
        </w:r>
        <w:r w:rsidR="009E02F5">
          <w:rPr>
            <w:noProof/>
            <w:webHidden/>
          </w:rPr>
        </w:r>
        <w:r w:rsidR="009E02F5">
          <w:rPr>
            <w:noProof/>
            <w:webHidden/>
          </w:rPr>
          <w:fldChar w:fldCharType="separate"/>
        </w:r>
        <w:r w:rsidR="009E02F5">
          <w:rPr>
            <w:noProof/>
            <w:webHidden/>
          </w:rPr>
          <w:t>66</w:t>
        </w:r>
        <w:r w:rsidR="009E02F5">
          <w:rPr>
            <w:noProof/>
            <w:webHidden/>
          </w:rPr>
          <w:fldChar w:fldCharType="end"/>
        </w:r>
      </w:hyperlink>
    </w:p>
    <w:p w14:paraId="33A6D09F"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1" w:history="1">
        <w:r w:rsidR="009E02F5" w:rsidRPr="00A6496A">
          <w:rPr>
            <w:rStyle w:val="Hyperlink"/>
            <w:rFonts w:eastAsia="Calibri"/>
            <w:noProof/>
            <w:lang w:eastAsia="en-US"/>
          </w:rPr>
          <w:t>Document Handover</w:t>
        </w:r>
        <w:r w:rsidR="009E02F5">
          <w:rPr>
            <w:noProof/>
            <w:webHidden/>
          </w:rPr>
          <w:tab/>
        </w:r>
        <w:r w:rsidR="009E02F5">
          <w:rPr>
            <w:noProof/>
            <w:webHidden/>
          </w:rPr>
          <w:fldChar w:fldCharType="begin"/>
        </w:r>
        <w:r w:rsidR="009E02F5">
          <w:rPr>
            <w:noProof/>
            <w:webHidden/>
          </w:rPr>
          <w:instrText xml:space="preserve"> PAGEREF _Toc15655651 \h </w:instrText>
        </w:r>
        <w:r w:rsidR="009E02F5">
          <w:rPr>
            <w:noProof/>
            <w:webHidden/>
          </w:rPr>
        </w:r>
        <w:r w:rsidR="009E02F5">
          <w:rPr>
            <w:noProof/>
            <w:webHidden/>
          </w:rPr>
          <w:fldChar w:fldCharType="separate"/>
        </w:r>
        <w:r w:rsidR="009E02F5">
          <w:rPr>
            <w:noProof/>
            <w:webHidden/>
          </w:rPr>
          <w:t>66</w:t>
        </w:r>
        <w:r w:rsidR="009E02F5">
          <w:rPr>
            <w:noProof/>
            <w:webHidden/>
          </w:rPr>
          <w:fldChar w:fldCharType="end"/>
        </w:r>
      </w:hyperlink>
    </w:p>
    <w:p w14:paraId="219E29BF"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2" w:history="1">
        <w:r w:rsidR="009E02F5" w:rsidRPr="00A6496A">
          <w:rPr>
            <w:rStyle w:val="Hyperlink"/>
            <w:rFonts w:eastAsia="Calibri"/>
            <w:noProof/>
            <w:lang w:eastAsia="en-US"/>
          </w:rPr>
          <w:t>Post Implementation Overview</w:t>
        </w:r>
        <w:r w:rsidR="009E02F5">
          <w:rPr>
            <w:noProof/>
            <w:webHidden/>
          </w:rPr>
          <w:tab/>
        </w:r>
        <w:r w:rsidR="009E02F5">
          <w:rPr>
            <w:noProof/>
            <w:webHidden/>
          </w:rPr>
          <w:fldChar w:fldCharType="begin"/>
        </w:r>
        <w:r w:rsidR="009E02F5">
          <w:rPr>
            <w:noProof/>
            <w:webHidden/>
          </w:rPr>
          <w:instrText xml:space="preserve"> PAGEREF _Toc15655652 \h </w:instrText>
        </w:r>
        <w:r w:rsidR="009E02F5">
          <w:rPr>
            <w:noProof/>
            <w:webHidden/>
          </w:rPr>
        </w:r>
        <w:r w:rsidR="009E02F5">
          <w:rPr>
            <w:noProof/>
            <w:webHidden/>
          </w:rPr>
          <w:fldChar w:fldCharType="separate"/>
        </w:r>
        <w:r w:rsidR="009E02F5">
          <w:rPr>
            <w:noProof/>
            <w:webHidden/>
          </w:rPr>
          <w:t>66</w:t>
        </w:r>
        <w:r w:rsidR="009E02F5">
          <w:rPr>
            <w:noProof/>
            <w:webHidden/>
          </w:rPr>
          <w:fldChar w:fldCharType="end"/>
        </w:r>
      </w:hyperlink>
    </w:p>
    <w:p w14:paraId="4BB450E3" w14:textId="77777777" w:rsidR="009E02F5" w:rsidRPr="009E02F5" w:rsidRDefault="00892DC7" w:rsidP="009E02F5">
      <w:pPr>
        <w:pStyle w:val="TOC2"/>
        <w:rPr>
          <w:rFonts w:eastAsiaTheme="minorEastAsia"/>
          <w:color w:val="auto"/>
          <w:lang w:eastAsia="en-US"/>
        </w:rPr>
      </w:pPr>
      <w:hyperlink w:anchor="_Toc15655653" w:history="1">
        <w:r w:rsidR="009E02F5" w:rsidRPr="009E02F5">
          <w:rPr>
            <w:rStyle w:val="Hyperlink"/>
          </w:rPr>
          <w:t>Maintenance Plan</w:t>
        </w:r>
        <w:r w:rsidR="009E02F5" w:rsidRPr="009E02F5">
          <w:rPr>
            <w:webHidden/>
          </w:rPr>
          <w:tab/>
        </w:r>
        <w:r w:rsidR="009E02F5" w:rsidRPr="009E02F5">
          <w:rPr>
            <w:webHidden/>
          </w:rPr>
          <w:fldChar w:fldCharType="begin"/>
        </w:r>
        <w:r w:rsidR="009E02F5" w:rsidRPr="009E02F5">
          <w:rPr>
            <w:webHidden/>
          </w:rPr>
          <w:instrText xml:space="preserve"> PAGEREF _Toc15655653 \h </w:instrText>
        </w:r>
        <w:r w:rsidR="009E02F5" w:rsidRPr="009E02F5">
          <w:rPr>
            <w:webHidden/>
          </w:rPr>
        </w:r>
        <w:r w:rsidR="009E02F5" w:rsidRPr="009E02F5">
          <w:rPr>
            <w:webHidden/>
          </w:rPr>
          <w:fldChar w:fldCharType="separate"/>
        </w:r>
        <w:r w:rsidR="009E02F5" w:rsidRPr="009E02F5">
          <w:rPr>
            <w:webHidden/>
          </w:rPr>
          <w:t>67</w:t>
        </w:r>
        <w:r w:rsidR="009E02F5" w:rsidRPr="009E02F5">
          <w:rPr>
            <w:webHidden/>
          </w:rPr>
          <w:fldChar w:fldCharType="end"/>
        </w:r>
      </w:hyperlink>
    </w:p>
    <w:p w14:paraId="5F8FFFC3"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4" w:history="1">
        <w:r w:rsidR="009E02F5" w:rsidRPr="00A6496A">
          <w:rPr>
            <w:rStyle w:val="Hyperlink"/>
            <w:rFonts w:eastAsia="Calibri"/>
            <w:noProof/>
          </w:rPr>
          <w:t>Introduction</w:t>
        </w:r>
        <w:r w:rsidR="009E02F5">
          <w:rPr>
            <w:noProof/>
            <w:webHidden/>
          </w:rPr>
          <w:tab/>
        </w:r>
        <w:r w:rsidR="009E02F5">
          <w:rPr>
            <w:noProof/>
            <w:webHidden/>
          </w:rPr>
          <w:fldChar w:fldCharType="begin"/>
        </w:r>
        <w:r w:rsidR="009E02F5">
          <w:rPr>
            <w:noProof/>
            <w:webHidden/>
          </w:rPr>
          <w:instrText xml:space="preserve"> PAGEREF _Toc15655654 \h </w:instrText>
        </w:r>
        <w:r w:rsidR="009E02F5">
          <w:rPr>
            <w:noProof/>
            <w:webHidden/>
          </w:rPr>
        </w:r>
        <w:r w:rsidR="009E02F5">
          <w:rPr>
            <w:noProof/>
            <w:webHidden/>
          </w:rPr>
          <w:fldChar w:fldCharType="separate"/>
        </w:r>
        <w:r w:rsidR="009E02F5">
          <w:rPr>
            <w:noProof/>
            <w:webHidden/>
          </w:rPr>
          <w:t>67</w:t>
        </w:r>
        <w:r w:rsidR="009E02F5">
          <w:rPr>
            <w:noProof/>
            <w:webHidden/>
          </w:rPr>
          <w:fldChar w:fldCharType="end"/>
        </w:r>
      </w:hyperlink>
    </w:p>
    <w:p w14:paraId="3253B9E0"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5" w:history="1">
        <w:r w:rsidR="009E02F5" w:rsidRPr="00A6496A">
          <w:rPr>
            <w:rStyle w:val="Hyperlink"/>
            <w:rFonts w:eastAsia="Calibri"/>
            <w:noProof/>
          </w:rPr>
          <w:t>Corrective Maintenance</w:t>
        </w:r>
        <w:r w:rsidR="009E02F5">
          <w:rPr>
            <w:noProof/>
            <w:webHidden/>
          </w:rPr>
          <w:tab/>
        </w:r>
        <w:r w:rsidR="009E02F5">
          <w:rPr>
            <w:noProof/>
            <w:webHidden/>
          </w:rPr>
          <w:fldChar w:fldCharType="begin"/>
        </w:r>
        <w:r w:rsidR="009E02F5">
          <w:rPr>
            <w:noProof/>
            <w:webHidden/>
          </w:rPr>
          <w:instrText xml:space="preserve"> PAGEREF _Toc15655655 \h </w:instrText>
        </w:r>
        <w:r w:rsidR="009E02F5">
          <w:rPr>
            <w:noProof/>
            <w:webHidden/>
          </w:rPr>
        </w:r>
        <w:r w:rsidR="009E02F5">
          <w:rPr>
            <w:noProof/>
            <w:webHidden/>
          </w:rPr>
          <w:fldChar w:fldCharType="separate"/>
        </w:r>
        <w:r w:rsidR="009E02F5">
          <w:rPr>
            <w:noProof/>
            <w:webHidden/>
          </w:rPr>
          <w:t>67</w:t>
        </w:r>
        <w:r w:rsidR="009E02F5">
          <w:rPr>
            <w:noProof/>
            <w:webHidden/>
          </w:rPr>
          <w:fldChar w:fldCharType="end"/>
        </w:r>
      </w:hyperlink>
    </w:p>
    <w:p w14:paraId="510E9EA4"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6" w:history="1">
        <w:r w:rsidR="009E02F5" w:rsidRPr="00A6496A">
          <w:rPr>
            <w:rStyle w:val="Hyperlink"/>
            <w:rFonts w:eastAsia="Calibri"/>
            <w:noProof/>
          </w:rPr>
          <w:t>Adaptive Maintenance</w:t>
        </w:r>
        <w:r w:rsidR="009E02F5">
          <w:rPr>
            <w:noProof/>
            <w:webHidden/>
          </w:rPr>
          <w:tab/>
        </w:r>
        <w:r w:rsidR="009E02F5">
          <w:rPr>
            <w:noProof/>
            <w:webHidden/>
          </w:rPr>
          <w:fldChar w:fldCharType="begin"/>
        </w:r>
        <w:r w:rsidR="009E02F5">
          <w:rPr>
            <w:noProof/>
            <w:webHidden/>
          </w:rPr>
          <w:instrText xml:space="preserve"> PAGEREF _Toc15655656 \h </w:instrText>
        </w:r>
        <w:r w:rsidR="009E02F5">
          <w:rPr>
            <w:noProof/>
            <w:webHidden/>
          </w:rPr>
        </w:r>
        <w:r w:rsidR="009E02F5">
          <w:rPr>
            <w:noProof/>
            <w:webHidden/>
          </w:rPr>
          <w:fldChar w:fldCharType="separate"/>
        </w:r>
        <w:r w:rsidR="009E02F5">
          <w:rPr>
            <w:noProof/>
            <w:webHidden/>
          </w:rPr>
          <w:t>68</w:t>
        </w:r>
        <w:r w:rsidR="009E02F5">
          <w:rPr>
            <w:noProof/>
            <w:webHidden/>
          </w:rPr>
          <w:fldChar w:fldCharType="end"/>
        </w:r>
      </w:hyperlink>
    </w:p>
    <w:p w14:paraId="38E8D25E"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7" w:history="1">
        <w:r w:rsidR="009E02F5" w:rsidRPr="00A6496A">
          <w:rPr>
            <w:rStyle w:val="Hyperlink"/>
            <w:rFonts w:eastAsia="Calibri"/>
            <w:noProof/>
          </w:rPr>
          <w:t>Preventive Maintenance</w:t>
        </w:r>
        <w:r w:rsidR="009E02F5">
          <w:rPr>
            <w:noProof/>
            <w:webHidden/>
          </w:rPr>
          <w:tab/>
        </w:r>
        <w:r w:rsidR="009E02F5">
          <w:rPr>
            <w:noProof/>
            <w:webHidden/>
          </w:rPr>
          <w:fldChar w:fldCharType="begin"/>
        </w:r>
        <w:r w:rsidR="009E02F5">
          <w:rPr>
            <w:noProof/>
            <w:webHidden/>
          </w:rPr>
          <w:instrText xml:space="preserve"> PAGEREF _Toc15655657 \h </w:instrText>
        </w:r>
        <w:r w:rsidR="009E02F5">
          <w:rPr>
            <w:noProof/>
            <w:webHidden/>
          </w:rPr>
        </w:r>
        <w:r w:rsidR="009E02F5">
          <w:rPr>
            <w:noProof/>
            <w:webHidden/>
          </w:rPr>
          <w:fldChar w:fldCharType="separate"/>
        </w:r>
        <w:r w:rsidR="009E02F5">
          <w:rPr>
            <w:noProof/>
            <w:webHidden/>
          </w:rPr>
          <w:t>68</w:t>
        </w:r>
        <w:r w:rsidR="009E02F5">
          <w:rPr>
            <w:noProof/>
            <w:webHidden/>
          </w:rPr>
          <w:fldChar w:fldCharType="end"/>
        </w:r>
      </w:hyperlink>
    </w:p>
    <w:p w14:paraId="56DB435A"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8" w:history="1">
        <w:r w:rsidR="009E02F5" w:rsidRPr="00A6496A">
          <w:rPr>
            <w:rStyle w:val="Hyperlink"/>
            <w:rFonts w:eastAsia="Calibri"/>
            <w:noProof/>
          </w:rPr>
          <w:t>Perfective Maintenance</w:t>
        </w:r>
        <w:r w:rsidR="009E02F5">
          <w:rPr>
            <w:noProof/>
            <w:webHidden/>
          </w:rPr>
          <w:tab/>
        </w:r>
        <w:r w:rsidR="009E02F5">
          <w:rPr>
            <w:noProof/>
            <w:webHidden/>
          </w:rPr>
          <w:fldChar w:fldCharType="begin"/>
        </w:r>
        <w:r w:rsidR="009E02F5">
          <w:rPr>
            <w:noProof/>
            <w:webHidden/>
          </w:rPr>
          <w:instrText xml:space="preserve"> PAGEREF _Toc15655658 \h </w:instrText>
        </w:r>
        <w:r w:rsidR="009E02F5">
          <w:rPr>
            <w:noProof/>
            <w:webHidden/>
          </w:rPr>
        </w:r>
        <w:r w:rsidR="009E02F5">
          <w:rPr>
            <w:noProof/>
            <w:webHidden/>
          </w:rPr>
          <w:fldChar w:fldCharType="separate"/>
        </w:r>
        <w:r w:rsidR="009E02F5">
          <w:rPr>
            <w:noProof/>
            <w:webHidden/>
          </w:rPr>
          <w:t>68</w:t>
        </w:r>
        <w:r w:rsidR="009E02F5">
          <w:rPr>
            <w:noProof/>
            <w:webHidden/>
          </w:rPr>
          <w:fldChar w:fldCharType="end"/>
        </w:r>
      </w:hyperlink>
    </w:p>
    <w:p w14:paraId="34B3C06B" w14:textId="77777777" w:rsidR="009E02F5" w:rsidRDefault="00892DC7" w:rsidP="009E02F5">
      <w:pPr>
        <w:pStyle w:val="TOC3"/>
        <w:tabs>
          <w:tab w:val="right" w:leader="dot" w:pos="8630"/>
        </w:tabs>
        <w:rPr>
          <w:rFonts w:eastAsiaTheme="minorEastAsia"/>
          <w:noProof/>
          <w:color w:val="auto"/>
          <w:sz w:val="22"/>
          <w:szCs w:val="22"/>
          <w:lang w:eastAsia="en-US"/>
        </w:rPr>
      </w:pPr>
      <w:hyperlink w:anchor="_Toc15655659" w:history="1">
        <w:r w:rsidR="009E02F5" w:rsidRPr="00A6496A">
          <w:rPr>
            <w:rStyle w:val="Hyperlink"/>
            <w:rFonts w:eastAsia="Calibri"/>
            <w:noProof/>
          </w:rPr>
          <w:t>Maintenance Work Order Form</w:t>
        </w:r>
        <w:r w:rsidR="009E02F5">
          <w:rPr>
            <w:noProof/>
            <w:webHidden/>
          </w:rPr>
          <w:tab/>
        </w:r>
        <w:r w:rsidR="009E02F5">
          <w:rPr>
            <w:noProof/>
            <w:webHidden/>
          </w:rPr>
          <w:fldChar w:fldCharType="begin"/>
        </w:r>
        <w:r w:rsidR="009E02F5">
          <w:rPr>
            <w:noProof/>
            <w:webHidden/>
          </w:rPr>
          <w:instrText xml:space="preserve"> PAGEREF _Toc15655659 \h </w:instrText>
        </w:r>
        <w:r w:rsidR="009E02F5">
          <w:rPr>
            <w:noProof/>
            <w:webHidden/>
          </w:rPr>
        </w:r>
        <w:r w:rsidR="009E02F5">
          <w:rPr>
            <w:noProof/>
            <w:webHidden/>
          </w:rPr>
          <w:fldChar w:fldCharType="separate"/>
        </w:r>
        <w:r w:rsidR="009E02F5">
          <w:rPr>
            <w:noProof/>
            <w:webHidden/>
          </w:rPr>
          <w:t>69</w:t>
        </w:r>
        <w:r w:rsidR="009E02F5">
          <w:rPr>
            <w:noProof/>
            <w:webHidden/>
          </w:rPr>
          <w:fldChar w:fldCharType="end"/>
        </w:r>
      </w:hyperlink>
    </w:p>
    <w:p w14:paraId="2601A148" w14:textId="2812277C" w:rsidR="00840789" w:rsidRPr="00994F95" w:rsidRDefault="00994F95" w:rsidP="00994F95">
      <w:pPr>
        <w:rPr>
          <w:iCs/>
          <w:sz w:val="28"/>
        </w:rPr>
      </w:pPr>
      <w:r>
        <w:rPr>
          <w:bCs/>
          <w:color w:val="auto"/>
          <w:szCs w:val="28"/>
        </w:rPr>
        <w:fldChar w:fldCharType="end"/>
      </w:r>
      <w:r>
        <w:rPr>
          <w:iCs/>
          <w:sz w:val="28"/>
        </w:rPr>
        <w:br w:type="page"/>
      </w:r>
    </w:p>
    <w:p w14:paraId="273168EE" w14:textId="5D08C33E" w:rsidR="00840789" w:rsidRDefault="00840789" w:rsidP="00840789">
      <w:pPr>
        <w:spacing w:after="360"/>
        <w:jc w:val="center"/>
        <w:rPr>
          <w:rFonts w:ascii="Verdana" w:hAnsi="Verdana" w:cs="Arial"/>
          <w:b/>
          <w:sz w:val="72"/>
          <w:szCs w:val="72"/>
        </w:rPr>
      </w:pPr>
      <w:r>
        <w:rPr>
          <w:rFonts w:cs="Times New Roman"/>
          <w:noProof/>
          <w:sz w:val="20"/>
          <w:szCs w:val="20"/>
          <w:lang w:eastAsia="en-US"/>
        </w:rPr>
        <w:lastRenderedPageBreak/>
        <w:drawing>
          <wp:anchor distT="0" distB="0" distL="114300" distR="114300" simplePos="0" relativeHeight="251776000" behindDoc="0" locked="0" layoutInCell="1" allowOverlap="1" wp14:anchorId="042A847F" wp14:editId="64C10C7B">
            <wp:simplePos x="0" y="0"/>
            <wp:positionH relativeFrom="column">
              <wp:posOffset>711200</wp:posOffset>
            </wp:positionH>
            <wp:positionV relativeFrom="paragraph">
              <wp:posOffset>63500</wp:posOffset>
            </wp:positionV>
            <wp:extent cx="4279900" cy="1366520"/>
            <wp:effectExtent l="0" t="0" r="6350" b="508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9900" cy="1366520"/>
                    </a:xfrm>
                    <a:prstGeom prst="rect">
                      <a:avLst/>
                    </a:prstGeom>
                    <a:noFill/>
                  </pic:spPr>
                </pic:pic>
              </a:graphicData>
            </a:graphic>
            <wp14:sizeRelH relativeFrom="page">
              <wp14:pctWidth>0</wp14:pctWidth>
            </wp14:sizeRelH>
            <wp14:sizeRelV relativeFrom="page">
              <wp14:pctHeight>0</wp14:pctHeight>
            </wp14:sizeRelV>
          </wp:anchor>
        </w:drawing>
      </w:r>
    </w:p>
    <w:p w14:paraId="2D934376" w14:textId="77777777" w:rsidR="00840789" w:rsidRPr="00840789" w:rsidRDefault="00840789" w:rsidP="00840789">
      <w:pPr>
        <w:spacing w:after="360"/>
        <w:jc w:val="center"/>
        <w:rPr>
          <w:rFonts w:ascii="Verdana" w:hAnsi="Verdana" w:cs="Arial"/>
          <w:b/>
          <w:color w:val="auto"/>
          <w:sz w:val="72"/>
          <w:szCs w:val="72"/>
        </w:rPr>
      </w:pPr>
    </w:p>
    <w:p w14:paraId="058FC6E9" w14:textId="77777777" w:rsidR="00840789" w:rsidRPr="00840789" w:rsidRDefault="00840789" w:rsidP="00840789">
      <w:pPr>
        <w:ind w:firstLine="720"/>
        <w:jc w:val="center"/>
        <w:rPr>
          <w:rFonts w:ascii="Verdana" w:hAnsi="Verdana" w:cs="Times New Roman"/>
          <w:b/>
          <w:bCs/>
          <w:color w:val="auto"/>
          <w:sz w:val="32"/>
          <w:szCs w:val="32"/>
          <w:lang w:val="fr-FR"/>
        </w:rPr>
      </w:pPr>
      <w:r w:rsidRPr="00840789">
        <w:rPr>
          <w:rFonts w:ascii="Verdana" w:hAnsi="Verdana"/>
          <w:b/>
          <w:bCs/>
          <w:color w:val="auto"/>
          <w:sz w:val="32"/>
          <w:szCs w:val="32"/>
        </w:rPr>
        <w:t>Martin Cleaners Database Management System</w:t>
      </w:r>
    </w:p>
    <w:p w14:paraId="77CE7F3B" w14:textId="77777777" w:rsidR="00840789" w:rsidRPr="00840789" w:rsidRDefault="00840789" w:rsidP="00840789">
      <w:pPr>
        <w:jc w:val="center"/>
        <w:rPr>
          <w:rFonts w:ascii="Verdana" w:hAnsi="Verdana" w:cs="Arial"/>
          <w:b/>
          <w:color w:val="auto"/>
          <w:sz w:val="32"/>
          <w:szCs w:val="32"/>
          <w:lang w:val="fr-FR"/>
        </w:rPr>
      </w:pPr>
      <w:r w:rsidRPr="00840789">
        <w:rPr>
          <w:rFonts w:ascii="Verdana" w:hAnsi="Verdana" w:cs="Arial"/>
          <w:b/>
          <w:color w:val="auto"/>
          <w:sz w:val="32"/>
          <w:szCs w:val="32"/>
          <w:lang w:val="fr-FR"/>
        </w:rPr>
        <w:t>ROLES AND RESPONSIBILITIES MATRIX</w:t>
      </w:r>
    </w:p>
    <w:p w14:paraId="47F3E92D" w14:textId="77777777" w:rsidR="00840789" w:rsidRPr="00840789" w:rsidRDefault="00BF22E2" w:rsidP="00840789">
      <w:pPr>
        <w:rPr>
          <w:rFonts w:ascii="Arial" w:hAnsi="Arial" w:cs="Times New Roman"/>
          <w:color w:val="auto"/>
          <w:sz w:val="20"/>
          <w:szCs w:val="20"/>
        </w:rPr>
      </w:pPr>
      <w:r>
        <w:rPr>
          <w:rFonts w:ascii="Verdana" w:hAnsi="Verdana" w:cs="Arial"/>
          <w:noProof/>
          <w:color w:val="auto"/>
        </w:rPr>
        <w:pict w14:anchorId="6E29B84D">
          <v:shape id="_x0000_i1042" type="#_x0000_t75" alt="BD10290_" style="width:6in;height:7.2pt;mso-width-percent:0;mso-height-percent:0;mso-width-percent:0;mso-height-percent:0" o:hrpct="0" o:hr="t">
            <v:imagedata r:id="rId20" o:title="BD10290_"/>
          </v:shape>
        </w:pict>
      </w:r>
    </w:p>
    <w:p w14:paraId="73454F2B" w14:textId="77777777" w:rsidR="00840789" w:rsidRPr="00840789" w:rsidRDefault="00840789" w:rsidP="00840789">
      <w:pPr>
        <w:tabs>
          <w:tab w:val="left" w:pos="1980"/>
        </w:tabs>
        <w:spacing w:before="120"/>
        <w:ind w:left="3600" w:hanging="3600"/>
        <w:rPr>
          <w:rFonts w:ascii="Verdana" w:hAnsi="Verdana" w:cs="Arial"/>
          <w:color w:val="auto"/>
          <w:sz w:val="22"/>
          <w:szCs w:val="22"/>
        </w:rPr>
      </w:pPr>
      <w:r w:rsidRPr="00840789">
        <w:rPr>
          <w:rFonts w:ascii="Verdana" w:hAnsi="Verdana" w:cs="Arial"/>
          <w:b/>
          <w:color w:val="auto"/>
          <w:sz w:val="22"/>
          <w:szCs w:val="22"/>
        </w:rPr>
        <w:t xml:space="preserve">Department: </w:t>
      </w:r>
      <w:r w:rsidRPr="00840789">
        <w:rPr>
          <w:rFonts w:ascii="Verdana" w:hAnsi="Verdana" w:cs="Arial"/>
          <w:b/>
          <w:color w:val="auto"/>
          <w:sz w:val="22"/>
          <w:szCs w:val="22"/>
        </w:rPr>
        <w:tab/>
      </w:r>
      <w:r w:rsidRPr="00840789">
        <w:rPr>
          <w:rFonts w:ascii="Verdana" w:hAnsi="Verdana" w:cs="Arial"/>
          <w:b/>
          <w:color w:val="auto"/>
          <w:sz w:val="22"/>
          <w:szCs w:val="22"/>
        </w:rPr>
        <w:tab/>
      </w:r>
      <w:r w:rsidRPr="00840789">
        <w:rPr>
          <w:rFonts w:ascii="Verdana" w:hAnsi="Verdana" w:cs="Arial"/>
          <w:color w:val="auto"/>
          <w:sz w:val="22"/>
          <w:szCs w:val="22"/>
        </w:rPr>
        <w:t>Operations</w:t>
      </w:r>
      <w:r w:rsidRPr="00840789">
        <w:rPr>
          <w:rFonts w:ascii="Verdana" w:hAnsi="Verdana" w:cs="Arial"/>
          <w:color w:val="auto"/>
          <w:sz w:val="22"/>
          <w:szCs w:val="22"/>
        </w:rPr>
        <w:tab/>
      </w:r>
    </w:p>
    <w:p w14:paraId="44FB0D12" w14:textId="77777777" w:rsidR="00840789" w:rsidRPr="00840789" w:rsidRDefault="00840789" w:rsidP="00840789">
      <w:pPr>
        <w:tabs>
          <w:tab w:val="left" w:pos="1980"/>
        </w:tabs>
        <w:spacing w:before="120"/>
        <w:ind w:left="3600" w:hanging="3600"/>
        <w:rPr>
          <w:rFonts w:ascii="Verdana" w:hAnsi="Verdana" w:cs="Arial"/>
          <w:color w:val="auto"/>
          <w:sz w:val="22"/>
          <w:szCs w:val="22"/>
        </w:rPr>
      </w:pPr>
      <w:r w:rsidRPr="00840789">
        <w:rPr>
          <w:rFonts w:ascii="Verdana" w:hAnsi="Verdana" w:cs="Arial"/>
          <w:b/>
          <w:color w:val="auto"/>
          <w:sz w:val="22"/>
          <w:szCs w:val="22"/>
        </w:rPr>
        <w:t>Product/Process:</w:t>
      </w:r>
      <w:r w:rsidRPr="00840789">
        <w:rPr>
          <w:rFonts w:ascii="Verdana" w:hAnsi="Verdana" w:cs="Arial"/>
          <w:color w:val="auto"/>
          <w:sz w:val="22"/>
          <w:szCs w:val="22"/>
        </w:rPr>
        <w:t xml:space="preserve"> </w:t>
      </w:r>
      <w:r w:rsidRPr="00840789">
        <w:rPr>
          <w:rFonts w:ascii="Verdana" w:hAnsi="Verdana" w:cs="Arial"/>
          <w:color w:val="auto"/>
          <w:sz w:val="22"/>
          <w:szCs w:val="22"/>
        </w:rPr>
        <w:tab/>
        <w:t>Inventory, Invoicing, Contractors, Clients</w:t>
      </w:r>
    </w:p>
    <w:p w14:paraId="6E314D78" w14:textId="77777777" w:rsidR="00840789" w:rsidRPr="00840789" w:rsidRDefault="00840789" w:rsidP="00840789">
      <w:pPr>
        <w:tabs>
          <w:tab w:val="left" w:pos="1980"/>
        </w:tabs>
        <w:spacing w:before="120"/>
        <w:ind w:left="3600" w:hanging="3600"/>
        <w:rPr>
          <w:rFonts w:ascii="Verdana" w:hAnsi="Verdana" w:cs="Arial"/>
          <w:color w:val="auto"/>
          <w:sz w:val="22"/>
          <w:szCs w:val="22"/>
        </w:rPr>
      </w:pPr>
      <w:r w:rsidRPr="00840789">
        <w:rPr>
          <w:rFonts w:ascii="Verdana" w:hAnsi="Verdana" w:cs="Arial"/>
          <w:b/>
          <w:color w:val="auto"/>
          <w:sz w:val="22"/>
          <w:szCs w:val="22"/>
        </w:rPr>
        <w:t>Document Owner:</w:t>
      </w:r>
      <w:r w:rsidRPr="00840789">
        <w:rPr>
          <w:rFonts w:ascii="Verdana" w:hAnsi="Verdana" w:cs="Arial"/>
          <w:color w:val="auto"/>
          <w:sz w:val="22"/>
          <w:szCs w:val="22"/>
        </w:rPr>
        <w:tab/>
        <w:t xml:space="preserve">Erik </w:t>
      </w:r>
      <w:proofErr w:type="spellStart"/>
      <w:r w:rsidRPr="00840789">
        <w:rPr>
          <w:rFonts w:ascii="Verdana" w:hAnsi="Verdana" w:cs="Arial"/>
          <w:color w:val="auto"/>
          <w:sz w:val="22"/>
          <w:szCs w:val="22"/>
        </w:rPr>
        <w:t>Eiler</w:t>
      </w:r>
      <w:proofErr w:type="spellEnd"/>
    </w:p>
    <w:p w14:paraId="7475DDF1" w14:textId="77777777" w:rsidR="00840789" w:rsidRPr="00840789" w:rsidRDefault="00840789" w:rsidP="00840789">
      <w:pPr>
        <w:tabs>
          <w:tab w:val="left" w:pos="1980"/>
        </w:tabs>
        <w:spacing w:before="120"/>
        <w:ind w:left="3600" w:hanging="3600"/>
        <w:rPr>
          <w:rFonts w:ascii="Verdana" w:hAnsi="Verdana" w:cs="Arial"/>
          <w:color w:val="auto"/>
          <w:sz w:val="22"/>
          <w:szCs w:val="22"/>
        </w:rPr>
      </w:pPr>
      <w:r w:rsidRPr="00840789">
        <w:rPr>
          <w:rFonts w:ascii="Verdana" w:hAnsi="Verdana" w:cs="Arial"/>
          <w:b/>
          <w:color w:val="auto"/>
          <w:sz w:val="22"/>
          <w:szCs w:val="22"/>
        </w:rPr>
        <w:t xml:space="preserve">Project/Organization Role: </w:t>
      </w:r>
      <w:r w:rsidRPr="00840789">
        <w:rPr>
          <w:rFonts w:ascii="Verdana" w:hAnsi="Verdana" w:cs="Arial"/>
          <w:b/>
          <w:color w:val="auto"/>
          <w:sz w:val="22"/>
          <w:szCs w:val="22"/>
        </w:rPr>
        <w:tab/>
      </w:r>
      <w:r w:rsidRPr="00840789">
        <w:rPr>
          <w:rFonts w:ascii="Verdana" w:hAnsi="Verdana" w:cs="Arial"/>
          <w:color w:val="auto"/>
          <w:sz w:val="22"/>
          <w:szCs w:val="22"/>
        </w:rPr>
        <w:t>Milestone Manager</w:t>
      </w:r>
    </w:p>
    <w:p w14:paraId="68D04F60" w14:textId="77777777" w:rsidR="00840789" w:rsidRPr="00840789" w:rsidRDefault="00840789" w:rsidP="00840789">
      <w:pPr>
        <w:tabs>
          <w:tab w:val="left" w:pos="1980"/>
        </w:tabs>
        <w:spacing w:before="120"/>
        <w:ind w:left="3600" w:hanging="3600"/>
        <w:rPr>
          <w:rFonts w:ascii="Verdana" w:hAnsi="Verdana" w:cs="Arial"/>
          <w:color w:val="auto"/>
          <w:sz w:val="22"/>
          <w:szCs w:val="22"/>
        </w:rPr>
      </w:pPr>
    </w:p>
    <w:tbl>
      <w:tblPr>
        <w:tblW w:w="8568" w:type="dxa"/>
        <w:tblInd w:w="86" w:type="dxa"/>
        <w:shd w:val="clear" w:color="auto" w:fill="CCCCFF"/>
        <w:tblLook w:val="04A0" w:firstRow="1" w:lastRow="0" w:firstColumn="1" w:lastColumn="0" w:noHBand="0" w:noVBand="1"/>
      </w:tblPr>
      <w:tblGrid>
        <w:gridCol w:w="1026"/>
        <w:gridCol w:w="1554"/>
        <w:gridCol w:w="1978"/>
        <w:gridCol w:w="4010"/>
      </w:tblGrid>
      <w:tr w:rsidR="00840789" w:rsidRPr="00840789" w14:paraId="13EE1E3E" w14:textId="77777777" w:rsidTr="00840789">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hideMark/>
          </w:tcPr>
          <w:p w14:paraId="1A81F436" w14:textId="77777777" w:rsidR="00840789" w:rsidRPr="00840789" w:rsidRDefault="00840789">
            <w:pPr>
              <w:pStyle w:val="StyleTableHeader10pt"/>
              <w:spacing w:before="20" w:after="60"/>
              <w:jc w:val="left"/>
              <w:rPr>
                <w:rFonts w:ascii="Verdana" w:hAnsi="Verdana" w:cs="Arial"/>
              </w:rPr>
            </w:pPr>
            <w:r w:rsidRPr="00840789">
              <w:rPr>
                <w:rFonts w:ascii="Verdana" w:hAnsi="Verdana" w:cs="Arial"/>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hideMark/>
          </w:tcPr>
          <w:p w14:paraId="06828966" w14:textId="77777777" w:rsidR="00840789" w:rsidRPr="00840789" w:rsidRDefault="00840789">
            <w:pPr>
              <w:pStyle w:val="StyleTableHeader10pt"/>
              <w:spacing w:before="20" w:after="60"/>
              <w:jc w:val="left"/>
              <w:rPr>
                <w:rFonts w:ascii="Verdana" w:hAnsi="Verdana" w:cs="Arial"/>
              </w:rPr>
            </w:pPr>
            <w:r w:rsidRPr="00840789">
              <w:rPr>
                <w:rFonts w:ascii="Verdana" w:hAnsi="Verdana" w:cs="Arial"/>
              </w:rPr>
              <w:t>Date</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hideMark/>
          </w:tcPr>
          <w:p w14:paraId="58DDAFFF" w14:textId="77777777" w:rsidR="00840789" w:rsidRPr="00840789" w:rsidRDefault="00840789">
            <w:pPr>
              <w:pStyle w:val="StyleTableHeader10pt"/>
              <w:spacing w:before="20" w:after="60"/>
              <w:jc w:val="left"/>
              <w:rPr>
                <w:rFonts w:ascii="Verdana" w:hAnsi="Verdana" w:cs="Arial"/>
              </w:rPr>
            </w:pPr>
            <w:r w:rsidRPr="00840789">
              <w:rPr>
                <w:rFonts w:ascii="Verdana" w:hAnsi="Verdana" w:cs="Arial"/>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hideMark/>
          </w:tcPr>
          <w:p w14:paraId="4BB5AE57" w14:textId="77777777" w:rsidR="00840789" w:rsidRPr="00840789" w:rsidRDefault="00840789">
            <w:pPr>
              <w:pStyle w:val="StyleTableHeader10pt"/>
              <w:spacing w:before="20" w:after="60"/>
              <w:jc w:val="left"/>
              <w:rPr>
                <w:rFonts w:ascii="Verdana" w:hAnsi="Verdana" w:cs="Arial"/>
              </w:rPr>
            </w:pPr>
            <w:r w:rsidRPr="00840789">
              <w:rPr>
                <w:rFonts w:ascii="Verdana" w:hAnsi="Verdana" w:cs="Arial"/>
              </w:rPr>
              <w:t>Change Description</w:t>
            </w:r>
          </w:p>
        </w:tc>
      </w:tr>
      <w:tr w:rsidR="00840789" w:rsidRPr="00840789" w14:paraId="0285F58F" w14:textId="77777777" w:rsidTr="00840789">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hideMark/>
          </w:tcPr>
          <w:p w14:paraId="310AF3CF" w14:textId="77777777" w:rsidR="00840789" w:rsidRPr="00840789" w:rsidRDefault="00840789">
            <w:pPr>
              <w:rPr>
                <w:rFonts w:ascii="Verdana" w:hAnsi="Verdana" w:cs="Arial"/>
                <w:color w:val="auto"/>
              </w:rPr>
            </w:pPr>
            <w:r w:rsidRPr="00840789">
              <w:rPr>
                <w:rFonts w:ascii="Verdana" w:hAnsi="Verdana" w:cs="Arial"/>
                <w:color w:val="auto"/>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hideMark/>
          </w:tcPr>
          <w:p w14:paraId="0C382A63" w14:textId="77777777" w:rsidR="00840789" w:rsidRPr="00840789" w:rsidRDefault="00840789">
            <w:pPr>
              <w:rPr>
                <w:rFonts w:ascii="Verdana" w:hAnsi="Verdana" w:cs="Arial"/>
                <w:color w:val="auto"/>
              </w:rPr>
            </w:pPr>
            <w:r w:rsidRPr="00840789">
              <w:rPr>
                <w:rFonts w:ascii="Verdana" w:hAnsi="Verdana" w:cs="Arial"/>
                <w:color w:val="auto"/>
              </w:rPr>
              <w:t>07/30/2019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hideMark/>
          </w:tcPr>
          <w:p w14:paraId="61BED7CD" w14:textId="77777777" w:rsidR="00840789" w:rsidRPr="00840789" w:rsidRDefault="00840789">
            <w:pPr>
              <w:rPr>
                <w:rFonts w:ascii="Verdana" w:hAnsi="Verdana" w:cs="Arial"/>
                <w:color w:val="auto"/>
              </w:rPr>
            </w:pPr>
            <w:r w:rsidRPr="00840789">
              <w:rPr>
                <w:rFonts w:ascii="Verdana" w:hAnsi="Verdana" w:cs="Arial"/>
                <w:color w:val="auto"/>
                <w:sz w:val="22"/>
                <w:szCs w:val="22"/>
              </w:rPr>
              <w:t xml:space="preserve">Erik </w:t>
            </w:r>
            <w:proofErr w:type="spellStart"/>
            <w:r w:rsidRPr="00840789">
              <w:rPr>
                <w:rFonts w:ascii="Verdana" w:hAnsi="Verdana" w:cs="Arial"/>
                <w:color w:val="auto"/>
                <w:sz w:val="22"/>
                <w:szCs w:val="22"/>
              </w:rPr>
              <w:t>Eiler</w:t>
            </w:r>
            <w:proofErr w:type="spellEnd"/>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hideMark/>
          </w:tcPr>
          <w:p w14:paraId="7169CA62" w14:textId="77777777" w:rsidR="00840789" w:rsidRPr="00840789" w:rsidRDefault="00840789">
            <w:pPr>
              <w:rPr>
                <w:rFonts w:ascii="Verdana" w:hAnsi="Verdana" w:cs="Arial"/>
                <w:color w:val="auto"/>
              </w:rPr>
            </w:pPr>
            <w:r w:rsidRPr="00840789">
              <w:rPr>
                <w:rFonts w:ascii="Verdana" w:hAnsi="Verdana" w:cs="Arial"/>
                <w:color w:val="auto"/>
              </w:rPr>
              <w:t>Initial release.</w:t>
            </w:r>
          </w:p>
        </w:tc>
      </w:tr>
    </w:tbl>
    <w:p w14:paraId="682A2E69" w14:textId="77777777" w:rsidR="00840789" w:rsidRPr="00840789" w:rsidRDefault="00840789" w:rsidP="00840789">
      <w:pPr>
        <w:rPr>
          <w:rFonts w:ascii="Verdana" w:hAnsi="Verdana" w:cs="Arial"/>
          <w:color w:val="auto"/>
          <w:sz w:val="20"/>
          <w:szCs w:val="20"/>
        </w:rPr>
      </w:pPr>
    </w:p>
    <w:p w14:paraId="35436C95" w14:textId="77777777" w:rsidR="00840789" w:rsidRPr="00840789" w:rsidRDefault="00BF22E2" w:rsidP="00840789">
      <w:pPr>
        <w:rPr>
          <w:rFonts w:ascii="Arial" w:hAnsi="Arial" w:cs="Times New Roman"/>
          <w:color w:val="auto"/>
        </w:rPr>
      </w:pPr>
      <w:r>
        <w:rPr>
          <w:rFonts w:ascii="Verdana" w:hAnsi="Verdana" w:cs="Arial"/>
          <w:noProof/>
          <w:color w:val="auto"/>
        </w:rPr>
        <w:pict w14:anchorId="51905CB4">
          <v:shape id="_x0000_i1043" type="#_x0000_t75" alt="BD10290_" style="width:6in;height:7.2pt;mso-width-percent:0;mso-height-percent:0;mso-width-percent:0;mso-height-percent:0" o:hrpct="0" o:hr="t">
            <v:imagedata r:id="rId20" o:title="BD10290_"/>
          </v:shape>
        </w:pict>
      </w: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770"/>
        <w:gridCol w:w="2638"/>
      </w:tblGrid>
      <w:tr w:rsidR="00840789" w:rsidRPr="00840789" w14:paraId="052CBF12" w14:textId="77777777" w:rsidTr="00840789">
        <w:trPr>
          <w:cantSplit/>
          <w:trHeight w:val="260"/>
          <w:tblHeader/>
        </w:trPr>
        <w:tc>
          <w:tcPr>
            <w:tcW w:w="1997" w:type="dxa"/>
            <w:tcBorders>
              <w:top w:val="single" w:sz="4" w:space="0" w:color="auto"/>
              <w:left w:val="single" w:sz="4" w:space="0" w:color="auto"/>
              <w:bottom w:val="single" w:sz="4" w:space="0" w:color="auto"/>
              <w:right w:val="single" w:sz="4" w:space="0" w:color="auto"/>
            </w:tcBorders>
            <w:shd w:val="clear" w:color="auto" w:fill="D9D9D9"/>
            <w:tcMar>
              <w:top w:w="43" w:type="dxa"/>
              <w:left w:w="72" w:type="dxa"/>
              <w:bottom w:w="43" w:type="dxa"/>
              <w:right w:w="43" w:type="dxa"/>
            </w:tcMar>
            <w:vAlign w:val="center"/>
            <w:hideMark/>
          </w:tcPr>
          <w:p w14:paraId="76A952F6" w14:textId="77777777" w:rsidR="00840789" w:rsidRPr="00840789" w:rsidRDefault="00840789">
            <w:pPr>
              <w:tabs>
                <w:tab w:val="left" w:pos="2093"/>
                <w:tab w:val="left" w:pos="3053"/>
                <w:tab w:val="left" w:pos="4013"/>
                <w:tab w:val="left" w:pos="4973"/>
                <w:tab w:val="left" w:pos="5933"/>
              </w:tabs>
              <w:rPr>
                <w:rFonts w:ascii="Verdana" w:hAnsi="Verdana" w:cs="Arial"/>
                <w:b/>
                <w:bCs/>
                <w:color w:val="auto"/>
                <w:spacing w:val="-5"/>
              </w:rPr>
            </w:pPr>
            <w:r w:rsidRPr="00840789">
              <w:rPr>
                <w:rFonts w:ascii="Times New Roman" w:hAnsi="Times New Roman"/>
                <w:color w:val="auto"/>
              </w:rPr>
              <w:lastRenderedPageBreak/>
              <w:br w:type="page"/>
            </w:r>
            <w:r w:rsidRPr="00840789">
              <w:rPr>
                <w:rFonts w:ascii="Verdana" w:hAnsi="Verdana" w:cs="Arial"/>
                <w:b/>
                <w:bCs/>
                <w:color w:val="auto"/>
                <w:spacing w:val="-5"/>
              </w:rPr>
              <w:t>Title</w:t>
            </w:r>
          </w:p>
        </w:tc>
        <w:tc>
          <w:tcPr>
            <w:tcW w:w="3907" w:type="dxa"/>
            <w:tcBorders>
              <w:top w:val="single" w:sz="4" w:space="0" w:color="auto"/>
              <w:left w:val="single" w:sz="4" w:space="0" w:color="auto"/>
              <w:bottom w:val="single" w:sz="4" w:space="0" w:color="auto"/>
              <w:right w:val="single" w:sz="4" w:space="0" w:color="auto"/>
            </w:tcBorders>
            <w:shd w:val="clear" w:color="auto" w:fill="D9D9D9"/>
            <w:tcMar>
              <w:top w:w="43" w:type="dxa"/>
              <w:left w:w="108" w:type="dxa"/>
              <w:bottom w:w="43" w:type="dxa"/>
              <w:right w:w="43" w:type="dxa"/>
            </w:tcMar>
            <w:vAlign w:val="center"/>
            <w:hideMark/>
          </w:tcPr>
          <w:p w14:paraId="58E0A878" w14:textId="77777777" w:rsidR="00840789" w:rsidRPr="00840789" w:rsidRDefault="00840789">
            <w:pPr>
              <w:tabs>
                <w:tab w:val="left" w:pos="2093"/>
                <w:tab w:val="left" w:pos="3053"/>
                <w:tab w:val="left" w:pos="4013"/>
                <w:tab w:val="left" w:pos="4973"/>
                <w:tab w:val="left" w:pos="5933"/>
              </w:tabs>
              <w:rPr>
                <w:rFonts w:ascii="Verdana" w:hAnsi="Verdana" w:cs="Arial"/>
                <w:b/>
                <w:bCs/>
                <w:color w:val="auto"/>
                <w:spacing w:val="-5"/>
              </w:rPr>
            </w:pPr>
            <w:r w:rsidRPr="00840789">
              <w:rPr>
                <w:rFonts w:ascii="Verdana" w:hAnsi="Verdana" w:cs="Arial"/>
                <w:b/>
                <w:bCs/>
                <w:color w:val="auto"/>
                <w:spacing w:val="-5"/>
              </w:rPr>
              <w:t>Role</w:t>
            </w:r>
          </w:p>
        </w:tc>
        <w:tc>
          <w:tcPr>
            <w:tcW w:w="2664" w:type="dxa"/>
            <w:tcBorders>
              <w:top w:val="single" w:sz="4" w:space="0" w:color="auto"/>
              <w:left w:val="single" w:sz="4" w:space="0" w:color="auto"/>
              <w:bottom w:val="single" w:sz="4" w:space="0" w:color="auto"/>
              <w:right w:val="single" w:sz="4" w:space="0" w:color="auto"/>
            </w:tcBorders>
            <w:shd w:val="clear" w:color="auto" w:fill="D9D9D9"/>
            <w:tcMar>
              <w:top w:w="43" w:type="dxa"/>
              <w:left w:w="108" w:type="dxa"/>
              <w:bottom w:w="43" w:type="dxa"/>
              <w:right w:w="43" w:type="dxa"/>
            </w:tcMar>
            <w:vAlign w:val="center"/>
            <w:hideMark/>
          </w:tcPr>
          <w:p w14:paraId="3DABDC3C" w14:textId="77777777" w:rsidR="00840789" w:rsidRPr="00840789" w:rsidRDefault="00840789">
            <w:pPr>
              <w:tabs>
                <w:tab w:val="left" w:pos="2093"/>
                <w:tab w:val="left" w:pos="3053"/>
                <w:tab w:val="left" w:pos="4013"/>
                <w:tab w:val="left" w:pos="4973"/>
                <w:tab w:val="left" w:pos="5933"/>
              </w:tabs>
              <w:rPr>
                <w:rFonts w:ascii="Verdana" w:hAnsi="Verdana" w:cs="Arial"/>
                <w:b/>
                <w:bCs/>
                <w:color w:val="auto"/>
                <w:spacing w:val="-5"/>
              </w:rPr>
            </w:pPr>
            <w:r w:rsidRPr="00840789">
              <w:rPr>
                <w:rFonts w:ascii="Verdana" w:hAnsi="Verdana" w:cs="Arial"/>
                <w:b/>
                <w:bCs/>
                <w:color w:val="auto"/>
                <w:spacing w:val="-5"/>
              </w:rPr>
              <w:t>Responsibilities</w:t>
            </w:r>
          </w:p>
        </w:tc>
      </w:tr>
      <w:tr w:rsidR="00840789" w:rsidRPr="00840789" w14:paraId="22E4D59E" w14:textId="77777777" w:rsidTr="00840789">
        <w:trPr>
          <w:cantSplit/>
        </w:trPr>
        <w:tc>
          <w:tcPr>
            <w:tcW w:w="1997" w:type="dxa"/>
            <w:tcBorders>
              <w:top w:val="single" w:sz="4" w:space="0" w:color="auto"/>
              <w:left w:val="single" w:sz="4" w:space="0" w:color="auto"/>
              <w:bottom w:val="single" w:sz="4" w:space="0" w:color="auto"/>
              <w:right w:val="single" w:sz="4" w:space="0" w:color="auto"/>
            </w:tcBorders>
            <w:tcMar>
              <w:top w:w="43" w:type="dxa"/>
              <w:left w:w="72" w:type="dxa"/>
              <w:bottom w:w="43" w:type="dxa"/>
              <w:right w:w="43" w:type="dxa"/>
            </w:tcMar>
            <w:hideMark/>
          </w:tcPr>
          <w:p w14:paraId="20AABDC7"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color w:val="auto"/>
              </w:rPr>
              <w:fldChar w:fldCharType="begin"/>
            </w:r>
            <w:r w:rsidRPr="00840789">
              <w:rPr>
                <w:rFonts w:ascii="Verdana" w:hAnsi="Verdana" w:cs="Arial"/>
                <w:color w:val="auto"/>
              </w:rPr>
              <w:instrText xml:space="preserve"> MACROBUTTON  DoFieldClick Project Manager </w:instrText>
            </w:r>
            <w:r w:rsidRPr="00840789">
              <w:rPr>
                <w:color w:val="auto"/>
              </w:rPr>
              <w:fldChar w:fldCharType="end"/>
            </w:r>
          </w:p>
        </w:tc>
        <w:tc>
          <w:tcPr>
            <w:tcW w:w="3907"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513F4386"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The Project Manager is responsible for developing, in conjunction with the Project Sponsor, the project charter. The Project Manager ensures that the project is delivered on time, within budget, and to the required quality standards.</w:t>
            </w:r>
          </w:p>
        </w:tc>
        <w:tc>
          <w:tcPr>
            <w:tcW w:w="2664"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030E496B"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Manage and lead the project team.</w:t>
            </w:r>
          </w:p>
          <w:p w14:paraId="56234A43"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Develop and maintain a detailed project plan.</w:t>
            </w:r>
          </w:p>
        </w:tc>
      </w:tr>
      <w:tr w:rsidR="00840789" w:rsidRPr="00840789" w14:paraId="7DAD812C" w14:textId="77777777" w:rsidTr="00840789">
        <w:trPr>
          <w:cantSplit/>
        </w:trPr>
        <w:tc>
          <w:tcPr>
            <w:tcW w:w="1997" w:type="dxa"/>
            <w:tcBorders>
              <w:top w:val="single" w:sz="4" w:space="0" w:color="auto"/>
              <w:left w:val="single" w:sz="4" w:space="0" w:color="auto"/>
              <w:bottom w:val="single" w:sz="4" w:space="0" w:color="auto"/>
              <w:right w:val="single" w:sz="4" w:space="0" w:color="auto"/>
            </w:tcBorders>
            <w:tcMar>
              <w:top w:w="43" w:type="dxa"/>
              <w:left w:w="72" w:type="dxa"/>
              <w:bottom w:w="43" w:type="dxa"/>
              <w:right w:w="43" w:type="dxa"/>
            </w:tcMar>
          </w:tcPr>
          <w:p w14:paraId="3FE3E0BF"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 xml:space="preserve">CJ </w:t>
            </w:r>
            <w:proofErr w:type="spellStart"/>
            <w:r w:rsidRPr="00840789">
              <w:rPr>
                <w:rFonts w:ascii="Verdana" w:hAnsi="Verdana" w:cs="Arial"/>
                <w:color w:val="auto"/>
              </w:rPr>
              <w:t>Kozeny</w:t>
            </w:r>
            <w:proofErr w:type="spellEnd"/>
          </w:p>
          <w:p w14:paraId="2431CAC4"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p>
        </w:tc>
        <w:tc>
          <w:tcPr>
            <w:tcW w:w="3907"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253C90B4"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CJ will be responsible for Tracking Gantt chart, which will record the “guesstimates” of time frames and record the “actual” time frames. CJ will work on the Maintenance Plan. CJ will help Erik begin the application development.</w:t>
            </w:r>
          </w:p>
        </w:tc>
        <w:tc>
          <w:tcPr>
            <w:tcW w:w="2664"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tcPr>
          <w:p w14:paraId="1F881884"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Tracking Gantt Chart</w:t>
            </w:r>
          </w:p>
          <w:p w14:paraId="43215299"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Maintenance Plan</w:t>
            </w:r>
          </w:p>
          <w:p w14:paraId="706A9ED5"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Application Development</w:t>
            </w:r>
          </w:p>
          <w:p w14:paraId="455C36C2"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p>
        </w:tc>
      </w:tr>
      <w:tr w:rsidR="00840789" w:rsidRPr="00840789" w14:paraId="3BEA9B68" w14:textId="77777777" w:rsidTr="00840789">
        <w:trPr>
          <w:cantSplit/>
        </w:trPr>
        <w:tc>
          <w:tcPr>
            <w:tcW w:w="1997" w:type="dxa"/>
            <w:tcBorders>
              <w:top w:val="single" w:sz="4" w:space="0" w:color="auto"/>
              <w:left w:val="single" w:sz="4" w:space="0" w:color="auto"/>
              <w:bottom w:val="single" w:sz="4" w:space="0" w:color="auto"/>
              <w:right w:val="single" w:sz="4" w:space="0" w:color="auto"/>
            </w:tcBorders>
            <w:tcMar>
              <w:top w:w="43" w:type="dxa"/>
              <w:left w:w="72" w:type="dxa"/>
              <w:bottom w:w="43" w:type="dxa"/>
              <w:right w:w="43" w:type="dxa"/>
            </w:tcMar>
            <w:hideMark/>
          </w:tcPr>
          <w:p w14:paraId="044166E1" w14:textId="77777777" w:rsidR="00840789" w:rsidRPr="00840789" w:rsidRDefault="00840789">
            <w:pPr>
              <w:tabs>
                <w:tab w:val="left" w:pos="2093"/>
                <w:tab w:val="left" w:pos="3053"/>
                <w:tab w:val="left" w:pos="4013"/>
                <w:tab w:val="left" w:pos="4973"/>
                <w:tab w:val="left" w:pos="5933"/>
              </w:tabs>
              <w:spacing w:before="40" w:afterLines="40" w:after="96"/>
              <w:rPr>
                <w:rFonts w:ascii="Verdana" w:hAnsi="Verdana" w:cs="Arial"/>
                <w:color w:val="auto"/>
              </w:rPr>
            </w:pPr>
            <w:r w:rsidRPr="00840789">
              <w:rPr>
                <w:rFonts w:ascii="Verdana" w:hAnsi="Verdana" w:cs="Arial"/>
                <w:color w:val="auto"/>
              </w:rPr>
              <w:t>John Manzo</w:t>
            </w:r>
          </w:p>
        </w:tc>
        <w:tc>
          <w:tcPr>
            <w:tcW w:w="3907"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5C147CCF" w14:textId="77777777" w:rsidR="00840789" w:rsidRPr="00840789" w:rsidRDefault="00840789">
            <w:pPr>
              <w:rPr>
                <w:rFonts w:ascii="Verdana" w:hAnsi="Verdana" w:cs="Arial"/>
                <w:color w:val="auto"/>
              </w:rPr>
            </w:pPr>
            <w:r w:rsidRPr="00840789">
              <w:rPr>
                <w:rFonts w:ascii="Verdana" w:hAnsi="Verdana" w:cs="Arial"/>
                <w:color w:val="auto"/>
              </w:rPr>
              <w:t>John will work on the Software Plan. He will work with Shafiq to schedule correct dates for the plans. John will also help Erik begin the application development.</w:t>
            </w:r>
          </w:p>
        </w:tc>
        <w:tc>
          <w:tcPr>
            <w:tcW w:w="2664"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1904FE73"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Software Plan</w:t>
            </w:r>
          </w:p>
          <w:p w14:paraId="6FA22ECF"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Application Development</w:t>
            </w:r>
          </w:p>
        </w:tc>
      </w:tr>
      <w:tr w:rsidR="00840789" w:rsidRPr="00840789" w14:paraId="3360E7D7" w14:textId="77777777" w:rsidTr="00840789">
        <w:trPr>
          <w:cantSplit/>
          <w:trHeight w:val="397"/>
        </w:trPr>
        <w:tc>
          <w:tcPr>
            <w:tcW w:w="1997" w:type="dxa"/>
            <w:tcBorders>
              <w:top w:val="single" w:sz="4" w:space="0" w:color="auto"/>
              <w:left w:val="single" w:sz="4" w:space="0" w:color="auto"/>
              <w:bottom w:val="single" w:sz="4" w:space="0" w:color="auto"/>
              <w:right w:val="single" w:sz="4" w:space="0" w:color="auto"/>
            </w:tcBorders>
            <w:tcMar>
              <w:top w:w="43" w:type="dxa"/>
              <w:left w:w="72" w:type="dxa"/>
              <w:bottom w:w="43" w:type="dxa"/>
              <w:right w:w="43" w:type="dxa"/>
            </w:tcMar>
          </w:tcPr>
          <w:p w14:paraId="3258C750"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 xml:space="preserve">Shafiq </w:t>
            </w:r>
            <w:proofErr w:type="spellStart"/>
            <w:r w:rsidRPr="00840789">
              <w:rPr>
                <w:rFonts w:ascii="Verdana" w:hAnsi="Verdana" w:cs="Arial"/>
                <w:color w:val="auto"/>
              </w:rPr>
              <w:t>Jahish</w:t>
            </w:r>
            <w:proofErr w:type="spellEnd"/>
          </w:p>
          <w:p w14:paraId="12E31C6F"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p>
        </w:tc>
        <w:tc>
          <w:tcPr>
            <w:tcW w:w="3907"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2DC69608"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Shafiq is responsible for the Implementation Plan. He will work with John to schedule correct dates for the plans.</w:t>
            </w:r>
          </w:p>
        </w:tc>
        <w:tc>
          <w:tcPr>
            <w:tcW w:w="2664"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tcPr>
          <w:p w14:paraId="3676843A"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Implementation Plan</w:t>
            </w:r>
          </w:p>
          <w:p w14:paraId="7BBB7E4E" w14:textId="77777777" w:rsidR="00840789" w:rsidRPr="00840789" w:rsidRDefault="00840789">
            <w:pPr>
              <w:tabs>
                <w:tab w:val="left" w:pos="2093"/>
                <w:tab w:val="left" w:pos="3053"/>
                <w:tab w:val="left" w:pos="4013"/>
                <w:tab w:val="left" w:pos="4973"/>
                <w:tab w:val="left" w:pos="5933"/>
              </w:tabs>
              <w:spacing w:before="40" w:after="40"/>
              <w:ind w:left="245"/>
              <w:rPr>
                <w:rFonts w:ascii="Verdana" w:hAnsi="Verdana" w:cs="Arial"/>
                <w:color w:val="auto"/>
              </w:rPr>
            </w:pPr>
          </w:p>
          <w:p w14:paraId="62E98359" w14:textId="77777777" w:rsidR="00840789" w:rsidRPr="00840789" w:rsidRDefault="00840789">
            <w:pPr>
              <w:tabs>
                <w:tab w:val="left" w:pos="2093"/>
                <w:tab w:val="left" w:pos="3053"/>
                <w:tab w:val="left" w:pos="4013"/>
                <w:tab w:val="left" w:pos="4973"/>
                <w:tab w:val="left" w:pos="5933"/>
              </w:tabs>
              <w:spacing w:before="40" w:after="40"/>
              <w:ind w:left="245"/>
              <w:rPr>
                <w:rFonts w:ascii="Verdana" w:hAnsi="Verdana" w:cs="Arial"/>
                <w:color w:val="auto"/>
              </w:rPr>
            </w:pPr>
          </w:p>
        </w:tc>
      </w:tr>
      <w:tr w:rsidR="00840789" w:rsidRPr="00840789" w14:paraId="45F756B6" w14:textId="77777777" w:rsidTr="00840789">
        <w:trPr>
          <w:cantSplit/>
        </w:trPr>
        <w:tc>
          <w:tcPr>
            <w:tcW w:w="1997" w:type="dxa"/>
            <w:tcBorders>
              <w:top w:val="single" w:sz="4" w:space="0" w:color="auto"/>
              <w:left w:val="single" w:sz="4" w:space="0" w:color="auto"/>
              <w:bottom w:val="single" w:sz="4" w:space="0" w:color="auto"/>
              <w:right w:val="single" w:sz="4" w:space="0" w:color="auto"/>
            </w:tcBorders>
            <w:tcMar>
              <w:top w:w="43" w:type="dxa"/>
              <w:left w:w="72" w:type="dxa"/>
              <w:bottom w:w="43" w:type="dxa"/>
              <w:right w:w="43" w:type="dxa"/>
            </w:tcMar>
            <w:hideMark/>
          </w:tcPr>
          <w:p w14:paraId="27AAFC46"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lastRenderedPageBreak/>
              <w:t xml:space="preserve">Erik </w:t>
            </w:r>
            <w:proofErr w:type="spellStart"/>
            <w:r w:rsidRPr="00840789">
              <w:rPr>
                <w:rFonts w:ascii="Verdana" w:hAnsi="Verdana" w:cs="Arial"/>
                <w:color w:val="auto"/>
              </w:rPr>
              <w:t>Eiler</w:t>
            </w:r>
            <w:proofErr w:type="spellEnd"/>
          </w:p>
          <w:p w14:paraId="659CC2BF"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Milestone Manager</w:t>
            </w:r>
          </w:p>
        </w:tc>
        <w:tc>
          <w:tcPr>
            <w:tcW w:w="3907"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49E817DE"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Erik manages documentation of the daily workings of the team. He will work on the Change Log, Email Log and Meeting Minutes. As the manager of the milestone, Erik will complete the RRM and Running Document. Erik will also start the application development.</w:t>
            </w:r>
          </w:p>
        </w:tc>
        <w:tc>
          <w:tcPr>
            <w:tcW w:w="2664"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67E86A80"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Change Log</w:t>
            </w:r>
          </w:p>
          <w:p w14:paraId="5A4A9BF2"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Email Log</w:t>
            </w:r>
          </w:p>
          <w:p w14:paraId="7B4D7EE2"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Group Meeting Minutes</w:t>
            </w:r>
          </w:p>
          <w:p w14:paraId="67099A7C"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RRM</w:t>
            </w:r>
          </w:p>
          <w:p w14:paraId="767886F2"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Running Document</w:t>
            </w:r>
          </w:p>
          <w:p w14:paraId="08DDF471"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Application Development</w:t>
            </w:r>
          </w:p>
        </w:tc>
      </w:tr>
      <w:tr w:rsidR="00840789" w:rsidRPr="00840789" w14:paraId="1DB686DF" w14:textId="77777777" w:rsidTr="00840789">
        <w:trPr>
          <w:cantSplit/>
        </w:trPr>
        <w:tc>
          <w:tcPr>
            <w:tcW w:w="1997" w:type="dxa"/>
            <w:tcBorders>
              <w:top w:val="single" w:sz="4" w:space="0" w:color="auto"/>
              <w:left w:val="single" w:sz="4" w:space="0" w:color="auto"/>
              <w:bottom w:val="single" w:sz="4" w:space="0" w:color="auto"/>
              <w:right w:val="single" w:sz="4" w:space="0" w:color="auto"/>
            </w:tcBorders>
            <w:tcMar>
              <w:top w:w="43" w:type="dxa"/>
              <w:left w:w="72" w:type="dxa"/>
              <w:bottom w:w="43" w:type="dxa"/>
              <w:right w:w="43" w:type="dxa"/>
            </w:tcMar>
          </w:tcPr>
          <w:p w14:paraId="3CC65EC8"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Joe Cremeens</w:t>
            </w:r>
          </w:p>
          <w:p w14:paraId="212EF041"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p>
        </w:tc>
        <w:tc>
          <w:tcPr>
            <w:tcW w:w="3907"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hideMark/>
          </w:tcPr>
          <w:p w14:paraId="20C3C009"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r w:rsidRPr="00840789">
              <w:rPr>
                <w:rFonts w:ascii="Verdana" w:hAnsi="Verdana" w:cs="Arial"/>
                <w:color w:val="auto"/>
              </w:rPr>
              <w:t>Joe leads the client documents for this milestone. This includes creation of an opening statement, executive summary, client implications, and items for approval. Contact with the stakeholder is constant and the ability to adapt is essential.  Joe will also assist with the three plans, if needed.</w:t>
            </w:r>
          </w:p>
        </w:tc>
        <w:tc>
          <w:tcPr>
            <w:tcW w:w="2664" w:type="dxa"/>
            <w:tcBorders>
              <w:top w:val="single" w:sz="4" w:space="0" w:color="auto"/>
              <w:left w:val="single" w:sz="4" w:space="0" w:color="auto"/>
              <w:bottom w:val="single" w:sz="4" w:space="0" w:color="auto"/>
              <w:right w:val="single" w:sz="4" w:space="0" w:color="auto"/>
            </w:tcBorders>
            <w:tcMar>
              <w:top w:w="43" w:type="dxa"/>
              <w:left w:w="108" w:type="dxa"/>
              <w:bottom w:w="43" w:type="dxa"/>
              <w:right w:w="43" w:type="dxa"/>
            </w:tcMar>
          </w:tcPr>
          <w:p w14:paraId="10AAEB9E" w14:textId="77777777" w:rsidR="00840789" w:rsidRPr="00840789" w:rsidRDefault="00840789" w:rsidP="00840789">
            <w:pPr>
              <w:numPr>
                <w:ilvl w:val="0"/>
                <w:numId w:val="38"/>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color w:val="auto"/>
              </w:rPr>
            </w:pPr>
            <w:r w:rsidRPr="00840789">
              <w:rPr>
                <w:rFonts w:ascii="Verdana" w:hAnsi="Verdana" w:cs="Arial"/>
                <w:color w:val="auto"/>
              </w:rPr>
              <w:t>Client Documents</w:t>
            </w:r>
          </w:p>
          <w:p w14:paraId="081DD7C8" w14:textId="77777777" w:rsidR="00840789" w:rsidRPr="00840789" w:rsidRDefault="00840789">
            <w:pPr>
              <w:tabs>
                <w:tab w:val="left" w:pos="2093"/>
                <w:tab w:val="left" w:pos="3053"/>
                <w:tab w:val="left" w:pos="4013"/>
                <w:tab w:val="left" w:pos="4973"/>
                <w:tab w:val="left" w:pos="5933"/>
              </w:tabs>
              <w:spacing w:before="40" w:after="40"/>
              <w:rPr>
                <w:rFonts w:ascii="Verdana" w:hAnsi="Verdana" w:cs="Arial"/>
                <w:color w:val="auto"/>
              </w:rPr>
            </w:pPr>
          </w:p>
          <w:p w14:paraId="7BEBBCCA" w14:textId="77777777" w:rsidR="00840789" w:rsidRPr="00840789" w:rsidRDefault="00840789">
            <w:pPr>
              <w:tabs>
                <w:tab w:val="left" w:pos="2093"/>
                <w:tab w:val="left" w:pos="3053"/>
                <w:tab w:val="left" w:pos="4013"/>
                <w:tab w:val="left" w:pos="4973"/>
                <w:tab w:val="left" w:pos="5933"/>
              </w:tabs>
              <w:spacing w:before="40" w:after="40"/>
              <w:ind w:left="245"/>
              <w:rPr>
                <w:rFonts w:ascii="Verdana" w:hAnsi="Verdana" w:cs="Arial"/>
                <w:color w:val="auto"/>
              </w:rPr>
            </w:pPr>
          </w:p>
        </w:tc>
      </w:tr>
    </w:tbl>
    <w:p w14:paraId="7E60EBA7" w14:textId="77777777" w:rsidR="00840789" w:rsidRPr="00840789" w:rsidRDefault="00840789" w:rsidP="00840789">
      <w:pPr>
        <w:tabs>
          <w:tab w:val="left" w:pos="2093"/>
          <w:tab w:val="left" w:pos="3053"/>
          <w:tab w:val="left" w:pos="4013"/>
          <w:tab w:val="left" w:pos="4973"/>
          <w:tab w:val="left" w:pos="5933"/>
        </w:tabs>
        <w:rPr>
          <w:rFonts w:ascii="Verdana" w:hAnsi="Verdana" w:cs="Arial"/>
          <w:color w:val="auto"/>
          <w:sz w:val="20"/>
          <w:szCs w:val="20"/>
        </w:rPr>
      </w:pPr>
    </w:p>
    <w:p w14:paraId="2B273161" w14:textId="3674B504" w:rsidR="00994F95" w:rsidRDefault="00994F95">
      <w:pPr>
        <w:rPr>
          <w:rFonts w:ascii="Arial" w:hAnsi="Arial" w:cs="Times New Roman"/>
        </w:rPr>
      </w:pPr>
      <w:r>
        <w:rPr>
          <w:rFonts w:ascii="Arial" w:hAnsi="Arial" w:cs="Times New Roman"/>
        </w:rPr>
        <w:br w:type="page"/>
      </w:r>
    </w:p>
    <w:p w14:paraId="648BE127" w14:textId="77777777" w:rsidR="00B00FD0" w:rsidRPr="00B00FD0" w:rsidRDefault="00B00FD0" w:rsidP="00B00FD0">
      <w:pPr>
        <w:pStyle w:val="Heading2"/>
        <w:spacing w:after="240"/>
        <w:jc w:val="center"/>
        <w:rPr>
          <w:rFonts w:ascii="Verdana" w:hAnsi="Verdana" w:cstheme="minorHAnsi"/>
          <w:color w:val="auto"/>
        </w:rPr>
      </w:pPr>
      <w:bookmarkStart w:id="296" w:name="_Toc15655633"/>
      <w:r>
        <w:rPr>
          <w:rFonts w:ascii="Verdana" w:hAnsi="Verdana" w:cstheme="minorHAnsi"/>
          <w:color w:val="auto"/>
        </w:rPr>
        <w:lastRenderedPageBreak/>
        <w:t>Milestone Change Log</w:t>
      </w:r>
      <w:bookmarkEnd w:id="296"/>
    </w:p>
    <w:tbl>
      <w:tblPr>
        <w:tblpPr w:leftFromText="180" w:rightFromText="180" w:bottomFromText="200"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1245"/>
        <w:gridCol w:w="3823"/>
        <w:gridCol w:w="2943"/>
      </w:tblGrid>
      <w:tr w:rsidR="00B00FD0" w:rsidRPr="00B00FD0" w14:paraId="5BC58E72"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654992F8" w14:textId="77777777" w:rsidR="00B00FD0" w:rsidRPr="00B00FD0" w:rsidRDefault="00B00FD0">
            <w:pPr>
              <w:spacing w:after="0" w:line="240" w:lineRule="auto"/>
              <w:jc w:val="center"/>
              <w:rPr>
                <w:rFonts w:ascii="Verdana" w:hAnsi="Verdana" w:cstheme="minorHAnsi"/>
                <w:b/>
                <w:color w:val="auto"/>
              </w:rPr>
            </w:pPr>
            <w:r w:rsidRPr="00B00FD0">
              <w:rPr>
                <w:rFonts w:ascii="Verdana" w:hAnsi="Verdana" w:cstheme="minorHAnsi"/>
                <w:b/>
                <w:color w:val="auto"/>
              </w:rPr>
              <w:t>Date</w:t>
            </w:r>
          </w:p>
        </w:tc>
        <w:tc>
          <w:tcPr>
            <w:tcW w:w="1245" w:type="dxa"/>
            <w:tcBorders>
              <w:top w:val="single" w:sz="4" w:space="0" w:color="auto"/>
              <w:left w:val="single" w:sz="4" w:space="0" w:color="auto"/>
              <w:bottom w:val="single" w:sz="4" w:space="0" w:color="auto"/>
              <w:right w:val="single" w:sz="4" w:space="0" w:color="auto"/>
            </w:tcBorders>
            <w:hideMark/>
          </w:tcPr>
          <w:p w14:paraId="52983352" w14:textId="77777777" w:rsidR="00B00FD0" w:rsidRPr="00B00FD0" w:rsidRDefault="00B00FD0">
            <w:pPr>
              <w:spacing w:after="0" w:line="240" w:lineRule="auto"/>
              <w:jc w:val="center"/>
              <w:rPr>
                <w:rFonts w:ascii="Verdana" w:hAnsi="Verdana" w:cstheme="minorHAnsi"/>
                <w:b/>
                <w:color w:val="auto"/>
              </w:rPr>
            </w:pPr>
            <w:r w:rsidRPr="00B00FD0">
              <w:rPr>
                <w:rFonts w:ascii="Verdana" w:hAnsi="Verdana" w:cstheme="minorHAnsi"/>
                <w:b/>
                <w:color w:val="auto"/>
              </w:rPr>
              <w:t>Rev. No.</w:t>
            </w:r>
          </w:p>
        </w:tc>
        <w:tc>
          <w:tcPr>
            <w:tcW w:w="3823" w:type="dxa"/>
            <w:tcBorders>
              <w:top w:val="single" w:sz="4" w:space="0" w:color="auto"/>
              <w:left w:val="single" w:sz="4" w:space="0" w:color="auto"/>
              <w:bottom w:val="single" w:sz="4" w:space="0" w:color="auto"/>
              <w:right w:val="single" w:sz="4" w:space="0" w:color="auto"/>
            </w:tcBorders>
            <w:hideMark/>
          </w:tcPr>
          <w:p w14:paraId="33F5BAF7" w14:textId="77777777" w:rsidR="00B00FD0" w:rsidRPr="00B00FD0" w:rsidRDefault="00B00FD0">
            <w:pPr>
              <w:spacing w:after="0" w:line="240" w:lineRule="auto"/>
              <w:jc w:val="center"/>
              <w:rPr>
                <w:rFonts w:ascii="Verdana" w:hAnsi="Verdana" w:cstheme="minorHAnsi"/>
                <w:b/>
                <w:color w:val="auto"/>
              </w:rPr>
            </w:pPr>
            <w:r w:rsidRPr="00B00FD0">
              <w:rPr>
                <w:rFonts w:ascii="Verdana" w:hAnsi="Verdana" w:cstheme="minorHAnsi"/>
                <w:b/>
                <w:color w:val="auto"/>
              </w:rPr>
              <w:t>Change</w:t>
            </w:r>
          </w:p>
        </w:tc>
        <w:tc>
          <w:tcPr>
            <w:tcW w:w="2943" w:type="dxa"/>
            <w:tcBorders>
              <w:top w:val="single" w:sz="4" w:space="0" w:color="auto"/>
              <w:left w:val="single" w:sz="4" w:space="0" w:color="auto"/>
              <w:bottom w:val="single" w:sz="4" w:space="0" w:color="auto"/>
              <w:right w:val="single" w:sz="4" w:space="0" w:color="auto"/>
            </w:tcBorders>
            <w:hideMark/>
          </w:tcPr>
          <w:p w14:paraId="751257F7" w14:textId="77777777" w:rsidR="00B00FD0" w:rsidRPr="00B00FD0" w:rsidRDefault="00B00FD0">
            <w:pPr>
              <w:spacing w:after="0" w:line="240" w:lineRule="auto"/>
              <w:jc w:val="center"/>
              <w:rPr>
                <w:rFonts w:ascii="Verdana" w:hAnsi="Verdana" w:cstheme="minorHAnsi"/>
                <w:b/>
                <w:color w:val="auto"/>
              </w:rPr>
            </w:pPr>
            <w:r w:rsidRPr="00B00FD0">
              <w:rPr>
                <w:rFonts w:ascii="Verdana" w:hAnsi="Verdana" w:cstheme="minorHAnsi"/>
                <w:b/>
                <w:color w:val="auto"/>
              </w:rPr>
              <w:t>Reference Sections</w:t>
            </w:r>
          </w:p>
        </w:tc>
      </w:tr>
      <w:tr w:rsidR="00B00FD0" w:rsidRPr="00B00FD0" w14:paraId="7838F437"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44F6A506"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7/30/19</w:t>
            </w:r>
          </w:p>
        </w:tc>
        <w:tc>
          <w:tcPr>
            <w:tcW w:w="1245" w:type="dxa"/>
            <w:tcBorders>
              <w:top w:val="single" w:sz="4" w:space="0" w:color="auto"/>
              <w:left w:val="single" w:sz="4" w:space="0" w:color="auto"/>
              <w:bottom w:val="single" w:sz="4" w:space="0" w:color="auto"/>
              <w:right w:val="single" w:sz="4" w:space="0" w:color="auto"/>
            </w:tcBorders>
            <w:hideMark/>
          </w:tcPr>
          <w:p w14:paraId="4525A973"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50E28B8D"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Roles and Responsibilities Matrix</w:t>
            </w:r>
          </w:p>
        </w:tc>
        <w:tc>
          <w:tcPr>
            <w:tcW w:w="2943" w:type="dxa"/>
            <w:tcBorders>
              <w:top w:val="single" w:sz="4" w:space="0" w:color="auto"/>
              <w:left w:val="single" w:sz="4" w:space="0" w:color="auto"/>
              <w:bottom w:val="single" w:sz="4" w:space="0" w:color="auto"/>
              <w:right w:val="single" w:sz="4" w:space="0" w:color="auto"/>
            </w:tcBorders>
            <w:hideMark/>
          </w:tcPr>
          <w:p w14:paraId="1E1073D8"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Control Documents</w:t>
            </w:r>
          </w:p>
        </w:tc>
      </w:tr>
      <w:tr w:rsidR="00B00FD0" w:rsidRPr="00B00FD0" w14:paraId="47CA4778"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3BFDDE83"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7/30/19</w:t>
            </w:r>
          </w:p>
        </w:tc>
        <w:tc>
          <w:tcPr>
            <w:tcW w:w="1245" w:type="dxa"/>
            <w:tcBorders>
              <w:top w:val="single" w:sz="4" w:space="0" w:color="auto"/>
              <w:left w:val="single" w:sz="4" w:space="0" w:color="auto"/>
              <w:bottom w:val="single" w:sz="4" w:space="0" w:color="auto"/>
              <w:right w:val="single" w:sz="4" w:space="0" w:color="auto"/>
            </w:tcBorders>
            <w:hideMark/>
          </w:tcPr>
          <w:p w14:paraId="154E1D3C"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70C451DF"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Client Documents</w:t>
            </w:r>
          </w:p>
        </w:tc>
        <w:tc>
          <w:tcPr>
            <w:tcW w:w="2943" w:type="dxa"/>
            <w:tcBorders>
              <w:top w:val="single" w:sz="4" w:space="0" w:color="auto"/>
              <w:left w:val="single" w:sz="4" w:space="0" w:color="auto"/>
              <w:bottom w:val="single" w:sz="4" w:space="0" w:color="auto"/>
              <w:right w:val="single" w:sz="4" w:space="0" w:color="auto"/>
            </w:tcBorders>
            <w:hideMark/>
          </w:tcPr>
          <w:p w14:paraId="3685D85D"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Client Documents</w:t>
            </w:r>
          </w:p>
        </w:tc>
      </w:tr>
      <w:tr w:rsidR="00B00FD0" w:rsidRPr="00B00FD0" w14:paraId="25B498D5"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36249EB6"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7/31/19</w:t>
            </w:r>
          </w:p>
        </w:tc>
        <w:tc>
          <w:tcPr>
            <w:tcW w:w="1245" w:type="dxa"/>
            <w:tcBorders>
              <w:top w:val="single" w:sz="4" w:space="0" w:color="auto"/>
              <w:left w:val="single" w:sz="4" w:space="0" w:color="auto"/>
              <w:bottom w:val="single" w:sz="4" w:space="0" w:color="auto"/>
              <w:right w:val="single" w:sz="4" w:space="0" w:color="auto"/>
            </w:tcBorders>
            <w:hideMark/>
          </w:tcPr>
          <w:p w14:paraId="35E976F9"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5885F38A"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Software Testing Plan</w:t>
            </w:r>
          </w:p>
        </w:tc>
        <w:tc>
          <w:tcPr>
            <w:tcW w:w="2943" w:type="dxa"/>
            <w:tcBorders>
              <w:top w:val="single" w:sz="4" w:space="0" w:color="auto"/>
              <w:left w:val="single" w:sz="4" w:space="0" w:color="auto"/>
              <w:bottom w:val="single" w:sz="4" w:space="0" w:color="auto"/>
              <w:right w:val="single" w:sz="4" w:space="0" w:color="auto"/>
            </w:tcBorders>
            <w:hideMark/>
          </w:tcPr>
          <w:p w14:paraId="25DCE11B"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Software Testing Plan</w:t>
            </w:r>
          </w:p>
        </w:tc>
      </w:tr>
      <w:tr w:rsidR="00B00FD0" w:rsidRPr="00B00FD0" w14:paraId="138B13D0"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1C57FCEC"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7/31/19</w:t>
            </w:r>
          </w:p>
        </w:tc>
        <w:tc>
          <w:tcPr>
            <w:tcW w:w="1245" w:type="dxa"/>
            <w:tcBorders>
              <w:top w:val="single" w:sz="4" w:space="0" w:color="auto"/>
              <w:left w:val="single" w:sz="4" w:space="0" w:color="auto"/>
              <w:bottom w:val="single" w:sz="4" w:space="0" w:color="auto"/>
              <w:right w:val="single" w:sz="4" w:space="0" w:color="auto"/>
            </w:tcBorders>
            <w:hideMark/>
          </w:tcPr>
          <w:p w14:paraId="768E9F88"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588B0E47"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 xml:space="preserve">Added depth to contingency and implementation, </w:t>
            </w:r>
            <w:proofErr w:type="gramStart"/>
            <w:r w:rsidRPr="00B00FD0">
              <w:rPr>
                <w:rFonts w:ascii="Verdana" w:hAnsi="Verdana" w:cstheme="minorHAnsi"/>
                <w:color w:val="auto"/>
              </w:rPr>
              <w:t>Added</w:t>
            </w:r>
            <w:proofErr w:type="gramEnd"/>
            <w:r w:rsidRPr="00B00FD0">
              <w:rPr>
                <w:rFonts w:ascii="Verdana" w:hAnsi="Verdana" w:cstheme="minorHAnsi"/>
                <w:color w:val="auto"/>
              </w:rPr>
              <w:t xml:space="preserve"> dates to plans</w:t>
            </w:r>
          </w:p>
        </w:tc>
        <w:tc>
          <w:tcPr>
            <w:tcW w:w="2943" w:type="dxa"/>
            <w:tcBorders>
              <w:top w:val="single" w:sz="4" w:space="0" w:color="auto"/>
              <w:left w:val="single" w:sz="4" w:space="0" w:color="auto"/>
              <w:bottom w:val="single" w:sz="4" w:space="0" w:color="auto"/>
              <w:right w:val="single" w:sz="4" w:space="0" w:color="auto"/>
            </w:tcBorders>
            <w:hideMark/>
          </w:tcPr>
          <w:p w14:paraId="69AFACF5"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Client Documents</w:t>
            </w:r>
          </w:p>
        </w:tc>
      </w:tr>
      <w:tr w:rsidR="00B00FD0" w:rsidRPr="00B00FD0" w14:paraId="727BC745"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5983E01D"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7/31/19</w:t>
            </w:r>
          </w:p>
        </w:tc>
        <w:tc>
          <w:tcPr>
            <w:tcW w:w="1245" w:type="dxa"/>
            <w:tcBorders>
              <w:top w:val="single" w:sz="4" w:space="0" w:color="auto"/>
              <w:left w:val="single" w:sz="4" w:space="0" w:color="auto"/>
              <w:bottom w:val="single" w:sz="4" w:space="0" w:color="auto"/>
              <w:right w:val="single" w:sz="4" w:space="0" w:color="auto"/>
            </w:tcBorders>
            <w:hideMark/>
          </w:tcPr>
          <w:p w14:paraId="3339924D"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42AE5EAD"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Explained the procedure of testing not just goals</w:t>
            </w:r>
          </w:p>
        </w:tc>
        <w:tc>
          <w:tcPr>
            <w:tcW w:w="2943" w:type="dxa"/>
            <w:tcBorders>
              <w:top w:val="single" w:sz="4" w:space="0" w:color="auto"/>
              <w:left w:val="single" w:sz="4" w:space="0" w:color="auto"/>
              <w:bottom w:val="single" w:sz="4" w:space="0" w:color="auto"/>
              <w:right w:val="single" w:sz="4" w:space="0" w:color="auto"/>
            </w:tcBorders>
            <w:hideMark/>
          </w:tcPr>
          <w:p w14:paraId="3672F05C"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Software Testing Plan</w:t>
            </w:r>
          </w:p>
        </w:tc>
      </w:tr>
      <w:tr w:rsidR="00B00FD0" w:rsidRPr="00B00FD0" w14:paraId="2A5C8D69"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119897B5"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7/31/19</w:t>
            </w:r>
          </w:p>
        </w:tc>
        <w:tc>
          <w:tcPr>
            <w:tcW w:w="1245" w:type="dxa"/>
            <w:tcBorders>
              <w:top w:val="single" w:sz="4" w:space="0" w:color="auto"/>
              <w:left w:val="single" w:sz="4" w:space="0" w:color="auto"/>
              <w:bottom w:val="single" w:sz="4" w:space="0" w:color="auto"/>
              <w:right w:val="single" w:sz="4" w:space="0" w:color="auto"/>
            </w:tcBorders>
            <w:hideMark/>
          </w:tcPr>
          <w:p w14:paraId="2600B520"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04315336"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Implementation Plan</w:t>
            </w:r>
          </w:p>
        </w:tc>
        <w:tc>
          <w:tcPr>
            <w:tcW w:w="2943" w:type="dxa"/>
            <w:tcBorders>
              <w:top w:val="single" w:sz="4" w:space="0" w:color="auto"/>
              <w:left w:val="single" w:sz="4" w:space="0" w:color="auto"/>
              <w:bottom w:val="single" w:sz="4" w:space="0" w:color="auto"/>
              <w:right w:val="single" w:sz="4" w:space="0" w:color="auto"/>
            </w:tcBorders>
            <w:hideMark/>
          </w:tcPr>
          <w:p w14:paraId="7351F623"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Implementation Plan</w:t>
            </w:r>
          </w:p>
        </w:tc>
      </w:tr>
      <w:tr w:rsidR="00B00FD0" w:rsidRPr="00B00FD0" w14:paraId="606294CD"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3BA9AFD0"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7/31/19</w:t>
            </w:r>
          </w:p>
        </w:tc>
        <w:tc>
          <w:tcPr>
            <w:tcW w:w="1245" w:type="dxa"/>
            <w:tcBorders>
              <w:top w:val="single" w:sz="4" w:space="0" w:color="auto"/>
              <w:left w:val="single" w:sz="4" w:space="0" w:color="auto"/>
              <w:bottom w:val="single" w:sz="4" w:space="0" w:color="auto"/>
              <w:right w:val="single" w:sz="4" w:space="0" w:color="auto"/>
            </w:tcBorders>
            <w:hideMark/>
          </w:tcPr>
          <w:p w14:paraId="77CAA104"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33900A38"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Maintenance Plan</w:t>
            </w:r>
          </w:p>
        </w:tc>
        <w:tc>
          <w:tcPr>
            <w:tcW w:w="2943" w:type="dxa"/>
            <w:tcBorders>
              <w:top w:val="single" w:sz="4" w:space="0" w:color="auto"/>
              <w:left w:val="single" w:sz="4" w:space="0" w:color="auto"/>
              <w:bottom w:val="single" w:sz="4" w:space="0" w:color="auto"/>
              <w:right w:val="single" w:sz="4" w:space="0" w:color="auto"/>
            </w:tcBorders>
            <w:hideMark/>
          </w:tcPr>
          <w:p w14:paraId="37E4D23F"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Maintenance Plan</w:t>
            </w:r>
          </w:p>
        </w:tc>
      </w:tr>
      <w:tr w:rsidR="00B00FD0" w:rsidRPr="00B00FD0" w14:paraId="16AA801C"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40F3551D"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8/1/19</w:t>
            </w:r>
          </w:p>
        </w:tc>
        <w:tc>
          <w:tcPr>
            <w:tcW w:w="1245" w:type="dxa"/>
            <w:tcBorders>
              <w:top w:val="single" w:sz="4" w:space="0" w:color="auto"/>
              <w:left w:val="single" w:sz="4" w:space="0" w:color="auto"/>
              <w:bottom w:val="single" w:sz="4" w:space="0" w:color="auto"/>
              <w:right w:val="single" w:sz="4" w:space="0" w:color="auto"/>
            </w:tcBorders>
            <w:hideMark/>
          </w:tcPr>
          <w:p w14:paraId="52150ECE"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0CE5C370"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Moved training and explained what training consists of, Added dates and clarity</w:t>
            </w:r>
          </w:p>
        </w:tc>
        <w:tc>
          <w:tcPr>
            <w:tcW w:w="2943" w:type="dxa"/>
            <w:tcBorders>
              <w:top w:val="single" w:sz="4" w:space="0" w:color="auto"/>
              <w:left w:val="single" w:sz="4" w:space="0" w:color="auto"/>
              <w:bottom w:val="single" w:sz="4" w:space="0" w:color="auto"/>
              <w:right w:val="single" w:sz="4" w:space="0" w:color="auto"/>
            </w:tcBorders>
            <w:hideMark/>
          </w:tcPr>
          <w:p w14:paraId="658767EB"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Implementation Plan</w:t>
            </w:r>
          </w:p>
        </w:tc>
      </w:tr>
      <w:tr w:rsidR="00B00FD0" w:rsidRPr="00B00FD0" w14:paraId="63E23221"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26016E91"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8/1/19</w:t>
            </w:r>
          </w:p>
        </w:tc>
        <w:tc>
          <w:tcPr>
            <w:tcW w:w="1245" w:type="dxa"/>
            <w:tcBorders>
              <w:top w:val="single" w:sz="4" w:space="0" w:color="auto"/>
              <w:left w:val="single" w:sz="4" w:space="0" w:color="auto"/>
              <w:bottom w:val="single" w:sz="4" w:space="0" w:color="auto"/>
              <w:right w:val="single" w:sz="4" w:space="0" w:color="auto"/>
            </w:tcBorders>
            <w:hideMark/>
          </w:tcPr>
          <w:p w14:paraId="1FFB7397"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1.1</w:t>
            </w:r>
          </w:p>
        </w:tc>
        <w:tc>
          <w:tcPr>
            <w:tcW w:w="3823" w:type="dxa"/>
            <w:tcBorders>
              <w:top w:val="single" w:sz="4" w:space="0" w:color="auto"/>
              <w:left w:val="single" w:sz="4" w:space="0" w:color="auto"/>
              <w:bottom w:val="single" w:sz="4" w:space="0" w:color="auto"/>
              <w:right w:val="single" w:sz="4" w:space="0" w:color="auto"/>
            </w:tcBorders>
            <w:hideMark/>
          </w:tcPr>
          <w:p w14:paraId="0C8E2334"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Started the maintenance type sections</w:t>
            </w:r>
          </w:p>
        </w:tc>
        <w:tc>
          <w:tcPr>
            <w:tcW w:w="2943" w:type="dxa"/>
            <w:tcBorders>
              <w:top w:val="single" w:sz="4" w:space="0" w:color="auto"/>
              <w:left w:val="single" w:sz="4" w:space="0" w:color="auto"/>
              <w:bottom w:val="single" w:sz="4" w:space="0" w:color="auto"/>
              <w:right w:val="single" w:sz="4" w:space="0" w:color="auto"/>
            </w:tcBorders>
            <w:hideMark/>
          </w:tcPr>
          <w:p w14:paraId="43E92FF9"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Maintenance Plan</w:t>
            </w:r>
          </w:p>
        </w:tc>
      </w:tr>
      <w:tr w:rsidR="00B00FD0" w:rsidRPr="00B00FD0" w14:paraId="4CF5934E"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77AA118C"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8/1/19</w:t>
            </w:r>
          </w:p>
        </w:tc>
        <w:tc>
          <w:tcPr>
            <w:tcW w:w="1245" w:type="dxa"/>
            <w:tcBorders>
              <w:top w:val="single" w:sz="4" w:space="0" w:color="auto"/>
              <w:left w:val="single" w:sz="4" w:space="0" w:color="auto"/>
              <w:bottom w:val="single" w:sz="4" w:space="0" w:color="auto"/>
              <w:right w:val="single" w:sz="4" w:space="0" w:color="auto"/>
            </w:tcBorders>
            <w:hideMark/>
          </w:tcPr>
          <w:p w14:paraId="527027D6"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1.2</w:t>
            </w:r>
          </w:p>
        </w:tc>
        <w:tc>
          <w:tcPr>
            <w:tcW w:w="3823" w:type="dxa"/>
            <w:tcBorders>
              <w:top w:val="single" w:sz="4" w:space="0" w:color="auto"/>
              <w:left w:val="single" w:sz="4" w:space="0" w:color="auto"/>
              <w:bottom w:val="single" w:sz="4" w:space="0" w:color="auto"/>
              <w:right w:val="single" w:sz="4" w:space="0" w:color="auto"/>
            </w:tcBorders>
            <w:hideMark/>
          </w:tcPr>
          <w:p w14:paraId="33B51FE0"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Added explanation to the types of maintenance, Added an introduction</w:t>
            </w:r>
          </w:p>
        </w:tc>
        <w:tc>
          <w:tcPr>
            <w:tcW w:w="2943" w:type="dxa"/>
            <w:tcBorders>
              <w:top w:val="single" w:sz="4" w:space="0" w:color="auto"/>
              <w:left w:val="single" w:sz="4" w:space="0" w:color="auto"/>
              <w:bottom w:val="single" w:sz="4" w:space="0" w:color="auto"/>
              <w:right w:val="single" w:sz="4" w:space="0" w:color="auto"/>
            </w:tcBorders>
            <w:hideMark/>
          </w:tcPr>
          <w:p w14:paraId="469493C4"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Maintenance Plan</w:t>
            </w:r>
          </w:p>
        </w:tc>
      </w:tr>
      <w:tr w:rsidR="00B00FD0" w:rsidRPr="00B00FD0" w14:paraId="7CE084E8"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0420EDA8"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8/1/19</w:t>
            </w:r>
          </w:p>
        </w:tc>
        <w:tc>
          <w:tcPr>
            <w:tcW w:w="1245" w:type="dxa"/>
            <w:tcBorders>
              <w:top w:val="single" w:sz="4" w:space="0" w:color="auto"/>
              <w:left w:val="single" w:sz="4" w:space="0" w:color="auto"/>
              <w:bottom w:val="single" w:sz="4" w:space="0" w:color="auto"/>
              <w:right w:val="single" w:sz="4" w:space="0" w:color="auto"/>
            </w:tcBorders>
            <w:hideMark/>
          </w:tcPr>
          <w:p w14:paraId="7E4A0318"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1.3</w:t>
            </w:r>
          </w:p>
        </w:tc>
        <w:tc>
          <w:tcPr>
            <w:tcW w:w="3823" w:type="dxa"/>
            <w:tcBorders>
              <w:top w:val="single" w:sz="4" w:space="0" w:color="auto"/>
              <w:left w:val="single" w:sz="4" w:space="0" w:color="auto"/>
              <w:bottom w:val="single" w:sz="4" w:space="0" w:color="auto"/>
              <w:right w:val="single" w:sz="4" w:space="0" w:color="auto"/>
            </w:tcBorders>
            <w:hideMark/>
          </w:tcPr>
          <w:p w14:paraId="7865B157"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 xml:space="preserve">Added bids, </w:t>
            </w:r>
            <w:proofErr w:type="gramStart"/>
            <w:r w:rsidRPr="00B00FD0">
              <w:rPr>
                <w:rFonts w:ascii="Verdana" w:hAnsi="Verdana" w:cstheme="minorHAnsi"/>
                <w:color w:val="auto"/>
              </w:rPr>
              <w:t>Added</w:t>
            </w:r>
            <w:proofErr w:type="gramEnd"/>
            <w:r w:rsidRPr="00B00FD0">
              <w:rPr>
                <w:rFonts w:ascii="Verdana" w:hAnsi="Verdana" w:cstheme="minorHAnsi"/>
                <w:color w:val="auto"/>
              </w:rPr>
              <w:t xml:space="preserve"> questions to work order, Removed type of maintenance from user form</w:t>
            </w:r>
          </w:p>
        </w:tc>
        <w:tc>
          <w:tcPr>
            <w:tcW w:w="2943" w:type="dxa"/>
            <w:tcBorders>
              <w:top w:val="single" w:sz="4" w:space="0" w:color="auto"/>
              <w:left w:val="single" w:sz="4" w:space="0" w:color="auto"/>
              <w:bottom w:val="single" w:sz="4" w:space="0" w:color="auto"/>
              <w:right w:val="single" w:sz="4" w:space="0" w:color="auto"/>
            </w:tcBorders>
            <w:hideMark/>
          </w:tcPr>
          <w:p w14:paraId="70516019"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Maintenance Plan</w:t>
            </w:r>
          </w:p>
        </w:tc>
      </w:tr>
      <w:tr w:rsidR="00B00FD0" w:rsidRPr="00B00FD0" w14:paraId="38383018"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4C57B2CA"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8/1/19</w:t>
            </w:r>
          </w:p>
        </w:tc>
        <w:tc>
          <w:tcPr>
            <w:tcW w:w="1245" w:type="dxa"/>
            <w:tcBorders>
              <w:top w:val="single" w:sz="4" w:space="0" w:color="auto"/>
              <w:left w:val="single" w:sz="4" w:space="0" w:color="auto"/>
              <w:bottom w:val="single" w:sz="4" w:space="0" w:color="auto"/>
              <w:right w:val="single" w:sz="4" w:space="0" w:color="auto"/>
            </w:tcBorders>
            <w:hideMark/>
          </w:tcPr>
          <w:p w14:paraId="5B72C89F"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1.4</w:t>
            </w:r>
          </w:p>
        </w:tc>
        <w:tc>
          <w:tcPr>
            <w:tcW w:w="3823" w:type="dxa"/>
            <w:tcBorders>
              <w:top w:val="single" w:sz="4" w:space="0" w:color="auto"/>
              <w:left w:val="single" w:sz="4" w:space="0" w:color="auto"/>
              <w:bottom w:val="single" w:sz="4" w:space="0" w:color="auto"/>
              <w:right w:val="single" w:sz="4" w:space="0" w:color="auto"/>
            </w:tcBorders>
            <w:hideMark/>
          </w:tcPr>
          <w:p w14:paraId="5D876269"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Removed bid from corrective maintenance</w:t>
            </w:r>
          </w:p>
        </w:tc>
        <w:tc>
          <w:tcPr>
            <w:tcW w:w="2943" w:type="dxa"/>
            <w:tcBorders>
              <w:top w:val="single" w:sz="4" w:space="0" w:color="auto"/>
              <w:left w:val="single" w:sz="4" w:space="0" w:color="auto"/>
              <w:bottom w:val="single" w:sz="4" w:space="0" w:color="auto"/>
              <w:right w:val="single" w:sz="4" w:space="0" w:color="auto"/>
            </w:tcBorders>
            <w:hideMark/>
          </w:tcPr>
          <w:p w14:paraId="2DD75081"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Maintenance Plan</w:t>
            </w:r>
          </w:p>
        </w:tc>
      </w:tr>
      <w:tr w:rsidR="00B00FD0" w:rsidRPr="00B00FD0" w14:paraId="63ED3AE3"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5E99CA48"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8/2/19</w:t>
            </w:r>
          </w:p>
        </w:tc>
        <w:tc>
          <w:tcPr>
            <w:tcW w:w="1245" w:type="dxa"/>
            <w:tcBorders>
              <w:top w:val="single" w:sz="4" w:space="0" w:color="auto"/>
              <w:left w:val="single" w:sz="4" w:space="0" w:color="auto"/>
              <w:bottom w:val="single" w:sz="4" w:space="0" w:color="auto"/>
              <w:right w:val="single" w:sz="4" w:space="0" w:color="auto"/>
            </w:tcBorders>
            <w:hideMark/>
          </w:tcPr>
          <w:p w14:paraId="4CF20386"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7B7DFD93"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Email Log</w:t>
            </w:r>
          </w:p>
        </w:tc>
        <w:tc>
          <w:tcPr>
            <w:tcW w:w="2943" w:type="dxa"/>
            <w:tcBorders>
              <w:top w:val="single" w:sz="4" w:space="0" w:color="auto"/>
              <w:left w:val="single" w:sz="4" w:space="0" w:color="auto"/>
              <w:bottom w:val="single" w:sz="4" w:space="0" w:color="auto"/>
              <w:right w:val="single" w:sz="4" w:space="0" w:color="auto"/>
            </w:tcBorders>
            <w:hideMark/>
          </w:tcPr>
          <w:p w14:paraId="2B75DEB3"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Meeting Communications</w:t>
            </w:r>
          </w:p>
        </w:tc>
      </w:tr>
      <w:tr w:rsidR="00B00FD0" w:rsidRPr="00B00FD0" w14:paraId="59FD1277"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1EF909B5"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8/2/19</w:t>
            </w:r>
          </w:p>
        </w:tc>
        <w:tc>
          <w:tcPr>
            <w:tcW w:w="1245" w:type="dxa"/>
            <w:tcBorders>
              <w:top w:val="single" w:sz="4" w:space="0" w:color="auto"/>
              <w:left w:val="single" w:sz="4" w:space="0" w:color="auto"/>
              <w:bottom w:val="single" w:sz="4" w:space="0" w:color="auto"/>
              <w:right w:val="single" w:sz="4" w:space="0" w:color="auto"/>
            </w:tcBorders>
            <w:hideMark/>
          </w:tcPr>
          <w:p w14:paraId="52F6262A"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4823090D"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Meeting Minutes</w:t>
            </w:r>
          </w:p>
        </w:tc>
        <w:tc>
          <w:tcPr>
            <w:tcW w:w="2943" w:type="dxa"/>
            <w:tcBorders>
              <w:top w:val="single" w:sz="4" w:space="0" w:color="auto"/>
              <w:left w:val="single" w:sz="4" w:space="0" w:color="auto"/>
              <w:bottom w:val="single" w:sz="4" w:space="0" w:color="auto"/>
              <w:right w:val="single" w:sz="4" w:space="0" w:color="auto"/>
            </w:tcBorders>
            <w:hideMark/>
          </w:tcPr>
          <w:p w14:paraId="031F11DE"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Meeting Communications</w:t>
            </w:r>
          </w:p>
        </w:tc>
      </w:tr>
      <w:tr w:rsidR="00B00FD0" w:rsidRPr="00B00FD0" w14:paraId="78CDADEA" w14:textId="77777777" w:rsidTr="00B00FD0">
        <w:tc>
          <w:tcPr>
            <w:tcW w:w="1339" w:type="dxa"/>
            <w:tcBorders>
              <w:top w:val="single" w:sz="4" w:space="0" w:color="auto"/>
              <w:left w:val="single" w:sz="4" w:space="0" w:color="auto"/>
              <w:bottom w:val="single" w:sz="4" w:space="0" w:color="auto"/>
              <w:right w:val="single" w:sz="4" w:space="0" w:color="auto"/>
            </w:tcBorders>
            <w:hideMark/>
          </w:tcPr>
          <w:p w14:paraId="5CBA4E80"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8/2/19</w:t>
            </w:r>
          </w:p>
        </w:tc>
        <w:tc>
          <w:tcPr>
            <w:tcW w:w="1245" w:type="dxa"/>
            <w:tcBorders>
              <w:top w:val="single" w:sz="4" w:space="0" w:color="auto"/>
              <w:left w:val="single" w:sz="4" w:space="0" w:color="auto"/>
              <w:bottom w:val="single" w:sz="4" w:space="0" w:color="auto"/>
              <w:right w:val="single" w:sz="4" w:space="0" w:color="auto"/>
            </w:tcBorders>
            <w:hideMark/>
          </w:tcPr>
          <w:p w14:paraId="72626B39"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1.0</w:t>
            </w:r>
          </w:p>
        </w:tc>
        <w:tc>
          <w:tcPr>
            <w:tcW w:w="3823" w:type="dxa"/>
            <w:tcBorders>
              <w:top w:val="single" w:sz="4" w:space="0" w:color="auto"/>
              <w:left w:val="single" w:sz="4" w:space="0" w:color="auto"/>
              <w:bottom w:val="single" w:sz="4" w:space="0" w:color="auto"/>
              <w:right w:val="single" w:sz="4" w:space="0" w:color="auto"/>
            </w:tcBorders>
            <w:hideMark/>
          </w:tcPr>
          <w:p w14:paraId="44B86B09"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Created Change Log</w:t>
            </w:r>
          </w:p>
        </w:tc>
        <w:tc>
          <w:tcPr>
            <w:tcW w:w="2943" w:type="dxa"/>
            <w:tcBorders>
              <w:top w:val="single" w:sz="4" w:space="0" w:color="auto"/>
              <w:left w:val="single" w:sz="4" w:space="0" w:color="auto"/>
              <w:bottom w:val="single" w:sz="4" w:space="0" w:color="auto"/>
              <w:right w:val="single" w:sz="4" w:space="0" w:color="auto"/>
            </w:tcBorders>
            <w:hideMark/>
          </w:tcPr>
          <w:p w14:paraId="71EEFF86" w14:textId="77777777" w:rsidR="00B00FD0" w:rsidRPr="00B00FD0" w:rsidRDefault="00B00FD0">
            <w:pPr>
              <w:spacing w:after="0" w:line="240" w:lineRule="auto"/>
              <w:jc w:val="center"/>
              <w:rPr>
                <w:rFonts w:ascii="Verdana" w:hAnsi="Verdana" w:cstheme="minorHAnsi"/>
                <w:color w:val="auto"/>
              </w:rPr>
            </w:pPr>
            <w:r w:rsidRPr="00B00FD0">
              <w:rPr>
                <w:rFonts w:ascii="Verdana" w:hAnsi="Verdana" w:cstheme="minorHAnsi"/>
                <w:color w:val="auto"/>
              </w:rPr>
              <w:t>Control Documents</w:t>
            </w:r>
          </w:p>
        </w:tc>
      </w:tr>
    </w:tbl>
    <w:p w14:paraId="0595DC21" w14:textId="77777777" w:rsidR="00B00FD0" w:rsidRDefault="00B00FD0" w:rsidP="00B00FD0">
      <w:pPr>
        <w:rPr>
          <w:rFonts w:ascii="Verdana" w:eastAsia="Calibri" w:hAnsi="Verdana" w:cstheme="minorHAnsi"/>
          <w:sz w:val="22"/>
          <w:szCs w:val="22"/>
        </w:rPr>
      </w:pPr>
    </w:p>
    <w:p w14:paraId="4E52893C" w14:textId="77777777" w:rsidR="00994F95" w:rsidRDefault="00994F95" w:rsidP="00994F95">
      <w:pPr>
        <w:rPr>
          <w:rFonts w:ascii="Verdana" w:eastAsia="Calibri" w:hAnsi="Verdana" w:cstheme="minorHAnsi"/>
          <w:sz w:val="22"/>
          <w:szCs w:val="22"/>
        </w:rPr>
      </w:pPr>
    </w:p>
    <w:p w14:paraId="36511B0B" w14:textId="3C664E52" w:rsidR="00994F95" w:rsidRDefault="00994F95">
      <w:r>
        <w:br w:type="page"/>
      </w:r>
    </w:p>
    <w:p w14:paraId="09EEB620" w14:textId="2730E65B" w:rsidR="00994F95" w:rsidRDefault="00994F95" w:rsidP="00994F95">
      <w:pPr>
        <w:spacing w:after="0"/>
        <w:jc w:val="center"/>
        <w:rPr>
          <w:rFonts w:ascii="Arial" w:hAnsi="Arial" w:cs="Arial"/>
          <w:b/>
          <w:sz w:val="32"/>
          <w:szCs w:val="32"/>
        </w:rPr>
      </w:pPr>
      <w:r>
        <w:rPr>
          <w:rFonts w:cs="Arial"/>
          <w:b/>
          <w:noProof/>
          <w:sz w:val="72"/>
          <w:szCs w:val="72"/>
          <w:lang w:eastAsia="en-US"/>
        </w:rPr>
        <w:lastRenderedPageBreak/>
        <w:drawing>
          <wp:inline distT="0" distB="0" distL="0" distR="0" wp14:anchorId="4206621C" wp14:editId="1343B2D9">
            <wp:extent cx="2574925" cy="817880"/>
            <wp:effectExtent l="0" t="0" r="0" b="1270"/>
            <wp:docPr id="53" name="Picture 53" descr="/Users/Djmoore/Desktop/logo_full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Users/Djmoore/Desktop/logo_full_gre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4925" cy="817880"/>
                    </a:xfrm>
                    <a:prstGeom prst="rect">
                      <a:avLst/>
                    </a:prstGeom>
                    <a:noFill/>
                    <a:ln>
                      <a:noFill/>
                    </a:ln>
                  </pic:spPr>
                </pic:pic>
              </a:graphicData>
            </a:graphic>
          </wp:inline>
        </w:drawing>
      </w:r>
    </w:p>
    <w:p w14:paraId="25CD96F5" w14:textId="77777777" w:rsidR="00994F95" w:rsidRDefault="00994F95" w:rsidP="00994F95">
      <w:pPr>
        <w:spacing w:after="0"/>
        <w:jc w:val="center"/>
        <w:rPr>
          <w:rFonts w:cs="Arial"/>
          <w:b/>
          <w:color w:val="000000" w:themeColor="text1"/>
          <w:sz w:val="32"/>
          <w:szCs w:val="32"/>
        </w:rPr>
      </w:pPr>
      <w:r>
        <w:rPr>
          <w:rFonts w:cs="Arial"/>
          <w:b/>
          <w:color w:val="000000" w:themeColor="text1"/>
          <w:sz w:val="32"/>
          <w:szCs w:val="32"/>
        </w:rPr>
        <w:t>Martin Cleaners Database Management System</w:t>
      </w:r>
    </w:p>
    <w:p w14:paraId="5B250AB8" w14:textId="77777777" w:rsidR="00994F95" w:rsidRDefault="00994F95" w:rsidP="00994F95">
      <w:pPr>
        <w:pStyle w:val="Heading2"/>
        <w:jc w:val="center"/>
        <w:rPr>
          <w:sz w:val="32"/>
          <w:szCs w:val="28"/>
        </w:rPr>
      </w:pPr>
      <w:bookmarkStart w:id="297" w:name="_Toc15655634"/>
      <w:r>
        <w:rPr>
          <w:sz w:val="32"/>
          <w:szCs w:val="28"/>
        </w:rPr>
        <w:t>Client Documents</w:t>
      </w:r>
      <w:bookmarkEnd w:id="297"/>
    </w:p>
    <w:p w14:paraId="22A59E04" w14:textId="77777777" w:rsidR="009E02F5" w:rsidRPr="009E02F5" w:rsidRDefault="00BF22E2" w:rsidP="009E02F5">
      <w:pPr>
        <w:spacing w:after="0" w:line="259" w:lineRule="auto"/>
        <w:jc w:val="center"/>
        <w:rPr>
          <w:rFonts w:eastAsia="Calibri" w:cs="Arial"/>
          <w:b/>
          <w:color w:val="auto"/>
          <w:sz w:val="32"/>
          <w:szCs w:val="32"/>
          <w:lang w:eastAsia="en-US"/>
        </w:rPr>
      </w:pPr>
      <w:r>
        <w:rPr>
          <w:rFonts w:eastAsia="Calibri" w:cs="Arial"/>
          <w:color w:val="auto"/>
          <w:sz w:val="22"/>
          <w:szCs w:val="22"/>
          <w:lang w:eastAsia="en-US"/>
        </w:rPr>
        <w:pict w14:anchorId="4E154FDD">
          <v:shape id="_x0000_i1044" type="#_x0000_t75" style="width:6in;height:7.2pt" o:hrpct="0" o:hr="t">
            <v:imagedata r:id="rId20" o:title="BD10290_"/>
          </v:shape>
        </w:pict>
      </w:r>
    </w:p>
    <w:p w14:paraId="46ABB2EE" w14:textId="77777777" w:rsidR="009E02F5" w:rsidRPr="009E02F5" w:rsidRDefault="009E02F5" w:rsidP="009E02F5">
      <w:pPr>
        <w:spacing w:after="0" w:line="259" w:lineRule="auto"/>
        <w:rPr>
          <w:rFonts w:eastAsia="Calibri" w:cs="Arial"/>
          <w:color w:val="auto"/>
          <w:sz w:val="22"/>
          <w:szCs w:val="22"/>
          <w:lang w:eastAsia="en-US"/>
        </w:rPr>
      </w:pPr>
    </w:p>
    <w:p w14:paraId="3B4FBFBE" w14:textId="53102E96" w:rsidR="009E02F5" w:rsidRPr="009E02F5" w:rsidRDefault="009E02F5" w:rsidP="009E02F5">
      <w:pPr>
        <w:pStyle w:val="Heading3"/>
        <w:rPr>
          <w:rFonts w:eastAsia="Calibri"/>
          <w:lang w:eastAsia="en-US"/>
        </w:rPr>
      </w:pPr>
      <w:bookmarkStart w:id="298" w:name="_Toc15655635"/>
      <w:r w:rsidRPr="009E02F5">
        <w:rPr>
          <w:rFonts w:eastAsia="Calibri"/>
          <w:lang w:eastAsia="en-US"/>
        </w:rPr>
        <w:t>Opening Statement</w:t>
      </w:r>
      <w:bookmarkEnd w:id="298"/>
    </w:p>
    <w:p w14:paraId="7D7BAA3F" w14:textId="77777777" w:rsidR="009E02F5" w:rsidRPr="009E02F5" w:rsidRDefault="009E02F5" w:rsidP="009E02F5">
      <w:pPr>
        <w:spacing w:after="0" w:line="259" w:lineRule="auto"/>
        <w:rPr>
          <w:rFonts w:eastAsia="Calibri" w:cs="Arial"/>
          <w:color w:val="auto"/>
          <w:sz w:val="22"/>
          <w:szCs w:val="22"/>
          <w:lang w:eastAsia="en-US"/>
        </w:rPr>
      </w:pPr>
      <w:r w:rsidRPr="009E02F5">
        <w:rPr>
          <w:rFonts w:eastAsia="Calibri" w:cs="Arial"/>
          <w:color w:val="auto"/>
          <w:sz w:val="22"/>
          <w:szCs w:val="22"/>
          <w:lang w:eastAsia="en-US"/>
        </w:rPr>
        <w:t>Milestone 8 for Martin Cleaners Database Management System has been completed. The systems development project continues to remain on time and on budget.</w:t>
      </w:r>
    </w:p>
    <w:p w14:paraId="0C3F2502" w14:textId="77777777" w:rsidR="009E02F5" w:rsidRPr="009E02F5" w:rsidRDefault="009E02F5" w:rsidP="009E02F5">
      <w:pPr>
        <w:spacing w:after="0" w:line="259" w:lineRule="auto"/>
        <w:rPr>
          <w:rFonts w:eastAsia="Calibri" w:cs="Arial"/>
          <w:color w:val="auto"/>
          <w:sz w:val="22"/>
          <w:szCs w:val="22"/>
          <w:lang w:eastAsia="en-US"/>
        </w:rPr>
      </w:pPr>
    </w:p>
    <w:p w14:paraId="31A1C15C" w14:textId="2ED81473" w:rsidR="009E02F5" w:rsidRPr="009E02F5" w:rsidRDefault="009E02F5" w:rsidP="009E02F5">
      <w:pPr>
        <w:pStyle w:val="Heading3"/>
        <w:rPr>
          <w:rFonts w:eastAsia="Calibri"/>
          <w:lang w:eastAsia="en-US"/>
        </w:rPr>
      </w:pPr>
      <w:bookmarkStart w:id="299" w:name="_Toc15655636"/>
      <w:r w:rsidRPr="009E02F5">
        <w:rPr>
          <w:rFonts w:eastAsia="Calibri"/>
          <w:lang w:eastAsia="en-US"/>
        </w:rPr>
        <w:t>Executive Summary</w:t>
      </w:r>
      <w:bookmarkEnd w:id="299"/>
    </w:p>
    <w:p w14:paraId="2583B6F9" w14:textId="77777777" w:rsidR="009E02F5" w:rsidRPr="009E02F5" w:rsidRDefault="009E02F5" w:rsidP="009E02F5">
      <w:pPr>
        <w:spacing w:after="0" w:line="259" w:lineRule="auto"/>
        <w:rPr>
          <w:rFonts w:eastAsia="Calibri" w:cs="Arial"/>
          <w:color w:val="auto"/>
          <w:sz w:val="22"/>
          <w:szCs w:val="22"/>
          <w:lang w:eastAsia="en-US"/>
        </w:rPr>
      </w:pPr>
      <w:r w:rsidRPr="009E02F5">
        <w:rPr>
          <w:rFonts w:eastAsia="Calibri" w:cs="Arial"/>
          <w:color w:val="auto"/>
          <w:sz w:val="22"/>
          <w:szCs w:val="22"/>
          <w:lang w:eastAsia="en-US"/>
        </w:rPr>
        <w:t>Milestone 8 is the fourth and final part this project and consists of the following: Updated Project Management Chart, Software Testing Plan, Implementation Plan, Maintenance Plan, and the Meeting Communications &amp; Control Documents.</w:t>
      </w:r>
    </w:p>
    <w:p w14:paraId="490F2C0C" w14:textId="77777777" w:rsidR="009E02F5" w:rsidRPr="009E02F5" w:rsidRDefault="009E02F5" w:rsidP="009E02F5">
      <w:pPr>
        <w:spacing w:after="0" w:line="259" w:lineRule="auto"/>
        <w:rPr>
          <w:rFonts w:eastAsia="Calibri" w:cs="Arial"/>
          <w:color w:val="auto"/>
          <w:sz w:val="22"/>
          <w:szCs w:val="22"/>
          <w:lang w:eastAsia="en-US"/>
        </w:rPr>
      </w:pPr>
    </w:p>
    <w:p w14:paraId="6619AE09" w14:textId="77777777" w:rsidR="009E02F5" w:rsidRPr="009E02F5" w:rsidRDefault="009E02F5" w:rsidP="009E02F5">
      <w:pPr>
        <w:spacing w:after="0" w:line="259" w:lineRule="auto"/>
        <w:rPr>
          <w:rFonts w:eastAsia="Calibri" w:cs="Arial"/>
          <w:b/>
          <w:color w:val="auto"/>
          <w:sz w:val="22"/>
          <w:szCs w:val="22"/>
          <w:lang w:eastAsia="en-US"/>
        </w:rPr>
      </w:pPr>
      <w:r w:rsidRPr="009E02F5">
        <w:rPr>
          <w:rFonts w:eastAsia="Calibri" w:cs="Arial"/>
          <w:b/>
          <w:color w:val="auto"/>
          <w:sz w:val="22"/>
          <w:szCs w:val="22"/>
          <w:lang w:eastAsia="en-US"/>
        </w:rPr>
        <w:t>Milestone 6 documents include:</w:t>
      </w:r>
    </w:p>
    <w:p w14:paraId="02367BC5" w14:textId="77777777" w:rsidR="009E02F5" w:rsidRPr="009E02F5" w:rsidRDefault="009E02F5" w:rsidP="009E02F5">
      <w:pPr>
        <w:numPr>
          <w:ilvl w:val="0"/>
          <w:numId w:val="32"/>
        </w:numPr>
        <w:spacing w:after="0" w:line="259" w:lineRule="auto"/>
        <w:contextualSpacing/>
        <w:rPr>
          <w:rFonts w:eastAsia="Calibri" w:cs="Arial"/>
          <w:b/>
          <w:color w:val="auto"/>
          <w:sz w:val="22"/>
          <w:szCs w:val="22"/>
          <w:lang w:eastAsia="en-US"/>
        </w:rPr>
      </w:pPr>
      <w:r w:rsidRPr="009E02F5">
        <w:rPr>
          <w:rFonts w:eastAsia="Calibri" w:cs="Arial"/>
          <w:b/>
          <w:color w:val="auto"/>
          <w:sz w:val="22"/>
          <w:szCs w:val="22"/>
          <w:lang w:eastAsia="en-US"/>
        </w:rPr>
        <w:t>Project Management Charts (PMC)</w:t>
      </w:r>
    </w:p>
    <w:p w14:paraId="7F36E8A3" w14:textId="77777777" w:rsidR="009E02F5" w:rsidRPr="009E02F5" w:rsidRDefault="009E02F5" w:rsidP="009E02F5">
      <w:pPr>
        <w:numPr>
          <w:ilvl w:val="1"/>
          <w:numId w:val="32"/>
        </w:numPr>
        <w:spacing w:after="0" w:line="259" w:lineRule="auto"/>
        <w:contextualSpacing/>
        <w:rPr>
          <w:rFonts w:eastAsia="Calibri" w:cs="Arial"/>
          <w:color w:val="auto"/>
          <w:sz w:val="22"/>
          <w:szCs w:val="22"/>
          <w:lang w:eastAsia="en-US"/>
        </w:rPr>
      </w:pPr>
      <w:r w:rsidRPr="009E02F5">
        <w:rPr>
          <w:rFonts w:eastAsia="Calibri" w:cs="Arial"/>
          <w:bCs/>
          <w:color w:val="auto"/>
          <w:sz w:val="22"/>
          <w:szCs w:val="22"/>
          <w:lang w:eastAsia="en-US"/>
        </w:rPr>
        <w:t xml:space="preserve">Contains the Gantt Chart, which </w:t>
      </w:r>
      <w:r w:rsidRPr="009E02F5">
        <w:rPr>
          <w:rFonts w:eastAsia="Calibri" w:cs="Arial"/>
          <w:color w:val="auto"/>
          <w:sz w:val="22"/>
          <w:szCs w:val="22"/>
          <w:lang w:eastAsia="en-US"/>
        </w:rPr>
        <w:t>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8.</w:t>
      </w:r>
    </w:p>
    <w:p w14:paraId="7887BEA2" w14:textId="77777777" w:rsidR="009E02F5" w:rsidRPr="009E02F5" w:rsidRDefault="009E02F5" w:rsidP="009E02F5">
      <w:pPr>
        <w:numPr>
          <w:ilvl w:val="0"/>
          <w:numId w:val="32"/>
        </w:numPr>
        <w:spacing w:after="0" w:line="259" w:lineRule="auto"/>
        <w:contextualSpacing/>
        <w:rPr>
          <w:rFonts w:eastAsia="Calibri" w:cs="Arial"/>
          <w:b/>
          <w:color w:val="auto"/>
          <w:sz w:val="22"/>
          <w:szCs w:val="22"/>
          <w:lang w:eastAsia="en-US"/>
        </w:rPr>
      </w:pPr>
      <w:r w:rsidRPr="009E02F5">
        <w:rPr>
          <w:rFonts w:eastAsia="Calibri" w:cs="Arial"/>
          <w:b/>
          <w:color w:val="auto"/>
          <w:sz w:val="22"/>
          <w:szCs w:val="22"/>
          <w:lang w:eastAsia="en-US"/>
        </w:rPr>
        <w:t>Software Testing Plan (STP)</w:t>
      </w:r>
    </w:p>
    <w:p w14:paraId="0AA942B8" w14:textId="77777777" w:rsidR="009E02F5" w:rsidRPr="009E02F5" w:rsidRDefault="009E02F5" w:rsidP="009E02F5">
      <w:pPr>
        <w:numPr>
          <w:ilvl w:val="1"/>
          <w:numId w:val="32"/>
        </w:numPr>
        <w:spacing w:after="0" w:line="259" w:lineRule="auto"/>
        <w:contextualSpacing/>
        <w:rPr>
          <w:rFonts w:eastAsia="Calibri" w:cs="Arial"/>
          <w:bCs/>
          <w:color w:val="auto"/>
          <w:sz w:val="22"/>
          <w:szCs w:val="22"/>
          <w:lang w:eastAsia="en-US"/>
        </w:rPr>
      </w:pPr>
      <w:r w:rsidRPr="009E02F5">
        <w:rPr>
          <w:rFonts w:eastAsia="Calibri" w:cs="Arial"/>
          <w:bCs/>
          <w:color w:val="auto"/>
          <w:sz w:val="22"/>
          <w:szCs w:val="22"/>
          <w:lang w:eastAsia="en-US"/>
        </w:rPr>
        <w:t>The STP is the testing phase of the software process, where we test for as many various functions within the system as we foreseeably can, such as adding client, vendor, and every type of information the system is intended to store. This is the point where we make sure that every part of the system is working as correctly as possible before moving into the Implementation Plan.</w:t>
      </w:r>
    </w:p>
    <w:p w14:paraId="1A7135AF" w14:textId="77777777" w:rsidR="009E02F5" w:rsidRPr="009E02F5" w:rsidRDefault="009E02F5" w:rsidP="009E02F5">
      <w:pPr>
        <w:numPr>
          <w:ilvl w:val="0"/>
          <w:numId w:val="32"/>
        </w:numPr>
        <w:spacing w:after="0" w:line="259" w:lineRule="auto"/>
        <w:contextualSpacing/>
        <w:rPr>
          <w:rFonts w:eastAsia="Calibri" w:cs="Arial"/>
          <w:bCs/>
          <w:color w:val="auto"/>
          <w:sz w:val="22"/>
          <w:szCs w:val="22"/>
          <w:lang w:eastAsia="en-US"/>
        </w:rPr>
      </w:pPr>
      <w:r w:rsidRPr="009E02F5">
        <w:rPr>
          <w:rFonts w:eastAsia="Calibri" w:cs="Arial"/>
          <w:b/>
          <w:color w:val="auto"/>
          <w:sz w:val="22"/>
          <w:szCs w:val="22"/>
          <w:lang w:eastAsia="en-US"/>
        </w:rPr>
        <w:t>Implementation Plan (IP)</w:t>
      </w:r>
    </w:p>
    <w:p w14:paraId="04252DD4" w14:textId="77777777" w:rsidR="009E02F5" w:rsidRPr="009E02F5" w:rsidRDefault="009E02F5" w:rsidP="009E02F5">
      <w:pPr>
        <w:numPr>
          <w:ilvl w:val="1"/>
          <w:numId w:val="32"/>
        </w:numPr>
        <w:spacing w:after="0" w:line="259" w:lineRule="auto"/>
        <w:contextualSpacing/>
        <w:rPr>
          <w:rFonts w:eastAsia="Calibri" w:cs="Arial"/>
          <w:bCs/>
          <w:color w:val="auto"/>
          <w:sz w:val="22"/>
          <w:szCs w:val="22"/>
          <w:lang w:eastAsia="en-US"/>
        </w:rPr>
      </w:pPr>
      <w:r w:rsidRPr="009E02F5">
        <w:rPr>
          <w:rFonts w:eastAsia="Calibri" w:cs="Arial"/>
          <w:bCs/>
          <w:color w:val="auto"/>
          <w:sz w:val="22"/>
          <w:szCs w:val="22"/>
          <w:lang w:eastAsia="en-US"/>
        </w:rPr>
        <w:t xml:space="preserve">The IP takes place after the STP, after the system has been completed, and is when the system is integrated within the business/organization. This includes the training needed in order to operate the system, the time period for when the system will be implemented into the organization/business, and how the system will </w:t>
      </w:r>
      <w:r w:rsidRPr="009E02F5">
        <w:rPr>
          <w:rFonts w:eastAsia="Calibri" w:cs="Arial"/>
          <w:bCs/>
          <w:color w:val="auto"/>
          <w:sz w:val="22"/>
          <w:szCs w:val="22"/>
          <w:lang w:eastAsia="en-US"/>
        </w:rPr>
        <w:lastRenderedPageBreak/>
        <w:t>be implemented through a series of tasks. Each task is given a unique ID with a brief description of the task to be completed, with a date and timestamp, an implementer responsible for the task, and additional notes, if any.</w:t>
      </w:r>
    </w:p>
    <w:p w14:paraId="215BDAC9" w14:textId="77777777" w:rsidR="009E02F5" w:rsidRPr="009E02F5" w:rsidRDefault="009E02F5" w:rsidP="009E02F5">
      <w:pPr>
        <w:numPr>
          <w:ilvl w:val="0"/>
          <w:numId w:val="32"/>
        </w:numPr>
        <w:spacing w:after="0" w:line="259" w:lineRule="auto"/>
        <w:contextualSpacing/>
        <w:rPr>
          <w:rFonts w:eastAsia="Calibri" w:cs="Arial"/>
          <w:bCs/>
          <w:color w:val="auto"/>
          <w:sz w:val="22"/>
          <w:szCs w:val="22"/>
          <w:lang w:eastAsia="en-US"/>
        </w:rPr>
      </w:pPr>
      <w:r w:rsidRPr="009E02F5">
        <w:rPr>
          <w:rFonts w:eastAsia="Calibri" w:cs="Arial"/>
          <w:b/>
          <w:color w:val="auto"/>
          <w:sz w:val="22"/>
          <w:szCs w:val="22"/>
          <w:lang w:eastAsia="en-US"/>
        </w:rPr>
        <w:t>Maintenance Plan (MP)</w:t>
      </w:r>
    </w:p>
    <w:p w14:paraId="5BE51068" w14:textId="77777777" w:rsidR="009E02F5" w:rsidRPr="009E02F5" w:rsidRDefault="009E02F5" w:rsidP="009E02F5">
      <w:pPr>
        <w:numPr>
          <w:ilvl w:val="1"/>
          <w:numId w:val="32"/>
        </w:numPr>
        <w:spacing w:after="0" w:line="259" w:lineRule="auto"/>
        <w:contextualSpacing/>
        <w:rPr>
          <w:rFonts w:eastAsia="Calibri" w:cs="Arial"/>
          <w:bCs/>
          <w:color w:val="auto"/>
          <w:sz w:val="22"/>
          <w:szCs w:val="22"/>
          <w:lang w:eastAsia="en-US"/>
        </w:rPr>
      </w:pPr>
      <w:r w:rsidRPr="009E02F5">
        <w:rPr>
          <w:rFonts w:eastAsia="Calibri" w:cs="Arial"/>
          <w:bCs/>
          <w:color w:val="auto"/>
          <w:sz w:val="22"/>
          <w:szCs w:val="22"/>
          <w:lang w:eastAsia="en-US"/>
        </w:rPr>
        <w:t xml:space="preserve">The MP is the plan for maintaining the system after it has been implemented within the organization/business. As described in the STP, not all problems can be caught before the system is implemented, and the MP ensures that if at any point issues do arise, they will be fixed. In addition, the MP can also be responsible for the inclusion of additional features down the line, should the needs of the organization/business call for it. </w:t>
      </w:r>
    </w:p>
    <w:p w14:paraId="7DB3593E" w14:textId="77777777" w:rsidR="009E02F5" w:rsidRPr="009E02F5" w:rsidRDefault="009E02F5" w:rsidP="009E02F5">
      <w:pPr>
        <w:numPr>
          <w:ilvl w:val="0"/>
          <w:numId w:val="32"/>
        </w:numPr>
        <w:spacing w:after="0" w:line="259" w:lineRule="auto"/>
        <w:contextualSpacing/>
        <w:rPr>
          <w:rFonts w:eastAsia="Calibri" w:cs="Arial"/>
          <w:b/>
          <w:color w:val="auto"/>
          <w:sz w:val="22"/>
          <w:szCs w:val="22"/>
          <w:lang w:eastAsia="en-US"/>
        </w:rPr>
      </w:pPr>
      <w:r w:rsidRPr="009E02F5">
        <w:rPr>
          <w:rFonts w:eastAsia="Calibri" w:cs="Arial"/>
          <w:b/>
          <w:color w:val="auto"/>
          <w:sz w:val="22"/>
          <w:szCs w:val="22"/>
          <w:lang w:eastAsia="en-US"/>
        </w:rPr>
        <w:t>Meeting Communications &amp; Control Documents</w:t>
      </w:r>
    </w:p>
    <w:p w14:paraId="64739C34" w14:textId="77777777" w:rsidR="009E02F5" w:rsidRPr="009E02F5" w:rsidRDefault="009E02F5" w:rsidP="009E02F5">
      <w:pPr>
        <w:numPr>
          <w:ilvl w:val="1"/>
          <w:numId w:val="32"/>
        </w:numPr>
        <w:spacing w:after="0" w:line="259" w:lineRule="auto"/>
        <w:contextualSpacing/>
        <w:rPr>
          <w:rFonts w:eastAsia="Calibri" w:cs="Arial"/>
          <w:b/>
          <w:color w:val="auto"/>
          <w:sz w:val="22"/>
          <w:szCs w:val="22"/>
          <w:lang w:eastAsia="en-US"/>
        </w:rPr>
      </w:pPr>
      <w:r w:rsidRPr="009E02F5">
        <w:rPr>
          <w:rFonts w:eastAsia="Calibri" w:cs="Arial"/>
          <w:bCs/>
          <w:color w:val="auto"/>
          <w:sz w:val="22"/>
          <w:szCs w:val="22"/>
          <w:lang w:eastAsia="en-US"/>
        </w:rPr>
        <w:t>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423C5A52" w14:textId="77777777" w:rsidR="009E02F5" w:rsidRPr="009E02F5" w:rsidRDefault="009E02F5" w:rsidP="009E02F5">
      <w:pPr>
        <w:spacing w:after="0" w:line="259" w:lineRule="auto"/>
        <w:rPr>
          <w:rFonts w:eastAsia="Calibri" w:cs="Arial"/>
          <w:b/>
          <w:color w:val="auto"/>
          <w:sz w:val="22"/>
          <w:szCs w:val="22"/>
          <w:lang w:eastAsia="en-US"/>
        </w:rPr>
      </w:pPr>
    </w:p>
    <w:p w14:paraId="6483F0B3" w14:textId="32953F18" w:rsidR="009E02F5" w:rsidRPr="009E02F5" w:rsidRDefault="009E02F5" w:rsidP="009E02F5">
      <w:pPr>
        <w:pStyle w:val="Heading3"/>
        <w:rPr>
          <w:rFonts w:eastAsia="Calibri"/>
          <w:lang w:eastAsia="en-US"/>
        </w:rPr>
      </w:pPr>
      <w:bookmarkStart w:id="300" w:name="_Toc15655637"/>
      <w:r w:rsidRPr="009E02F5">
        <w:rPr>
          <w:rFonts w:eastAsia="Calibri"/>
          <w:lang w:eastAsia="en-US"/>
        </w:rPr>
        <w:t>Implications for the Client</w:t>
      </w:r>
      <w:bookmarkEnd w:id="300"/>
    </w:p>
    <w:p w14:paraId="34B60135" w14:textId="77777777" w:rsidR="009E02F5" w:rsidRPr="009E02F5" w:rsidRDefault="009E02F5" w:rsidP="009E02F5">
      <w:pPr>
        <w:spacing w:after="0" w:line="259" w:lineRule="auto"/>
        <w:rPr>
          <w:rFonts w:eastAsia="Calibri" w:cs="Arial"/>
          <w:color w:val="auto"/>
          <w:sz w:val="22"/>
          <w:szCs w:val="22"/>
          <w:lang w:eastAsia="en-US"/>
        </w:rPr>
      </w:pPr>
      <w:r w:rsidRPr="009E02F5">
        <w:rPr>
          <w:rFonts w:eastAsia="Calibri" w:cs="Arial"/>
          <w:color w:val="auto"/>
          <w:sz w:val="22"/>
          <w:szCs w:val="22"/>
          <w:lang w:eastAsia="en-US"/>
        </w:rPr>
        <w:t>Milestone 8 is when the system that we’ve been developing throughout our capstone courses will finally be implemented into the organization/business. This will require coordination with both the client and the team members to allow this to happen, and to create a plan of action for maintenance beyond implementation.</w:t>
      </w:r>
    </w:p>
    <w:p w14:paraId="45592399" w14:textId="77777777" w:rsidR="009E02F5" w:rsidRPr="009E02F5" w:rsidRDefault="009E02F5" w:rsidP="009E02F5">
      <w:pPr>
        <w:spacing w:after="0" w:line="259" w:lineRule="auto"/>
        <w:rPr>
          <w:rFonts w:eastAsia="Calibri" w:cs="Arial"/>
          <w:color w:val="auto"/>
          <w:sz w:val="22"/>
          <w:szCs w:val="22"/>
          <w:lang w:eastAsia="en-US"/>
        </w:rPr>
      </w:pPr>
    </w:p>
    <w:p w14:paraId="24D5EE48" w14:textId="22A241DB" w:rsidR="009E02F5" w:rsidRPr="009E02F5" w:rsidRDefault="009E02F5" w:rsidP="009E02F5">
      <w:pPr>
        <w:pStyle w:val="Heading3"/>
        <w:rPr>
          <w:rFonts w:eastAsia="Calibri"/>
          <w:lang w:eastAsia="en-US"/>
        </w:rPr>
      </w:pPr>
      <w:bookmarkStart w:id="301" w:name="_Toc15655638"/>
      <w:r w:rsidRPr="009E02F5">
        <w:rPr>
          <w:rFonts w:eastAsia="Calibri"/>
          <w:lang w:eastAsia="en-US"/>
        </w:rPr>
        <w:t>Items for Approval</w:t>
      </w:r>
      <w:bookmarkEnd w:id="301"/>
    </w:p>
    <w:p w14:paraId="3E22F7E7" w14:textId="77777777" w:rsidR="009E02F5" w:rsidRPr="009E02F5" w:rsidRDefault="009E02F5" w:rsidP="009E02F5">
      <w:pPr>
        <w:spacing w:after="0" w:line="259" w:lineRule="auto"/>
        <w:rPr>
          <w:rFonts w:eastAsia="Calibri" w:cs="Arial"/>
          <w:b/>
          <w:color w:val="auto"/>
          <w:sz w:val="22"/>
          <w:szCs w:val="22"/>
          <w:lang w:eastAsia="en-US"/>
        </w:rPr>
      </w:pPr>
      <w:r w:rsidRPr="009E02F5">
        <w:rPr>
          <w:rFonts w:eastAsia="Calibri" w:cs="Arial"/>
          <w:b/>
          <w:color w:val="auto"/>
          <w:sz w:val="22"/>
          <w:szCs w:val="22"/>
          <w:lang w:eastAsia="en-US"/>
        </w:rPr>
        <w:t>Items for approval are:</w:t>
      </w:r>
    </w:p>
    <w:p w14:paraId="5E8D3826" w14:textId="77777777" w:rsidR="009E02F5" w:rsidRPr="009E02F5" w:rsidRDefault="009E02F5" w:rsidP="009E02F5">
      <w:pPr>
        <w:spacing w:after="0" w:line="259" w:lineRule="auto"/>
        <w:rPr>
          <w:rFonts w:eastAsia="Calibri" w:cs="Arial"/>
          <w:color w:val="auto"/>
          <w:sz w:val="22"/>
          <w:szCs w:val="22"/>
          <w:lang w:eastAsia="en-US"/>
        </w:rPr>
      </w:pPr>
    </w:p>
    <w:p w14:paraId="6AB004D6" w14:textId="5E7B2807" w:rsidR="009E02F5" w:rsidRPr="009E02F5" w:rsidRDefault="00A0244C" w:rsidP="009E02F5">
      <w:pPr>
        <w:numPr>
          <w:ilvl w:val="0"/>
          <w:numId w:val="10"/>
        </w:numPr>
        <w:spacing w:after="0" w:line="259" w:lineRule="auto"/>
        <w:contextualSpacing/>
        <w:rPr>
          <w:rFonts w:eastAsia="Calibri" w:cs="Arial"/>
          <w:color w:val="auto"/>
          <w:sz w:val="22"/>
          <w:szCs w:val="22"/>
          <w:lang w:eastAsia="en-US"/>
        </w:rPr>
      </w:pPr>
      <w:r>
        <w:rPr>
          <w:rFonts w:eastAsia="Calibri" w:cs="Arial"/>
          <w:color w:val="auto"/>
          <w:sz w:val="22"/>
          <w:szCs w:val="22"/>
          <w:lang w:eastAsia="en-US"/>
        </w:rPr>
        <w:t>Procedure and Human Factors Testing and Acceptance Testing date approvals required from the client. Either the client or the client’s proxy will have to be present during these times.</w:t>
      </w:r>
    </w:p>
    <w:p w14:paraId="7DB66952" w14:textId="6F5F67E6" w:rsidR="009E02F5" w:rsidRPr="009E02F5" w:rsidRDefault="00A0244C" w:rsidP="009E02F5">
      <w:pPr>
        <w:numPr>
          <w:ilvl w:val="1"/>
          <w:numId w:val="10"/>
        </w:numPr>
        <w:spacing w:after="0" w:line="259" w:lineRule="auto"/>
        <w:contextualSpacing/>
        <w:rPr>
          <w:rFonts w:eastAsia="Calibri" w:cs="Arial"/>
          <w:color w:val="auto"/>
          <w:sz w:val="22"/>
          <w:szCs w:val="22"/>
          <w:lang w:eastAsia="en-US"/>
        </w:rPr>
      </w:pPr>
      <w:r>
        <w:rPr>
          <w:rFonts w:eastAsia="Calibri" w:cs="Arial"/>
          <w:color w:val="auto"/>
          <w:sz w:val="22"/>
          <w:szCs w:val="22"/>
          <w:lang w:eastAsia="en-US"/>
        </w:rPr>
        <w:t>According to the STP, Procedure and Human Factors Testing has been proposed for August 6</w:t>
      </w:r>
      <w:r w:rsidRPr="00A0244C">
        <w:rPr>
          <w:rFonts w:eastAsia="Calibri" w:cs="Arial"/>
          <w:color w:val="auto"/>
          <w:sz w:val="22"/>
          <w:szCs w:val="22"/>
          <w:vertAlign w:val="superscript"/>
          <w:lang w:eastAsia="en-US"/>
        </w:rPr>
        <w:t>th</w:t>
      </w:r>
      <w:r>
        <w:rPr>
          <w:rFonts w:eastAsia="Calibri" w:cs="Arial"/>
          <w:color w:val="auto"/>
          <w:sz w:val="22"/>
          <w:szCs w:val="22"/>
          <w:lang w:eastAsia="en-US"/>
        </w:rPr>
        <w:t>, 2019, while Acceptance Testing has been proposed for August 7</w:t>
      </w:r>
      <w:r w:rsidRPr="00A0244C">
        <w:rPr>
          <w:rFonts w:eastAsia="Calibri" w:cs="Arial"/>
          <w:color w:val="auto"/>
          <w:sz w:val="22"/>
          <w:szCs w:val="22"/>
          <w:vertAlign w:val="superscript"/>
          <w:lang w:eastAsia="en-US"/>
        </w:rPr>
        <w:t>th</w:t>
      </w:r>
      <w:r>
        <w:rPr>
          <w:rFonts w:eastAsia="Calibri" w:cs="Arial"/>
          <w:color w:val="auto"/>
          <w:sz w:val="22"/>
          <w:szCs w:val="22"/>
          <w:lang w:eastAsia="en-US"/>
        </w:rPr>
        <w:t>, 2019.</w:t>
      </w:r>
    </w:p>
    <w:p w14:paraId="59F357FD" w14:textId="77777777" w:rsidR="009E02F5" w:rsidRPr="009E02F5" w:rsidRDefault="009E02F5" w:rsidP="009E02F5">
      <w:pPr>
        <w:numPr>
          <w:ilvl w:val="0"/>
          <w:numId w:val="10"/>
        </w:numPr>
        <w:spacing w:after="0" w:line="259" w:lineRule="auto"/>
        <w:contextualSpacing/>
        <w:rPr>
          <w:rFonts w:eastAsia="Calibri" w:cs="Arial"/>
          <w:color w:val="auto"/>
          <w:sz w:val="22"/>
          <w:szCs w:val="22"/>
          <w:lang w:eastAsia="en-US"/>
        </w:rPr>
      </w:pPr>
      <w:r w:rsidRPr="009E02F5">
        <w:rPr>
          <w:rFonts w:eastAsia="Calibri" w:cs="Arial"/>
          <w:color w:val="auto"/>
          <w:sz w:val="22"/>
          <w:szCs w:val="22"/>
          <w:lang w:eastAsia="en-US"/>
        </w:rPr>
        <w:t>The date for the implementation into the organization/business requires approval from the client.</w:t>
      </w:r>
    </w:p>
    <w:p w14:paraId="67835FA5" w14:textId="77777777" w:rsidR="009E02F5" w:rsidRPr="009E02F5" w:rsidRDefault="009E02F5" w:rsidP="009E02F5">
      <w:pPr>
        <w:numPr>
          <w:ilvl w:val="1"/>
          <w:numId w:val="10"/>
        </w:numPr>
        <w:spacing w:after="0" w:line="259" w:lineRule="auto"/>
        <w:contextualSpacing/>
        <w:rPr>
          <w:rFonts w:eastAsia="Calibri" w:cs="Arial"/>
          <w:color w:val="auto"/>
          <w:sz w:val="22"/>
          <w:szCs w:val="22"/>
          <w:lang w:eastAsia="en-US"/>
        </w:rPr>
      </w:pPr>
      <w:r w:rsidRPr="009E02F5">
        <w:rPr>
          <w:rFonts w:eastAsia="Calibri" w:cs="Arial"/>
          <w:color w:val="auto"/>
          <w:sz w:val="22"/>
          <w:szCs w:val="22"/>
          <w:lang w:eastAsia="en-US"/>
        </w:rPr>
        <w:t>According to the IP, implementation of the system has been proposed for August 12</w:t>
      </w:r>
      <w:r w:rsidRPr="009E02F5">
        <w:rPr>
          <w:rFonts w:eastAsia="Calibri" w:cs="Arial"/>
          <w:color w:val="auto"/>
          <w:sz w:val="22"/>
          <w:szCs w:val="22"/>
          <w:vertAlign w:val="superscript"/>
          <w:lang w:eastAsia="en-US"/>
        </w:rPr>
        <w:t>th</w:t>
      </w:r>
      <w:r w:rsidRPr="009E02F5">
        <w:rPr>
          <w:rFonts w:eastAsia="Calibri" w:cs="Arial"/>
          <w:color w:val="auto"/>
          <w:sz w:val="22"/>
          <w:szCs w:val="22"/>
          <w:lang w:eastAsia="en-US"/>
        </w:rPr>
        <w:t>, 2019.</w:t>
      </w:r>
    </w:p>
    <w:p w14:paraId="35F93BDF" w14:textId="77777777" w:rsidR="009E02F5" w:rsidRPr="009E02F5" w:rsidRDefault="009E02F5" w:rsidP="009E02F5">
      <w:pPr>
        <w:numPr>
          <w:ilvl w:val="0"/>
          <w:numId w:val="10"/>
        </w:numPr>
        <w:spacing w:after="0" w:line="259" w:lineRule="auto"/>
        <w:contextualSpacing/>
        <w:rPr>
          <w:rFonts w:eastAsia="Calibri" w:cs="Arial"/>
          <w:color w:val="auto"/>
          <w:sz w:val="22"/>
          <w:szCs w:val="22"/>
          <w:lang w:eastAsia="en-US"/>
        </w:rPr>
      </w:pPr>
      <w:r w:rsidRPr="009E02F5">
        <w:rPr>
          <w:rFonts w:eastAsia="Calibri" w:cs="Arial"/>
          <w:color w:val="auto"/>
          <w:sz w:val="22"/>
          <w:szCs w:val="22"/>
          <w:lang w:eastAsia="en-US"/>
        </w:rPr>
        <w:t>Post-implementation and maintenance plans require approval from the client.</w:t>
      </w:r>
    </w:p>
    <w:p w14:paraId="3BD769BE" w14:textId="3B7694E9" w:rsidR="00994F95" w:rsidRPr="009E02F5" w:rsidRDefault="009E02F5" w:rsidP="009E02F5">
      <w:pPr>
        <w:numPr>
          <w:ilvl w:val="1"/>
          <w:numId w:val="10"/>
        </w:numPr>
        <w:spacing w:after="0" w:line="259" w:lineRule="auto"/>
        <w:contextualSpacing/>
        <w:rPr>
          <w:rFonts w:eastAsia="Calibri" w:cs="Arial"/>
          <w:color w:val="auto"/>
          <w:sz w:val="22"/>
          <w:szCs w:val="22"/>
          <w:lang w:eastAsia="en-US"/>
        </w:rPr>
      </w:pPr>
      <w:r w:rsidRPr="009E02F5">
        <w:rPr>
          <w:rFonts w:eastAsia="Calibri" w:cs="Arial"/>
          <w:color w:val="auto"/>
          <w:sz w:val="22"/>
          <w:szCs w:val="22"/>
          <w:lang w:eastAsia="en-US"/>
        </w:rPr>
        <w:t>According to the IP and MP, a post-implementation overview will occur on September 12</w:t>
      </w:r>
      <w:r w:rsidRPr="009E02F5">
        <w:rPr>
          <w:rFonts w:eastAsia="Calibri" w:cs="Arial"/>
          <w:color w:val="auto"/>
          <w:sz w:val="22"/>
          <w:szCs w:val="22"/>
          <w:vertAlign w:val="superscript"/>
          <w:lang w:eastAsia="en-US"/>
        </w:rPr>
        <w:t>th</w:t>
      </w:r>
      <w:r w:rsidRPr="009E02F5">
        <w:rPr>
          <w:rFonts w:eastAsia="Calibri" w:cs="Arial"/>
          <w:color w:val="auto"/>
          <w:sz w:val="22"/>
          <w:szCs w:val="22"/>
          <w:lang w:eastAsia="en-US"/>
        </w:rPr>
        <w:t xml:space="preserve">, 2019, to verify the system is working as intended. </w:t>
      </w:r>
      <w:r w:rsidRPr="009E02F5">
        <w:rPr>
          <w:rFonts w:eastAsia="Calibri" w:cs="Arial"/>
          <w:color w:val="auto"/>
          <w:sz w:val="22"/>
          <w:szCs w:val="22"/>
          <w:lang w:eastAsia="en-US"/>
        </w:rPr>
        <w:lastRenderedPageBreak/>
        <w:t>After that, annual maintenance plans will be discussed with the client to ensure the system continues to run effectively.</w:t>
      </w:r>
    </w:p>
    <w:p w14:paraId="6831A191" w14:textId="77777777" w:rsidR="009E02F5" w:rsidRDefault="009E02F5">
      <w:pPr>
        <w:rPr>
          <w:rFonts w:ascii="Verdana" w:eastAsia="Segoe UI" w:hAnsi="Verdana" w:cs="Times New Roman"/>
          <w:b/>
          <w:bCs/>
          <w:color w:val="auto"/>
          <w:sz w:val="32"/>
          <w:szCs w:val="26"/>
          <w:lang w:eastAsia="en-US"/>
        </w:rPr>
      </w:pPr>
      <w:r>
        <w:rPr>
          <w:rFonts w:ascii="Verdana" w:eastAsia="Segoe UI" w:hAnsi="Verdana" w:cs="Times New Roman"/>
          <w:b/>
          <w:bCs/>
          <w:color w:val="auto"/>
          <w:sz w:val="32"/>
          <w:szCs w:val="26"/>
          <w:lang w:eastAsia="en-US"/>
        </w:rPr>
        <w:br w:type="page"/>
      </w:r>
    </w:p>
    <w:p w14:paraId="514A348A" w14:textId="6B319518" w:rsidR="00994F95" w:rsidRPr="00994F95" w:rsidRDefault="00994F95" w:rsidP="00994F95">
      <w:pPr>
        <w:spacing w:after="0" w:line="240" w:lineRule="auto"/>
        <w:jc w:val="center"/>
        <w:rPr>
          <w:rFonts w:ascii="Verdana" w:eastAsia="Segoe UI" w:hAnsi="Verdana" w:cs="Times New Roman"/>
          <w:b/>
          <w:bCs/>
          <w:color w:val="auto"/>
          <w:sz w:val="32"/>
          <w:szCs w:val="26"/>
          <w:lang w:eastAsia="en-US"/>
        </w:rPr>
      </w:pPr>
      <w:r w:rsidRPr="00994F95">
        <w:rPr>
          <w:rFonts w:ascii="Times New Roman" w:eastAsia="Times New Roman" w:hAnsi="Times New Roman" w:cs="Times New Roman"/>
          <w:noProof/>
          <w:color w:val="auto"/>
          <w:sz w:val="22"/>
          <w:lang w:eastAsia="en-US"/>
        </w:rPr>
        <w:lastRenderedPageBreak/>
        <w:drawing>
          <wp:inline distT="0" distB="0" distL="0" distR="0" wp14:anchorId="5BFB9470" wp14:editId="5D7A6926">
            <wp:extent cx="2743200" cy="878205"/>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878205"/>
                    </a:xfrm>
                    <a:prstGeom prst="rect">
                      <a:avLst/>
                    </a:prstGeom>
                    <a:noFill/>
                    <a:ln>
                      <a:noFill/>
                    </a:ln>
                  </pic:spPr>
                </pic:pic>
              </a:graphicData>
            </a:graphic>
          </wp:inline>
        </w:drawing>
      </w:r>
    </w:p>
    <w:p w14:paraId="26CE7F9B" w14:textId="77777777" w:rsidR="00994F95" w:rsidRPr="00994F95" w:rsidRDefault="00994F95" w:rsidP="00994F95">
      <w:pPr>
        <w:spacing w:after="0" w:line="240" w:lineRule="auto"/>
        <w:jc w:val="center"/>
        <w:rPr>
          <w:rFonts w:ascii="Verdana" w:eastAsia="Segoe UI" w:hAnsi="Verdana" w:cs="Times New Roman"/>
          <w:b/>
          <w:bCs/>
          <w:color w:val="auto"/>
          <w:sz w:val="32"/>
          <w:szCs w:val="26"/>
          <w:lang w:eastAsia="en-US"/>
        </w:rPr>
      </w:pPr>
    </w:p>
    <w:p w14:paraId="5B021F3F" w14:textId="77777777" w:rsidR="00994F95" w:rsidRPr="00F606BA" w:rsidRDefault="00994F95" w:rsidP="00994F95">
      <w:pPr>
        <w:spacing w:after="0" w:line="240" w:lineRule="auto"/>
        <w:jc w:val="center"/>
        <w:rPr>
          <w:rFonts w:eastAsia="Segoe UI" w:cs="Times New Roman"/>
          <w:b/>
          <w:bCs/>
          <w:color w:val="auto"/>
          <w:sz w:val="32"/>
          <w:szCs w:val="26"/>
          <w:lang w:eastAsia="en-US"/>
        </w:rPr>
      </w:pPr>
      <w:r w:rsidRPr="00F606BA">
        <w:rPr>
          <w:rFonts w:eastAsia="Segoe UI" w:cs="Times New Roman"/>
          <w:b/>
          <w:bCs/>
          <w:color w:val="auto"/>
          <w:sz w:val="32"/>
          <w:szCs w:val="26"/>
          <w:lang w:eastAsia="en-US"/>
        </w:rPr>
        <w:t>Martin Cleaners</w:t>
      </w:r>
    </w:p>
    <w:p w14:paraId="7B7587BA" w14:textId="77777777" w:rsidR="00994F95" w:rsidRPr="00F606BA" w:rsidRDefault="00994F95" w:rsidP="00F606BA">
      <w:pPr>
        <w:pStyle w:val="Heading2"/>
        <w:jc w:val="center"/>
        <w:rPr>
          <w:sz w:val="32"/>
          <w:szCs w:val="28"/>
          <w:lang w:eastAsia="en-US"/>
        </w:rPr>
      </w:pPr>
      <w:bookmarkStart w:id="302" w:name="_Toc15655639"/>
      <w:r w:rsidRPr="00F606BA">
        <w:rPr>
          <w:sz w:val="32"/>
          <w:szCs w:val="28"/>
          <w:lang w:eastAsia="en-US"/>
        </w:rPr>
        <w:t>Software Testing Plan</w:t>
      </w:r>
      <w:bookmarkEnd w:id="302"/>
    </w:p>
    <w:p w14:paraId="78880ECE" w14:textId="125EAB56" w:rsidR="00994F95" w:rsidRPr="00994F95" w:rsidRDefault="00BF22E2" w:rsidP="00994F95">
      <w:pPr>
        <w:spacing w:after="0" w:line="240" w:lineRule="auto"/>
        <w:jc w:val="center"/>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51F6746B">
          <v:shape id="_x0000_i1045" type="#_x0000_t75" style="width:463pt;height:7pt" o:hrpct="0" o:hr="t">
            <v:imagedata r:id="rId20" o:title="BD10290_"/>
          </v:shape>
        </w:pict>
      </w:r>
      <w:r w:rsidR="00994F95" w:rsidRPr="00994F95">
        <w:rPr>
          <w:rFonts w:ascii="Verdana" w:eastAsia="Calibri" w:hAnsi="Verdana" w:cs="Times New Roman"/>
          <w:color w:val="auto"/>
          <w:sz w:val="20"/>
          <w:lang w:eastAsia="en-US"/>
        </w:rPr>
        <w:br/>
      </w:r>
      <w:r w:rsidR="00994F95" w:rsidRPr="00994F95">
        <w:rPr>
          <w:rFonts w:ascii="Verdana" w:eastAsia="Calibri" w:hAnsi="Verdana" w:cs="Times New Roman"/>
          <w:color w:val="auto"/>
          <w:sz w:val="20"/>
          <w:lang w:eastAsia="en-US"/>
        </w:rPr>
        <w:br/>
      </w:r>
      <w:r w:rsidR="00994F95" w:rsidRPr="00F606BA">
        <w:rPr>
          <w:rStyle w:val="Heading3Char"/>
        </w:rPr>
        <w:t>Introduction</w:t>
      </w:r>
    </w:p>
    <w:p w14:paraId="16ACFFC1" w14:textId="77777777" w:rsidR="00994F95" w:rsidRPr="00994F95" w:rsidRDefault="00994F95" w:rsidP="00994F95">
      <w:pPr>
        <w:spacing w:after="0" w:line="240" w:lineRule="auto"/>
        <w:rPr>
          <w:rFonts w:ascii="Verdana" w:eastAsia="Calibri" w:hAnsi="Verdana" w:cs="Times New Roman"/>
          <w:b/>
          <w:color w:val="auto"/>
          <w:sz w:val="20"/>
          <w:lang w:eastAsia="en-US"/>
        </w:rPr>
      </w:pPr>
    </w:p>
    <w:p w14:paraId="05DC5FF7"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This software testing plan will help ensure the Martin Cleaners DBMS system is free of user interface and programming logic errors, meets the functionality requirements of its design specifications, and its usability, durability, and documentation </w:t>
      </w:r>
      <w:proofErr w:type="gramStart"/>
      <w:r w:rsidRPr="00994F95">
        <w:rPr>
          <w:rFonts w:ascii="Verdana" w:eastAsia="Calibri" w:hAnsi="Verdana" w:cs="Times New Roman"/>
          <w:color w:val="auto"/>
          <w:sz w:val="20"/>
          <w:lang w:eastAsia="en-US"/>
        </w:rPr>
        <w:t>satisfies</w:t>
      </w:r>
      <w:proofErr w:type="gramEnd"/>
      <w:r w:rsidRPr="00994F95">
        <w:rPr>
          <w:rFonts w:ascii="Verdana" w:eastAsia="Calibri" w:hAnsi="Verdana" w:cs="Times New Roman"/>
          <w:color w:val="auto"/>
          <w:sz w:val="20"/>
          <w:lang w:eastAsia="en-US"/>
        </w:rPr>
        <w:t xml:space="preserve"> the Project Sponsor’s needs and expectations. Upon the successful completion of these tests, system implementation may commence.</w:t>
      </w:r>
    </w:p>
    <w:p w14:paraId="725A39D4"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0A697593"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This plan consists of a sequence of non-overlapping test phases, beginning with verifying the functionally of the application’s individual modules and then ensuring the modules function as expected when operating in concert. Next, this plan describes the conducting of various system tests to validate the effectiveness of backup and recovery routines, the efficacy of system security controls, and to derive an end-user assessment of the system’s completeness, correctness, usability, and documentation. Lastly, this plan covers a final acceptance phase, in which the system is demonstrated for and live tested by the Project Sponsor (or proxy), then any remaining issues with the application or the training and implementation plans are identified and resolved.</w:t>
      </w:r>
    </w:p>
    <w:p w14:paraId="0AD0501D"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749E157D"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All members of the Mavs Group, the Project Manager (or proxy), and the Project Sponsor (or proxy) will be engaging to some degree in this plan’s testing phases. Testing is set to run from August 3, 2019 to August 7, 2019. By-phase test participants and schedules conclude each testing section.</w:t>
      </w:r>
    </w:p>
    <w:p w14:paraId="6FAB5C03"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1BF5C5D2" w14:textId="77777777" w:rsidR="00994F95" w:rsidRPr="00994F95"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76DD0702">
          <v:shape id="_x0000_i1046" type="#_x0000_t75" style="width:463pt;height:7pt" o:hrpct="0" o:hr="t">
            <v:imagedata r:id="rId20" o:title="BD10290_"/>
          </v:shape>
        </w:pict>
      </w:r>
    </w:p>
    <w:p w14:paraId="6A2E7ACE" w14:textId="524FC92D" w:rsidR="00994F95" w:rsidRPr="00F606BA" w:rsidRDefault="00994F95" w:rsidP="00F606BA">
      <w:pPr>
        <w:pStyle w:val="Heading3"/>
        <w:rPr>
          <w:rFonts w:eastAsia="Calibri"/>
          <w:sz w:val="20"/>
          <w:lang w:eastAsia="en-US"/>
        </w:rPr>
      </w:pPr>
      <w:r w:rsidRPr="00994F95">
        <w:rPr>
          <w:rFonts w:eastAsia="Calibri"/>
          <w:sz w:val="20"/>
          <w:lang w:eastAsia="en-US"/>
        </w:rPr>
        <w:br/>
      </w:r>
      <w:bookmarkStart w:id="303" w:name="_Toc15655640"/>
      <w:r w:rsidRPr="00994F95">
        <w:rPr>
          <w:rFonts w:eastAsia="Calibri"/>
          <w:lang w:eastAsia="en-US"/>
        </w:rPr>
        <w:t>Module Testing</w:t>
      </w:r>
      <w:bookmarkEnd w:id="303"/>
    </w:p>
    <w:p w14:paraId="142A1505"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These low-level tests examine the application’s individual modules to ensure each subprogram and </w:t>
      </w:r>
      <w:proofErr w:type="spellStart"/>
      <w:r w:rsidRPr="00994F95">
        <w:rPr>
          <w:rFonts w:ascii="Verdana" w:eastAsia="Calibri" w:hAnsi="Verdana" w:cs="Times New Roman"/>
          <w:color w:val="auto"/>
          <w:sz w:val="20"/>
          <w:lang w:eastAsia="en-US"/>
        </w:rPr>
        <w:t>subrountine</w:t>
      </w:r>
      <w:proofErr w:type="spellEnd"/>
      <w:r w:rsidRPr="00994F95">
        <w:rPr>
          <w:rFonts w:ascii="Verdana" w:eastAsia="Calibri" w:hAnsi="Verdana" w:cs="Times New Roman"/>
          <w:color w:val="auto"/>
          <w:sz w:val="20"/>
          <w:lang w:eastAsia="en-US"/>
        </w:rPr>
        <w:t xml:space="preserve"> independently function without command, logic path, or computational errors.</w:t>
      </w:r>
    </w:p>
    <w:p w14:paraId="2D750EAD"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7EC0BC9D"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Using simulated test data, module tests begin with application-level black box testing of each form, </w:t>
      </w:r>
      <w:proofErr w:type="spellStart"/>
      <w:r w:rsidRPr="00994F95">
        <w:rPr>
          <w:rFonts w:ascii="Verdana" w:eastAsia="Calibri" w:hAnsi="Verdana" w:cs="Times New Roman"/>
          <w:color w:val="auto"/>
          <w:sz w:val="20"/>
          <w:lang w:eastAsia="en-US"/>
        </w:rPr>
        <w:t>subform</w:t>
      </w:r>
      <w:proofErr w:type="spellEnd"/>
      <w:r w:rsidRPr="00994F95">
        <w:rPr>
          <w:rFonts w:ascii="Verdana" w:eastAsia="Calibri" w:hAnsi="Verdana" w:cs="Times New Roman"/>
          <w:color w:val="auto"/>
          <w:sz w:val="20"/>
          <w:lang w:eastAsia="en-US"/>
        </w:rPr>
        <w:t>, and query to ensure proper formatting, storage, and retrieval of data input and to verify query-driven report requests produce expected aggregated output. Test data must include values which try all input masks, conditional processes, exception handling, and mathematical calculations specific to each module.</w:t>
      </w:r>
    </w:p>
    <w:p w14:paraId="4310D4F6"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77C6BA01"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lastRenderedPageBreak/>
        <w:t>Any errors discovered during black-box testing will be further examined through code-level white box testing, where the programming logic for each problem module is inspected, debugged, and then retested.</w:t>
      </w:r>
    </w:p>
    <w:p w14:paraId="1DDAB3FF"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6A380C62"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Mav Group members Erik </w:t>
      </w:r>
      <w:proofErr w:type="spellStart"/>
      <w:r w:rsidRPr="00994F95">
        <w:rPr>
          <w:rFonts w:ascii="Verdana" w:eastAsia="Calibri" w:hAnsi="Verdana" w:cs="Times New Roman"/>
          <w:color w:val="auto"/>
          <w:sz w:val="20"/>
          <w:lang w:eastAsia="en-US"/>
        </w:rPr>
        <w:t>Eiler</w:t>
      </w:r>
      <w:proofErr w:type="spellEnd"/>
      <w:r w:rsidRPr="00994F95">
        <w:rPr>
          <w:rFonts w:ascii="Verdana" w:eastAsia="Calibri" w:hAnsi="Verdana" w:cs="Times New Roman"/>
          <w:color w:val="auto"/>
          <w:sz w:val="20"/>
          <w:lang w:eastAsia="en-US"/>
        </w:rPr>
        <w:t xml:space="preserve">, Christopher </w:t>
      </w:r>
      <w:proofErr w:type="spellStart"/>
      <w:r w:rsidRPr="00994F95">
        <w:rPr>
          <w:rFonts w:ascii="Verdana" w:eastAsia="Calibri" w:hAnsi="Verdana" w:cs="Times New Roman"/>
          <w:color w:val="auto"/>
          <w:sz w:val="20"/>
          <w:lang w:eastAsia="en-US"/>
        </w:rPr>
        <w:t>Kozeny</w:t>
      </w:r>
      <w:proofErr w:type="spellEnd"/>
      <w:r w:rsidRPr="00994F95">
        <w:rPr>
          <w:rFonts w:ascii="Verdana" w:eastAsia="Calibri" w:hAnsi="Verdana" w:cs="Times New Roman"/>
          <w:color w:val="auto"/>
          <w:sz w:val="20"/>
          <w:lang w:eastAsia="en-US"/>
        </w:rPr>
        <w:t>, and John Manzo will conduct module testing from August 3, 2019 to August 4, 2019.</w:t>
      </w:r>
    </w:p>
    <w:p w14:paraId="03400823"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4A84D5D8" w14:textId="77777777" w:rsidR="00994F95" w:rsidRPr="00994F95"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1862C546">
          <v:shape id="_x0000_i1047" type="#_x0000_t75" style="width:463pt;height:7pt" o:hrpct="0" o:hr="t">
            <v:imagedata r:id="rId20" o:title="BD10290_"/>
          </v:shape>
        </w:pict>
      </w:r>
    </w:p>
    <w:p w14:paraId="30D523B1" w14:textId="50366865" w:rsidR="00994F95" w:rsidRPr="00F606BA" w:rsidRDefault="00994F95" w:rsidP="00F606BA">
      <w:pPr>
        <w:pStyle w:val="Heading3"/>
        <w:rPr>
          <w:rFonts w:eastAsia="Calibri"/>
          <w:sz w:val="20"/>
          <w:lang w:eastAsia="en-US"/>
        </w:rPr>
      </w:pPr>
      <w:r w:rsidRPr="00994F95">
        <w:rPr>
          <w:rFonts w:eastAsia="Calibri"/>
          <w:sz w:val="20"/>
          <w:lang w:eastAsia="en-US"/>
        </w:rPr>
        <w:br/>
      </w:r>
      <w:bookmarkStart w:id="304" w:name="_Toc15655641"/>
      <w:r w:rsidRPr="00994F95">
        <w:rPr>
          <w:rFonts w:eastAsia="Calibri"/>
          <w:lang w:eastAsia="en-US"/>
        </w:rPr>
        <w:t>Integration Testing</w:t>
      </w:r>
      <w:bookmarkEnd w:id="304"/>
    </w:p>
    <w:p w14:paraId="7BC71317"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These tests build upon independent module testing by verifying the correctness of data transfers, data control couples, and execution controls between two or more modules.</w:t>
      </w:r>
    </w:p>
    <w:p w14:paraId="1F3458BC"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363CF60B"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Using a bottom-up testing method, lower-level modules (forms, </w:t>
      </w:r>
      <w:proofErr w:type="spellStart"/>
      <w:r w:rsidRPr="00994F95">
        <w:rPr>
          <w:rFonts w:ascii="Verdana" w:eastAsia="Calibri" w:hAnsi="Verdana" w:cs="Times New Roman"/>
          <w:color w:val="auto"/>
          <w:sz w:val="20"/>
          <w:lang w:eastAsia="en-US"/>
        </w:rPr>
        <w:t>subforms</w:t>
      </w:r>
      <w:proofErr w:type="spellEnd"/>
      <w:r w:rsidRPr="00994F95">
        <w:rPr>
          <w:rFonts w:ascii="Verdana" w:eastAsia="Calibri" w:hAnsi="Verdana" w:cs="Times New Roman"/>
          <w:color w:val="auto"/>
          <w:sz w:val="20"/>
          <w:lang w:eastAsia="en-US"/>
        </w:rPr>
        <w:t xml:space="preserve">, queries, and reports) will be tested to ensure data properly moves between modules and module-to-module interactions net expected results. For instance, when the Purchase form, </w:t>
      </w:r>
      <w:proofErr w:type="spellStart"/>
      <w:r w:rsidRPr="00994F95">
        <w:rPr>
          <w:rFonts w:ascii="Verdana" w:eastAsia="Calibri" w:hAnsi="Verdana" w:cs="Times New Roman"/>
          <w:color w:val="auto"/>
          <w:sz w:val="20"/>
          <w:lang w:eastAsia="en-US"/>
        </w:rPr>
        <w:t>subform</w:t>
      </w:r>
      <w:proofErr w:type="spellEnd"/>
      <w:r w:rsidRPr="00994F95">
        <w:rPr>
          <w:rFonts w:ascii="Verdana" w:eastAsia="Calibri" w:hAnsi="Verdana" w:cs="Times New Roman"/>
          <w:color w:val="auto"/>
          <w:sz w:val="20"/>
          <w:lang w:eastAsia="en-US"/>
        </w:rPr>
        <w:t>, and query modules are used in concert to insert a new purchase record, inventory records also are properly updated. Such tests ensure the referential integrity between the application’s database tables.</w:t>
      </w:r>
    </w:p>
    <w:p w14:paraId="5BB7E45A"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38C0412A"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After the lower-level modules have passed their tests, the main menu module will be tested to ensure navigation to forms and reports functions as expected.</w:t>
      </w:r>
    </w:p>
    <w:p w14:paraId="4290B463"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4465026C"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Mav Group members Erik </w:t>
      </w:r>
      <w:proofErr w:type="spellStart"/>
      <w:r w:rsidRPr="00994F95">
        <w:rPr>
          <w:rFonts w:ascii="Verdana" w:eastAsia="Calibri" w:hAnsi="Verdana" w:cs="Times New Roman"/>
          <w:color w:val="auto"/>
          <w:sz w:val="20"/>
          <w:lang w:eastAsia="en-US"/>
        </w:rPr>
        <w:t>Eiler</w:t>
      </w:r>
      <w:proofErr w:type="spellEnd"/>
      <w:r w:rsidRPr="00994F95">
        <w:rPr>
          <w:rFonts w:ascii="Verdana" w:eastAsia="Calibri" w:hAnsi="Verdana" w:cs="Times New Roman"/>
          <w:color w:val="auto"/>
          <w:sz w:val="20"/>
          <w:lang w:eastAsia="en-US"/>
        </w:rPr>
        <w:t xml:space="preserve">, Christopher </w:t>
      </w:r>
      <w:proofErr w:type="spellStart"/>
      <w:r w:rsidRPr="00994F95">
        <w:rPr>
          <w:rFonts w:ascii="Verdana" w:eastAsia="Calibri" w:hAnsi="Verdana" w:cs="Times New Roman"/>
          <w:color w:val="auto"/>
          <w:sz w:val="20"/>
          <w:lang w:eastAsia="en-US"/>
        </w:rPr>
        <w:t>Kozeny</w:t>
      </w:r>
      <w:proofErr w:type="spellEnd"/>
      <w:r w:rsidRPr="00994F95">
        <w:rPr>
          <w:rFonts w:ascii="Verdana" w:eastAsia="Calibri" w:hAnsi="Verdana" w:cs="Times New Roman"/>
          <w:color w:val="auto"/>
          <w:sz w:val="20"/>
          <w:lang w:eastAsia="en-US"/>
        </w:rPr>
        <w:t>, and John Manzo will conduct integration testing on August 5, 2019.</w:t>
      </w:r>
    </w:p>
    <w:p w14:paraId="721AB582"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05B238FC" w14:textId="77777777" w:rsidR="00994F95" w:rsidRPr="00994F95"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2036D77D">
          <v:shape id="_x0000_i1048" type="#_x0000_t75" style="width:463pt;height:7pt" o:hrpct="0" o:hr="t">
            <v:imagedata r:id="rId20" o:title="BD10290_"/>
          </v:shape>
        </w:pict>
      </w:r>
    </w:p>
    <w:p w14:paraId="50D10E24" w14:textId="6F7E0298" w:rsidR="00994F95" w:rsidRPr="00F606BA" w:rsidRDefault="00994F95" w:rsidP="00F606BA">
      <w:pPr>
        <w:pStyle w:val="Heading3"/>
        <w:rPr>
          <w:rFonts w:eastAsia="Calibri"/>
          <w:sz w:val="20"/>
          <w:lang w:eastAsia="en-US"/>
        </w:rPr>
      </w:pPr>
      <w:r w:rsidRPr="00994F95">
        <w:rPr>
          <w:rFonts w:eastAsia="Calibri"/>
          <w:sz w:val="20"/>
          <w:lang w:eastAsia="en-US"/>
        </w:rPr>
        <w:br/>
      </w:r>
      <w:bookmarkStart w:id="305" w:name="_Toc15655642"/>
      <w:r w:rsidRPr="00994F95">
        <w:rPr>
          <w:rFonts w:eastAsia="Calibri"/>
          <w:lang w:eastAsia="en-US"/>
        </w:rPr>
        <w:t>System Testing</w:t>
      </w:r>
      <w:bookmarkEnd w:id="305"/>
    </w:p>
    <w:p w14:paraId="7F185A4F"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Following integration testing, the full system will undergo three different system tests to verify system durability, security controls, operational efficacy, and behavioral correctness when using the DBMS application.</w:t>
      </w:r>
    </w:p>
    <w:p w14:paraId="644D83BB"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0CC380AB" w14:textId="77777777" w:rsidR="00994F95" w:rsidRPr="00994F95" w:rsidRDefault="00994F95" w:rsidP="00994F95">
      <w:pPr>
        <w:spacing w:after="0" w:line="240" w:lineRule="auto"/>
        <w:rPr>
          <w:rFonts w:ascii="Verdana" w:eastAsia="Calibri" w:hAnsi="Verdana" w:cs="Times New Roman"/>
          <w:b/>
          <w:bCs/>
          <w:color w:val="auto"/>
          <w:sz w:val="20"/>
          <w:lang w:eastAsia="en-US"/>
        </w:rPr>
      </w:pPr>
      <w:r w:rsidRPr="00994F95">
        <w:rPr>
          <w:rFonts w:ascii="Verdana" w:eastAsia="Calibri" w:hAnsi="Verdana" w:cs="Times New Roman"/>
          <w:b/>
          <w:bCs/>
          <w:color w:val="auto"/>
          <w:sz w:val="20"/>
          <w:lang w:eastAsia="en-US"/>
        </w:rPr>
        <w:t>System Test One: Recovery</w:t>
      </w:r>
    </w:p>
    <w:p w14:paraId="432BCA88"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Recovery testing ensures the system can be restored to the working state it was in at the time of its latest backup. This type of testing accounts for software and hardware failures, data corruption and anomalies, and the reliability of system backup routines. This test will employ simulated test data with records populating all database tables.</w:t>
      </w:r>
    </w:p>
    <w:p w14:paraId="020595E8"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2B54983C"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To satisfy the recovery testing objectives, it must be demonstrated off-site data backups are correct and can be swiftly accessed and applied. Error-free reinstallation of MS Access 2019 on the system must also be verified.</w:t>
      </w:r>
    </w:p>
    <w:p w14:paraId="6760FD0E"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0ED8E8F7"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To execute this test, first ensure the simulated test data is either easily recognizable or can otherwise be verified as correct after conducting the test. Next, save a backup of the application’s database from inside of MS Access (File &gt; Save As &gt; Back Up Database), then upload the backup file to Google Drive. Uninstall MS Access and restart the host computer. Reinstall MS Access from its MSI file or disk; use default installation options and verify the MS Access product key is valid and the program installs error-free. Then download the </w:t>
      </w:r>
      <w:r w:rsidRPr="00994F95">
        <w:rPr>
          <w:rFonts w:ascii="Verdana" w:eastAsia="Calibri" w:hAnsi="Verdana" w:cs="Times New Roman"/>
          <w:color w:val="auto"/>
          <w:sz w:val="20"/>
          <w:lang w:eastAsia="en-US"/>
        </w:rPr>
        <w:lastRenderedPageBreak/>
        <w:t>database backup file from Google Drive. Open the file and verify the data, schema, and user interfaces are fully restored and the DBMS application functions as expected.</w:t>
      </w:r>
    </w:p>
    <w:p w14:paraId="326E0E45"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43262BEE"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Mav Group members Erik </w:t>
      </w:r>
      <w:proofErr w:type="spellStart"/>
      <w:r w:rsidRPr="00994F95">
        <w:rPr>
          <w:rFonts w:ascii="Verdana" w:eastAsia="Calibri" w:hAnsi="Verdana" w:cs="Times New Roman"/>
          <w:color w:val="auto"/>
          <w:sz w:val="20"/>
          <w:lang w:eastAsia="en-US"/>
        </w:rPr>
        <w:t>Eiler</w:t>
      </w:r>
      <w:proofErr w:type="spellEnd"/>
      <w:r w:rsidRPr="00994F95">
        <w:rPr>
          <w:rFonts w:ascii="Verdana" w:eastAsia="Calibri" w:hAnsi="Verdana" w:cs="Times New Roman"/>
          <w:color w:val="auto"/>
          <w:sz w:val="20"/>
          <w:lang w:eastAsia="en-US"/>
        </w:rPr>
        <w:t xml:space="preserve">, Christopher </w:t>
      </w:r>
      <w:proofErr w:type="spellStart"/>
      <w:r w:rsidRPr="00994F95">
        <w:rPr>
          <w:rFonts w:ascii="Verdana" w:eastAsia="Calibri" w:hAnsi="Verdana" w:cs="Times New Roman"/>
          <w:color w:val="auto"/>
          <w:sz w:val="20"/>
          <w:lang w:eastAsia="en-US"/>
        </w:rPr>
        <w:t>Kozeny</w:t>
      </w:r>
      <w:proofErr w:type="spellEnd"/>
      <w:r w:rsidRPr="00994F95">
        <w:rPr>
          <w:rFonts w:ascii="Verdana" w:eastAsia="Calibri" w:hAnsi="Verdana" w:cs="Times New Roman"/>
          <w:color w:val="auto"/>
          <w:sz w:val="20"/>
          <w:lang w:eastAsia="en-US"/>
        </w:rPr>
        <w:t>, and John Manzo will conduct system recovery testing on August 5, 2019.</w:t>
      </w:r>
    </w:p>
    <w:p w14:paraId="2A703283"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2D4E9865" w14:textId="77777777" w:rsidR="00994F95" w:rsidRPr="00994F95" w:rsidRDefault="00994F95" w:rsidP="00994F95">
      <w:pPr>
        <w:spacing w:after="0" w:line="240" w:lineRule="auto"/>
        <w:rPr>
          <w:rFonts w:ascii="Verdana" w:eastAsia="Calibri" w:hAnsi="Verdana" w:cs="Times New Roman"/>
          <w:b/>
          <w:bCs/>
          <w:color w:val="auto"/>
          <w:sz w:val="20"/>
          <w:lang w:eastAsia="en-US"/>
        </w:rPr>
      </w:pPr>
      <w:r w:rsidRPr="00994F95">
        <w:rPr>
          <w:rFonts w:ascii="Verdana" w:eastAsia="Calibri" w:hAnsi="Verdana" w:cs="Times New Roman"/>
          <w:b/>
          <w:bCs/>
          <w:color w:val="auto"/>
          <w:sz w:val="20"/>
          <w:lang w:eastAsia="en-US"/>
        </w:rPr>
        <w:t>System Test Two: Security</w:t>
      </w:r>
    </w:p>
    <w:p w14:paraId="3B391523"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Security testing ensures the system is protected from threats and risks posed by external actors and erroneous system usage as specified in the Comprehensive Systems Control Plan (pp. 24-27)</w:t>
      </w:r>
    </w:p>
    <w:p w14:paraId="17ECAD45"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6DBFE377"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These tests will try the input-masks, primary key generation, and non-null constrains built into the DBMS application to ensure data input is of the proper type, correctly formatted, records contain all mandatory values, and primary keys correctly auto-increment.</w:t>
      </w:r>
    </w:p>
    <w:p w14:paraId="75863D4B"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39EA6A32"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Additionally, protection against external threats will be assessed by verifying the presence, always-on status, and auto-update settings of the Windows Defender (anti-malware) and Windows Firewall (unauthorized network access) programs on the Windows 10 system running the DBMS application. Password-protected access to the operating system, application, and off-site backup location must also be verified.</w:t>
      </w:r>
    </w:p>
    <w:p w14:paraId="70F8D50E"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15127293"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Mav Group members Erik </w:t>
      </w:r>
      <w:proofErr w:type="spellStart"/>
      <w:r w:rsidRPr="00994F95">
        <w:rPr>
          <w:rFonts w:ascii="Verdana" w:eastAsia="Calibri" w:hAnsi="Verdana" w:cs="Times New Roman"/>
          <w:color w:val="auto"/>
          <w:sz w:val="20"/>
          <w:lang w:eastAsia="en-US"/>
        </w:rPr>
        <w:t>Eiler</w:t>
      </w:r>
      <w:proofErr w:type="spellEnd"/>
      <w:r w:rsidRPr="00994F95">
        <w:rPr>
          <w:rFonts w:ascii="Verdana" w:eastAsia="Calibri" w:hAnsi="Verdana" w:cs="Times New Roman"/>
          <w:color w:val="auto"/>
          <w:sz w:val="20"/>
          <w:lang w:eastAsia="en-US"/>
        </w:rPr>
        <w:t xml:space="preserve">, Christopher </w:t>
      </w:r>
      <w:proofErr w:type="spellStart"/>
      <w:r w:rsidRPr="00994F95">
        <w:rPr>
          <w:rFonts w:ascii="Verdana" w:eastAsia="Calibri" w:hAnsi="Verdana" w:cs="Times New Roman"/>
          <w:color w:val="auto"/>
          <w:sz w:val="20"/>
          <w:lang w:eastAsia="en-US"/>
        </w:rPr>
        <w:t>Kozeny</w:t>
      </w:r>
      <w:proofErr w:type="spellEnd"/>
      <w:r w:rsidRPr="00994F95">
        <w:rPr>
          <w:rFonts w:ascii="Verdana" w:eastAsia="Calibri" w:hAnsi="Verdana" w:cs="Times New Roman"/>
          <w:color w:val="auto"/>
          <w:sz w:val="20"/>
          <w:lang w:eastAsia="en-US"/>
        </w:rPr>
        <w:t>, and John Manzo will conduct system security testing on August 5, 2019.</w:t>
      </w:r>
    </w:p>
    <w:p w14:paraId="7FC227DF"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5680983C" w14:textId="77777777" w:rsidR="00994F95" w:rsidRPr="00994F95" w:rsidRDefault="00994F95" w:rsidP="00994F95">
      <w:pPr>
        <w:spacing w:after="0" w:line="240" w:lineRule="auto"/>
        <w:rPr>
          <w:rFonts w:ascii="Verdana" w:eastAsia="Calibri" w:hAnsi="Verdana" w:cs="Times New Roman"/>
          <w:b/>
          <w:bCs/>
          <w:color w:val="auto"/>
          <w:sz w:val="20"/>
          <w:lang w:eastAsia="en-US"/>
        </w:rPr>
      </w:pPr>
      <w:r w:rsidRPr="00994F95">
        <w:rPr>
          <w:rFonts w:ascii="Verdana" w:eastAsia="Calibri" w:hAnsi="Verdana" w:cs="Times New Roman"/>
          <w:b/>
          <w:bCs/>
          <w:color w:val="auto"/>
          <w:sz w:val="20"/>
          <w:lang w:eastAsia="en-US"/>
        </w:rPr>
        <w:t>System Test Three: Procedure and Human Factors</w:t>
      </w:r>
    </w:p>
    <w:p w14:paraId="1E5D2A50"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The final system tests verify the usefulness of end-user documentation. Because the system will operate in an environment without on-site technical support personnel, it is imperative the application’s user manual contains plain-language, easy-to-comprehend instructions for proper application usage, backup and recovery routines, and troubleshooting steps for common hardware and software failures.</w:t>
      </w:r>
    </w:p>
    <w:p w14:paraId="772D03D8"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14F96BEF"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To execute these tests, have an end-user who is not on the development team follow the procedural directions in the application’s user manual to create, update, and lookup records using the Client, Appointment, Vendor, Purchase, Supplies, and Equipment forms with simulated test data. Then follow user manual instructions to generate, print, and save Invoice, Appointment, Purchases, and Profit/Loss reports.</w:t>
      </w:r>
    </w:p>
    <w:p w14:paraId="3FAE6A0B"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21270702"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Next, refer to the user manual’s backup and recovery instructions to perform a database backup, restore the application’s database, and reinstall MS Access. Ensure an end-user who is not on the development team can perform the same backup/recovery routine described above in the System Test One: Recovery subsection using just the application’s user manual.</w:t>
      </w:r>
    </w:p>
    <w:p w14:paraId="7144977D"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6F74865A"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Next, have an end-user who is not on the development team review the troubleshooting steps in the application’s user manual. Verify the end-user understands the instructions for resolving common system problems, such as rebooting consumer-grade modems and routers, uninstalling/reinstalling software, and replacing PC peripherals. If need be, explain rarer, more complex problems may require an on-site service call from a hardware/software technician or database administrator. Contact information for several on-site support services will be available in the application’s user manual.</w:t>
      </w:r>
    </w:p>
    <w:p w14:paraId="645312EB"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6209B4AF"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Additionally, the scope of these test must include an evaluation—from the perspective of an end-user—of interface design and layout quality, usage intuitiveness, and how well the </w:t>
      </w:r>
      <w:r w:rsidRPr="00994F95">
        <w:rPr>
          <w:rFonts w:ascii="Verdana" w:eastAsia="Calibri" w:hAnsi="Verdana" w:cs="Times New Roman"/>
          <w:color w:val="auto"/>
          <w:sz w:val="20"/>
          <w:lang w:eastAsia="en-US"/>
        </w:rPr>
        <w:lastRenderedPageBreak/>
        <w:t>system addresses the Project Sponsor’s information and business needs. The results of these tests will determine if the system is ready to be presented as finished product in the next testing phase.</w:t>
      </w:r>
    </w:p>
    <w:p w14:paraId="29658C52"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37C4EB19"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The Mav Group’s Project Manager (or proxy) proxy and the Project Sponsor (or proxy) will execute these tests, while group members Erik </w:t>
      </w:r>
      <w:proofErr w:type="spellStart"/>
      <w:r w:rsidRPr="00994F95">
        <w:rPr>
          <w:rFonts w:ascii="Verdana" w:eastAsia="Calibri" w:hAnsi="Verdana" w:cs="Times New Roman"/>
          <w:color w:val="auto"/>
          <w:sz w:val="20"/>
          <w:lang w:eastAsia="en-US"/>
        </w:rPr>
        <w:t>Eiler</w:t>
      </w:r>
      <w:proofErr w:type="spellEnd"/>
      <w:r w:rsidRPr="00994F95">
        <w:rPr>
          <w:rFonts w:ascii="Verdana" w:eastAsia="Calibri" w:hAnsi="Verdana" w:cs="Times New Roman"/>
          <w:color w:val="auto"/>
          <w:sz w:val="20"/>
          <w:lang w:eastAsia="en-US"/>
        </w:rPr>
        <w:t xml:space="preserve">, Christopher </w:t>
      </w:r>
      <w:proofErr w:type="spellStart"/>
      <w:r w:rsidRPr="00994F95">
        <w:rPr>
          <w:rFonts w:ascii="Verdana" w:eastAsia="Calibri" w:hAnsi="Verdana" w:cs="Times New Roman"/>
          <w:color w:val="auto"/>
          <w:sz w:val="20"/>
          <w:lang w:eastAsia="en-US"/>
        </w:rPr>
        <w:t>Kozeny</w:t>
      </w:r>
      <w:proofErr w:type="spellEnd"/>
      <w:r w:rsidRPr="00994F95">
        <w:rPr>
          <w:rFonts w:ascii="Verdana" w:eastAsia="Calibri" w:hAnsi="Verdana" w:cs="Times New Roman"/>
          <w:color w:val="auto"/>
          <w:sz w:val="20"/>
          <w:lang w:eastAsia="en-US"/>
        </w:rPr>
        <w:t>, and John Manzo gather their feedback to inform any needed documentation or application changes. System procedure and human factors testing will occur on August 6, 2019.</w:t>
      </w:r>
    </w:p>
    <w:p w14:paraId="187BF899"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66FCC93D" w14:textId="77777777" w:rsidR="00994F95" w:rsidRPr="00994F95"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72F58DB4">
          <v:shape id="_x0000_i1049" type="#_x0000_t75" style="width:463pt;height:7pt" o:hrpct="0" o:hr="t">
            <v:imagedata r:id="rId20" o:title="BD10290_"/>
          </v:shape>
        </w:pict>
      </w:r>
    </w:p>
    <w:p w14:paraId="2F7C4509" w14:textId="14EF1A39" w:rsidR="00994F95" w:rsidRPr="00F606BA" w:rsidRDefault="00994F95" w:rsidP="00F606BA">
      <w:pPr>
        <w:pStyle w:val="Heading3"/>
        <w:rPr>
          <w:rFonts w:eastAsia="Calibri"/>
          <w:lang w:eastAsia="en-US"/>
        </w:rPr>
      </w:pPr>
      <w:r w:rsidRPr="00994F95">
        <w:rPr>
          <w:rFonts w:eastAsia="Calibri"/>
          <w:sz w:val="20"/>
          <w:lang w:eastAsia="en-US"/>
        </w:rPr>
        <w:br/>
      </w:r>
      <w:bookmarkStart w:id="306" w:name="_Toc15655643"/>
      <w:r w:rsidRPr="00994F95">
        <w:rPr>
          <w:rFonts w:eastAsia="Calibri"/>
          <w:lang w:eastAsia="en-US"/>
        </w:rPr>
        <w:t>Acceptance Testing</w:t>
      </w:r>
      <w:bookmarkEnd w:id="306"/>
    </w:p>
    <w:p w14:paraId="4D713CB1"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Upon the completion of the system tests and any resulting modifications to the user documentation or application, acceptance testing may commence. The objective of this final software testing phase is to ensure the Project Sponsor is satisfied the system will function as expected and agrees to allow the development team to proceed with their implementation plan.</w:t>
      </w:r>
    </w:p>
    <w:p w14:paraId="0C3224A7"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7AB4BFAE"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These tests afford the Project Sponsor or her representative(s) the opportunity to see the system demonstrated by the development team and then personally interact with the application. At this point, the development team also presents the Project Sponsor with a comprehensive report of the all testing procedures conducted and their results along with detailed plans outlining end-user training and system implementation. These plans must meet the Project Sponsor’s final approval; thus, plan modifications may be required during this testing phase.</w:t>
      </w:r>
    </w:p>
    <w:p w14:paraId="032A6C14"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0D80E41B"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If all testing conducted prior to the acceptance tests was both thorough and guided by already established functionality and usage guidelines, acceptance testing should not uncover any problems severe enough to warrant an implementation delay. However, developers must still be prepared to address any minor issues that may have gone undiscovered in previous testing phases.</w:t>
      </w:r>
    </w:p>
    <w:p w14:paraId="24BB9310"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4B05A095"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Acceptance testing will conclude with identification of any remaining closure items the Project Sponsor and development team conclude need correction or adjustment before implementation. These items may include changes to the application or training and implementation plans. Once these items are addressed, the client assumes ownership of the system and the system implantation plan may be executed.</w:t>
      </w:r>
    </w:p>
    <w:p w14:paraId="31EE50D1"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1E9F2FDB" w14:textId="77777777" w:rsidR="00994F95" w:rsidRPr="00994F95" w:rsidRDefault="00994F95" w:rsidP="00994F95">
      <w:pPr>
        <w:spacing w:after="0" w:line="240" w:lineRule="auto"/>
        <w:rPr>
          <w:rFonts w:ascii="Verdana" w:eastAsia="Calibri" w:hAnsi="Verdana" w:cs="Times New Roman"/>
          <w:color w:val="auto"/>
          <w:sz w:val="20"/>
          <w:lang w:eastAsia="en-US"/>
        </w:rPr>
      </w:pPr>
      <w:r w:rsidRPr="00994F95">
        <w:rPr>
          <w:rFonts w:ascii="Verdana" w:eastAsia="Calibri" w:hAnsi="Verdana" w:cs="Times New Roman"/>
          <w:color w:val="auto"/>
          <w:sz w:val="20"/>
          <w:lang w:eastAsia="en-US"/>
        </w:rPr>
        <w:t xml:space="preserve">Mav Group members Erik </w:t>
      </w:r>
      <w:proofErr w:type="spellStart"/>
      <w:r w:rsidRPr="00994F95">
        <w:rPr>
          <w:rFonts w:ascii="Verdana" w:eastAsia="Calibri" w:hAnsi="Verdana" w:cs="Times New Roman"/>
          <w:color w:val="auto"/>
          <w:sz w:val="20"/>
          <w:lang w:eastAsia="en-US"/>
        </w:rPr>
        <w:t>Eiler</w:t>
      </w:r>
      <w:proofErr w:type="spellEnd"/>
      <w:r w:rsidRPr="00994F95">
        <w:rPr>
          <w:rFonts w:ascii="Verdana" w:eastAsia="Calibri" w:hAnsi="Verdana" w:cs="Times New Roman"/>
          <w:color w:val="auto"/>
          <w:sz w:val="20"/>
          <w:lang w:eastAsia="en-US"/>
        </w:rPr>
        <w:t xml:space="preserve"> and John Manzo will conduct the acceptance testing demonstration and gather feedback generated from Project Sponsor’s (or proxy’s) system interactions. The rest of Mav Group members, Christopher </w:t>
      </w:r>
      <w:proofErr w:type="spellStart"/>
      <w:r w:rsidRPr="00994F95">
        <w:rPr>
          <w:rFonts w:ascii="Verdana" w:eastAsia="Calibri" w:hAnsi="Verdana" w:cs="Times New Roman"/>
          <w:color w:val="auto"/>
          <w:sz w:val="20"/>
          <w:lang w:eastAsia="en-US"/>
        </w:rPr>
        <w:t>Kozeny</w:t>
      </w:r>
      <w:proofErr w:type="spellEnd"/>
      <w:r w:rsidRPr="00994F95">
        <w:rPr>
          <w:rFonts w:ascii="Verdana" w:eastAsia="Calibri" w:hAnsi="Verdana" w:cs="Times New Roman"/>
          <w:color w:val="auto"/>
          <w:sz w:val="20"/>
          <w:lang w:eastAsia="en-US"/>
        </w:rPr>
        <w:t xml:space="preserve">, Joe Cremeens, and Shafiq </w:t>
      </w:r>
      <w:proofErr w:type="spellStart"/>
      <w:r w:rsidRPr="00994F95">
        <w:rPr>
          <w:rFonts w:ascii="Verdana" w:eastAsia="Calibri" w:hAnsi="Verdana" w:cs="Times New Roman"/>
          <w:color w:val="auto"/>
          <w:sz w:val="20"/>
          <w:lang w:eastAsia="en-US"/>
        </w:rPr>
        <w:t>Jahish</w:t>
      </w:r>
      <w:proofErr w:type="spellEnd"/>
      <w:r w:rsidRPr="00994F95">
        <w:rPr>
          <w:rFonts w:ascii="Verdana" w:eastAsia="Calibri" w:hAnsi="Verdana" w:cs="Times New Roman"/>
          <w:color w:val="auto"/>
          <w:sz w:val="20"/>
          <w:lang w:eastAsia="en-US"/>
        </w:rPr>
        <w:t xml:space="preserve"> will join </w:t>
      </w:r>
      <w:proofErr w:type="spellStart"/>
      <w:r w:rsidRPr="00994F95">
        <w:rPr>
          <w:rFonts w:ascii="Verdana" w:eastAsia="Calibri" w:hAnsi="Verdana" w:cs="Times New Roman"/>
          <w:color w:val="auto"/>
          <w:sz w:val="20"/>
          <w:lang w:eastAsia="en-US"/>
        </w:rPr>
        <w:t>Eiler</w:t>
      </w:r>
      <w:proofErr w:type="spellEnd"/>
      <w:r w:rsidRPr="00994F95">
        <w:rPr>
          <w:rFonts w:ascii="Verdana" w:eastAsia="Calibri" w:hAnsi="Verdana" w:cs="Times New Roman"/>
          <w:color w:val="auto"/>
          <w:sz w:val="20"/>
          <w:lang w:eastAsia="en-US"/>
        </w:rPr>
        <w:t xml:space="preserve"> and Manzo to identify and resolve any pre-implementation closure items. Acceptance testing will occur on August 7, 2019.</w:t>
      </w:r>
    </w:p>
    <w:p w14:paraId="5915E5FF" w14:textId="51299253" w:rsidR="00994F95" w:rsidRDefault="00994F95">
      <w:r>
        <w:br w:type="page"/>
      </w:r>
    </w:p>
    <w:p w14:paraId="3F016C00" w14:textId="77777777" w:rsidR="00994F95" w:rsidRPr="00994F95" w:rsidRDefault="00994F95" w:rsidP="00994F95">
      <w:pPr>
        <w:spacing w:after="0" w:line="240" w:lineRule="auto"/>
        <w:jc w:val="center"/>
        <w:rPr>
          <w:rFonts w:ascii="Verdana" w:eastAsia="Segoe UI" w:hAnsi="Verdana" w:cs="Times New Roman"/>
          <w:b/>
          <w:bCs/>
          <w:color w:val="auto"/>
          <w:sz w:val="32"/>
          <w:szCs w:val="26"/>
          <w:lang w:eastAsia="en-US"/>
        </w:rPr>
      </w:pPr>
      <w:r w:rsidRPr="00994F95">
        <w:rPr>
          <w:rFonts w:ascii="Times New Roman" w:eastAsia="Times New Roman" w:hAnsi="Times New Roman" w:cs="Times New Roman"/>
          <w:noProof/>
          <w:color w:val="auto"/>
          <w:sz w:val="22"/>
          <w:lang w:eastAsia="en-US"/>
        </w:rPr>
        <w:lastRenderedPageBreak/>
        <w:drawing>
          <wp:inline distT="0" distB="0" distL="0" distR="0" wp14:anchorId="1BEF526C" wp14:editId="4739BC98">
            <wp:extent cx="2743200" cy="878205"/>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878205"/>
                    </a:xfrm>
                    <a:prstGeom prst="rect">
                      <a:avLst/>
                    </a:prstGeom>
                    <a:noFill/>
                    <a:ln>
                      <a:noFill/>
                    </a:ln>
                  </pic:spPr>
                </pic:pic>
              </a:graphicData>
            </a:graphic>
          </wp:inline>
        </w:drawing>
      </w:r>
    </w:p>
    <w:p w14:paraId="349924FA" w14:textId="77777777" w:rsidR="00994F95" w:rsidRPr="00994F95" w:rsidRDefault="00994F95" w:rsidP="00994F95">
      <w:pPr>
        <w:spacing w:after="0" w:line="240" w:lineRule="auto"/>
        <w:jc w:val="center"/>
        <w:rPr>
          <w:rFonts w:ascii="Verdana" w:eastAsia="Segoe UI" w:hAnsi="Verdana" w:cs="Times New Roman"/>
          <w:b/>
          <w:bCs/>
          <w:color w:val="auto"/>
          <w:sz w:val="32"/>
          <w:szCs w:val="26"/>
          <w:lang w:eastAsia="en-US"/>
        </w:rPr>
      </w:pPr>
    </w:p>
    <w:p w14:paraId="722C50A7" w14:textId="77777777" w:rsidR="00994F95" w:rsidRPr="00F606BA" w:rsidRDefault="00994F95" w:rsidP="00994F95">
      <w:pPr>
        <w:spacing w:after="0" w:line="240" w:lineRule="auto"/>
        <w:jc w:val="center"/>
        <w:rPr>
          <w:rFonts w:eastAsia="Segoe UI" w:cs="Times New Roman"/>
          <w:b/>
          <w:bCs/>
          <w:color w:val="auto"/>
          <w:sz w:val="32"/>
          <w:szCs w:val="26"/>
          <w:lang w:eastAsia="en-US"/>
        </w:rPr>
      </w:pPr>
      <w:r w:rsidRPr="00F606BA">
        <w:rPr>
          <w:rFonts w:eastAsia="Segoe UI" w:cs="Times New Roman"/>
          <w:b/>
          <w:bCs/>
          <w:color w:val="auto"/>
          <w:sz w:val="32"/>
          <w:szCs w:val="26"/>
          <w:lang w:eastAsia="en-US"/>
        </w:rPr>
        <w:t>Martin Cleaners</w:t>
      </w:r>
    </w:p>
    <w:p w14:paraId="291EFB99" w14:textId="77777777" w:rsidR="00994F95" w:rsidRPr="00F606BA" w:rsidRDefault="00994F95" w:rsidP="00F606BA">
      <w:pPr>
        <w:pStyle w:val="Heading2"/>
        <w:jc w:val="center"/>
        <w:rPr>
          <w:sz w:val="32"/>
          <w:szCs w:val="28"/>
          <w:lang w:eastAsia="en-US"/>
        </w:rPr>
      </w:pPr>
      <w:bookmarkStart w:id="307" w:name="_Toc15655644"/>
      <w:r w:rsidRPr="00F606BA">
        <w:rPr>
          <w:sz w:val="32"/>
          <w:szCs w:val="28"/>
          <w:lang w:eastAsia="en-US"/>
        </w:rPr>
        <w:t>Implementation Plan</w:t>
      </w:r>
      <w:bookmarkEnd w:id="307"/>
    </w:p>
    <w:p w14:paraId="326574A2" w14:textId="57C99FE2" w:rsidR="00994F95" w:rsidRPr="00F606BA"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404D1591">
          <v:shape id="_x0000_i1050" type="#_x0000_t75" style="width:463pt;height:7pt" o:hrpct="0" o:hr="t">
            <v:imagedata r:id="rId20" o:title="BD10290_"/>
          </v:shape>
        </w:pict>
      </w:r>
    </w:p>
    <w:p w14:paraId="7EE3C9A4" w14:textId="5135FB94" w:rsidR="00994F95" w:rsidRPr="00F606BA" w:rsidRDefault="00994F95" w:rsidP="00F606BA">
      <w:pPr>
        <w:pStyle w:val="Heading3"/>
        <w:rPr>
          <w:rFonts w:eastAsia="Calibri"/>
          <w:lang w:eastAsia="en-US"/>
        </w:rPr>
      </w:pPr>
      <w:bookmarkStart w:id="308" w:name="_Toc15655645"/>
      <w:r w:rsidRPr="00994F95">
        <w:rPr>
          <w:rFonts w:eastAsia="Calibri"/>
          <w:lang w:eastAsia="en-US"/>
        </w:rPr>
        <w:t>Introduction</w:t>
      </w:r>
      <w:bookmarkEnd w:id="308"/>
    </w:p>
    <w:p w14:paraId="03BB9AE2" w14:textId="77777777" w:rsidR="00994F95" w:rsidRPr="009E02F5" w:rsidRDefault="00994F95" w:rsidP="00994F95">
      <w:pPr>
        <w:spacing w:after="0" w:line="240" w:lineRule="auto"/>
        <w:rPr>
          <w:rFonts w:ascii="Verdana" w:eastAsia="Calibri" w:hAnsi="Verdana" w:cs="Times New Roman"/>
          <w:color w:val="auto"/>
          <w:sz w:val="22"/>
          <w:szCs w:val="28"/>
          <w:lang w:eastAsia="en-US"/>
        </w:rPr>
      </w:pPr>
      <w:r w:rsidRPr="009E02F5">
        <w:rPr>
          <w:rFonts w:ascii="Verdana" w:eastAsia="Calibri" w:hAnsi="Verdana" w:cs="Times New Roman"/>
          <w:color w:val="auto"/>
          <w:sz w:val="22"/>
          <w:szCs w:val="28"/>
          <w:lang w:eastAsia="en-US"/>
        </w:rPr>
        <w:t xml:space="preserve">This implementation plan will help ensure the Martin Cleaners DBMS system is implemented correctly and the end user is familiar with how the system works. This plan will ensure that the system will be accurately implemented in the real world. </w:t>
      </w:r>
    </w:p>
    <w:p w14:paraId="4F317EC8" w14:textId="77777777" w:rsidR="00994F95" w:rsidRPr="009E02F5" w:rsidRDefault="00994F95" w:rsidP="00994F95">
      <w:pPr>
        <w:spacing w:after="0" w:line="240" w:lineRule="auto"/>
        <w:rPr>
          <w:rFonts w:ascii="Verdana" w:eastAsia="Calibri" w:hAnsi="Verdana" w:cs="Times New Roman"/>
          <w:color w:val="auto"/>
          <w:sz w:val="22"/>
          <w:szCs w:val="28"/>
          <w:lang w:eastAsia="en-US"/>
        </w:rPr>
      </w:pPr>
    </w:p>
    <w:p w14:paraId="38D99EB7" w14:textId="77777777" w:rsidR="00994F95" w:rsidRPr="009E02F5" w:rsidRDefault="00994F95" w:rsidP="00994F95">
      <w:pPr>
        <w:spacing w:after="0" w:line="240" w:lineRule="auto"/>
        <w:rPr>
          <w:rFonts w:ascii="Verdana" w:eastAsia="Calibri" w:hAnsi="Verdana" w:cs="Times New Roman"/>
          <w:color w:val="auto"/>
          <w:sz w:val="22"/>
          <w:szCs w:val="28"/>
          <w:lang w:eastAsia="en-US"/>
        </w:rPr>
      </w:pPr>
      <w:r w:rsidRPr="009E02F5">
        <w:rPr>
          <w:rFonts w:ascii="Verdana" w:eastAsia="Calibri" w:hAnsi="Verdana" w:cs="Times New Roman"/>
          <w:color w:val="auto"/>
          <w:sz w:val="22"/>
          <w:szCs w:val="28"/>
          <w:lang w:eastAsia="en-US"/>
        </w:rPr>
        <w:t xml:space="preserve">This plan consists of an overview of the system, a brief description of every major task that would be involved in the implementation of the system, the overall resources needed to support the implementation effort such as hardware, software, facility, materials and personnel, and any site specific implementation requirements. </w:t>
      </w:r>
    </w:p>
    <w:p w14:paraId="0FAAA714" w14:textId="77777777" w:rsidR="00994F95" w:rsidRPr="009E02F5" w:rsidRDefault="00994F95" w:rsidP="00994F95">
      <w:pPr>
        <w:spacing w:after="0" w:line="240" w:lineRule="auto"/>
        <w:rPr>
          <w:rFonts w:ascii="Verdana" w:eastAsia="Calibri" w:hAnsi="Verdana" w:cs="Times New Roman"/>
          <w:color w:val="auto"/>
          <w:sz w:val="22"/>
          <w:szCs w:val="28"/>
          <w:lang w:eastAsia="en-US"/>
        </w:rPr>
      </w:pPr>
    </w:p>
    <w:p w14:paraId="20D86084" w14:textId="77777777" w:rsidR="00994F95" w:rsidRPr="009E02F5" w:rsidRDefault="00994F95" w:rsidP="00994F95">
      <w:pPr>
        <w:spacing w:after="0" w:line="240" w:lineRule="auto"/>
        <w:rPr>
          <w:rFonts w:ascii="Verdana" w:eastAsia="Calibri" w:hAnsi="Verdana" w:cs="Times New Roman"/>
          <w:color w:val="auto"/>
          <w:sz w:val="22"/>
          <w:szCs w:val="28"/>
          <w:lang w:eastAsia="en-US"/>
        </w:rPr>
      </w:pPr>
      <w:r w:rsidRPr="009E02F5">
        <w:rPr>
          <w:rFonts w:ascii="Verdana" w:eastAsia="Calibri" w:hAnsi="Verdana" w:cs="Times New Roman"/>
          <w:color w:val="auto"/>
          <w:sz w:val="22"/>
          <w:szCs w:val="28"/>
          <w:lang w:eastAsia="en-US"/>
        </w:rPr>
        <w:t xml:space="preserve">Since John is the primary contact with the client, he volunteered to complete the implementation process. John will be setting aside a day to install the software, train the user about the system and data conversion, and hand over the documents to the user. </w:t>
      </w:r>
    </w:p>
    <w:p w14:paraId="27FB6EE9" w14:textId="77777777" w:rsidR="00994F95" w:rsidRPr="00994F95" w:rsidRDefault="00994F95" w:rsidP="00994F95">
      <w:pPr>
        <w:spacing w:after="0" w:line="240" w:lineRule="auto"/>
        <w:rPr>
          <w:rFonts w:ascii="Verdana" w:eastAsia="Calibri" w:hAnsi="Verdana" w:cs="Times New Roman"/>
          <w:color w:val="auto"/>
          <w:sz w:val="20"/>
          <w:lang w:eastAsia="en-US"/>
        </w:rPr>
      </w:pPr>
    </w:p>
    <w:p w14:paraId="294517D1" w14:textId="6D07892D" w:rsidR="00994F95" w:rsidRPr="00F606BA"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684130DE">
          <v:shape id="_x0000_i1051" type="#_x0000_t75" style="width:463pt;height:7pt" o:hrpct="0" o:hr="t">
            <v:imagedata r:id="rId20" o:title="BD10290_"/>
          </v:shape>
        </w:pict>
      </w:r>
    </w:p>
    <w:p w14:paraId="1670D151" w14:textId="1F0136AF" w:rsidR="00994F95" w:rsidRPr="00F606BA" w:rsidRDefault="00994F95" w:rsidP="00F606BA">
      <w:pPr>
        <w:pStyle w:val="Heading3"/>
        <w:rPr>
          <w:rFonts w:eastAsia="Calibri"/>
          <w:lang w:eastAsia="en-US"/>
        </w:rPr>
      </w:pPr>
      <w:bookmarkStart w:id="309" w:name="_Toc15655646"/>
      <w:r w:rsidRPr="00994F95">
        <w:rPr>
          <w:rFonts w:eastAsia="Calibri"/>
          <w:lang w:eastAsia="en-US"/>
        </w:rPr>
        <w:t>System Overview</w:t>
      </w:r>
      <w:bookmarkEnd w:id="309"/>
    </w:p>
    <w:p w14:paraId="011ABF69" w14:textId="77777777" w:rsidR="00994F95" w:rsidRPr="00994F95" w:rsidRDefault="00994F95" w:rsidP="00994F95">
      <w:pPr>
        <w:spacing w:after="240" w:line="240" w:lineRule="auto"/>
        <w:rPr>
          <w:rFonts w:ascii="Verdana" w:eastAsia="Times New Roman" w:hAnsi="Verdana" w:cs="Arial"/>
          <w:color w:val="auto"/>
          <w:sz w:val="22"/>
          <w:szCs w:val="22"/>
          <w:lang w:eastAsia="en-US"/>
        </w:rPr>
      </w:pPr>
      <w:r w:rsidRPr="00994F95">
        <w:rPr>
          <w:rFonts w:ascii="Verdana" w:eastAsia="Times New Roman" w:hAnsi="Verdana" w:cs="Arial"/>
          <w:color w:val="auto"/>
          <w:sz w:val="22"/>
          <w:szCs w:val="22"/>
          <w:lang w:eastAsia="en-US"/>
        </w:rPr>
        <w:t>Sheri Martin is the sole proprietor of Martin Cleaners, a residential and commercial cleaning service. Martin currently uses MS Word 2013 to manually create invoices she emails to clients. No formal system or procedure is in place to track inventory, equipment, or payables. A smart phone calendar app is used to for client appointment setting. A lack of integration between all these operational components hampers Martin’s current workflow, leading to record-keeping inefficiencies, frequent errors, and lost opportunities. Martin also finds accessing the organization’s performance over time to be difficult and time-consuming.</w:t>
      </w:r>
    </w:p>
    <w:p w14:paraId="7A2DCE59" w14:textId="77777777" w:rsidR="00994F95" w:rsidRPr="00994F95" w:rsidRDefault="00994F95" w:rsidP="00994F95">
      <w:pPr>
        <w:spacing w:after="240" w:line="240" w:lineRule="auto"/>
        <w:rPr>
          <w:rFonts w:ascii="Verdana" w:eastAsia="Times New Roman" w:hAnsi="Verdana" w:cs="Times New Roman"/>
          <w:color w:val="auto"/>
          <w:sz w:val="22"/>
          <w:szCs w:val="22"/>
          <w:lang w:eastAsia="en-US"/>
        </w:rPr>
      </w:pPr>
      <w:r w:rsidRPr="00994F95">
        <w:rPr>
          <w:rFonts w:ascii="Verdana" w:eastAsia="Times New Roman" w:hAnsi="Verdana" w:cs="Times New Roman"/>
          <w:color w:val="auto"/>
          <w:sz w:val="22"/>
          <w:szCs w:val="22"/>
          <w:lang w:eastAsia="en-US"/>
        </w:rPr>
        <w:t>Sheri Martin requests the Mavs group develop a database application. The new application includes the following features: Automated invoicing, payables management, equipment and inventory tracking, and appointment handling. The application simplifies performance gauging through date-range-based queries of payables and receivables.</w:t>
      </w:r>
    </w:p>
    <w:p w14:paraId="4A5216CE" w14:textId="77777777" w:rsidR="00994F95" w:rsidRPr="00994F95"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27FCA2A5">
          <v:shape id="_x0000_i1052" type="#_x0000_t75" style="width:463pt;height:7pt" o:hrpct="0" o:hr="t">
            <v:imagedata r:id="rId20" o:title="BD10290_"/>
          </v:shape>
        </w:pict>
      </w:r>
    </w:p>
    <w:p w14:paraId="4A41C68F"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p>
    <w:p w14:paraId="586B411A"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p>
    <w:p w14:paraId="25AD6487"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p>
    <w:p w14:paraId="11CC672B" w14:textId="48456A57" w:rsidR="00994F95" w:rsidRPr="00994F95" w:rsidRDefault="00994F95" w:rsidP="00F606BA">
      <w:pPr>
        <w:pBdr>
          <w:bottom w:val="single" w:sz="12" w:space="1" w:color="auto"/>
        </w:pBdr>
        <w:spacing w:after="0" w:line="240" w:lineRule="auto"/>
        <w:jc w:val="center"/>
        <w:rPr>
          <w:rFonts w:ascii="Verdana" w:eastAsia="Calibri" w:hAnsi="Verdana" w:cs="Times New Roman"/>
          <w:b/>
          <w:bCs/>
          <w:color w:val="auto"/>
          <w:sz w:val="26"/>
          <w:szCs w:val="26"/>
          <w:lang w:eastAsia="en-US"/>
        </w:rPr>
      </w:pPr>
      <w:r w:rsidRPr="00994F95">
        <w:rPr>
          <w:rFonts w:ascii="Verdana" w:eastAsia="Calibri" w:hAnsi="Verdana" w:cs="Times New Roman"/>
          <w:b/>
          <w:bCs/>
          <w:color w:val="auto"/>
          <w:sz w:val="26"/>
          <w:szCs w:val="26"/>
          <w:lang w:eastAsia="en-US"/>
        </w:rPr>
        <w:t xml:space="preserve">Summary of Task </w:t>
      </w:r>
    </w:p>
    <w:p w14:paraId="01BA8FE4" w14:textId="2A0D7721" w:rsidR="00994F95" w:rsidRPr="00F606BA" w:rsidRDefault="00994F95" w:rsidP="00F606BA">
      <w:pPr>
        <w:pStyle w:val="Heading3"/>
        <w:rPr>
          <w:rFonts w:eastAsia="Calibri"/>
          <w:lang w:eastAsia="en-US"/>
        </w:rPr>
      </w:pPr>
      <w:bookmarkStart w:id="310" w:name="_Toc15655647"/>
      <w:r w:rsidRPr="00994F95">
        <w:rPr>
          <w:rFonts w:eastAsia="Calibri"/>
          <w:lang w:eastAsia="en-US"/>
        </w:rPr>
        <w:t>Hardware Requirements</w:t>
      </w:r>
      <w:bookmarkEnd w:id="310"/>
    </w:p>
    <w:p w14:paraId="6D2EC04B" w14:textId="77777777" w:rsidR="00994F95" w:rsidRPr="00994F95" w:rsidRDefault="00994F95" w:rsidP="00994F95">
      <w:pPr>
        <w:spacing w:before="240"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Sheri Martin is currently using MS Word to manually enter clients’ data and generate invoices for them. She already has a computer that can be used for the new system. The task here will be to check the current computer and make sure it properly works to support the system. Sheri will also need to purchase a 2 TB external hard desk. </w:t>
      </w:r>
    </w:p>
    <w:p w14:paraId="3593EC5E" w14:textId="77777777" w:rsidR="00994F95" w:rsidRPr="00994F95" w:rsidRDefault="00994F95" w:rsidP="00994F95">
      <w:pPr>
        <w:spacing w:before="240"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Task: Ensure that the current computer supports the system</w:t>
      </w:r>
    </w:p>
    <w:p w14:paraId="06DFAAF1"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Responsible Person: John Manzo</w:t>
      </w:r>
    </w:p>
    <w:p w14:paraId="4DAD9C64"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When: 8/10/2019</w:t>
      </w:r>
    </w:p>
    <w:p w14:paraId="1855950D" w14:textId="77777777" w:rsidR="00994F95" w:rsidRPr="00994F95" w:rsidRDefault="00994F95" w:rsidP="00994F95">
      <w:pPr>
        <w:spacing w:after="0" w:line="240" w:lineRule="auto"/>
        <w:rPr>
          <w:rFonts w:ascii="Times New Roman" w:eastAsia="Times New Roman" w:hAnsi="Times New Roman" w:cs="Times New Roman"/>
          <w:color w:val="auto"/>
          <w:sz w:val="22"/>
          <w:lang w:eastAsia="en-US"/>
        </w:rPr>
      </w:pPr>
    </w:p>
    <w:p w14:paraId="2643DCB4" w14:textId="77777777" w:rsidR="00994F95" w:rsidRPr="00994F95" w:rsidRDefault="00994F95" w:rsidP="00994F95">
      <w:pPr>
        <w:spacing w:after="0" w:line="240" w:lineRule="auto"/>
        <w:rPr>
          <w:rFonts w:ascii="Times New Roman" w:eastAsia="Times New Roman" w:hAnsi="Times New Roman" w:cs="Times New Roman"/>
          <w:color w:val="auto"/>
          <w:sz w:val="22"/>
          <w:lang w:eastAsia="en-US"/>
        </w:rPr>
      </w:pPr>
    </w:p>
    <w:p w14:paraId="2A1A518A" w14:textId="7FE67C8F" w:rsidR="00994F95" w:rsidRPr="00F606BA" w:rsidRDefault="00BF22E2" w:rsidP="00F606BA">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21F8604C">
          <v:shape id="_x0000_i1053" type="#_x0000_t75" style="width:463pt;height:7pt" o:hrpct="0" o:hr="t">
            <v:imagedata r:id="rId20" o:title="BD10290_"/>
          </v:shape>
        </w:pict>
      </w:r>
    </w:p>
    <w:p w14:paraId="5900E73C" w14:textId="619FF990" w:rsidR="00994F95" w:rsidRPr="00F606BA" w:rsidRDefault="00994F95" w:rsidP="00F606BA">
      <w:pPr>
        <w:pStyle w:val="Heading3"/>
        <w:rPr>
          <w:rFonts w:eastAsia="Calibri"/>
          <w:sz w:val="26"/>
          <w:lang w:eastAsia="en-US"/>
        </w:rPr>
      </w:pPr>
      <w:bookmarkStart w:id="311" w:name="_Toc15655648"/>
      <w:r w:rsidRPr="00994F95">
        <w:rPr>
          <w:rFonts w:eastAsia="Calibri"/>
          <w:sz w:val="26"/>
          <w:lang w:eastAsia="en-US"/>
        </w:rPr>
        <w:t>Software Installation</w:t>
      </w:r>
      <w:bookmarkEnd w:id="311"/>
    </w:p>
    <w:p w14:paraId="12B3D55F" w14:textId="77777777" w:rsidR="00994F95" w:rsidRPr="00994F95" w:rsidRDefault="00994F95" w:rsidP="00994F95">
      <w:pPr>
        <w:spacing w:after="240" w:line="240" w:lineRule="auto"/>
        <w:rPr>
          <w:rFonts w:ascii="Verdana" w:eastAsia="Times New Roman" w:hAnsi="Verdana" w:cs="Arial"/>
          <w:color w:val="auto"/>
          <w:sz w:val="22"/>
          <w:szCs w:val="22"/>
          <w:lang w:eastAsia="en-US"/>
        </w:rPr>
      </w:pPr>
      <w:r w:rsidRPr="00994F95">
        <w:rPr>
          <w:rFonts w:ascii="Verdana" w:eastAsia="Times New Roman" w:hAnsi="Verdana" w:cs="Arial"/>
          <w:color w:val="auto"/>
          <w:sz w:val="22"/>
          <w:szCs w:val="22"/>
          <w:lang w:eastAsia="en-US"/>
        </w:rPr>
        <w:t xml:space="preserve">For our system we have decided to use MS Access 2019. Sheri Martin would need to purchase a copy of the Office 2016 that contains Access 2919 to use for the database. </w:t>
      </w:r>
    </w:p>
    <w:p w14:paraId="180D588F"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Task: Install Office 2016 with Access 2019. </w:t>
      </w:r>
    </w:p>
    <w:p w14:paraId="530B1E85"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Responsible Person: John Manzo</w:t>
      </w:r>
    </w:p>
    <w:p w14:paraId="6C9EB379"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When: 8/12/2019</w:t>
      </w:r>
    </w:p>
    <w:p w14:paraId="1F581D06" w14:textId="77777777" w:rsidR="00994F95" w:rsidRPr="00994F95" w:rsidRDefault="00994F95" w:rsidP="00994F95">
      <w:pPr>
        <w:spacing w:after="240" w:line="240" w:lineRule="auto"/>
        <w:rPr>
          <w:rFonts w:ascii="Verdana" w:eastAsia="Times New Roman" w:hAnsi="Verdana" w:cs="Times New Roman"/>
          <w:color w:val="auto"/>
          <w:sz w:val="22"/>
          <w:szCs w:val="22"/>
          <w:lang w:eastAsia="en-US"/>
        </w:rPr>
      </w:pPr>
    </w:p>
    <w:p w14:paraId="03D4BA73" w14:textId="62A570D5" w:rsidR="00994F95" w:rsidRPr="00F606BA"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5092FA9B">
          <v:shape id="_x0000_i1054" type="#_x0000_t75" style="width:463pt;height:7pt" o:hrpct="0" o:hr="t">
            <v:imagedata r:id="rId20" o:title="BD10290_"/>
          </v:shape>
        </w:pict>
      </w:r>
    </w:p>
    <w:p w14:paraId="38FCAC7D" w14:textId="0C9B89DB" w:rsidR="00994F95" w:rsidRPr="00F606BA" w:rsidRDefault="00994F95" w:rsidP="00F606BA">
      <w:pPr>
        <w:pStyle w:val="Heading3"/>
        <w:rPr>
          <w:rFonts w:eastAsia="Calibri"/>
          <w:lang w:eastAsia="en-US"/>
        </w:rPr>
      </w:pPr>
      <w:bookmarkStart w:id="312" w:name="_Toc15655649"/>
      <w:r w:rsidRPr="00994F95">
        <w:rPr>
          <w:rFonts w:eastAsia="Calibri"/>
          <w:lang w:eastAsia="en-US"/>
        </w:rPr>
        <w:t>Training</w:t>
      </w:r>
      <w:bookmarkEnd w:id="312"/>
    </w:p>
    <w:p w14:paraId="50720722"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Training will be major part of our project. We want to make sure that the end user knows how to properly utilize the new system. For this </w:t>
      </w:r>
      <w:proofErr w:type="gramStart"/>
      <w:r w:rsidRPr="00994F95">
        <w:rPr>
          <w:rFonts w:ascii="Verdana" w:eastAsia="Calibri" w:hAnsi="Verdana" w:cs="Times New Roman"/>
          <w:color w:val="auto"/>
          <w:sz w:val="22"/>
          <w:szCs w:val="22"/>
          <w:lang w:eastAsia="en-US"/>
        </w:rPr>
        <w:t>reason</w:t>
      </w:r>
      <w:proofErr w:type="gramEnd"/>
      <w:r w:rsidRPr="00994F95">
        <w:rPr>
          <w:rFonts w:ascii="Verdana" w:eastAsia="Calibri" w:hAnsi="Verdana" w:cs="Times New Roman"/>
          <w:color w:val="auto"/>
          <w:sz w:val="22"/>
          <w:szCs w:val="22"/>
          <w:lang w:eastAsia="en-US"/>
        </w:rPr>
        <w:t xml:space="preserve"> we will have a training session for Sheri Martin to train her about the system and data conversion. The training will cover introduction of the user to the new application, data entry, how to check inventory, and how to generate invoices.  </w:t>
      </w:r>
    </w:p>
    <w:p w14:paraId="41888762" w14:textId="77777777" w:rsidR="00994F95" w:rsidRPr="00994F95" w:rsidRDefault="00994F95" w:rsidP="00994F95">
      <w:pPr>
        <w:spacing w:before="240"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Task: Train the user </w:t>
      </w:r>
    </w:p>
    <w:p w14:paraId="2DBE80E3"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Responsible Person: John Manzo </w:t>
      </w:r>
    </w:p>
    <w:p w14:paraId="0063467B"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When: 8/12/2019. </w:t>
      </w:r>
    </w:p>
    <w:p w14:paraId="7B939121" w14:textId="77777777" w:rsidR="00994F95" w:rsidRPr="00994F95" w:rsidRDefault="00994F95" w:rsidP="00994F95">
      <w:pPr>
        <w:spacing w:after="0" w:line="240" w:lineRule="auto"/>
        <w:rPr>
          <w:rFonts w:ascii="Times New Roman" w:eastAsia="Times New Roman" w:hAnsi="Times New Roman" w:cs="Times New Roman"/>
          <w:color w:val="auto"/>
          <w:sz w:val="22"/>
          <w:lang w:eastAsia="en-US"/>
        </w:rPr>
      </w:pPr>
    </w:p>
    <w:p w14:paraId="6733A4E2" w14:textId="77777777" w:rsidR="00994F95" w:rsidRPr="00994F95" w:rsidRDefault="00994F95" w:rsidP="00994F95">
      <w:pPr>
        <w:spacing w:after="0" w:line="240" w:lineRule="auto"/>
        <w:rPr>
          <w:rFonts w:ascii="Times New Roman" w:eastAsia="Times New Roman" w:hAnsi="Times New Roman" w:cs="Times New Roman"/>
          <w:color w:val="auto"/>
          <w:sz w:val="22"/>
          <w:lang w:eastAsia="en-US"/>
        </w:rPr>
      </w:pPr>
    </w:p>
    <w:p w14:paraId="4DAE43DD" w14:textId="3D899853" w:rsidR="00994F95" w:rsidRPr="00F606BA"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31A4F296">
          <v:shape id="_x0000_i1055" type="#_x0000_t75" style="width:463pt;height:7pt" o:hrpct="0" o:hr="t">
            <v:imagedata r:id="rId20" o:title="BD10290_"/>
          </v:shape>
        </w:pict>
      </w:r>
    </w:p>
    <w:p w14:paraId="72FD6C57" w14:textId="46044577" w:rsidR="00994F95" w:rsidRPr="00F606BA" w:rsidRDefault="00994F95" w:rsidP="00F606BA">
      <w:pPr>
        <w:pStyle w:val="Heading3"/>
        <w:rPr>
          <w:rFonts w:eastAsia="Calibri"/>
          <w:lang w:eastAsia="en-US"/>
        </w:rPr>
      </w:pPr>
      <w:bookmarkStart w:id="313" w:name="_Toc15655650"/>
      <w:r w:rsidRPr="00994F95">
        <w:rPr>
          <w:rFonts w:eastAsia="Calibri"/>
          <w:lang w:eastAsia="en-US"/>
        </w:rPr>
        <w:lastRenderedPageBreak/>
        <w:t>Data Entry</w:t>
      </w:r>
      <w:bookmarkEnd w:id="313"/>
    </w:p>
    <w:p w14:paraId="7F324A9A" w14:textId="77777777" w:rsidR="00994F95" w:rsidRPr="00994F95" w:rsidRDefault="00994F95" w:rsidP="00994F95">
      <w:pPr>
        <w:spacing w:before="240" w:after="0" w:line="240" w:lineRule="auto"/>
        <w:contextualSpacing/>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Data conversion will be a big part of this project. Sheri Martin has been manually entering data and most of the data she has is hard copy. Sheri would be entering the data for at least all the services that she provided to clients within the past one year. The data will include client’s information, data of the service, cost of the service and any information related to those appointments.  </w:t>
      </w:r>
    </w:p>
    <w:p w14:paraId="4764DFAB" w14:textId="77777777" w:rsidR="00994F95" w:rsidRPr="00994F95" w:rsidRDefault="00994F95" w:rsidP="00994F95">
      <w:pPr>
        <w:spacing w:before="240"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Task: Data Entry to the database </w:t>
      </w:r>
    </w:p>
    <w:p w14:paraId="03E5885A"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Responsible Person: Sheri Martin </w:t>
      </w:r>
    </w:p>
    <w:p w14:paraId="17ACA762"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When: After the training is completed. </w:t>
      </w:r>
    </w:p>
    <w:p w14:paraId="559E2767"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p>
    <w:p w14:paraId="2F5A7B3A"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p>
    <w:p w14:paraId="62810686" w14:textId="3CB2C0D3" w:rsidR="00994F95" w:rsidRPr="009E02F5"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1FFB3C03">
          <v:shape id="_x0000_i1056" type="#_x0000_t75" style="width:463pt;height:7pt" o:hrpct="0" o:hr="t">
            <v:imagedata r:id="rId20" o:title="BD10290_"/>
          </v:shape>
        </w:pict>
      </w:r>
    </w:p>
    <w:p w14:paraId="0AE433C0" w14:textId="77777777" w:rsidR="00994F95" w:rsidRPr="00994F95" w:rsidRDefault="00994F95" w:rsidP="00F606BA">
      <w:pPr>
        <w:pStyle w:val="Heading3"/>
        <w:rPr>
          <w:rFonts w:eastAsia="Calibri"/>
          <w:lang w:eastAsia="en-US"/>
        </w:rPr>
      </w:pPr>
      <w:bookmarkStart w:id="314" w:name="_Toc15655651"/>
      <w:r w:rsidRPr="00994F95">
        <w:rPr>
          <w:rFonts w:eastAsia="Calibri"/>
          <w:lang w:eastAsia="en-US"/>
        </w:rPr>
        <w:t>Document Handover</w:t>
      </w:r>
      <w:bookmarkEnd w:id="314"/>
    </w:p>
    <w:p w14:paraId="6FA203E5" w14:textId="77777777" w:rsidR="00994F95" w:rsidRPr="00994F95" w:rsidRDefault="00994F95" w:rsidP="00994F95">
      <w:pPr>
        <w:spacing w:after="0" w:line="240" w:lineRule="auto"/>
        <w:jc w:val="center"/>
        <w:rPr>
          <w:rFonts w:ascii="Verdana" w:eastAsia="Calibri" w:hAnsi="Verdana" w:cs="Times New Roman"/>
          <w:b/>
          <w:color w:val="auto"/>
          <w:sz w:val="26"/>
          <w:lang w:eastAsia="en-US"/>
        </w:rPr>
      </w:pPr>
    </w:p>
    <w:p w14:paraId="357C5C68"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Documentation was a huge task </w:t>
      </w:r>
      <w:proofErr w:type="spellStart"/>
      <w:r w:rsidRPr="00994F95">
        <w:rPr>
          <w:rFonts w:ascii="Verdana" w:eastAsia="Calibri" w:hAnsi="Verdana" w:cs="Times New Roman"/>
          <w:color w:val="auto"/>
          <w:sz w:val="22"/>
          <w:szCs w:val="22"/>
          <w:lang w:eastAsia="en-US"/>
        </w:rPr>
        <w:t>through out</w:t>
      </w:r>
      <w:proofErr w:type="spellEnd"/>
      <w:r w:rsidRPr="00994F95">
        <w:rPr>
          <w:rFonts w:ascii="Verdana" w:eastAsia="Calibri" w:hAnsi="Verdana" w:cs="Times New Roman"/>
          <w:color w:val="auto"/>
          <w:sz w:val="22"/>
          <w:szCs w:val="22"/>
          <w:lang w:eastAsia="en-US"/>
        </w:rPr>
        <w:t xml:space="preserve"> the two sessions for this class. We have generated large volume of very helpful documentation that would be very beneficial to our client. We will be handing these documents that include the running docs, appendices and the user manual to the client. </w:t>
      </w:r>
    </w:p>
    <w:p w14:paraId="7EF1D120" w14:textId="77777777" w:rsidR="00994F95" w:rsidRPr="00994F95" w:rsidRDefault="00994F95" w:rsidP="00994F95">
      <w:pPr>
        <w:spacing w:before="240"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Task: Handover documents  </w:t>
      </w:r>
    </w:p>
    <w:p w14:paraId="1DF0C68B"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Responsible Person: John Manzo </w:t>
      </w:r>
    </w:p>
    <w:p w14:paraId="38FD772C"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When: 4:00PM on 8/12/2019. </w:t>
      </w:r>
    </w:p>
    <w:p w14:paraId="6ED1A10F"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p>
    <w:p w14:paraId="144B14C9" w14:textId="309C3169" w:rsidR="00994F95" w:rsidRPr="009E02F5" w:rsidRDefault="00BF22E2" w:rsidP="00994F95">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0439F890">
          <v:shape id="_x0000_i1057" type="#_x0000_t75" style="width:463pt;height:7pt" o:hrpct="0" o:hr="t">
            <v:imagedata r:id="rId20" o:title="BD10290_"/>
          </v:shape>
        </w:pict>
      </w:r>
    </w:p>
    <w:p w14:paraId="1F6923D6" w14:textId="77777777" w:rsidR="00994F95" w:rsidRPr="00994F95" w:rsidRDefault="00994F95" w:rsidP="00F606BA">
      <w:pPr>
        <w:pStyle w:val="Heading3"/>
        <w:rPr>
          <w:rFonts w:eastAsia="Calibri"/>
          <w:lang w:eastAsia="en-US"/>
        </w:rPr>
      </w:pPr>
      <w:bookmarkStart w:id="315" w:name="_Toc15655652"/>
      <w:r w:rsidRPr="00994F95">
        <w:rPr>
          <w:rFonts w:eastAsia="Calibri"/>
          <w:lang w:eastAsia="en-US"/>
        </w:rPr>
        <w:t>Post Implementation Overview</w:t>
      </w:r>
      <w:bookmarkEnd w:id="315"/>
      <w:r w:rsidRPr="00994F95">
        <w:rPr>
          <w:rFonts w:eastAsia="Calibri"/>
          <w:lang w:eastAsia="en-US"/>
        </w:rPr>
        <w:t xml:space="preserve"> </w:t>
      </w:r>
    </w:p>
    <w:p w14:paraId="1F9080CA" w14:textId="77777777" w:rsidR="00994F95" w:rsidRPr="00994F95" w:rsidRDefault="00994F95" w:rsidP="00994F95">
      <w:pPr>
        <w:spacing w:after="0" w:line="240" w:lineRule="auto"/>
        <w:jc w:val="center"/>
        <w:rPr>
          <w:rFonts w:ascii="Verdana" w:eastAsia="Calibri" w:hAnsi="Verdana" w:cs="Times New Roman"/>
          <w:b/>
          <w:color w:val="auto"/>
          <w:sz w:val="26"/>
          <w:lang w:eastAsia="en-US"/>
        </w:rPr>
      </w:pPr>
    </w:p>
    <w:p w14:paraId="05A99A21"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After the implementation is </w:t>
      </w:r>
      <w:proofErr w:type="gramStart"/>
      <w:r w:rsidRPr="00994F95">
        <w:rPr>
          <w:rFonts w:ascii="Verdana" w:eastAsia="Calibri" w:hAnsi="Verdana" w:cs="Times New Roman"/>
          <w:color w:val="auto"/>
          <w:sz w:val="22"/>
          <w:szCs w:val="22"/>
          <w:lang w:eastAsia="en-US"/>
        </w:rPr>
        <w:t>completed</w:t>
      </w:r>
      <w:proofErr w:type="gramEnd"/>
      <w:r w:rsidRPr="00994F95">
        <w:rPr>
          <w:rFonts w:ascii="Verdana" w:eastAsia="Calibri" w:hAnsi="Verdana" w:cs="Times New Roman"/>
          <w:color w:val="auto"/>
          <w:sz w:val="22"/>
          <w:szCs w:val="22"/>
          <w:lang w:eastAsia="en-US"/>
        </w:rPr>
        <w:t xml:space="preserve"> we would like to know how the system is working and whether our client has any issues or questions so for that reason a follow communication will be made with the client to have a post implementation overview. During the post implementation overview, we will make sure user is able to use the application for data entry, tracking inventory, and generating invoices. We will also make sure that user used the application to generate invoices for that month and make sure it worked. </w:t>
      </w:r>
    </w:p>
    <w:p w14:paraId="568AA82C" w14:textId="77777777" w:rsidR="00994F95" w:rsidRPr="00994F95" w:rsidRDefault="00994F95" w:rsidP="00994F95">
      <w:pPr>
        <w:spacing w:before="240"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Task: post implementation overview </w:t>
      </w:r>
    </w:p>
    <w:p w14:paraId="20628511"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Responsible Person: John Manzo </w:t>
      </w:r>
    </w:p>
    <w:p w14:paraId="7E9791EC" w14:textId="77777777" w:rsidR="00994F95" w:rsidRPr="00994F95" w:rsidRDefault="00994F95" w:rsidP="00994F95">
      <w:pPr>
        <w:spacing w:after="0" w:line="240" w:lineRule="auto"/>
        <w:rPr>
          <w:rFonts w:ascii="Verdana" w:eastAsia="Calibri" w:hAnsi="Verdana" w:cs="Times New Roman"/>
          <w:color w:val="auto"/>
          <w:sz w:val="22"/>
          <w:szCs w:val="22"/>
          <w:lang w:eastAsia="en-US"/>
        </w:rPr>
      </w:pPr>
      <w:r w:rsidRPr="00994F95">
        <w:rPr>
          <w:rFonts w:ascii="Verdana" w:eastAsia="Calibri" w:hAnsi="Verdana" w:cs="Times New Roman"/>
          <w:color w:val="auto"/>
          <w:sz w:val="22"/>
          <w:szCs w:val="22"/>
          <w:lang w:eastAsia="en-US"/>
        </w:rPr>
        <w:t xml:space="preserve">When: 9/12/2019. </w:t>
      </w:r>
    </w:p>
    <w:p w14:paraId="17C60625" w14:textId="66703624" w:rsidR="00994F95" w:rsidRDefault="00994F95">
      <w:pPr>
        <w:rPr>
          <w:rFonts w:ascii="Verdana" w:eastAsia="Calibri" w:hAnsi="Verdana" w:cs="Times New Roman"/>
          <w:color w:val="auto"/>
          <w:sz w:val="22"/>
          <w:szCs w:val="22"/>
          <w:lang w:eastAsia="en-US"/>
        </w:rPr>
      </w:pPr>
      <w:r>
        <w:rPr>
          <w:rFonts w:ascii="Verdana" w:eastAsia="Calibri" w:hAnsi="Verdana" w:cs="Times New Roman"/>
          <w:color w:val="auto"/>
          <w:sz w:val="22"/>
          <w:szCs w:val="22"/>
          <w:lang w:eastAsia="en-US"/>
        </w:rPr>
        <w:br w:type="page"/>
      </w:r>
    </w:p>
    <w:p w14:paraId="1337567A" w14:textId="77777777" w:rsidR="00994F95" w:rsidRPr="00994F95" w:rsidRDefault="00994F95" w:rsidP="00994F95">
      <w:pPr>
        <w:spacing w:after="360" w:line="240" w:lineRule="auto"/>
        <w:jc w:val="center"/>
        <w:rPr>
          <w:rFonts w:ascii="Verdana" w:eastAsia="Calibri" w:hAnsi="Verdana" w:cs="Arial"/>
          <w:b/>
          <w:color w:val="657C9C"/>
          <w:sz w:val="72"/>
          <w:szCs w:val="72"/>
        </w:rPr>
      </w:pPr>
      <w:r w:rsidRPr="00994F95">
        <w:rPr>
          <w:rFonts w:ascii="Calibri" w:eastAsia="Calibri" w:hAnsi="Calibri" w:cs="Times New Roman"/>
          <w:noProof/>
          <w:color w:val="657C9C"/>
          <w:lang w:eastAsia="en-US"/>
        </w:rPr>
        <w:lastRenderedPageBreak/>
        <w:drawing>
          <wp:anchor distT="0" distB="0" distL="114300" distR="114300" simplePos="0" relativeHeight="251780096" behindDoc="0" locked="0" layoutInCell="1" allowOverlap="1" wp14:anchorId="0446A510" wp14:editId="2536F755">
            <wp:simplePos x="0" y="0"/>
            <wp:positionH relativeFrom="column">
              <wp:posOffset>1270000</wp:posOffset>
            </wp:positionH>
            <wp:positionV relativeFrom="paragraph">
              <wp:posOffset>88900</wp:posOffset>
            </wp:positionV>
            <wp:extent cx="3797300" cy="1212215"/>
            <wp:effectExtent l="0" t="0" r="0" b="6985"/>
            <wp:wrapSquare wrapText="bothSides"/>
            <wp:docPr id="18"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logo&#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7300" cy="1212215"/>
                    </a:xfrm>
                    <a:prstGeom prst="rect">
                      <a:avLst/>
                    </a:prstGeom>
                    <a:noFill/>
                  </pic:spPr>
                </pic:pic>
              </a:graphicData>
            </a:graphic>
            <wp14:sizeRelH relativeFrom="page">
              <wp14:pctWidth>0</wp14:pctWidth>
            </wp14:sizeRelH>
            <wp14:sizeRelV relativeFrom="page">
              <wp14:pctHeight>0</wp14:pctHeight>
            </wp14:sizeRelV>
          </wp:anchor>
        </w:drawing>
      </w:r>
    </w:p>
    <w:p w14:paraId="4CFD53A5" w14:textId="77777777" w:rsidR="00994F95" w:rsidRPr="00994F95" w:rsidRDefault="00994F95" w:rsidP="00994F95">
      <w:pPr>
        <w:spacing w:line="240" w:lineRule="auto"/>
        <w:rPr>
          <w:rFonts w:ascii="Verdana" w:eastAsia="Calibri" w:hAnsi="Verdana" w:cs="Times New Roman"/>
          <w:b/>
          <w:bCs/>
          <w:color w:val="auto"/>
          <w:sz w:val="32"/>
          <w:szCs w:val="32"/>
        </w:rPr>
      </w:pPr>
    </w:p>
    <w:p w14:paraId="2D7ECC2A" w14:textId="77777777" w:rsidR="00994F95" w:rsidRPr="00F606BA" w:rsidRDefault="00994F95" w:rsidP="00994F95">
      <w:pPr>
        <w:spacing w:line="240" w:lineRule="auto"/>
        <w:rPr>
          <w:rFonts w:eastAsia="Calibri" w:cs="Times New Roman"/>
          <w:b/>
          <w:bCs/>
          <w:color w:val="000000"/>
          <w:sz w:val="32"/>
          <w:szCs w:val="32"/>
        </w:rPr>
      </w:pPr>
    </w:p>
    <w:p w14:paraId="746B3E52" w14:textId="77777777" w:rsidR="00994F95" w:rsidRPr="00F606BA" w:rsidRDefault="00994F95" w:rsidP="00994F95">
      <w:pPr>
        <w:spacing w:line="240" w:lineRule="auto"/>
        <w:rPr>
          <w:rFonts w:eastAsia="Calibri" w:cs="Times New Roman"/>
          <w:b/>
          <w:bCs/>
          <w:color w:val="auto"/>
          <w:sz w:val="32"/>
          <w:szCs w:val="32"/>
        </w:rPr>
      </w:pPr>
      <w:r w:rsidRPr="00F606BA">
        <w:rPr>
          <w:rFonts w:eastAsia="Calibri" w:cs="Times New Roman"/>
          <w:b/>
          <w:bCs/>
          <w:color w:val="000000"/>
          <w:sz w:val="32"/>
          <w:szCs w:val="32"/>
        </w:rPr>
        <w:t xml:space="preserve">   Martin Cleaners Database Management System</w:t>
      </w:r>
    </w:p>
    <w:p w14:paraId="5142D28A" w14:textId="77777777" w:rsidR="00994F95" w:rsidRPr="00F606BA" w:rsidRDefault="00892DC7" w:rsidP="00F606BA">
      <w:pPr>
        <w:pStyle w:val="Heading2"/>
        <w:jc w:val="center"/>
        <w:rPr>
          <w:sz w:val="32"/>
          <w:szCs w:val="28"/>
        </w:rPr>
      </w:pPr>
      <w:bookmarkStart w:id="316" w:name="_Toc15655653"/>
      <w:r>
        <w:rPr>
          <w:rFonts w:ascii="Calibri Light" w:hAnsi="Calibri Light"/>
          <w:color w:val="44546A"/>
          <w:sz w:val="32"/>
          <w:szCs w:val="28"/>
        </w:rPr>
        <w:pict w14:anchorId="7D5AAF4F">
          <v:shape id="_x0000_s1055" type="#_x0000_t75" alt="BD10290_" style="position:absolute;left:0;text-align:left;margin-left:-2pt;margin-top:31.9pt;width:476pt;height:7.4pt;z-index:251781120;mso-wrap-edited:f;mso-width-percent:0;mso-height-percent:0;mso-width-percent:0;mso-height-percent:0" o:hrpct="0" o:hr="t">
            <v:imagedata r:id="rId20" o:title="BD10290_"/>
            <w10:wrap type="square"/>
          </v:shape>
        </w:pict>
      </w:r>
      <w:r w:rsidR="00994F95" w:rsidRPr="00F606BA">
        <w:rPr>
          <w:sz w:val="32"/>
          <w:szCs w:val="28"/>
        </w:rPr>
        <w:t>Maintenance Plan</w:t>
      </w:r>
      <w:bookmarkEnd w:id="316"/>
    </w:p>
    <w:p w14:paraId="0B93D0A0" w14:textId="77777777" w:rsidR="00994F95" w:rsidRPr="00994F95" w:rsidRDefault="00994F95" w:rsidP="00994F95">
      <w:pPr>
        <w:spacing w:before="120" w:after="120" w:line="240" w:lineRule="auto"/>
        <w:rPr>
          <w:rFonts w:ascii="Verdana" w:eastAsia="Calibri" w:hAnsi="Verdana" w:cs="Arial"/>
          <w:color w:val="auto"/>
        </w:rPr>
      </w:pPr>
    </w:p>
    <w:p w14:paraId="40B75175" w14:textId="77777777" w:rsidR="00994F95" w:rsidRPr="00994F95" w:rsidRDefault="00994F95" w:rsidP="00F606BA">
      <w:pPr>
        <w:pStyle w:val="Heading3"/>
        <w:rPr>
          <w:rFonts w:eastAsia="Calibri"/>
        </w:rPr>
      </w:pPr>
      <w:bookmarkStart w:id="317" w:name="_Toc15655654"/>
      <w:r w:rsidRPr="00994F95">
        <w:rPr>
          <w:rFonts w:eastAsia="Calibri"/>
        </w:rPr>
        <w:t>Introduction</w:t>
      </w:r>
      <w:bookmarkEnd w:id="317"/>
    </w:p>
    <w:p w14:paraId="53BCCC58" w14:textId="77777777" w:rsidR="00994F95" w:rsidRPr="00994F95" w:rsidRDefault="00994F95" w:rsidP="00994F95">
      <w:pPr>
        <w:spacing w:before="120" w:after="120" w:line="240" w:lineRule="auto"/>
        <w:rPr>
          <w:rFonts w:ascii="Verdana" w:eastAsia="Calibri" w:hAnsi="Verdana" w:cs="Arial"/>
          <w:color w:val="auto"/>
        </w:rPr>
      </w:pPr>
      <w:r w:rsidRPr="00994F95">
        <w:rPr>
          <w:rFonts w:ascii="Verdana" w:eastAsia="Calibri" w:hAnsi="Verdana" w:cs="Arial"/>
          <w:color w:val="auto"/>
        </w:rPr>
        <w:t xml:space="preserve">The maintenance procedures described below will be adhered to on a year-round basis. Martin Cleaners will need to ensure that the provided Database Management System is properly maintained and optimized throughout </w:t>
      </w:r>
      <w:proofErr w:type="gramStart"/>
      <w:r w:rsidRPr="00994F95">
        <w:rPr>
          <w:rFonts w:ascii="Verdana" w:eastAsia="Calibri" w:hAnsi="Verdana" w:cs="Arial"/>
          <w:color w:val="auto"/>
        </w:rPr>
        <w:t>it’s</w:t>
      </w:r>
      <w:proofErr w:type="gramEnd"/>
      <w:r w:rsidRPr="00994F95">
        <w:rPr>
          <w:rFonts w:ascii="Verdana" w:eastAsia="Calibri" w:hAnsi="Verdana" w:cs="Arial"/>
          <w:color w:val="auto"/>
        </w:rPr>
        <w:t xml:space="preserve"> useful life. Using the methods outlined below, it can be ensured that the system will remain operable and profitable for the longest possible time period. </w:t>
      </w:r>
    </w:p>
    <w:p w14:paraId="0CF839D1" w14:textId="77777777" w:rsidR="00994F95" w:rsidRPr="00994F95" w:rsidRDefault="00994F95" w:rsidP="00994F95">
      <w:pPr>
        <w:spacing w:before="120" w:after="120" w:line="240" w:lineRule="auto"/>
        <w:rPr>
          <w:rFonts w:ascii="Verdana" w:eastAsia="Calibri" w:hAnsi="Verdana" w:cs="Arial"/>
          <w:color w:val="auto"/>
        </w:rPr>
      </w:pPr>
    </w:p>
    <w:p w14:paraId="29CEC558" w14:textId="77777777" w:rsidR="00994F95" w:rsidRPr="00994F95" w:rsidRDefault="00994F95" w:rsidP="00F606BA">
      <w:pPr>
        <w:pStyle w:val="Heading3"/>
        <w:rPr>
          <w:rFonts w:eastAsia="Calibri"/>
        </w:rPr>
      </w:pPr>
      <w:bookmarkStart w:id="318" w:name="_Toc15655655"/>
      <w:r w:rsidRPr="00994F95">
        <w:rPr>
          <w:rFonts w:eastAsia="Calibri"/>
        </w:rPr>
        <w:t>Corrective Maintenance</w:t>
      </w:r>
      <w:bookmarkEnd w:id="318"/>
    </w:p>
    <w:p w14:paraId="7C758034" w14:textId="77777777" w:rsidR="00994F95" w:rsidRPr="00994F95" w:rsidRDefault="00994F95" w:rsidP="00994F95">
      <w:pPr>
        <w:spacing w:line="240" w:lineRule="auto"/>
        <w:rPr>
          <w:rFonts w:ascii="Verdana" w:eastAsia="Calibri" w:hAnsi="Verdana" w:cs="Times New Roman"/>
          <w:color w:val="000000"/>
        </w:rPr>
      </w:pPr>
      <w:r w:rsidRPr="00994F95">
        <w:rPr>
          <w:rFonts w:ascii="Verdana" w:eastAsia="Calibri" w:hAnsi="Verdana" w:cs="Times New Roman"/>
          <w:color w:val="000000"/>
        </w:rPr>
        <w:t xml:space="preserve">Corrective maintenance will be completed as errors arise or are found by the end user. Errors will be found and fixed through the firefighting method. In the case of a system error or system failure, a Maintenance Work Order Form can be submitted. Following this, the work order will be reviewed by the development team and a bid will be provided in a timely fashion. Depending on the severity of the corrective maintenance, this issue can be addressed within a timeframe that will minimally affect the operations of Martin Cleaners. Updates will be implemented, and Documentation will be updated following the maintenance procedure. Once the work order has been fulfilled, the development team will follow up with Martin Cleaners to ensure that full functionality has been restored. Corrective Maintenance is covered under the original System Service Request. </w:t>
      </w:r>
    </w:p>
    <w:p w14:paraId="42C456C8" w14:textId="77777777" w:rsidR="00994F95" w:rsidRPr="00994F95" w:rsidRDefault="00994F95" w:rsidP="00994F95">
      <w:pPr>
        <w:spacing w:after="0" w:line="240" w:lineRule="auto"/>
        <w:rPr>
          <w:rFonts w:ascii="Verdana" w:eastAsia="Calibri" w:hAnsi="Verdana" w:cs="Times New Roman"/>
          <w:color w:val="000000"/>
        </w:rPr>
      </w:pPr>
      <w:r w:rsidRPr="00994F95">
        <w:rPr>
          <w:rFonts w:ascii="Verdana" w:eastAsia="Calibri" w:hAnsi="Verdana" w:cs="Times New Roman"/>
          <w:color w:val="000000"/>
        </w:rPr>
        <w:br w:type="page"/>
      </w:r>
    </w:p>
    <w:p w14:paraId="0142154B" w14:textId="77777777" w:rsidR="00994F95" w:rsidRPr="00994F95" w:rsidRDefault="00994F95" w:rsidP="00F606BA">
      <w:pPr>
        <w:pStyle w:val="Heading3"/>
        <w:rPr>
          <w:rFonts w:eastAsia="Calibri"/>
        </w:rPr>
      </w:pPr>
      <w:bookmarkStart w:id="319" w:name="_Toc15655656"/>
      <w:r w:rsidRPr="00994F95">
        <w:rPr>
          <w:rFonts w:eastAsia="Calibri"/>
        </w:rPr>
        <w:lastRenderedPageBreak/>
        <w:t>Adaptive Maintenance</w:t>
      </w:r>
      <w:bookmarkEnd w:id="319"/>
    </w:p>
    <w:p w14:paraId="5F37A188" w14:textId="77777777" w:rsidR="00994F95" w:rsidRPr="00994F95" w:rsidRDefault="00994F95" w:rsidP="00994F95">
      <w:pPr>
        <w:spacing w:line="240" w:lineRule="auto"/>
        <w:rPr>
          <w:rFonts w:ascii="Verdana" w:eastAsia="Calibri" w:hAnsi="Verdana" w:cs="Times New Roman"/>
          <w:color w:val="000000"/>
        </w:rPr>
      </w:pPr>
      <w:r w:rsidRPr="00994F95">
        <w:rPr>
          <w:rFonts w:ascii="Verdana" w:eastAsia="Calibri" w:hAnsi="Verdana" w:cs="Times New Roman"/>
          <w:color w:val="000000"/>
        </w:rPr>
        <w:t xml:space="preserve">Adaptive maintenance refers to tweaking or updating the system as the environment around it changes. In the case of new regulations, new products or new reporting, adaptive maintenance can be performed by a trained technician in order to better fit the changing needs of the business. In the case that a new feature is to be added or a significant change is to be made, this can be sent as a Maintenance Work Order Form to the development team. The work order will be reviewed by the development team and a bid will be provided in a timely fashion. Depending on the complexity of the adaptive maintenance, this issue can be addressed within a timeframe that will minimally affect the operations of Martin Cleaners. Updates will be implemented, and Documentation will be updated following the maintenance procedure. Once the work order has been fulfilled, the development team will follow up with Martin Cleaners to ensure that full functionality has been restored. Adaptive maintenance will be performed on an as-needed basis. </w:t>
      </w:r>
    </w:p>
    <w:p w14:paraId="743CBC97" w14:textId="77777777" w:rsidR="00994F95" w:rsidRPr="00994F95" w:rsidRDefault="00994F95" w:rsidP="00994F95">
      <w:pPr>
        <w:spacing w:line="240" w:lineRule="auto"/>
        <w:rPr>
          <w:rFonts w:ascii="Verdana" w:eastAsia="Calibri" w:hAnsi="Verdana" w:cs="Times New Roman"/>
          <w:b/>
          <w:bCs/>
          <w:color w:val="000000"/>
          <w:u w:val="single"/>
        </w:rPr>
      </w:pPr>
    </w:p>
    <w:p w14:paraId="591BDE85" w14:textId="77777777" w:rsidR="00994F95" w:rsidRPr="00994F95" w:rsidRDefault="00994F95" w:rsidP="00F606BA">
      <w:pPr>
        <w:pStyle w:val="Heading3"/>
        <w:rPr>
          <w:rFonts w:eastAsia="Calibri"/>
        </w:rPr>
      </w:pPr>
      <w:bookmarkStart w:id="320" w:name="_Toc15655657"/>
      <w:r w:rsidRPr="00994F95">
        <w:rPr>
          <w:rFonts w:eastAsia="Calibri"/>
        </w:rPr>
        <w:t>Preventive Maintenance</w:t>
      </w:r>
      <w:bookmarkEnd w:id="320"/>
    </w:p>
    <w:p w14:paraId="1D34834A" w14:textId="77777777" w:rsidR="00994F95" w:rsidRPr="00994F95" w:rsidRDefault="00994F95" w:rsidP="00994F95">
      <w:pPr>
        <w:spacing w:line="240" w:lineRule="auto"/>
        <w:rPr>
          <w:rFonts w:ascii="Verdana" w:eastAsia="Calibri" w:hAnsi="Verdana" w:cs="Times New Roman"/>
          <w:color w:val="000000"/>
        </w:rPr>
      </w:pPr>
      <w:r w:rsidRPr="00994F95">
        <w:rPr>
          <w:rFonts w:ascii="Verdana" w:eastAsia="Calibri" w:hAnsi="Verdana" w:cs="Times New Roman"/>
          <w:color w:val="000000"/>
        </w:rPr>
        <w:t xml:space="preserve">Preventive Maintenance will be fulfilled by frequent technician visits to Martin Cleaners. Twice yearly, a Database Analyst will review the database and provide insight into any current or future maintenance that needs to be done in order to prevent future issues. Separately, 4 times yearly, a technician will visit the site to do a review of the system itself. This visit will be related to usability concerns, general system maintenance and the overall health of the system – both in the present and the future. This technician will </w:t>
      </w:r>
      <w:proofErr w:type="gramStart"/>
      <w:r w:rsidRPr="00994F95">
        <w:rPr>
          <w:rFonts w:ascii="Verdana" w:eastAsia="Calibri" w:hAnsi="Verdana" w:cs="Times New Roman"/>
          <w:color w:val="000000"/>
        </w:rPr>
        <w:t>be in charge of</w:t>
      </w:r>
      <w:proofErr w:type="gramEnd"/>
      <w:r w:rsidRPr="00994F95">
        <w:rPr>
          <w:rFonts w:ascii="Verdana" w:eastAsia="Calibri" w:hAnsi="Verdana" w:cs="Times New Roman"/>
          <w:color w:val="000000"/>
        </w:rPr>
        <w:t xml:space="preserve"> anticipating and forecasting additional future changes to be made to the system. Any major design change or expansion expected by this technician can be relayed to the development team for consultation. </w:t>
      </w:r>
    </w:p>
    <w:p w14:paraId="029D61BD" w14:textId="77777777" w:rsidR="00994F95" w:rsidRPr="00994F95" w:rsidRDefault="00994F95" w:rsidP="00994F95">
      <w:pPr>
        <w:spacing w:line="240" w:lineRule="auto"/>
        <w:rPr>
          <w:rFonts w:ascii="Verdana" w:eastAsia="Calibri" w:hAnsi="Verdana" w:cs="Times New Roman"/>
          <w:b/>
          <w:bCs/>
          <w:color w:val="000000"/>
          <w:u w:val="single"/>
        </w:rPr>
      </w:pPr>
    </w:p>
    <w:p w14:paraId="6ABB3772" w14:textId="77777777" w:rsidR="00994F95" w:rsidRPr="00994F95" w:rsidRDefault="00994F95" w:rsidP="00F606BA">
      <w:pPr>
        <w:pStyle w:val="Heading3"/>
        <w:rPr>
          <w:rFonts w:eastAsia="Calibri"/>
        </w:rPr>
      </w:pPr>
      <w:bookmarkStart w:id="321" w:name="_Toc15655658"/>
      <w:r w:rsidRPr="00994F95">
        <w:rPr>
          <w:rFonts w:eastAsia="Calibri"/>
        </w:rPr>
        <w:t>Perfective Maintenance</w:t>
      </w:r>
      <w:bookmarkEnd w:id="321"/>
    </w:p>
    <w:p w14:paraId="2B4AFB91" w14:textId="77777777" w:rsidR="00994F95" w:rsidRPr="00994F95" w:rsidRDefault="00994F95" w:rsidP="00994F95">
      <w:pPr>
        <w:spacing w:line="240" w:lineRule="auto"/>
        <w:rPr>
          <w:rFonts w:ascii="Verdana" w:eastAsia="Calibri" w:hAnsi="Verdana" w:cs="Times New Roman"/>
          <w:color w:val="000000"/>
        </w:rPr>
      </w:pPr>
      <w:r w:rsidRPr="00994F95">
        <w:rPr>
          <w:rFonts w:ascii="Verdana" w:eastAsia="Calibri" w:hAnsi="Verdana" w:cs="Times New Roman"/>
          <w:color w:val="000000"/>
        </w:rPr>
        <w:t xml:space="preserve">Perfective Maintenance will not be included in the ongoing, continuous maintenance plan. As Martin Cleaners finds that changes are needed, GUI’s can be updated, storage devices can be changed and any other usability concerns that may arise can then be addressed. With such a small, specific system, the need for continual Perfective Maintenance is not necessary, though it can be requested by Martin Cleaners through the submission of a Maintenance Work Order Form using the process outlined above. </w:t>
      </w:r>
    </w:p>
    <w:p w14:paraId="76A1AA69" w14:textId="77777777" w:rsidR="00994F95" w:rsidRPr="00994F95" w:rsidRDefault="00994F95" w:rsidP="00994F95">
      <w:pPr>
        <w:spacing w:after="0" w:line="240" w:lineRule="auto"/>
        <w:rPr>
          <w:rFonts w:ascii="Verdana" w:eastAsia="Calibri" w:hAnsi="Verdana" w:cs="Times New Roman"/>
          <w:color w:val="000000"/>
        </w:rPr>
      </w:pPr>
      <w:r w:rsidRPr="00994F95">
        <w:rPr>
          <w:rFonts w:ascii="Verdana" w:eastAsia="Calibri" w:hAnsi="Verdana" w:cs="Times New Roman"/>
          <w:color w:val="000000"/>
        </w:rPr>
        <w:br w:type="page"/>
      </w:r>
    </w:p>
    <w:p w14:paraId="33137BF3" w14:textId="77777777" w:rsidR="00994F95" w:rsidRPr="00994F95" w:rsidRDefault="00994F95" w:rsidP="00994F95">
      <w:pPr>
        <w:spacing w:after="360" w:line="240" w:lineRule="auto"/>
        <w:jc w:val="center"/>
        <w:rPr>
          <w:rFonts w:ascii="Verdana" w:eastAsia="Calibri" w:hAnsi="Verdana" w:cs="Arial"/>
          <w:b/>
          <w:color w:val="657C9C"/>
          <w:sz w:val="72"/>
          <w:szCs w:val="72"/>
        </w:rPr>
      </w:pPr>
      <w:r w:rsidRPr="00994F95">
        <w:rPr>
          <w:rFonts w:ascii="Calibri" w:eastAsia="Calibri" w:hAnsi="Calibri" w:cs="Times New Roman"/>
          <w:noProof/>
          <w:color w:val="657C9C"/>
          <w:lang w:eastAsia="en-US"/>
        </w:rPr>
        <w:lastRenderedPageBreak/>
        <w:drawing>
          <wp:anchor distT="0" distB="0" distL="114300" distR="114300" simplePos="0" relativeHeight="251782144" behindDoc="0" locked="0" layoutInCell="1" allowOverlap="1" wp14:anchorId="48BB4B46" wp14:editId="54439CA3">
            <wp:simplePos x="0" y="0"/>
            <wp:positionH relativeFrom="column">
              <wp:posOffset>1270000</wp:posOffset>
            </wp:positionH>
            <wp:positionV relativeFrom="paragraph">
              <wp:posOffset>88900</wp:posOffset>
            </wp:positionV>
            <wp:extent cx="3797300" cy="1212215"/>
            <wp:effectExtent l="0" t="0" r="0" b="6985"/>
            <wp:wrapSquare wrapText="bothSides"/>
            <wp:docPr id="60" name="Picture 6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7300" cy="1212215"/>
                    </a:xfrm>
                    <a:prstGeom prst="rect">
                      <a:avLst/>
                    </a:prstGeom>
                    <a:noFill/>
                  </pic:spPr>
                </pic:pic>
              </a:graphicData>
            </a:graphic>
            <wp14:sizeRelH relativeFrom="page">
              <wp14:pctWidth>0</wp14:pctWidth>
            </wp14:sizeRelH>
            <wp14:sizeRelV relativeFrom="page">
              <wp14:pctHeight>0</wp14:pctHeight>
            </wp14:sizeRelV>
          </wp:anchor>
        </w:drawing>
      </w:r>
    </w:p>
    <w:p w14:paraId="0D86F238" w14:textId="77777777" w:rsidR="00994F95" w:rsidRPr="00994F95" w:rsidRDefault="00994F95" w:rsidP="00994F95">
      <w:pPr>
        <w:spacing w:line="240" w:lineRule="auto"/>
        <w:rPr>
          <w:rFonts w:ascii="Verdana" w:eastAsia="Calibri" w:hAnsi="Verdana" w:cs="Times New Roman"/>
          <w:b/>
          <w:bCs/>
          <w:color w:val="auto"/>
          <w:sz w:val="32"/>
          <w:szCs w:val="32"/>
        </w:rPr>
      </w:pPr>
    </w:p>
    <w:p w14:paraId="0D071920" w14:textId="77777777" w:rsidR="00994F95" w:rsidRPr="00994F95" w:rsidRDefault="00994F95" w:rsidP="00994F95">
      <w:pPr>
        <w:spacing w:line="240" w:lineRule="auto"/>
        <w:rPr>
          <w:rFonts w:ascii="Verdana" w:eastAsia="Calibri" w:hAnsi="Verdana" w:cs="Times New Roman"/>
          <w:b/>
          <w:bCs/>
          <w:color w:val="000000"/>
          <w:sz w:val="32"/>
          <w:szCs w:val="32"/>
        </w:rPr>
      </w:pPr>
    </w:p>
    <w:p w14:paraId="645B9EBD" w14:textId="77777777" w:rsidR="00994F95" w:rsidRPr="00994F95" w:rsidRDefault="00994F95" w:rsidP="00994F95">
      <w:pPr>
        <w:spacing w:line="240" w:lineRule="auto"/>
        <w:rPr>
          <w:rFonts w:ascii="Verdana" w:eastAsia="Calibri" w:hAnsi="Verdana" w:cs="Times New Roman"/>
          <w:b/>
          <w:bCs/>
          <w:color w:val="auto"/>
          <w:sz w:val="32"/>
          <w:szCs w:val="32"/>
        </w:rPr>
      </w:pPr>
      <w:r w:rsidRPr="00994F95">
        <w:rPr>
          <w:rFonts w:ascii="Verdana" w:eastAsia="Calibri" w:hAnsi="Verdana" w:cs="Times New Roman"/>
          <w:b/>
          <w:bCs/>
          <w:color w:val="000000"/>
          <w:sz w:val="32"/>
          <w:szCs w:val="32"/>
        </w:rPr>
        <w:t xml:space="preserve">    Martin Cleaners Database Management System</w:t>
      </w:r>
    </w:p>
    <w:p w14:paraId="29E5A8C1" w14:textId="77777777" w:rsidR="00994F95" w:rsidRPr="00F606BA" w:rsidRDefault="00892DC7" w:rsidP="00F606BA">
      <w:pPr>
        <w:pStyle w:val="Heading3"/>
        <w:jc w:val="center"/>
        <w:rPr>
          <w:rFonts w:eastAsia="Calibri"/>
          <w:sz w:val="32"/>
          <w:szCs w:val="32"/>
          <w:u w:val="none"/>
        </w:rPr>
      </w:pPr>
      <w:bookmarkStart w:id="322" w:name="_Toc15655659"/>
      <w:r>
        <w:rPr>
          <w:rFonts w:ascii="Calibri" w:eastAsia="Calibri" w:hAnsi="Calibri"/>
          <w:color w:val="657C9C"/>
          <w:sz w:val="32"/>
          <w:szCs w:val="32"/>
          <w:u w:val="none"/>
        </w:rPr>
        <w:pict w14:anchorId="1B0468DB">
          <v:shape id="_x0000_s1056" type="#_x0000_t75" alt="BD10290_" style="position:absolute;left:0;text-align:left;margin-left:0;margin-top:32.4pt;width:476pt;height:7.4pt;z-index:251783168;mso-wrap-edited:f;mso-width-percent:0;mso-height-percent:0;mso-width-percent:0;mso-height-percent:0" o:hrpct="0" o:hr="t">
            <v:imagedata r:id="rId20" o:title="BD10290_"/>
            <w10:wrap type="square"/>
          </v:shape>
        </w:pict>
      </w:r>
      <w:r w:rsidR="00994F95" w:rsidRPr="00F606BA">
        <w:rPr>
          <w:rFonts w:eastAsia="Calibri"/>
          <w:sz w:val="32"/>
          <w:szCs w:val="32"/>
          <w:u w:val="none"/>
        </w:rPr>
        <w:t>Maintenance Work Order Form</w:t>
      </w:r>
      <w:bookmarkEnd w:id="322"/>
    </w:p>
    <w:p w14:paraId="6A87C3C3" w14:textId="77777777" w:rsidR="00994F95" w:rsidRPr="00994F95" w:rsidRDefault="00994F95" w:rsidP="00994F95">
      <w:pPr>
        <w:spacing w:before="360" w:line="240" w:lineRule="auto"/>
        <w:rPr>
          <w:rFonts w:ascii="Verdana" w:eastAsia="Calibri" w:hAnsi="Verdana" w:cs="Times New Roman"/>
          <w:b/>
          <w:bCs/>
          <w:color w:val="000000"/>
          <w:sz w:val="32"/>
          <w:szCs w:val="32"/>
        </w:rPr>
      </w:pPr>
      <w:r w:rsidRPr="00994F95">
        <w:rPr>
          <w:rFonts w:ascii="Verdana" w:eastAsia="Calibri" w:hAnsi="Verdana" w:cs="Times New Roman"/>
          <w:b/>
          <w:bCs/>
          <w:color w:val="000000"/>
        </w:rPr>
        <w:t>REQUESTED BY:</w:t>
      </w:r>
      <w:r w:rsidRPr="00994F95">
        <w:rPr>
          <w:rFonts w:ascii="Verdana" w:eastAsia="Calibri" w:hAnsi="Verdana" w:cs="Times New Roman"/>
          <w:b/>
          <w:bCs/>
          <w:color w:val="000000"/>
        </w:rPr>
        <w:tab/>
      </w:r>
      <w:r w:rsidRPr="00994F95">
        <w:rPr>
          <w:rFonts w:ascii="Verdana" w:eastAsia="Calibri" w:hAnsi="Verdana" w:cs="Times New Roman"/>
          <w:b/>
          <w:bCs/>
          <w:color w:val="000000"/>
          <w:sz w:val="32"/>
          <w:szCs w:val="32"/>
        </w:rPr>
        <w:tab/>
      </w:r>
      <w:r w:rsidRPr="00994F95">
        <w:rPr>
          <w:rFonts w:ascii="Verdana" w:eastAsia="Calibri" w:hAnsi="Verdana" w:cs="Times New Roman"/>
          <w:color w:val="000000"/>
          <w:sz w:val="28"/>
          <w:szCs w:val="28"/>
        </w:rPr>
        <w:t>Martin Cleaners</w:t>
      </w:r>
      <w:r w:rsidRPr="00994F95">
        <w:rPr>
          <w:rFonts w:ascii="Verdana" w:eastAsia="Calibri" w:hAnsi="Verdana" w:cs="Times New Roman"/>
          <w:color w:val="000000"/>
          <w:sz w:val="28"/>
          <w:szCs w:val="28"/>
        </w:rPr>
        <w:tab/>
      </w:r>
      <w:r w:rsidRPr="00994F95">
        <w:rPr>
          <w:rFonts w:ascii="Verdana" w:eastAsia="Calibri" w:hAnsi="Verdana" w:cs="Times New Roman"/>
          <w:b/>
          <w:bCs/>
          <w:color w:val="000000"/>
          <w:sz w:val="32"/>
          <w:szCs w:val="32"/>
        </w:rPr>
        <w:tab/>
      </w:r>
      <w:r w:rsidRPr="00994F95">
        <w:rPr>
          <w:rFonts w:ascii="Verdana" w:eastAsia="Calibri" w:hAnsi="Verdana" w:cs="Times New Roman"/>
          <w:b/>
          <w:bCs/>
          <w:color w:val="000000"/>
          <w:sz w:val="32"/>
          <w:szCs w:val="32"/>
        </w:rPr>
        <w:tab/>
      </w:r>
      <w:r w:rsidRPr="00994F95">
        <w:rPr>
          <w:rFonts w:ascii="Verdana" w:eastAsia="Calibri" w:hAnsi="Verdana" w:cs="Times New Roman"/>
          <w:b/>
          <w:bCs/>
          <w:color w:val="000000"/>
          <w:sz w:val="32"/>
          <w:szCs w:val="32"/>
        </w:rPr>
        <w:tab/>
      </w:r>
      <w:r w:rsidRPr="00994F95">
        <w:rPr>
          <w:rFonts w:ascii="Verdana" w:eastAsia="Calibri" w:hAnsi="Verdana" w:cs="Times New Roman"/>
          <w:b/>
          <w:bCs/>
          <w:color w:val="000000"/>
          <w:sz w:val="32"/>
          <w:szCs w:val="32"/>
        </w:rPr>
        <w:tab/>
      </w:r>
    </w:p>
    <w:p w14:paraId="756DECE6" w14:textId="77777777" w:rsidR="00994F95" w:rsidRPr="00994F95" w:rsidRDefault="00994F95" w:rsidP="00994F95">
      <w:pPr>
        <w:spacing w:line="240" w:lineRule="auto"/>
        <w:ind w:left="720"/>
        <w:rPr>
          <w:rFonts w:ascii="Verdana" w:eastAsia="Calibri" w:hAnsi="Verdana" w:cs="Times New Roman"/>
          <w:b/>
          <w:bCs/>
          <w:color w:val="000000"/>
          <w:sz w:val="32"/>
          <w:szCs w:val="32"/>
        </w:rPr>
      </w:pPr>
      <w:r w:rsidRPr="00994F95">
        <w:rPr>
          <w:rFonts w:ascii="Verdana" w:eastAsia="Calibri" w:hAnsi="Verdana" w:cs="Times New Roman"/>
          <w:b/>
          <w:bCs/>
          <w:color w:val="000000"/>
          <w:sz w:val="32"/>
          <w:szCs w:val="32"/>
        </w:rPr>
        <w:t xml:space="preserve">      </w:t>
      </w:r>
      <w:r w:rsidRPr="00994F95">
        <w:rPr>
          <w:rFonts w:ascii="Verdana" w:eastAsia="Calibri" w:hAnsi="Verdana" w:cs="Times New Roman"/>
          <w:b/>
          <w:bCs/>
          <w:color w:val="000000"/>
        </w:rPr>
        <w:t xml:space="preserve">DATE: </w:t>
      </w:r>
    </w:p>
    <w:p w14:paraId="15262453" w14:textId="77777777" w:rsidR="00994F95" w:rsidRPr="00994F95" w:rsidRDefault="00994F95" w:rsidP="00994F95">
      <w:pPr>
        <w:spacing w:line="240" w:lineRule="auto"/>
        <w:rPr>
          <w:rFonts w:ascii="Verdana" w:eastAsia="Calibri" w:hAnsi="Verdana" w:cs="Times New Roman"/>
          <w:b/>
          <w:bCs/>
          <w:color w:val="000000"/>
          <w:sz w:val="32"/>
          <w:szCs w:val="32"/>
        </w:rPr>
      </w:pPr>
      <w:r w:rsidRPr="00994F95">
        <w:rPr>
          <w:rFonts w:ascii="Verdana" w:eastAsia="Calibri" w:hAnsi="Verdana" w:cs="Times New Roman"/>
          <w:b/>
          <w:bCs/>
          <w:color w:val="000000"/>
        </w:rPr>
        <w:t xml:space="preserve">   DEPARTMENT:</w:t>
      </w:r>
      <w:r w:rsidRPr="00994F95">
        <w:rPr>
          <w:rFonts w:ascii="Verdana" w:eastAsia="Calibri" w:hAnsi="Verdana" w:cs="Times New Roman"/>
          <w:b/>
          <w:bCs/>
          <w:color w:val="000000"/>
          <w:sz w:val="32"/>
          <w:szCs w:val="32"/>
        </w:rPr>
        <w:tab/>
      </w:r>
    </w:p>
    <w:p w14:paraId="734C45DD" w14:textId="77777777" w:rsidR="00994F95" w:rsidRPr="00994F95" w:rsidRDefault="00994F95" w:rsidP="00994F95">
      <w:pPr>
        <w:spacing w:line="240" w:lineRule="auto"/>
        <w:ind w:firstLine="720"/>
        <w:rPr>
          <w:rFonts w:ascii="Verdana" w:eastAsia="Calibri" w:hAnsi="Verdana" w:cs="Times New Roman"/>
          <w:b/>
          <w:bCs/>
          <w:color w:val="000000"/>
          <w:sz w:val="32"/>
          <w:szCs w:val="32"/>
        </w:rPr>
      </w:pPr>
      <w:r w:rsidRPr="00994F95">
        <w:rPr>
          <w:rFonts w:ascii="Verdana" w:eastAsia="Calibri" w:hAnsi="Verdana" w:cs="Times New Roman"/>
          <w:b/>
          <w:bCs/>
          <w:color w:val="000000"/>
        </w:rPr>
        <w:t>LOCATION:</w:t>
      </w:r>
      <w:r w:rsidRPr="00994F95">
        <w:rPr>
          <w:rFonts w:ascii="Verdana" w:eastAsia="Calibri" w:hAnsi="Verdana" w:cs="Times New Roman"/>
          <w:b/>
          <w:bCs/>
          <w:color w:val="000000"/>
        </w:rPr>
        <w:tab/>
      </w:r>
      <w:r w:rsidRPr="00994F95">
        <w:rPr>
          <w:rFonts w:ascii="Verdana" w:eastAsia="Calibri" w:hAnsi="Verdana" w:cs="Times New Roman"/>
          <w:b/>
          <w:bCs/>
          <w:color w:val="000000"/>
          <w:sz w:val="32"/>
          <w:szCs w:val="32"/>
        </w:rPr>
        <w:tab/>
      </w:r>
    </w:p>
    <w:p w14:paraId="50211496" w14:textId="77777777" w:rsidR="00994F95" w:rsidRPr="00994F95" w:rsidRDefault="00994F95" w:rsidP="00994F95">
      <w:pPr>
        <w:spacing w:line="240" w:lineRule="auto"/>
        <w:ind w:firstLine="720"/>
        <w:rPr>
          <w:rFonts w:ascii="Verdana" w:eastAsia="Calibri" w:hAnsi="Verdana" w:cs="Times New Roman"/>
          <w:b/>
          <w:bCs/>
          <w:color w:val="000000"/>
          <w:sz w:val="32"/>
          <w:szCs w:val="32"/>
        </w:rPr>
      </w:pPr>
      <w:r w:rsidRPr="00994F95">
        <w:rPr>
          <w:rFonts w:ascii="Verdana" w:eastAsia="Calibri" w:hAnsi="Verdana" w:cs="Times New Roman"/>
          <w:b/>
          <w:bCs/>
          <w:color w:val="000000"/>
        </w:rPr>
        <w:t xml:space="preserve">  CONTACT:</w:t>
      </w:r>
      <w:r w:rsidRPr="00994F95">
        <w:rPr>
          <w:rFonts w:ascii="Verdana" w:eastAsia="Calibri" w:hAnsi="Verdana" w:cs="Times New Roman"/>
          <w:b/>
          <w:bCs/>
          <w:color w:val="000000"/>
          <w:sz w:val="32"/>
          <w:szCs w:val="32"/>
        </w:rPr>
        <w:tab/>
      </w:r>
      <w:r w:rsidRPr="00994F95">
        <w:rPr>
          <w:rFonts w:ascii="Verdana" w:eastAsia="Calibri" w:hAnsi="Verdana" w:cs="Times New Roman"/>
          <w:b/>
          <w:bCs/>
          <w:color w:val="000000"/>
          <w:sz w:val="32"/>
          <w:szCs w:val="32"/>
        </w:rPr>
        <w:tab/>
      </w:r>
    </w:p>
    <w:p w14:paraId="201FAE83" w14:textId="77777777" w:rsidR="00994F95" w:rsidRPr="00994F95" w:rsidRDefault="00994F95" w:rsidP="00994F95">
      <w:pPr>
        <w:spacing w:line="240" w:lineRule="auto"/>
        <w:rPr>
          <w:rFonts w:ascii="Verdana" w:eastAsia="Calibri" w:hAnsi="Verdana" w:cs="Times New Roman"/>
          <w:b/>
          <w:bCs/>
          <w:color w:val="000000"/>
          <w:sz w:val="32"/>
          <w:szCs w:val="32"/>
        </w:rPr>
      </w:pPr>
    </w:p>
    <w:p w14:paraId="7A76A044" w14:textId="77777777" w:rsidR="00994F95" w:rsidRPr="00994F95" w:rsidRDefault="00994F95" w:rsidP="00994F95">
      <w:pPr>
        <w:spacing w:after="0" w:line="240" w:lineRule="auto"/>
        <w:rPr>
          <w:rFonts w:ascii="Verdana" w:eastAsia="Calibri" w:hAnsi="Verdana" w:cs="Times New Roman"/>
          <w:b/>
          <w:bCs/>
          <w:color w:val="000000"/>
        </w:rPr>
        <w:sectPr w:rsidR="00994F95" w:rsidRPr="00994F95">
          <w:headerReference w:type="default" r:id="rId34"/>
          <w:pgSz w:w="12240" w:h="15840"/>
          <w:pgMar w:top="1440" w:right="1440" w:bottom="1440" w:left="1440" w:header="720" w:footer="720" w:gutter="0"/>
          <w:cols w:space="720"/>
        </w:sectPr>
      </w:pPr>
    </w:p>
    <w:p w14:paraId="33EF5840" w14:textId="77777777" w:rsidR="00994F95" w:rsidRPr="00994F95" w:rsidRDefault="00994F95" w:rsidP="00994F95">
      <w:pPr>
        <w:spacing w:line="240" w:lineRule="auto"/>
        <w:rPr>
          <w:rFonts w:ascii="Verdana" w:eastAsia="Calibri" w:hAnsi="Verdana" w:cs="Times New Roman"/>
          <w:b/>
          <w:bCs/>
          <w:color w:val="000000"/>
          <w:sz w:val="32"/>
          <w:szCs w:val="32"/>
        </w:rPr>
      </w:pPr>
      <w:r w:rsidRPr="00994F95">
        <w:rPr>
          <w:rFonts w:ascii="Verdana" w:eastAsia="Calibri" w:hAnsi="Verdana" w:cs="Times New Roman"/>
          <w:b/>
          <w:bCs/>
          <w:color w:val="000000"/>
        </w:rPr>
        <w:t>Type of Maintenance Request:</w:t>
      </w:r>
      <w:r w:rsidRPr="00994F95">
        <w:rPr>
          <w:rFonts w:ascii="Verdana" w:eastAsia="Calibri" w:hAnsi="Verdana" w:cs="Times New Roman"/>
          <w:b/>
          <w:bCs/>
          <w:color w:val="000000"/>
          <w:sz w:val="32"/>
          <w:szCs w:val="32"/>
        </w:rPr>
        <w:tab/>
      </w:r>
      <w:r w:rsidRPr="00994F95">
        <w:rPr>
          <w:rFonts w:ascii="Verdana" w:eastAsia="Calibri" w:hAnsi="Verdana" w:cs="Times New Roman"/>
          <w:b/>
          <w:bCs/>
          <w:color w:val="000000"/>
          <w:sz w:val="32"/>
          <w:szCs w:val="32"/>
        </w:rPr>
        <w:tab/>
      </w:r>
      <w:r w:rsidRPr="00994F95">
        <w:rPr>
          <w:rFonts w:ascii="Verdana" w:eastAsia="Calibri" w:hAnsi="Verdana" w:cs="Times New Roman"/>
          <w:b/>
          <w:bCs/>
          <w:color w:val="000000"/>
          <w:sz w:val="32"/>
          <w:szCs w:val="32"/>
        </w:rPr>
        <w:tab/>
      </w:r>
    </w:p>
    <w:p w14:paraId="0019595C" w14:textId="77777777" w:rsidR="00994F95" w:rsidRPr="00994F95" w:rsidRDefault="00994F95" w:rsidP="00994F95">
      <w:pPr>
        <w:spacing w:line="240" w:lineRule="auto"/>
        <w:rPr>
          <w:rFonts w:ascii="Verdana" w:eastAsia="Calibri" w:hAnsi="Verdana" w:cs="Times New Roman"/>
          <w:b/>
          <w:bCs/>
          <w:color w:val="000000"/>
        </w:rPr>
      </w:pPr>
    </w:p>
    <w:p w14:paraId="6785C42F" w14:textId="77777777" w:rsidR="00994F95" w:rsidRPr="00994F95" w:rsidRDefault="00994F95" w:rsidP="00994F95">
      <w:pPr>
        <w:spacing w:before="240" w:line="240" w:lineRule="auto"/>
        <w:rPr>
          <w:rFonts w:ascii="Verdana" w:eastAsia="Calibri" w:hAnsi="Verdana" w:cs="Times New Roman"/>
          <w:b/>
          <w:bCs/>
          <w:color w:val="000000"/>
        </w:rPr>
      </w:pPr>
      <w:r w:rsidRPr="00994F95">
        <w:rPr>
          <w:rFonts w:ascii="Verdana" w:eastAsia="Calibri" w:hAnsi="Verdana" w:cs="Times New Roman"/>
          <w:b/>
          <w:bCs/>
          <w:color w:val="000000"/>
        </w:rPr>
        <w:t>[     ]</w:t>
      </w:r>
      <w:r w:rsidRPr="00994F95">
        <w:rPr>
          <w:rFonts w:ascii="Verdana" w:eastAsia="Calibri" w:hAnsi="Verdana" w:cs="Times New Roman"/>
          <w:b/>
          <w:bCs/>
          <w:color w:val="000000"/>
        </w:rPr>
        <w:tab/>
        <w:t xml:space="preserve"> Database/Data Problem</w:t>
      </w:r>
    </w:p>
    <w:p w14:paraId="11C42DE6"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w:t>
      </w:r>
      <w:r w:rsidRPr="00994F95">
        <w:rPr>
          <w:rFonts w:ascii="Verdana" w:eastAsia="Calibri" w:hAnsi="Verdana" w:cs="Times New Roman"/>
          <w:b/>
          <w:bCs/>
          <w:color w:val="000000"/>
        </w:rPr>
        <w:tab/>
        <w:t xml:space="preserve"> User Interface Problem</w:t>
      </w:r>
    </w:p>
    <w:p w14:paraId="2E21841B"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w:t>
      </w:r>
      <w:r w:rsidRPr="00994F95">
        <w:rPr>
          <w:rFonts w:ascii="Verdana" w:eastAsia="Calibri" w:hAnsi="Verdana" w:cs="Times New Roman"/>
          <w:b/>
          <w:bCs/>
          <w:color w:val="000000"/>
        </w:rPr>
        <w:tab/>
        <w:t xml:space="preserve"> Form/Report Problem</w:t>
      </w:r>
    </w:p>
    <w:p w14:paraId="56D5D873"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  Addl. Features Needed</w:t>
      </w:r>
    </w:p>
    <w:p w14:paraId="64DD890B"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  System Refinement</w:t>
      </w:r>
    </w:p>
    <w:p w14:paraId="21DF5FF6"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  General Maintenance</w:t>
      </w:r>
    </w:p>
    <w:p w14:paraId="1171289A"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  Other</w:t>
      </w:r>
    </w:p>
    <w:p w14:paraId="3D2F5351" w14:textId="77777777" w:rsidR="00994F95" w:rsidRPr="00994F95" w:rsidRDefault="00994F95" w:rsidP="00994F95">
      <w:pPr>
        <w:spacing w:line="240" w:lineRule="auto"/>
        <w:rPr>
          <w:rFonts w:ascii="Verdana" w:eastAsia="Calibri" w:hAnsi="Verdana" w:cs="Times New Roman"/>
          <w:b/>
          <w:bCs/>
          <w:color w:val="000000"/>
          <w:sz w:val="32"/>
          <w:szCs w:val="32"/>
        </w:rPr>
      </w:pPr>
      <w:r w:rsidRPr="00994F95">
        <w:rPr>
          <w:rFonts w:ascii="Verdana" w:eastAsia="Calibri" w:hAnsi="Verdana" w:cs="Times New Roman"/>
          <w:b/>
          <w:bCs/>
          <w:color w:val="000000"/>
        </w:rPr>
        <w:t>Urgency:</w:t>
      </w:r>
    </w:p>
    <w:p w14:paraId="5B9C2D2E" w14:textId="77777777" w:rsidR="00994F95" w:rsidRPr="00994F95" w:rsidRDefault="00994F95" w:rsidP="00994F95">
      <w:pPr>
        <w:spacing w:line="240" w:lineRule="auto"/>
        <w:rPr>
          <w:rFonts w:ascii="Verdana" w:eastAsia="Calibri" w:hAnsi="Verdana" w:cs="Times New Roman"/>
          <w:b/>
          <w:bCs/>
          <w:color w:val="000000"/>
        </w:rPr>
      </w:pPr>
    </w:p>
    <w:p w14:paraId="117E26FD" w14:textId="77777777" w:rsidR="00994F95" w:rsidRPr="00994F95" w:rsidRDefault="00994F95" w:rsidP="00994F95">
      <w:pPr>
        <w:spacing w:before="600" w:line="240" w:lineRule="auto"/>
        <w:rPr>
          <w:rFonts w:ascii="Verdana" w:eastAsia="Calibri" w:hAnsi="Verdana" w:cs="Times New Roman"/>
          <w:b/>
          <w:bCs/>
          <w:color w:val="000000"/>
        </w:rPr>
      </w:pPr>
      <w:r w:rsidRPr="00994F95">
        <w:rPr>
          <w:rFonts w:ascii="Verdana" w:eastAsia="Calibri" w:hAnsi="Verdana" w:cs="Times New Roman"/>
          <w:b/>
          <w:bCs/>
          <w:color w:val="000000"/>
        </w:rPr>
        <w:t>[     ]</w:t>
      </w:r>
      <w:r w:rsidRPr="00994F95">
        <w:rPr>
          <w:rFonts w:ascii="Verdana" w:eastAsia="Calibri" w:hAnsi="Verdana" w:cs="Times New Roman"/>
          <w:b/>
          <w:bCs/>
          <w:color w:val="000000"/>
        </w:rPr>
        <w:tab/>
        <w:t xml:space="preserve">Immediate, Operations are </w:t>
      </w:r>
      <w:proofErr w:type="gramStart"/>
      <w:r w:rsidRPr="00994F95">
        <w:rPr>
          <w:rFonts w:ascii="Verdana" w:eastAsia="Calibri" w:hAnsi="Verdana" w:cs="Times New Roman"/>
          <w:b/>
          <w:bCs/>
          <w:color w:val="000000"/>
        </w:rPr>
        <w:t>impaired</w:t>
      </w:r>
      <w:proofErr w:type="gramEnd"/>
      <w:r w:rsidRPr="00994F95">
        <w:rPr>
          <w:rFonts w:ascii="Verdana" w:eastAsia="Calibri" w:hAnsi="Verdana" w:cs="Times New Roman"/>
          <w:b/>
          <w:bCs/>
          <w:color w:val="000000"/>
        </w:rPr>
        <w:t xml:space="preserve"> or opportunity lost</w:t>
      </w:r>
    </w:p>
    <w:p w14:paraId="2FAA7341"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w:t>
      </w:r>
      <w:r w:rsidRPr="00994F95">
        <w:rPr>
          <w:rFonts w:ascii="Verdana" w:eastAsia="Calibri" w:hAnsi="Verdana" w:cs="Times New Roman"/>
          <w:b/>
          <w:bCs/>
          <w:color w:val="000000"/>
        </w:rPr>
        <w:tab/>
        <w:t>Problems exist, but can be worked around</w:t>
      </w:r>
    </w:p>
    <w:p w14:paraId="3914590F"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w:t>
      </w:r>
      <w:r w:rsidRPr="00994F95">
        <w:rPr>
          <w:rFonts w:ascii="Verdana" w:eastAsia="Calibri" w:hAnsi="Verdana" w:cs="Times New Roman"/>
          <w:b/>
          <w:bCs/>
          <w:color w:val="000000"/>
        </w:rPr>
        <w:tab/>
        <w:t>Business losses can be tolerated until new maintenance can be performed</w:t>
      </w:r>
    </w:p>
    <w:p w14:paraId="5CA9631F" w14:textId="77777777" w:rsidR="00994F95" w:rsidRPr="00994F95" w:rsidRDefault="00994F95" w:rsidP="00994F95">
      <w:pPr>
        <w:spacing w:line="240" w:lineRule="auto"/>
        <w:rPr>
          <w:rFonts w:ascii="Verdana" w:eastAsia="Calibri" w:hAnsi="Verdana" w:cs="Times New Roman"/>
          <w:b/>
          <w:bCs/>
          <w:color w:val="000000"/>
        </w:rPr>
      </w:pPr>
      <w:r w:rsidRPr="00994F95">
        <w:rPr>
          <w:rFonts w:ascii="Verdana" w:eastAsia="Calibri" w:hAnsi="Verdana" w:cs="Times New Roman"/>
          <w:b/>
          <w:bCs/>
          <w:color w:val="000000"/>
        </w:rPr>
        <w:t>[     ]</w:t>
      </w:r>
      <w:r w:rsidRPr="00994F95">
        <w:rPr>
          <w:rFonts w:ascii="Verdana" w:eastAsia="Calibri" w:hAnsi="Verdana" w:cs="Times New Roman"/>
          <w:b/>
          <w:bCs/>
          <w:color w:val="000000"/>
        </w:rPr>
        <w:tab/>
        <w:t>Other</w:t>
      </w:r>
    </w:p>
    <w:p w14:paraId="694C91D2" w14:textId="77777777" w:rsidR="00994F95" w:rsidRPr="00994F95" w:rsidRDefault="00994F95" w:rsidP="00994F95">
      <w:pPr>
        <w:spacing w:after="0" w:line="240" w:lineRule="auto"/>
        <w:rPr>
          <w:rFonts w:ascii="Verdana" w:eastAsia="Calibri" w:hAnsi="Verdana" w:cs="Times New Roman"/>
          <w:b/>
          <w:bCs/>
          <w:color w:val="000000"/>
        </w:rPr>
        <w:sectPr w:rsidR="00994F95" w:rsidRPr="00994F95">
          <w:type w:val="continuous"/>
          <w:pgSz w:w="12240" w:h="15840"/>
          <w:pgMar w:top="1440" w:right="1440" w:bottom="1440" w:left="1440" w:header="720" w:footer="720" w:gutter="0"/>
          <w:cols w:num="2" w:space="720"/>
        </w:sectPr>
      </w:pPr>
    </w:p>
    <w:p w14:paraId="39832544" w14:textId="77777777" w:rsidR="00994F95" w:rsidRPr="00994F95" w:rsidRDefault="00994F95" w:rsidP="00994F95">
      <w:pPr>
        <w:spacing w:after="0" w:line="240" w:lineRule="auto"/>
        <w:rPr>
          <w:rFonts w:ascii="Verdana" w:eastAsia="Calibri" w:hAnsi="Verdana" w:cs="Times New Roman"/>
          <w:b/>
          <w:bCs/>
          <w:color w:val="000000"/>
        </w:rPr>
        <w:sectPr w:rsidR="00994F95" w:rsidRPr="00994F95">
          <w:type w:val="continuous"/>
          <w:pgSz w:w="12240" w:h="15840"/>
          <w:pgMar w:top="1440" w:right="1440" w:bottom="1440" w:left="1440" w:header="720" w:footer="720" w:gutter="0"/>
          <w:cols w:space="720"/>
        </w:sectPr>
      </w:pPr>
    </w:p>
    <w:p w14:paraId="773984D5" w14:textId="77777777" w:rsidR="00994F95" w:rsidRPr="00994F95" w:rsidRDefault="00994F95" w:rsidP="00994F95">
      <w:pPr>
        <w:spacing w:line="240" w:lineRule="auto"/>
        <w:rPr>
          <w:rFonts w:ascii="Verdana" w:eastAsia="Calibri" w:hAnsi="Verdana" w:cs="Times New Roman"/>
          <w:b/>
          <w:bCs/>
          <w:color w:val="000000"/>
          <w:sz w:val="28"/>
          <w:szCs w:val="28"/>
        </w:rPr>
      </w:pPr>
      <w:r w:rsidRPr="00994F95">
        <w:rPr>
          <w:rFonts w:ascii="Verdana" w:eastAsia="Calibri" w:hAnsi="Verdana" w:cs="Times New Roman"/>
          <w:b/>
          <w:bCs/>
          <w:color w:val="000000"/>
          <w:sz w:val="28"/>
          <w:szCs w:val="28"/>
        </w:rPr>
        <w:lastRenderedPageBreak/>
        <w:t>Please clarify this information before submitting a request.</w:t>
      </w:r>
    </w:p>
    <w:p w14:paraId="74A9C521" w14:textId="77777777" w:rsidR="00994F95" w:rsidRPr="00994F95" w:rsidRDefault="00994F95" w:rsidP="00994F95">
      <w:pPr>
        <w:spacing w:line="240" w:lineRule="auto"/>
        <w:rPr>
          <w:rFonts w:ascii="Verdana" w:eastAsia="Calibri" w:hAnsi="Verdana" w:cs="Times New Roman"/>
          <w:color w:val="000000"/>
          <w:sz w:val="28"/>
          <w:szCs w:val="28"/>
        </w:rPr>
      </w:pPr>
      <w:r w:rsidRPr="00994F95">
        <w:rPr>
          <w:rFonts w:ascii="Verdana" w:eastAsia="Calibri" w:hAnsi="Verdana" w:cs="Times New Roman"/>
          <w:color w:val="000000"/>
          <w:sz w:val="28"/>
          <w:szCs w:val="28"/>
        </w:rPr>
        <w:t>What caused the issue that you are experiencing? How did it come about?</w:t>
      </w:r>
    </w:p>
    <w:p w14:paraId="2FFC769B" w14:textId="77777777" w:rsidR="00994F95" w:rsidRPr="00994F95" w:rsidRDefault="00994F95" w:rsidP="00994F95">
      <w:pPr>
        <w:spacing w:line="240" w:lineRule="auto"/>
        <w:rPr>
          <w:rFonts w:ascii="Verdana" w:eastAsia="Calibri" w:hAnsi="Verdana" w:cs="Times New Roman"/>
          <w:color w:val="000000"/>
          <w:sz w:val="28"/>
          <w:szCs w:val="28"/>
        </w:rPr>
      </w:pPr>
    </w:p>
    <w:p w14:paraId="035ED647" w14:textId="77777777" w:rsidR="00994F95" w:rsidRPr="00994F95" w:rsidRDefault="00994F95" w:rsidP="00994F95">
      <w:pPr>
        <w:spacing w:line="240" w:lineRule="auto"/>
        <w:rPr>
          <w:rFonts w:ascii="Verdana" w:eastAsia="Calibri" w:hAnsi="Verdana" w:cs="Times New Roman"/>
          <w:color w:val="000000"/>
          <w:sz w:val="28"/>
          <w:szCs w:val="28"/>
        </w:rPr>
      </w:pPr>
    </w:p>
    <w:p w14:paraId="684F1D95" w14:textId="77777777" w:rsidR="00994F95" w:rsidRPr="00994F95" w:rsidRDefault="00994F95" w:rsidP="00994F95">
      <w:pPr>
        <w:spacing w:line="240" w:lineRule="auto"/>
        <w:rPr>
          <w:rFonts w:ascii="Verdana" w:eastAsia="Calibri" w:hAnsi="Verdana" w:cs="Times New Roman"/>
          <w:color w:val="000000"/>
          <w:sz w:val="28"/>
          <w:szCs w:val="28"/>
        </w:rPr>
      </w:pPr>
    </w:p>
    <w:p w14:paraId="3E2EDB62" w14:textId="77777777" w:rsidR="00994F95" w:rsidRPr="00994F95" w:rsidRDefault="00994F95" w:rsidP="00994F95">
      <w:pPr>
        <w:spacing w:line="240" w:lineRule="auto"/>
        <w:rPr>
          <w:rFonts w:ascii="Verdana" w:eastAsia="Calibri" w:hAnsi="Verdana" w:cs="Times New Roman"/>
          <w:color w:val="000000"/>
          <w:sz w:val="28"/>
          <w:szCs w:val="28"/>
        </w:rPr>
      </w:pPr>
    </w:p>
    <w:p w14:paraId="26A31AEA" w14:textId="77777777" w:rsidR="00994F95" w:rsidRPr="00994F95" w:rsidRDefault="00994F95" w:rsidP="00994F95">
      <w:pPr>
        <w:spacing w:line="240" w:lineRule="auto"/>
        <w:rPr>
          <w:rFonts w:ascii="Verdana" w:eastAsia="Calibri" w:hAnsi="Verdana" w:cs="Times New Roman"/>
          <w:color w:val="000000"/>
          <w:sz w:val="28"/>
          <w:szCs w:val="28"/>
        </w:rPr>
      </w:pPr>
    </w:p>
    <w:p w14:paraId="5A4C5474" w14:textId="77777777" w:rsidR="00994F95" w:rsidRPr="00994F95" w:rsidRDefault="00994F95" w:rsidP="00994F95">
      <w:pPr>
        <w:spacing w:line="240" w:lineRule="auto"/>
        <w:rPr>
          <w:rFonts w:ascii="Verdana" w:eastAsia="Calibri" w:hAnsi="Verdana" w:cs="Times New Roman"/>
          <w:color w:val="000000"/>
          <w:sz w:val="28"/>
          <w:szCs w:val="28"/>
        </w:rPr>
      </w:pPr>
    </w:p>
    <w:p w14:paraId="3D50D0FD" w14:textId="77777777" w:rsidR="00994F95" w:rsidRPr="00994F95" w:rsidRDefault="00994F95" w:rsidP="00994F95">
      <w:pPr>
        <w:spacing w:line="240" w:lineRule="auto"/>
        <w:rPr>
          <w:rFonts w:ascii="Verdana" w:eastAsia="Calibri" w:hAnsi="Verdana" w:cs="Times New Roman"/>
          <w:color w:val="000000"/>
          <w:sz w:val="28"/>
          <w:szCs w:val="28"/>
        </w:rPr>
      </w:pPr>
      <w:r w:rsidRPr="00994F95">
        <w:rPr>
          <w:rFonts w:ascii="Verdana" w:eastAsia="Calibri" w:hAnsi="Verdana" w:cs="Times New Roman"/>
          <w:color w:val="000000"/>
          <w:sz w:val="28"/>
          <w:szCs w:val="28"/>
        </w:rPr>
        <w:t>Did the system do something unexpected, or is it simply not working as expected?</w:t>
      </w:r>
    </w:p>
    <w:p w14:paraId="606E547F" w14:textId="77777777" w:rsidR="00994F95" w:rsidRPr="00994F95" w:rsidRDefault="00994F95" w:rsidP="00994F95">
      <w:pPr>
        <w:spacing w:line="240" w:lineRule="auto"/>
        <w:rPr>
          <w:rFonts w:ascii="Verdana" w:eastAsia="Calibri" w:hAnsi="Verdana" w:cs="Times New Roman"/>
          <w:color w:val="000000"/>
          <w:sz w:val="28"/>
          <w:szCs w:val="28"/>
        </w:rPr>
      </w:pPr>
    </w:p>
    <w:p w14:paraId="03AC7D22" w14:textId="77777777" w:rsidR="00994F95" w:rsidRPr="00994F95" w:rsidRDefault="00994F95" w:rsidP="00994F95">
      <w:pPr>
        <w:spacing w:line="240" w:lineRule="auto"/>
        <w:rPr>
          <w:rFonts w:ascii="Verdana" w:eastAsia="Calibri" w:hAnsi="Verdana" w:cs="Times New Roman"/>
          <w:color w:val="000000"/>
          <w:sz w:val="28"/>
          <w:szCs w:val="28"/>
        </w:rPr>
      </w:pPr>
    </w:p>
    <w:p w14:paraId="0B493189" w14:textId="77777777" w:rsidR="00994F95" w:rsidRPr="00994F95" w:rsidRDefault="00994F95" w:rsidP="00994F95">
      <w:pPr>
        <w:spacing w:line="240" w:lineRule="auto"/>
        <w:rPr>
          <w:rFonts w:ascii="Verdana" w:eastAsia="Calibri" w:hAnsi="Verdana" w:cs="Times New Roman"/>
          <w:color w:val="000000"/>
          <w:sz w:val="28"/>
          <w:szCs w:val="28"/>
        </w:rPr>
      </w:pPr>
    </w:p>
    <w:p w14:paraId="11FE0062" w14:textId="77777777" w:rsidR="00994F95" w:rsidRPr="00994F95" w:rsidRDefault="00994F95" w:rsidP="00994F95">
      <w:pPr>
        <w:spacing w:line="240" w:lineRule="auto"/>
        <w:rPr>
          <w:rFonts w:ascii="Verdana" w:eastAsia="Calibri" w:hAnsi="Verdana" w:cs="Times New Roman"/>
          <w:color w:val="000000"/>
          <w:sz w:val="28"/>
          <w:szCs w:val="28"/>
        </w:rPr>
      </w:pPr>
    </w:p>
    <w:p w14:paraId="58615823" w14:textId="77777777" w:rsidR="00994F95" w:rsidRPr="00994F95" w:rsidRDefault="00994F95" w:rsidP="00994F95">
      <w:pPr>
        <w:spacing w:line="240" w:lineRule="auto"/>
        <w:rPr>
          <w:rFonts w:ascii="Verdana" w:eastAsia="Calibri" w:hAnsi="Verdana" w:cs="Times New Roman"/>
          <w:color w:val="000000"/>
          <w:sz w:val="28"/>
          <w:szCs w:val="28"/>
        </w:rPr>
      </w:pPr>
    </w:p>
    <w:p w14:paraId="297F1AD2" w14:textId="77777777" w:rsidR="00994F95" w:rsidRPr="00994F95" w:rsidRDefault="00994F95" w:rsidP="00994F95">
      <w:pPr>
        <w:spacing w:line="240" w:lineRule="auto"/>
        <w:rPr>
          <w:rFonts w:ascii="Verdana" w:eastAsia="Calibri" w:hAnsi="Verdana" w:cs="Times New Roman"/>
          <w:color w:val="000000"/>
          <w:sz w:val="28"/>
          <w:szCs w:val="28"/>
        </w:rPr>
      </w:pPr>
    </w:p>
    <w:p w14:paraId="0C34B78B" w14:textId="77777777" w:rsidR="00994F95" w:rsidRPr="00994F95" w:rsidRDefault="00994F95" w:rsidP="00994F95">
      <w:pPr>
        <w:spacing w:line="240" w:lineRule="auto"/>
        <w:rPr>
          <w:rFonts w:ascii="Verdana" w:eastAsia="Calibri" w:hAnsi="Verdana" w:cs="Times New Roman"/>
          <w:color w:val="000000"/>
          <w:sz w:val="28"/>
          <w:szCs w:val="28"/>
        </w:rPr>
      </w:pPr>
      <w:r w:rsidRPr="00994F95">
        <w:rPr>
          <w:rFonts w:ascii="Verdana" w:eastAsia="Calibri" w:hAnsi="Verdana" w:cs="Times New Roman"/>
          <w:color w:val="000000"/>
          <w:sz w:val="28"/>
          <w:szCs w:val="28"/>
        </w:rPr>
        <w:t>If this is a general maintenance or system refinement request, what caused a need to request service? If not, please provide any additional details that may be helpful to the team.</w:t>
      </w:r>
    </w:p>
    <w:p w14:paraId="5D720D63" w14:textId="77777777" w:rsidR="00994F95" w:rsidRPr="00994F95" w:rsidRDefault="00994F95" w:rsidP="00994F95">
      <w:pPr>
        <w:spacing w:after="0" w:line="240" w:lineRule="auto"/>
        <w:rPr>
          <w:rFonts w:ascii="Verdana" w:eastAsia="Calibri" w:hAnsi="Verdana" w:cs="Times New Roman"/>
          <w:b/>
          <w:bCs/>
          <w:color w:val="000000"/>
          <w:sz w:val="28"/>
          <w:szCs w:val="28"/>
        </w:rPr>
      </w:pPr>
      <w:r w:rsidRPr="00994F95">
        <w:rPr>
          <w:rFonts w:ascii="Verdana" w:eastAsia="Calibri" w:hAnsi="Verdana" w:cs="Times New Roman"/>
          <w:b/>
          <w:bCs/>
          <w:color w:val="000000"/>
          <w:sz w:val="28"/>
          <w:szCs w:val="28"/>
        </w:rPr>
        <w:br w:type="page"/>
      </w:r>
    </w:p>
    <w:p w14:paraId="7B786A26" w14:textId="77777777" w:rsidR="00994F95" w:rsidRPr="00994F95" w:rsidRDefault="00994F95" w:rsidP="00994F95">
      <w:pPr>
        <w:spacing w:after="0" w:line="240" w:lineRule="auto"/>
        <w:rPr>
          <w:rFonts w:ascii="Verdana" w:eastAsia="Times New Roman" w:hAnsi="Verdana" w:cs="Times New Roman"/>
          <w:b/>
          <w:color w:val="auto"/>
          <w:szCs w:val="20"/>
          <w:lang w:eastAsia="en-US"/>
        </w:rPr>
      </w:pPr>
      <w:r w:rsidRPr="00994F95">
        <w:rPr>
          <w:rFonts w:ascii="Verdana" w:eastAsia="Times New Roman" w:hAnsi="Verdana" w:cs="Times New Roman"/>
          <w:b/>
          <w:color w:val="auto"/>
          <w:szCs w:val="20"/>
          <w:lang w:eastAsia="en-US"/>
        </w:rPr>
        <w:lastRenderedPageBreak/>
        <w:t>--------------- TO BE COMPLETED BY DEVELOPMENT TEAM--------------</w:t>
      </w:r>
    </w:p>
    <w:p w14:paraId="558D362E" w14:textId="77777777" w:rsidR="00994F95" w:rsidRPr="00994F95" w:rsidRDefault="00994F95" w:rsidP="00994F95">
      <w:pPr>
        <w:spacing w:after="0" w:line="240" w:lineRule="auto"/>
        <w:rPr>
          <w:rFonts w:ascii="Verdana" w:eastAsia="Times New Roman" w:hAnsi="Verdana" w:cs="Times New Roman"/>
          <w:b/>
          <w:color w:val="auto"/>
          <w:szCs w:val="20"/>
          <w:lang w:eastAsia="en-US"/>
        </w:rPr>
      </w:pPr>
    </w:p>
    <w:p w14:paraId="25645EA6" w14:textId="77777777" w:rsidR="00994F95" w:rsidRPr="00994F95" w:rsidRDefault="00994F95" w:rsidP="00994F95">
      <w:pPr>
        <w:spacing w:after="0" w:line="240" w:lineRule="auto"/>
        <w:rPr>
          <w:rFonts w:ascii="Verdana" w:eastAsia="Times New Roman" w:hAnsi="Verdana" w:cs="Times New Roman"/>
          <w:b/>
          <w:color w:val="auto"/>
          <w:szCs w:val="20"/>
          <w:lang w:eastAsia="en-US"/>
        </w:rPr>
      </w:pPr>
      <w:r w:rsidRPr="00994F95">
        <w:rPr>
          <w:rFonts w:ascii="Verdana" w:eastAsia="Times New Roman" w:hAnsi="Verdana" w:cs="Times New Roman"/>
          <w:b/>
          <w:color w:val="auto"/>
          <w:szCs w:val="20"/>
          <w:lang w:eastAsia="en-US"/>
        </w:rPr>
        <w:t>ADDITIONAL DOCUMENTATION INCLUDED?  [  ]  YES</w:t>
      </w:r>
      <w:r w:rsidRPr="00994F95">
        <w:rPr>
          <w:rFonts w:ascii="Verdana" w:eastAsia="Times New Roman" w:hAnsi="Verdana" w:cs="Times New Roman"/>
          <w:b/>
          <w:color w:val="auto"/>
          <w:szCs w:val="20"/>
          <w:lang w:eastAsia="en-US"/>
        </w:rPr>
        <w:tab/>
        <w:t xml:space="preserve">   [  ]  NO</w:t>
      </w:r>
    </w:p>
    <w:p w14:paraId="168FDB47" w14:textId="77777777" w:rsidR="00994F95" w:rsidRPr="00994F95" w:rsidRDefault="00994F95" w:rsidP="00994F95">
      <w:pPr>
        <w:spacing w:before="120" w:after="0" w:line="240" w:lineRule="auto"/>
        <w:rPr>
          <w:rFonts w:ascii="Verdana" w:eastAsia="Times New Roman" w:hAnsi="Verdana" w:cs="Times New Roman"/>
          <w:b/>
          <w:color w:val="auto"/>
          <w:szCs w:val="20"/>
          <w:lang w:eastAsia="en-US"/>
        </w:rPr>
      </w:pPr>
      <w:r w:rsidRPr="00994F95">
        <w:rPr>
          <w:rFonts w:ascii="Verdana" w:eastAsia="Times New Roman" w:hAnsi="Verdana" w:cs="Times New Roman"/>
          <w:b/>
          <w:color w:val="auto"/>
          <w:szCs w:val="20"/>
          <w:lang w:eastAsia="en-US"/>
        </w:rPr>
        <w:t>ADDITIONAL DOCUMENTATION NEEDED?      [  ]  YES</w:t>
      </w:r>
      <w:r w:rsidRPr="00994F95">
        <w:rPr>
          <w:rFonts w:ascii="Verdana" w:eastAsia="Times New Roman" w:hAnsi="Verdana" w:cs="Times New Roman"/>
          <w:b/>
          <w:color w:val="auto"/>
          <w:szCs w:val="20"/>
          <w:lang w:eastAsia="en-US"/>
        </w:rPr>
        <w:tab/>
        <w:t xml:space="preserve">   [  ]  NO</w:t>
      </w:r>
    </w:p>
    <w:p w14:paraId="27DBE585" w14:textId="77777777" w:rsidR="00994F95" w:rsidRPr="00994F95" w:rsidRDefault="00994F95" w:rsidP="00994F95">
      <w:pPr>
        <w:spacing w:after="0" w:line="240" w:lineRule="auto"/>
        <w:rPr>
          <w:rFonts w:ascii="Verdana" w:eastAsia="Times New Roman" w:hAnsi="Verdana" w:cs="Times New Roman"/>
          <w:b/>
          <w:color w:val="auto"/>
          <w:szCs w:val="20"/>
          <w:lang w:eastAsia="en-US"/>
        </w:rPr>
      </w:pPr>
    </w:p>
    <w:p w14:paraId="3A00F808" w14:textId="77777777" w:rsidR="00994F95" w:rsidRPr="00994F95" w:rsidRDefault="00994F95" w:rsidP="00994F95">
      <w:pPr>
        <w:spacing w:after="0" w:line="240" w:lineRule="auto"/>
        <w:rPr>
          <w:rFonts w:ascii="Verdana" w:eastAsia="Times New Roman" w:hAnsi="Verdana" w:cs="Times New Roman"/>
          <w:b/>
          <w:color w:val="auto"/>
          <w:szCs w:val="20"/>
          <w:lang w:eastAsia="en-US"/>
        </w:rPr>
      </w:pPr>
    </w:p>
    <w:p w14:paraId="52382724" w14:textId="77777777" w:rsidR="00994F95" w:rsidRPr="00994F95" w:rsidRDefault="00994F95" w:rsidP="00994F95">
      <w:pPr>
        <w:spacing w:after="0" w:line="240" w:lineRule="auto"/>
        <w:rPr>
          <w:rFonts w:ascii="Verdana" w:eastAsia="Times New Roman" w:hAnsi="Verdana" w:cs="Times New Roman"/>
          <w:color w:val="auto"/>
          <w:szCs w:val="20"/>
          <w:lang w:eastAsia="en-US"/>
        </w:rPr>
      </w:pPr>
      <w:r w:rsidRPr="00994F95">
        <w:rPr>
          <w:rFonts w:ascii="Verdana" w:eastAsia="Times New Roman" w:hAnsi="Verdana" w:cs="Times New Roman"/>
          <w:b/>
          <w:color w:val="auto"/>
          <w:szCs w:val="20"/>
          <w:lang w:eastAsia="en-US"/>
        </w:rPr>
        <w:t xml:space="preserve">ACTION </w:t>
      </w:r>
      <w:r w:rsidRPr="00994F95">
        <w:rPr>
          <w:rFonts w:ascii="Verdana" w:eastAsia="Times New Roman" w:hAnsi="Verdana" w:cs="Times New Roman"/>
          <w:color w:val="auto"/>
          <w:szCs w:val="20"/>
          <w:lang w:eastAsia="en-US"/>
        </w:rPr>
        <w:t>(to be completed by developer)</w:t>
      </w:r>
      <w:r w:rsidRPr="00994F95">
        <w:rPr>
          <w:rFonts w:ascii="Verdana" w:eastAsia="Times New Roman" w:hAnsi="Verdana" w:cs="Times New Roman"/>
          <w:color w:val="auto"/>
          <w:szCs w:val="20"/>
          <w:lang w:eastAsia="en-US"/>
        </w:rPr>
        <w:br/>
      </w:r>
      <w:r w:rsidRPr="00994F95">
        <w:rPr>
          <w:rFonts w:ascii="Verdana" w:eastAsia="Times New Roman" w:hAnsi="Verdana" w:cs="Times New Roman"/>
          <w:color w:val="auto"/>
          <w:szCs w:val="20"/>
          <w:lang w:eastAsia="en-US"/>
        </w:rPr>
        <w:br/>
      </w:r>
      <w:r w:rsidRPr="00994F95">
        <w:rPr>
          <w:rFonts w:ascii="Verdana" w:eastAsia="Times New Roman" w:hAnsi="Verdana" w:cs="Times New Roman"/>
          <w:color w:val="auto"/>
          <w:szCs w:val="20"/>
          <w:lang w:eastAsia="en-US"/>
        </w:rPr>
        <w:tab/>
        <w:t>[  ]</w:t>
      </w:r>
      <w:r w:rsidRPr="00994F95">
        <w:rPr>
          <w:rFonts w:ascii="Verdana" w:eastAsia="Times New Roman" w:hAnsi="Verdana" w:cs="Times New Roman"/>
          <w:color w:val="auto"/>
          <w:szCs w:val="20"/>
          <w:lang w:eastAsia="en-US"/>
        </w:rPr>
        <w:tab/>
        <w:t>Request approved</w:t>
      </w:r>
    </w:p>
    <w:p w14:paraId="4F4280EB" w14:textId="77777777" w:rsidR="00994F95" w:rsidRPr="00994F95" w:rsidRDefault="00994F95" w:rsidP="00994F95">
      <w:pPr>
        <w:spacing w:after="0" w:line="240" w:lineRule="auto"/>
        <w:rPr>
          <w:rFonts w:ascii="Verdana" w:eastAsia="Times New Roman" w:hAnsi="Verdana" w:cs="Times New Roman"/>
          <w:color w:val="auto"/>
          <w:szCs w:val="20"/>
          <w:lang w:eastAsia="en-US"/>
        </w:rPr>
      </w:pPr>
    </w:p>
    <w:p w14:paraId="4558A657" w14:textId="77777777" w:rsidR="00994F95" w:rsidRPr="00994F95" w:rsidRDefault="00994F95" w:rsidP="00994F95">
      <w:pPr>
        <w:spacing w:after="0" w:line="240" w:lineRule="auto"/>
        <w:ind w:firstLine="72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t>____________________________________</w:t>
      </w:r>
    </w:p>
    <w:p w14:paraId="74F231D1" w14:textId="77777777" w:rsidR="00994F95" w:rsidRPr="00994F95" w:rsidRDefault="00994F95" w:rsidP="00994F95">
      <w:pPr>
        <w:spacing w:after="0" w:line="240" w:lineRule="auto"/>
        <w:ind w:firstLine="72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t>Assigned To</w:t>
      </w:r>
    </w:p>
    <w:p w14:paraId="0A6E1371" w14:textId="77777777" w:rsidR="00994F95" w:rsidRPr="00994F95" w:rsidRDefault="00994F95" w:rsidP="00994F95">
      <w:pPr>
        <w:spacing w:after="0" w:line="240" w:lineRule="auto"/>
        <w:ind w:left="72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br/>
        <w:t>____________________________________</w:t>
      </w:r>
    </w:p>
    <w:p w14:paraId="3BEC9AE9" w14:textId="77777777" w:rsidR="00994F95" w:rsidRPr="00994F95" w:rsidRDefault="00994F95" w:rsidP="00994F95">
      <w:pPr>
        <w:spacing w:after="0" w:line="240" w:lineRule="auto"/>
        <w:ind w:left="72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t>Start Date</w:t>
      </w:r>
    </w:p>
    <w:p w14:paraId="7EFFB3B5" w14:textId="77777777" w:rsidR="00994F95" w:rsidRPr="00994F95" w:rsidRDefault="00994F95" w:rsidP="00994F95">
      <w:pPr>
        <w:spacing w:after="0" w:line="240" w:lineRule="auto"/>
        <w:ind w:left="720" w:firstLine="284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br/>
        <w:t xml:space="preserve">[  ] </w:t>
      </w:r>
      <w:r w:rsidRPr="00994F95">
        <w:rPr>
          <w:rFonts w:ascii="Verdana" w:eastAsia="Times New Roman" w:hAnsi="Verdana" w:cs="Times New Roman"/>
          <w:color w:val="auto"/>
          <w:szCs w:val="20"/>
          <w:lang w:eastAsia="en-US"/>
        </w:rPr>
        <w:tab/>
        <w:t>Recommend revision</w:t>
      </w:r>
    </w:p>
    <w:p w14:paraId="329E2981" w14:textId="77777777" w:rsidR="00994F95" w:rsidRPr="00994F95" w:rsidRDefault="00994F95" w:rsidP="00994F95">
      <w:pPr>
        <w:spacing w:after="0" w:line="240" w:lineRule="auto"/>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br/>
      </w:r>
      <w:r w:rsidRPr="00994F95">
        <w:rPr>
          <w:rFonts w:ascii="Verdana" w:eastAsia="Times New Roman" w:hAnsi="Verdana" w:cs="Times New Roman"/>
          <w:color w:val="auto"/>
          <w:szCs w:val="20"/>
          <w:lang w:eastAsia="en-US"/>
        </w:rPr>
        <w:tab/>
        <w:t xml:space="preserve">[  ] </w:t>
      </w:r>
      <w:r w:rsidRPr="00994F95">
        <w:rPr>
          <w:rFonts w:ascii="Verdana" w:eastAsia="Times New Roman" w:hAnsi="Verdana" w:cs="Times New Roman"/>
          <w:color w:val="auto"/>
          <w:szCs w:val="20"/>
          <w:lang w:eastAsia="en-US"/>
        </w:rPr>
        <w:tab/>
        <w:t>Suggest user development</w:t>
      </w:r>
    </w:p>
    <w:p w14:paraId="78AB125A" w14:textId="77777777" w:rsidR="00994F95" w:rsidRPr="00994F95" w:rsidRDefault="00994F95" w:rsidP="00994F95">
      <w:pPr>
        <w:spacing w:after="0" w:line="240" w:lineRule="auto"/>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br/>
      </w:r>
      <w:r w:rsidRPr="00994F95">
        <w:rPr>
          <w:rFonts w:ascii="Verdana" w:eastAsia="Times New Roman" w:hAnsi="Verdana" w:cs="Times New Roman"/>
          <w:color w:val="auto"/>
          <w:szCs w:val="20"/>
          <w:lang w:eastAsia="en-US"/>
        </w:rPr>
        <w:tab/>
        <w:t>[  ]</w:t>
      </w:r>
      <w:r w:rsidRPr="00994F95">
        <w:rPr>
          <w:rFonts w:ascii="Verdana" w:eastAsia="Times New Roman" w:hAnsi="Verdana" w:cs="Times New Roman"/>
          <w:color w:val="auto"/>
          <w:szCs w:val="20"/>
          <w:lang w:eastAsia="en-US"/>
        </w:rPr>
        <w:tab/>
        <w:t xml:space="preserve">Reject for reasons   </w:t>
      </w:r>
    </w:p>
    <w:p w14:paraId="55EBF464" w14:textId="77777777" w:rsidR="00994F95" w:rsidRPr="00994F95" w:rsidRDefault="00994F95" w:rsidP="00994F95">
      <w:pPr>
        <w:spacing w:after="0" w:line="240" w:lineRule="auto"/>
        <w:rPr>
          <w:rFonts w:ascii="Verdana" w:eastAsia="Times New Roman" w:hAnsi="Verdana" w:cs="Times New Roman"/>
          <w:color w:val="auto"/>
          <w:szCs w:val="20"/>
          <w:lang w:eastAsia="en-US"/>
        </w:rPr>
      </w:pPr>
    </w:p>
    <w:p w14:paraId="580B772B" w14:textId="77777777" w:rsidR="00994F95" w:rsidRPr="00994F95" w:rsidRDefault="00994F95" w:rsidP="00994F95">
      <w:pPr>
        <w:spacing w:after="0" w:line="240" w:lineRule="auto"/>
        <w:ind w:firstLine="72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t>______________________________________________</w:t>
      </w:r>
    </w:p>
    <w:p w14:paraId="4AE79A77" w14:textId="77777777" w:rsidR="00994F95" w:rsidRPr="00994F95" w:rsidRDefault="00994F95" w:rsidP="00994F95">
      <w:pPr>
        <w:spacing w:after="0" w:line="240" w:lineRule="auto"/>
        <w:ind w:left="72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t xml:space="preserve">         ______________________________________________</w:t>
      </w:r>
    </w:p>
    <w:p w14:paraId="321DAC03" w14:textId="77777777" w:rsidR="00994F95" w:rsidRPr="00994F95" w:rsidRDefault="00994F95" w:rsidP="00994F95">
      <w:pPr>
        <w:spacing w:after="0" w:line="240" w:lineRule="auto"/>
        <w:ind w:left="720"/>
        <w:rPr>
          <w:rFonts w:ascii="Verdana" w:eastAsia="Times New Roman" w:hAnsi="Verdana" w:cs="Times New Roman"/>
          <w:color w:val="auto"/>
          <w:szCs w:val="20"/>
          <w:lang w:eastAsia="en-US"/>
        </w:rPr>
      </w:pP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t xml:space="preserve">         ______________________________________________</w:t>
      </w:r>
      <w:r w:rsidRPr="00994F95">
        <w:rPr>
          <w:rFonts w:ascii="Verdana" w:eastAsia="Times New Roman" w:hAnsi="Verdana" w:cs="Times New Roman"/>
          <w:color w:val="auto"/>
          <w:szCs w:val="20"/>
          <w:lang w:eastAsia="en-US"/>
        </w:rPr>
        <w:br/>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r w:rsidRPr="00994F95">
        <w:rPr>
          <w:rFonts w:ascii="Verdana" w:eastAsia="Times New Roman" w:hAnsi="Verdana" w:cs="Times New Roman"/>
          <w:color w:val="auto"/>
          <w:szCs w:val="20"/>
          <w:lang w:eastAsia="en-US"/>
        </w:rPr>
        <w:tab/>
      </w:r>
    </w:p>
    <w:p w14:paraId="375CAE55" w14:textId="77777777" w:rsidR="00994F95" w:rsidRPr="00994F95" w:rsidRDefault="00994F95" w:rsidP="00994F95">
      <w:pPr>
        <w:spacing w:after="0" w:line="240" w:lineRule="auto"/>
        <w:rPr>
          <w:rFonts w:ascii="Verdana" w:eastAsia="Times New Roman" w:hAnsi="Verdana" w:cs="Times New Roman"/>
          <w:b/>
          <w:color w:val="auto"/>
          <w:szCs w:val="20"/>
          <w:lang w:eastAsia="en-US"/>
        </w:rPr>
      </w:pPr>
    </w:p>
    <w:p w14:paraId="7998B20A" w14:textId="77777777" w:rsidR="00994F95" w:rsidRPr="00994F95" w:rsidRDefault="00994F95" w:rsidP="00994F95">
      <w:pPr>
        <w:spacing w:after="0" w:line="240" w:lineRule="auto"/>
        <w:rPr>
          <w:rFonts w:ascii="Verdana" w:eastAsia="Times New Roman" w:hAnsi="Verdana" w:cs="Times New Roman"/>
          <w:b/>
          <w:color w:val="auto"/>
          <w:szCs w:val="20"/>
          <w:lang w:eastAsia="en-US"/>
        </w:rPr>
      </w:pPr>
      <w:r w:rsidRPr="00994F95">
        <w:rPr>
          <w:rFonts w:ascii="Verdana" w:eastAsia="Times New Roman" w:hAnsi="Verdana" w:cs="Times New Roman"/>
          <w:b/>
          <w:color w:val="auto"/>
          <w:szCs w:val="20"/>
          <w:lang w:eastAsia="en-US"/>
        </w:rPr>
        <w:t xml:space="preserve">COMMENTS </w:t>
      </w:r>
      <w:r w:rsidRPr="00994F95">
        <w:rPr>
          <w:rFonts w:ascii="Verdana" w:eastAsia="Times New Roman" w:hAnsi="Verdana" w:cs="Times New Roman"/>
          <w:color w:val="auto"/>
          <w:szCs w:val="20"/>
          <w:lang w:eastAsia="en-US"/>
        </w:rPr>
        <w:t>(to be completed by developer)</w:t>
      </w:r>
    </w:p>
    <w:p w14:paraId="71F32E8E" w14:textId="77777777" w:rsidR="00994F95" w:rsidRPr="00994F95" w:rsidRDefault="00994F95" w:rsidP="00994F95">
      <w:pPr>
        <w:spacing w:line="240" w:lineRule="auto"/>
        <w:rPr>
          <w:rFonts w:ascii="Verdana" w:eastAsia="Calibri" w:hAnsi="Verdana" w:cs="Times New Roman"/>
          <w:b/>
          <w:bCs/>
          <w:color w:val="000000"/>
          <w:sz w:val="28"/>
          <w:szCs w:val="28"/>
        </w:rPr>
      </w:pPr>
    </w:p>
    <w:p w14:paraId="194DE06B" w14:textId="77777777" w:rsidR="00994F95" w:rsidRPr="00994F95" w:rsidRDefault="00994F95" w:rsidP="00994F95">
      <w:pPr>
        <w:spacing w:line="240" w:lineRule="auto"/>
        <w:rPr>
          <w:rFonts w:ascii="Verdana" w:eastAsia="Calibri" w:hAnsi="Verdana" w:cs="Times New Roman"/>
          <w:b/>
          <w:bCs/>
          <w:color w:val="000000"/>
          <w:sz w:val="32"/>
          <w:szCs w:val="32"/>
        </w:rPr>
      </w:pPr>
    </w:p>
    <w:p w14:paraId="5BA732D3" w14:textId="77777777" w:rsidR="00994F95" w:rsidRPr="00994F95" w:rsidRDefault="00994F95" w:rsidP="00994F95">
      <w:pPr>
        <w:spacing w:line="240" w:lineRule="auto"/>
        <w:rPr>
          <w:rFonts w:ascii="Verdana" w:eastAsia="Calibri" w:hAnsi="Verdana" w:cs="Times New Roman"/>
          <w:b/>
          <w:bCs/>
          <w:color w:val="000000"/>
          <w:sz w:val="32"/>
          <w:szCs w:val="32"/>
        </w:rPr>
      </w:pPr>
    </w:p>
    <w:p w14:paraId="3855AD35" w14:textId="77777777" w:rsidR="00994F95" w:rsidRPr="00994F95" w:rsidRDefault="00994F95" w:rsidP="00994F95">
      <w:pPr>
        <w:spacing w:line="240" w:lineRule="auto"/>
        <w:rPr>
          <w:rFonts w:ascii="Verdana" w:eastAsia="Calibri" w:hAnsi="Verdana" w:cs="Times New Roman"/>
          <w:b/>
          <w:bCs/>
          <w:color w:val="000000"/>
          <w:sz w:val="32"/>
          <w:szCs w:val="32"/>
        </w:rPr>
      </w:pPr>
    </w:p>
    <w:p w14:paraId="42DF612E" w14:textId="77777777" w:rsidR="00315A25" w:rsidRPr="00315A25" w:rsidRDefault="00315A25" w:rsidP="005F6328"/>
    <w:sectPr w:rsidR="00315A25" w:rsidRPr="00315A25" w:rsidSect="00840789">
      <w:headerReference w:type="default" r:id="rId3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DE574" w14:textId="77777777" w:rsidR="00892DC7" w:rsidRDefault="00892DC7">
      <w:pPr>
        <w:spacing w:after="0" w:line="240" w:lineRule="auto"/>
      </w:pPr>
      <w:r>
        <w:separator/>
      </w:r>
    </w:p>
  </w:endnote>
  <w:endnote w:type="continuationSeparator" w:id="0">
    <w:p w14:paraId="37B61D18" w14:textId="77777777" w:rsidR="00892DC7" w:rsidRDefault="0089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3779869"/>
      <w:docPartObj>
        <w:docPartGallery w:val="Page Numbers (Bottom of Page)"/>
        <w:docPartUnique/>
      </w:docPartObj>
    </w:sdtPr>
    <w:sdtEndPr>
      <w:rPr>
        <w:rStyle w:val="PageNumber"/>
      </w:rPr>
    </w:sdtEndPr>
    <w:sdtContent>
      <w:p w14:paraId="7F434D47" w14:textId="77777777" w:rsidR="00994F95" w:rsidRDefault="00994F95" w:rsidP="00396F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F8A5E9" w14:textId="77777777" w:rsidR="00994F95" w:rsidRDefault="00994F95" w:rsidP="00A534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0994454"/>
      <w:docPartObj>
        <w:docPartGallery w:val="Page Numbers (Bottom of Page)"/>
        <w:docPartUnique/>
      </w:docPartObj>
    </w:sdtPr>
    <w:sdtEndPr>
      <w:rPr>
        <w:rStyle w:val="PageNumber"/>
        <w:b w:val="0"/>
        <w:bCs/>
        <w:color w:val="000000" w:themeColor="text1"/>
        <w:sz w:val="28"/>
        <w:szCs w:val="28"/>
      </w:rPr>
    </w:sdtEndPr>
    <w:sdtContent>
      <w:p w14:paraId="181EF7B2" w14:textId="50AEF78C" w:rsidR="00994F95" w:rsidRPr="00A534AA" w:rsidRDefault="00994F95" w:rsidP="00086B85">
        <w:pPr>
          <w:pStyle w:val="Footer"/>
          <w:framePr w:wrap="none" w:vAnchor="text" w:hAnchor="page" w:x="2201" w:y="1"/>
          <w:jc w:val="right"/>
          <w:rPr>
            <w:rStyle w:val="PageNumber"/>
            <w:b w:val="0"/>
            <w:bCs/>
            <w:color w:val="000000" w:themeColor="text1"/>
            <w:sz w:val="28"/>
            <w:szCs w:val="28"/>
          </w:rPr>
        </w:pPr>
        <w:r w:rsidRPr="00A534AA">
          <w:rPr>
            <w:rStyle w:val="PageNumber"/>
            <w:b w:val="0"/>
            <w:bCs/>
            <w:color w:val="000000" w:themeColor="text1"/>
            <w:sz w:val="28"/>
            <w:szCs w:val="28"/>
          </w:rPr>
          <w:fldChar w:fldCharType="begin"/>
        </w:r>
        <w:r w:rsidRPr="00A534AA">
          <w:rPr>
            <w:rStyle w:val="PageNumber"/>
            <w:b w:val="0"/>
            <w:bCs/>
            <w:color w:val="000000" w:themeColor="text1"/>
            <w:sz w:val="28"/>
            <w:szCs w:val="28"/>
          </w:rPr>
          <w:instrText xml:space="preserve"> PAGE </w:instrText>
        </w:r>
        <w:r w:rsidRPr="00A534AA">
          <w:rPr>
            <w:rStyle w:val="PageNumber"/>
            <w:b w:val="0"/>
            <w:bCs/>
            <w:color w:val="000000" w:themeColor="text1"/>
            <w:sz w:val="28"/>
            <w:szCs w:val="28"/>
          </w:rPr>
          <w:fldChar w:fldCharType="separate"/>
        </w:r>
        <w:r w:rsidR="00A0244C">
          <w:rPr>
            <w:rStyle w:val="PageNumber"/>
            <w:b w:val="0"/>
            <w:bCs/>
            <w:noProof/>
            <w:color w:val="000000" w:themeColor="text1"/>
            <w:sz w:val="28"/>
            <w:szCs w:val="28"/>
          </w:rPr>
          <w:t>5</w:t>
        </w:r>
        <w:r w:rsidRPr="00A534AA">
          <w:rPr>
            <w:rStyle w:val="PageNumber"/>
            <w:b w:val="0"/>
            <w:bCs/>
            <w:color w:val="000000" w:themeColor="text1"/>
            <w:sz w:val="28"/>
            <w:szCs w:val="28"/>
          </w:rPr>
          <w:fldChar w:fldCharType="end"/>
        </w:r>
      </w:p>
    </w:sdtContent>
  </w:sdt>
  <w:p w14:paraId="77111691" w14:textId="77777777" w:rsidR="00994F95" w:rsidRPr="00A7244E" w:rsidRDefault="00994F95" w:rsidP="00086B85">
    <w:pPr>
      <w:pStyle w:val="Footer"/>
      <w:framePr w:wrap="none" w:vAnchor="text" w:hAnchor="page" w:x="2201" w:y="1"/>
      <w:ind w:right="360"/>
      <w:rPr>
        <w:rStyle w:val="PageNumber"/>
        <w:b w:val="0"/>
        <w:bCs/>
        <w:color w:val="000000" w:themeColor="text1"/>
        <w:sz w:val="24"/>
        <w:szCs w:val="24"/>
      </w:rPr>
    </w:pPr>
  </w:p>
  <w:p w14:paraId="5833D132" w14:textId="77777777" w:rsidR="00994F95" w:rsidRDefault="00994F95" w:rsidP="00A7244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316057"/>
      <w:docPartObj>
        <w:docPartGallery w:val="Page Numbers (Bottom of Page)"/>
        <w:docPartUnique/>
      </w:docPartObj>
    </w:sdtPr>
    <w:sdtEndPr>
      <w:rPr>
        <w:noProof/>
      </w:rPr>
    </w:sdtEndPr>
    <w:sdtContent>
      <w:p w14:paraId="5DCBCBF4" w14:textId="5F64B1F6" w:rsidR="00994F95" w:rsidRDefault="00994F95">
        <w:pPr>
          <w:pStyle w:val="Footer"/>
          <w:jc w:val="right"/>
        </w:pPr>
        <w:r w:rsidRPr="000016B1">
          <w:rPr>
            <w:b w:val="0"/>
            <w:bCs/>
            <w:color w:val="auto"/>
            <w:sz w:val="28"/>
            <w:szCs w:val="28"/>
          </w:rPr>
          <w:fldChar w:fldCharType="begin"/>
        </w:r>
        <w:r w:rsidRPr="000016B1">
          <w:rPr>
            <w:b w:val="0"/>
            <w:bCs/>
            <w:color w:val="auto"/>
            <w:sz w:val="28"/>
            <w:szCs w:val="28"/>
          </w:rPr>
          <w:instrText xml:space="preserve"> PAGE   \* MERGEFORMAT </w:instrText>
        </w:r>
        <w:r w:rsidRPr="000016B1">
          <w:rPr>
            <w:b w:val="0"/>
            <w:bCs/>
            <w:color w:val="auto"/>
            <w:sz w:val="28"/>
            <w:szCs w:val="28"/>
          </w:rPr>
          <w:fldChar w:fldCharType="separate"/>
        </w:r>
        <w:r w:rsidR="00A0244C">
          <w:rPr>
            <w:b w:val="0"/>
            <w:bCs/>
            <w:noProof/>
            <w:color w:val="auto"/>
            <w:sz w:val="28"/>
            <w:szCs w:val="28"/>
          </w:rPr>
          <w:t>59</w:t>
        </w:r>
        <w:r w:rsidRPr="000016B1">
          <w:rPr>
            <w:b w:val="0"/>
            <w:bCs/>
            <w:noProof/>
            <w:color w:val="auto"/>
            <w:sz w:val="28"/>
            <w:szCs w:val="28"/>
          </w:rPr>
          <w:fldChar w:fldCharType="end"/>
        </w:r>
      </w:p>
    </w:sdtContent>
  </w:sdt>
  <w:p w14:paraId="30AB8F15" w14:textId="2ADF9109" w:rsidR="00994F95" w:rsidRPr="00915C9B" w:rsidRDefault="00994F95" w:rsidP="007F5F7B">
    <w:pPr>
      <w:pStyle w:val="Footer"/>
      <w:jc w:val="center"/>
      <w:rPr>
        <w:rFonts w:asciiTheme="majorHAnsi" w:hAnsiTheme="majorHAnsi"/>
        <w:color w:val="A6A6A6" w:themeColor="background1" w:themeShade="A6"/>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2292603"/>
      <w:docPartObj>
        <w:docPartGallery w:val="Page Numbers (Bottom of Page)"/>
        <w:docPartUnique/>
      </w:docPartObj>
    </w:sdtPr>
    <w:sdtEndPr>
      <w:rPr>
        <w:rStyle w:val="PageNumber"/>
      </w:rPr>
    </w:sdtEndPr>
    <w:sdtContent>
      <w:p w14:paraId="44B06392" w14:textId="288F6760" w:rsidR="00994F95" w:rsidRDefault="00994F95" w:rsidP="00D56470">
        <w:pPr>
          <w:pStyle w:val="Footer"/>
          <w:framePr w:wrap="none" w:vAnchor="text" w:hAnchor="margin" w:xAlign="right" w:y="1"/>
          <w:rPr>
            <w:rStyle w:val="PageNumber"/>
          </w:rPr>
        </w:pPr>
        <w:r>
          <w:rPr>
            <w:rStyle w:val="PageNumber"/>
            <w:b w:val="0"/>
            <w:bCs/>
            <w:color w:val="000000" w:themeColor="text1"/>
            <w:sz w:val="28"/>
            <w:szCs w:val="28"/>
          </w:rPr>
          <w:t>125</w:t>
        </w:r>
      </w:p>
    </w:sdtContent>
  </w:sdt>
  <w:p w14:paraId="3DE8AF08" w14:textId="77777777" w:rsidR="00994F95" w:rsidRPr="00B255F1" w:rsidRDefault="00994F95" w:rsidP="00B255F1">
    <w:pPr>
      <w:pStyle w:val="Footer"/>
      <w:rPr>
        <w:b w:val="0"/>
        <w:bCs/>
        <w:color w:val="000000" w:themeColor="tex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129CD" w14:textId="77777777" w:rsidR="00892DC7" w:rsidRDefault="00892DC7">
      <w:pPr>
        <w:spacing w:after="0" w:line="240" w:lineRule="auto"/>
      </w:pPr>
      <w:r>
        <w:separator/>
      </w:r>
    </w:p>
  </w:footnote>
  <w:footnote w:type="continuationSeparator" w:id="0">
    <w:p w14:paraId="6E9B3DA2" w14:textId="77777777" w:rsidR="00892DC7" w:rsidRDefault="0089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39B5" w14:textId="277093F6" w:rsidR="00994F95" w:rsidRDefault="00994F95" w:rsidP="00271191">
    <w:pPr>
      <w:pStyle w:val="Header"/>
      <w:tabs>
        <w:tab w:val="right" w:pos="8640"/>
      </w:tabs>
    </w:pPr>
    <w:r>
      <w:rPr>
        <w:noProof/>
        <w:lang w:eastAsia="en-US"/>
      </w:rPr>
      <w:drawing>
        <wp:anchor distT="0" distB="0" distL="114300" distR="114300" simplePos="0" relativeHeight="251660288" behindDoc="0" locked="0" layoutInCell="1" allowOverlap="1" wp14:anchorId="2C79E237" wp14:editId="6BE5906B">
          <wp:simplePos x="0" y="0"/>
          <wp:positionH relativeFrom="column">
            <wp:posOffset>5105400</wp:posOffset>
          </wp:positionH>
          <wp:positionV relativeFrom="paragraph">
            <wp:posOffset>-73660</wp:posOffset>
          </wp:positionV>
          <wp:extent cx="685800" cy="340360"/>
          <wp:effectExtent l="0" t="0" r="0" b="2540"/>
          <wp:wrapSquare wrapText="bothSides"/>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97A2" w14:textId="256AAC06" w:rsidR="00994F95" w:rsidRPr="00800645" w:rsidRDefault="00994F95" w:rsidP="00800645">
    <w:pPr>
      <w:pStyle w:val="Header"/>
      <w:tabs>
        <w:tab w:val="right" w:pos="8640"/>
      </w:tabs>
    </w:pPr>
    <w:r>
      <w:rPr>
        <w:noProof/>
        <w:lang w:eastAsia="en-US"/>
      </w:rPr>
      <w:drawing>
        <wp:anchor distT="0" distB="0" distL="114300" distR="114300" simplePos="0" relativeHeight="251650560" behindDoc="0" locked="0" layoutInCell="1" allowOverlap="1" wp14:anchorId="7C961497" wp14:editId="24A0D4CD">
          <wp:simplePos x="0" y="0"/>
          <wp:positionH relativeFrom="margin">
            <wp:align>right</wp:align>
          </wp:positionH>
          <wp:positionV relativeFrom="paragraph">
            <wp:posOffset>-130810</wp:posOffset>
          </wp:positionV>
          <wp:extent cx="685800" cy="340360"/>
          <wp:effectExtent l="0" t="0" r="0" b="2540"/>
          <wp:wrapSquare wrapText="bothSides"/>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5</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D520D" w14:textId="367D9D49" w:rsidR="00994F95" w:rsidRPr="00800645" w:rsidRDefault="00994F95" w:rsidP="00162DF6">
    <w:pPr>
      <w:pStyle w:val="Header"/>
      <w:tabs>
        <w:tab w:val="right" w:pos="8640"/>
      </w:tabs>
    </w:pPr>
    <w:r>
      <w:rPr>
        <w:noProof/>
        <w:lang w:eastAsia="en-US"/>
      </w:rPr>
      <w:drawing>
        <wp:anchor distT="0" distB="0" distL="114300" distR="114300" simplePos="0" relativeHeight="251658752" behindDoc="0" locked="0" layoutInCell="1" allowOverlap="1" wp14:anchorId="6621772A" wp14:editId="2CE57A2C">
          <wp:simplePos x="0" y="0"/>
          <wp:positionH relativeFrom="margin">
            <wp:align>right</wp:align>
          </wp:positionH>
          <wp:positionV relativeFrom="paragraph">
            <wp:posOffset>-130810</wp:posOffset>
          </wp:positionV>
          <wp:extent cx="685800" cy="340360"/>
          <wp:effectExtent l="0" t="0" r="0" b="2540"/>
          <wp:wrapSquare wrapText="bothSides"/>
          <wp:docPr id="29" name="Picture 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6</w:t>
    </w:r>
    <w:r>
      <w:tab/>
    </w:r>
  </w:p>
  <w:p w14:paraId="49B504B7" w14:textId="7983FAD2" w:rsidR="00994F95" w:rsidRPr="00800645" w:rsidRDefault="00994F95" w:rsidP="00800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9436" w14:textId="4D7AA1C4" w:rsidR="00994F95" w:rsidRPr="00800645" w:rsidRDefault="00994F95" w:rsidP="00162DF6">
    <w:pPr>
      <w:pStyle w:val="Header"/>
      <w:tabs>
        <w:tab w:val="right" w:pos="8640"/>
      </w:tabs>
    </w:pPr>
    <w:r>
      <w:rPr>
        <w:noProof/>
        <w:lang w:eastAsia="en-US"/>
      </w:rPr>
      <w:drawing>
        <wp:anchor distT="0" distB="0" distL="114300" distR="114300" simplePos="0" relativeHeight="251675136" behindDoc="0" locked="0" layoutInCell="1" allowOverlap="1" wp14:anchorId="54689B94" wp14:editId="4C256930">
          <wp:simplePos x="0" y="0"/>
          <wp:positionH relativeFrom="margin">
            <wp:align>right</wp:align>
          </wp:positionH>
          <wp:positionV relativeFrom="paragraph">
            <wp:posOffset>-130810</wp:posOffset>
          </wp:positionV>
          <wp:extent cx="685800" cy="340360"/>
          <wp:effectExtent l="0" t="0" r="0" b="2540"/>
          <wp:wrapSquare wrapText="bothSides"/>
          <wp:docPr id="30" name="Picture 3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5</w:t>
    </w:r>
    <w:r>
      <w:tab/>
    </w:r>
  </w:p>
  <w:p w14:paraId="32AA9025" w14:textId="77777777" w:rsidR="00994F95" w:rsidRPr="00800645" w:rsidRDefault="00994F95" w:rsidP="0080064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4100A" w14:textId="77777777" w:rsidR="00994F95" w:rsidRDefault="00994F95" w:rsidP="00C40BF6">
    <w:pPr>
      <w:pStyle w:val="Header"/>
    </w:pPr>
    <w:r>
      <w:rPr>
        <w:noProof/>
        <w:lang w:eastAsia="en-US"/>
      </w:rPr>
      <w:drawing>
        <wp:anchor distT="0" distB="0" distL="114300" distR="114300" simplePos="0" relativeHeight="251666944" behindDoc="0" locked="0" layoutInCell="1" allowOverlap="1" wp14:anchorId="238A7E73" wp14:editId="1321D4CD">
          <wp:simplePos x="0" y="0"/>
          <wp:positionH relativeFrom="column">
            <wp:posOffset>7998460</wp:posOffset>
          </wp:positionH>
          <wp:positionV relativeFrom="paragraph">
            <wp:posOffset>-103505</wp:posOffset>
          </wp:positionV>
          <wp:extent cx="711200" cy="353060"/>
          <wp:effectExtent l="0" t="0" r="0" b="8890"/>
          <wp:wrapSquare wrapText="bothSides"/>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4</w:t>
    </w:r>
  </w:p>
  <w:p w14:paraId="51682619" w14:textId="13ED79D8" w:rsidR="00994F95" w:rsidRPr="00561A65" w:rsidRDefault="00994F95" w:rsidP="00561A65">
    <w:pPr>
      <w:pStyle w:val="Header"/>
      <w:jc w:val="center"/>
      <w:rPr>
        <w:b/>
        <w:bCs/>
        <w:sz w:val="28"/>
        <w:szCs w:val="28"/>
      </w:rPr>
    </w:pPr>
    <w:r w:rsidRPr="00561A65">
      <w:rPr>
        <w:b/>
        <w:bCs/>
        <w:sz w:val="28"/>
        <w:szCs w:val="28"/>
      </w:rPr>
      <w:t>ISSUE LOG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39CEB" w14:textId="3AD69FDB" w:rsidR="00994F95" w:rsidRPr="00800645" w:rsidRDefault="00994F95" w:rsidP="00162DF6">
    <w:pPr>
      <w:pStyle w:val="Header"/>
      <w:tabs>
        <w:tab w:val="right" w:pos="8640"/>
      </w:tabs>
    </w:pPr>
    <w:r>
      <w:rPr>
        <w:noProof/>
        <w:lang w:eastAsia="en-US"/>
      </w:rPr>
      <w:drawing>
        <wp:anchor distT="0" distB="0" distL="114300" distR="114300" simplePos="0" relativeHeight="251683328" behindDoc="0" locked="0" layoutInCell="1" allowOverlap="1" wp14:anchorId="61612DB4" wp14:editId="68234974">
          <wp:simplePos x="0" y="0"/>
          <wp:positionH relativeFrom="margin">
            <wp:align>right</wp:align>
          </wp:positionH>
          <wp:positionV relativeFrom="paragraph">
            <wp:posOffset>-130810</wp:posOffset>
          </wp:positionV>
          <wp:extent cx="685800" cy="340360"/>
          <wp:effectExtent l="0" t="0" r="0" b="2540"/>
          <wp:wrapSquare wrapText="bothSides"/>
          <wp:docPr id="41"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6</w:t>
    </w:r>
    <w:r>
      <w:tab/>
    </w:r>
  </w:p>
  <w:p w14:paraId="0217AD54" w14:textId="77777777" w:rsidR="00994F95" w:rsidRPr="00800645" w:rsidRDefault="00994F95" w:rsidP="0080064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4F948" w14:textId="1CE67D7E" w:rsidR="00994F95" w:rsidRPr="00800645" w:rsidRDefault="00994F95" w:rsidP="00162DF6">
    <w:pPr>
      <w:pStyle w:val="Header"/>
      <w:tabs>
        <w:tab w:val="right" w:pos="8640"/>
      </w:tabs>
    </w:pPr>
    <w:r>
      <w:rPr>
        <w:noProof/>
        <w:lang w:eastAsia="en-US"/>
      </w:rPr>
      <w:drawing>
        <wp:anchor distT="0" distB="0" distL="114300" distR="114300" simplePos="0" relativeHeight="251642368" behindDoc="0" locked="0" layoutInCell="1" allowOverlap="1" wp14:anchorId="2342A24F" wp14:editId="4E5966B9">
          <wp:simplePos x="0" y="0"/>
          <wp:positionH relativeFrom="margin">
            <wp:align>right</wp:align>
          </wp:positionH>
          <wp:positionV relativeFrom="paragraph">
            <wp:posOffset>-130810</wp:posOffset>
          </wp:positionV>
          <wp:extent cx="685800" cy="340360"/>
          <wp:effectExtent l="0" t="0" r="0" b="2540"/>
          <wp:wrapSquare wrapText="bothSides"/>
          <wp:docPr id="23"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7</w:t>
    </w:r>
    <w:r>
      <w:tab/>
    </w:r>
  </w:p>
  <w:p w14:paraId="338C2A61" w14:textId="77777777" w:rsidR="00994F95" w:rsidRPr="00800645" w:rsidRDefault="00994F95" w:rsidP="0080064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2640" w14:textId="2189C0B6" w:rsidR="009E02F5" w:rsidRPr="00800645" w:rsidRDefault="009E02F5" w:rsidP="00162DF6">
    <w:pPr>
      <w:pStyle w:val="Header"/>
      <w:tabs>
        <w:tab w:val="right" w:pos="8640"/>
      </w:tabs>
    </w:pPr>
    <w:r>
      <w:rPr>
        <w:noProof/>
        <w:lang w:eastAsia="en-US"/>
      </w:rPr>
      <w:drawing>
        <wp:anchor distT="0" distB="0" distL="114300" distR="114300" simplePos="0" relativeHeight="251687424" behindDoc="0" locked="0" layoutInCell="1" allowOverlap="1" wp14:anchorId="1FB5167A" wp14:editId="012C02F1">
          <wp:simplePos x="0" y="0"/>
          <wp:positionH relativeFrom="margin">
            <wp:align>right</wp:align>
          </wp:positionH>
          <wp:positionV relativeFrom="paragraph">
            <wp:posOffset>-130810</wp:posOffset>
          </wp:positionV>
          <wp:extent cx="685800" cy="340360"/>
          <wp:effectExtent l="0" t="0" r="0" b="2540"/>
          <wp:wrapSquare wrapText="bothSides"/>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8</w:t>
    </w:r>
    <w:r>
      <w:tab/>
    </w:r>
  </w:p>
  <w:p w14:paraId="3C9448AE" w14:textId="77777777" w:rsidR="009E02F5" w:rsidRPr="00800645" w:rsidRDefault="009E02F5" w:rsidP="0080064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C825" w14:textId="63504FAD" w:rsidR="00994F95" w:rsidRPr="00800645" w:rsidRDefault="00994F95" w:rsidP="00162DF6">
    <w:pPr>
      <w:pStyle w:val="Header"/>
      <w:tabs>
        <w:tab w:val="right" w:pos="8640"/>
      </w:tabs>
    </w:pPr>
    <w:r>
      <w:rPr>
        <w:noProof/>
        <w:lang w:eastAsia="en-US"/>
      </w:rPr>
      <w:drawing>
        <wp:anchor distT="0" distB="0" distL="114300" distR="114300" simplePos="0" relativeHeight="251685376" behindDoc="0" locked="0" layoutInCell="1" allowOverlap="1" wp14:anchorId="3B21317C" wp14:editId="037423B0">
          <wp:simplePos x="0" y="0"/>
          <wp:positionH relativeFrom="margin">
            <wp:align>right</wp:align>
          </wp:positionH>
          <wp:positionV relativeFrom="paragraph">
            <wp:posOffset>-130810</wp:posOffset>
          </wp:positionV>
          <wp:extent cx="685800" cy="340360"/>
          <wp:effectExtent l="0" t="0" r="0" b="2540"/>
          <wp:wrapSquare wrapText="bothSides"/>
          <wp:docPr id="44" name="Picture 4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8</w:t>
    </w:r>
    <w:r>
      <w:tab/>
    </w:r>
  </w:p>
  <w:p w14:paraId="6516EA23" w14:textId="77777777" w:rsidR="00994F95" w:rsidRPr="00800645" w:rsidRDefault="00994F95" w:rsidP="00800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24C1"/>
    <w:multiLevelType w:val="hybridMultilevel"/>
    <w:tmpl w:val="829C1D7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6E3C76"/>
    <w:multiLevelType w:val="hybridMultilevel"/>
    <w:tmpl w:val="660C3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8C5A05"/>
    <w:multiLevelType w:val="hybridMultilevel"/>
    <w:tmpl w:val="973A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81B68"/>
    <w:multiLevelType w:val="hybridMultilevel"/>
    <w:tmpl w:val="1EF275C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2C75B7C"/>
    <w:multiLevelType w:val="hybridMultilevel"/>
    <w:tmpl w:val="EE12D0E2"/>
    <w:lvl w:ilvl="0" w:tplc="1A56DFCA">
      <w:start w:val="1"/>
      <w:numFmt w:val="bullet"/>
      <w:lvlText w:val=""/>
      <w:lvlJc w:val="left"/>
      <w:pPr>
        <w:ind w:left="828" w:hanging="360"/>
      </w:pPr>
      <w:rPr>
        <w:rFonts w:ascii="Symbol" w:eastAsia="Symbol" w:hAnsi="Symbol" w:hint="default"/>
        <w:sz w:val="24"/>
        <w:szCs w:val="24"/>
      </w:rPr>
    </w:lvl>
    <w:lvl w:ilvl="1" w:tplc="ECCCCED8">
      <w:start w:val="1"/>
      <w:numFmt w:val="bullet"/>
      <w:lvlText w:val="o"/>
      <w:lvlJc w:val="left"/>
      <w:pPr>
        <w:ind w:left="1548" w:hanging="360"/>
      </w:pPr>
      <w:rPr>
        <w:rFonts w:ascii="Courier New" w:eastAsia="Courier New" w:hAnsi="Courier New" w:hint="default"/>
        <w:sz w:val="24"/>
        <w:szCs w:val="24"/>
      </w:rPr>
    </w:lvl>
    <w:lvl w:ilvl="2" w:tplc="C1486860">
      <w:start w:val="1"/>
      <w:numFmt w:val="bullet"/>
      <w:lvlText w:val="•"/>
      <w:lvlJc w:val="left"/>
      <w:pPr>
        <w:ind w:left="1548" w:hanging="360"/>
      </w:pPr>
      <w:rPr>
        <w:rFonts w:hint="default"/>
      </w:rPr>
    </w:lvl>
    <w:lvl w:ilvl="3" w:tplc="C89CC212">
      <w:start w:val="1"/>
      <w:numFmt w:val="bullet"/>
      <w:lvlText w:val="•"/>
      <w:lvlJc w:val="left"/>
      <w:pPr>
        <w:ind w:left="1548" w:hanging="360"/>
      </w:pPr>
      <w:rPr>
        <w:rFonts w:hint="default"/>
      </w:rPr>
    </w:lvl>
    <w:lvl w:ilvl="4" w:tplc="C8C6CC3C">
      <w:start w:val="1"/>
      <w:numFmt w:val="bullet"/>
      <w:lvlText w:val="•"/>
      <w:lvlJc w:val="left"/>
      <w:pPr>
        <w:ind w:left="1548" w:hanging="360"/>
      </w:pPr>
      <w:rPr>
        <w:rFonts w:hint="default"/>
      </w:rPr>
    </w:lvl>
    <w:lvl w:ilvl="5" w:tplc="97C2864E">
      <w:start w:val="1"/>
      <w:numFmt w:val="bullet"/>
      <w:lvlText w:val="•"/>
      <w:lvlJc w:val="left"/>
      <w:pPr>
        <w:ind w:left="2883" w:hanging="360"/>
      </w:pPr>
      <w:rPr>
        <w:rFonts w:hint="default"/>
      </w:rPr>
    </w:lvl>
    <w:lvl w:ilvl="6" w:tplc="EF7E4D94">
      <w:start w:val="1"/>
      <w:numFmt w:val="bullet"/>
      <w:lvlText w:val="•"/>
      <w:lvlJc w:val="left"/>
      <w:pPr>
        <w:ind w:left="4218" w:hanging="360"/>
      </w:pPr>
      <w:rPr>
        <w:rFonts w:hint="default"/>
      </w:rPr>
    </w:lvl>
    <w:lvl w:ilvl="7" w:tplc="B664B040">
      <w:start w:val="1"/>
      <w:numFmt w:val="bullet"/>
      <w:lvlText w:val="•"/>
      <w:lvlJc w:val="left"/>
      <w:pPr>
        <w:ind w:left="5553" w:hanging="360"/>
      </w:pPr>
      <w:rPr>
        <w:rFonts w:hint="default"/>
      </w:rPr>
    </w:lvl>
    <w:lvl w:ilvl="8" w:tplc="1F50ABFC">
      <w:start w:val="1"/>
      <w:numFmt w:val="bullet"/>
      <w:lvlText w:val="•"/>
      <w:lvlJc w:val="left"/>
      <w:pPr>
        <w:ind w:left="6888" w:hanging="360"/>
      </w:pPr>
      <w:rPr>
        <w:rFonts w:hint="default"/>
      </w:rPr>
    </w:lvl>
  </w:abstractNum>
  <w:abstractNum w:abstractNumId="5" w15:restartNumberingAfterBreak="0">
    <w:nsid w:val="22CF1B42"/>
    <w:multiLevelType w:val="hybridMultilevel"/>
    <w:tmpl w:val="EEEEA07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411CD9"/>
    <w:multiLevelType w:val="hybridMultilevel"/>
    <w:tmpl w:val="E1CE354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C37B02"/>
    <w:multiLevelType w:val="hybridMultilevel"/>
    <w:tmpl w:val="9320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72037"/>
    <w:multiLevelType w:val="hybridMultilevel"/>
    <w:tmpl w:val="9FE236D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0E426D"/>
    <w:multiLevelType w:val="hybridMultilevel"/>
    <w:tmpl w:val="8C8418CA"/>
    <w:lvl w:ilvl="0" w:tplc="172C305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E2EB4"/>
    <w:multiLevelType w:val="hybridMultilevel"/>
    <w:tmpl w:val="B476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A33E2"/>
    <w:multiLevelType w:val="hybridMultilevel"/>
    <w:tmpl w:val="5A42F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0AD27CC"/>
    <w:multiLevelType w:val="hybridMultilevel"/>
    <w:tmpl w:val="F7D690B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2325E19"/>
    <w:multiLevelType w:val="hybridMultilevel"/>
    <w:tmpl w:val="1DAEE094"/>
    <w:lvl w:ilvl="0" w:tplc="AFA60020">
      <w:start w:val="5"/>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F555C"/>
    <w:multiLevelType w:val="hybridMultilevel"/>
    <w:tmpl w:val="E338764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27C48EC"/>
    <w:multiLevelType w:val="hybridMultilevel"/>
    <w:tmpl w:val="8B7463B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DD624C"/>
    <w:multiLevelType w:val="hybridMultilevel"/>
    <w:tmpl w:val="7C82F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172F29"/>
    <w:multiLevelType w:val="hybridMultilevel"/>
    <w:tmpl w:val="0826F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E7902D1"/>
    <w:multiLevelType w:val="hybridMultilevel"/>
    <w:tmpl w:val="BCE0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CD77C6"/>
    <w:multiLevelType w:val="hybridMultilevel"/>
    <w:tmpl w:val="B4549568"/>
    <w:lvl w:ilvl="0" w:tplc="F68ACAE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43777"/>
    <w:multiLevelType w:val="hybridMultilevel"/>
    <w:tmpl w:val="934A2110"/>
    <w:lvl w:ilvl="0" w:tplc="4B2A1A0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5F120BB"/>
    <w:multiLevelType w:val="hybridMultilevel"/>
    <w:tmpl w:val="DE9EDA90"/>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65F36D8E"/>
    <w:multiLevelType w:val="hybridMultilevel"/>
    <w:tmpl w:val="3CAE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79D3DE9"/>
    <w:multiLevelType w:val="hybridMultilevel"/>
    <w:tmpl w:val="B866AB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67DE6D7D"/>
    <w:multiLevelType w:val="hybridMultilevel"/>
    <w:tmpl w:val="F5D0C13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9DE4014"/>
    <w:multiLevelType w:val="hybridMultilevel"/>
    <w:tmpl w:val="7F44F5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A3C556F"/>
    <w:multiLevelType w:val="hybridMultilevel"/>
    <w:tmpl w:val="B12C7C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E126FD"/>
    <w:multiLevelType w:val="hybridMultilevel"/>
    <w:tmpl w:val="37AC484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02A386C"/>
    <w:multiLevelType w:val="hybridMultilevel"/>
    <w:tmpl w:val="7122B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D513B7"/>
    <w:multiLevelType w:val="hybridMultilevel"/>
    <w:tmpl w:val="EA0C6360"/>
    <w:lvl w:ilvl="0" w:tplc="E628307E">
      <w:start w:val="1"/>
      <w:numFmt w:val="bullet"/>
      <w:lvlText w:val=""/>
      <w:lvlJc w:val="left"/>
      <w:pPr>
        <w:ind w:left="1177" w:hanging="360"/>
      </w:pPr>
      <w:rPr>
        <w:rFonts w:ascii="Symbol" w:eastAsia="Symbol" w:hAnsi="Symbol" w:hint="default"/>
        <w:sz w:val="24"/>
        <w:szCs w:val="24"/>
      </w:rPr>
    </w:lvl>
    <w:lvl w:ilvl="1" w:tplc="BC96517A">
      <w:start w:val="1"/>
      <w:numFmt w:val="bullet"/>
      <w:lvlText w:val="•"/>
      <w:lvlJc w:val="left"/>
      <w:pPr>
        <w:ind w:left="2013" w:hanging="360"/>
      </w:pPr>
      <w:rPr>
        <w:rFonts w:hint="default"/>
      </w:rPr>
    </w:lvl>
    <w:lvl w:ilvl="2" w:tplc="3176C316">
      <w:start w:val="1"/>
      <w:numFmt w:val="bullet"/>
      <w:lvlText w:val="•"/>
      <w:lvlJc w:val="left"/>
      <w:pPr>
        <w:ind w:left="2849" w:hanging="360"/>
      </w:pPr>
      <w:rPr>
        <w:rFonts w:hint="default"/>
      </w:rPr>
    </w:lvl>
    <w:lvl w:ilvl="3" w:tplc="A06A96CA">
      <w:start w:val="1"/>
      <w:numFmt w:val="bullet"/>
      <w:lvlText w:val="•"/>
      <w:lvlJc w:val="left"/>
      <w:pPr>
        <w:ind w:left="3685" w:hanging="360"/>
      </w:pPr>
      <w:rPr>
        <w:rFonts w:hint="default"/>
      </w:rPr>
    </w:lvl>
    <w:lvl w:ilvl="4" w:tplc="3D3803EE">
      <w:start w:val="1"/>
      <w:numFmt w:val="bullet"/>
      <w:lvlText w:val="•"/>
      <w:lvlJc w:val="left"/>
      <w:pPr>
        <w:ind w:left="4521" w:hanging="360"/>
      </w:pPr>
      <w:rPr>
        <w:rFonts w:hint="default"/>
      </w:rPr>
    </w:lvl>
    <w:lvl w:ilvl="5" w:tplc="2070D4B6">
      <w:start w:val="1"/>
      <w:numFmt w:val="bullet"/>
      <w:lvlText w:val="•"/>
      <w:lvlJc w:val="left"/>
      <w:pPr>
        <w:ind w:left="5357" w:hanging="360"/>
      </w:pPr>
      <w:rPr>
        <w:rFonts w:hint="default"/>
      </w:rPr>
    </w:lvl>
    <w:lvl w:ilvl="6" w:tplc="F2B23AAE">
      <w:start w:val="1"/>
      <w:numFmt w:val="bullet"/>
      <w:lvlText w:val="•"/>
      <w:lvlJc w:val="left"/>
      <w:pPr>
        <w:ind w:left="6193" w:hanging="360"/>
      </w:pPr>
      <w:rPr>
        <w:rFonts w:hint="default"/>
      </w:rPr>
    </w:lvl>
    <w:lvl w:ilvl="7" w:tplc="A87AC790">
      <w:start w:val="1"/>
      <w:numFmt w:val="bullet"/>
      <w:lvlText w:val="•"/>
      <w:lvlJc w:val="left"/>
      <w:pPr>
        <w:ind w:left="7028" w:hanging="360"/>
      </w:pPr>
      <w:rPr>
        <w:rFonts w:hint="default"/>
      </w:rPr>
    </w:lvl>
    <w:lvl w:ilvl="8" w:tplc="617E88D8">
      <w:start w:val="1"/>
      <w:numFmt w:val="bullet"/>
      <w:lvlText w:val="•"/>
      <w:lvlJc w:val="left"/>
      <w:pPr>
        <w:ind w:left="7864" w:hanging="360"/>
      </w:pPr>
      <w:rPr>
        <w:rFonts w:hint="default"/>
      </w:rPr>
    </w:lvl>
  </w:abstractNum>
  <w:abstractNum w:abstractNumId="31" w15:restartNumberingAfterBreak="0">
    <w:nsid w:val="78B0458D"/>
    <w:multiLevelType w:val="hybridMultilevel"/>
    <w:tmpl w:val="00340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15599F"/>
    <w:multiLevelType w:val="hybridMultilevel"/>
    <w:tmpl w:val="B2C0E6B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245BB"/>
    <w:multiLevelType w:val="hybridMultilevel"/>
    <w:tmpl w:val="C12E8BE2"/>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3"/>
  </w:num>
  <w:num w:numId="2">
    <w:abstractNumId w:val="17"/>
  </w:num>
  <w:num w:numId="3">
    <w:abstractNumId w:val="22"/>
  </w:num>
  <w:num w:numId="4">
    <w:abstractNumId w:val="9"/>
  </w:num>
  <w:num w:numId="5">
    <w:abstractNumId w:val="9"/>
  </w:num>
  <w:num w:numId="6">
    <w:abstractNumId w:val="26"/>
  </w:num>
  <w:num w:numId="7">
    <w:abstractNumId w:val="19"/>
  </w:num>
  <w:num w:numId="8">
    <w:abstractNumId w:val="10"/>
  </w:num>
  <w:num w:numId="9">
    <w:abstractNumId w:val="2"/>
  </w:num>
  <w:num w:numId="10">
    <w:abstractNumId w:val="20"/>
  </w:num>
  <w:num w:numId="11">
    <w:abstractNumId w:val="13"/>
  </w:num>
  <w:num w:numId="12">
    <w:abstractNumId w:val="3"/>
  </w:num>
  <w:num w:numId="13">
    <w:abstractNumId w:val="14"/>
  </w:num>
  <w:num w:numId="14">
    <w:abstractNumId w:val="12"/>
  </w:num>
  <w:num w:numId="15">
    <w:abstractNumId w:val="6"/>
  </w:num>
  <w:num w:numId="16">
    <w:abstractNumId w:val="0"/>
  </w:num>
  <w:num w:numId="17">
    <w:abstractNumId w:val="15"/>
  </w:num>
  <w:num w:numId="18">
    <w:abstractNumId w:val="7"/>
  </w:num>
  <w:num w:numId="19">
    <w:abstractNumId w:val="31"/>
  </w:num>
  <w:num w:numId="20">
    <w:abstractNumId w:val="29"/>
  </w:num>
  <w:num w:numId="21">
    <w:abstractNumId w:val="25"/>
  </w:num>
  <w:num w:numId="22">
    <w:abstractNumId w:val="32"/>
  </w:num>
  <w:num w:numId="23">
    <w:abstractNumId w:val="8"/>
  </w:num>
  <w:num w:numId="24">
    <w:abstractNumId w:val="5"/>
  </w:num>
  <w:num w:numId="25">
    <w:abstractNumId w:val="28"/>
  </w:num>
  <w:num w:numId="26">
    <w:abstractNumId w:val="23"/>
  </w:num>
  <w:num w:numId="27">
    <w:abstractNumId w:val="1"/>
  </w:num>
  <w:num w:numId="28">
    <w:abstractNumId w:val="18"/>
  </w:num>
  <w:num w:numId="29">
    <w:abstractNumId w:val="11"/>
  </w:num>
  <w:num w:numId="30">
    <w:abstractNumId w:val="16"/>
  </w:num>
  <w:num w:numId="31">
    <w:abstractNumId w:val="34"/>
  </w:num>
  <w:num w:numId="32">
    <w:abstractNumId w:val="21"/>
  </w:num>
  <w:num w:numId="33">
    <w:abstractNumId w:val="20"/>
  </w:num>
  <w:num w:numId="34">
    <w:abstractNumId w:val="24"/>
  </w:num>
  <w:num w:numId="35">
    <w:abstractNumId w:val="4"/>
  </w:num>
  <w:num w:numId="36">
    <w:abstractNumId w:val="30"/>
  </w:num>
  <w:num w:numId="37">
    <w:abstractNumId w:val="27"/>
  </w:num>
  <w:num w:numId="38">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4A"/>
    <w:rsid w:val="000016B1"/>
    <w:rsid w:val="00005A7C"/>
    <w:rsid w:val="000105BF"/>
    <w:rsid w:val="00012CD3"/>
    <w:rsid w:val="000225CA"/>
    <w:rsid w:val="000241C0"/>
    <w:rsid w:val="00037C76"/>
    <w:rsid w:val="00042647"/>
    <w:rsid w:val="00044696"/>
    <w:rsid w:val="00046469"/>
    <w:rsid w:val="00056A51"/>
    <w:rsid w:val="00066E6F"/>
    <w:rsid w:val="00072ADC"/>
    <w:rsid w:val="00073515"/>
    <w:rsid w:val="000738B8"/>
    <w:rsid w:val="000814DB"/>
    <w:rsid w:val="00082D6F"/>
    <w:rsid w:val="00084C5E"/>
    <w:rsid w:val="00086B85"/>
    <w:rsid w:val="00090FD3"/>
    <w:rsid w:val="000926F5"/>
    <w:rsid w:val="0009417D"/>
    <w:rsid w:val="00095564"/>
    <w:rsid w:val="000B4965"/>
    <w:rsid w:val="000B5C58"/>
    <w:rsid w:val="000C2592"/>
    <w:rsid w:val="000D05CF"/>
    <w:rsid w:val="000D3564"/>
    <w:rsid w:val="000D55B0"/>
    <w:rsid w:val="000D612C"/>
    <w:rsid w:val="000E5CC6"/>
    <w:rsid w:val="00100561"/>
    <w:rsid w:val="00104F95"/>
    <w:rsid w:val="0013114A"/>
    <w:rsid w:val="00136388"/>
    <w:rsid w:val="00144FC4"/>
    <w:rsid w:val="00147102"/>
    <w:rsid w:val="00151FE9"/>
    <w:rsid w:val="001570AF"/>
    <w:rsid w:val="00162DF6"/>
    <w:rsid w:val="0016723D"/>
    <w:rsid w:val="001940F5"/>
    <w:rsid w:val="0019720C"/>
    <w:rsid w:val="001A00C3"/>
    <w:rsid w:val="001E33D5"/>
    <w:rsid w:val="001E7E4C"/>
    <w:rsid w:val="002256AE"/>
    <w:rsid w:val="00247168"/>
    <w:rsid w:val="00256B4C"/>
    <w:rsid w:val="002613CA"/>
    <w:rsid w:val="00264778"/>
    <w:rsid w:val="00271191"/>
    <w:rsid w:val="00284997"/>
    <w:rsid w:val="00293028"/>
    <w:rsid w:val="00294393"/>
    <w:rsid w:val="002B00EB"/>
    <w:rsid w:val="002B3DD7"/>
    <w:rsid w:val="002F16D8"/>
    <w:rsid w:val="002F6666"/>
    <w:rsid w:val="00301B25"/>
    <w:rsid w:val="00303E7C"/>
    <w:rsid w:val="00315A25"/>
    <w:rsid w:val="00322C12"/>
    <w:rsid w:val="00324E81"/>
    <w:rsid w:val="00331BB0"/>
    <w:rsid w:val="00332C19"/>
    <w:rsid w:val="003524C2"/>
    <w:rsid w:val="003633A8"/>
    <w:rsid w:val="00367CF3"/>
    <w:rsid w:val="00371092"/>
    <w:rsid w:val="003721A4"/>
    <w:rsid w:val="00380861"/>
    <w:rsid w:val="00385345"/>
    <w:rsid w:val="00387846"/>
    <w:rsid w:val="003900A1"/>
    <w:rsid w:val="00396FA2"/>
    <w:rsid w:val="003A393F"/>
    <w:rsid w:val="003A7EAE"/>
    <w:rsid w:val="003B24AA"/>
    <w:rsid w:val="003D3816"/>
    <w:rsid w:val="003E59AF"/>
    <w:rsid w:val="003F6868"/>
    <w:rsid w:val="004012E7"/>
    <w:rsid w:val="00416583"/>
    <w:rsid w:val="00435378"/>
    <w:rsid w:val="0043747E"/>
    <w:rsid w:val="004474CB"/>
    <w:rsid w:val="0046531F"/>
    <w:rsid w:val="00465668"/>
    <w:rsid w:val="00465A5C"/>
    <w:rsid w:val="00471E50"/>
    <w:rsid w:val="004A07F2"/>
    <w:rsid w:val="004A184A"/>
    <w:rsid w:val="004A2E72"/>
    <w:rsid w:val="004A3B84"/>
    <w:rsid w:val="004A560F"/>
    <w:rsid w:val="004A7686"/>
    <w:rsid w:val="004B0449"/>
    <w:rsid w:val="004D0AE3"/>
    <w:rsid w:val="004E12F0"/>
    <w:rsid w:val="004E24FA"/>
    <w:rsid w:val="004E29AE"/>
    <w:rsid w:val="004E696B"/>
    <w:rsid w:val="004F1A3B"/>
    <w:rsid w:val="00500543"/>
    <w:rsid w:val="00514B93"/>
    <w:rsid w:val="005363E1"/>
    <w:rsid w:val="005536C7"/>
    <w:rsid w:val="00560BA1"/>
    <w:rsid w:val="00560EB0"/>
    <w:rsid w:val="00561A65"/>
    <w:rsid w:val="00561D48"/>
    <w:rsid w:val="005742D7"/>
    <w:rsid w:val="00576DEB"/>
    <w:rsid w:val="005A4F8B"/>
    <w:rsid w:val="005B063C"/>
    <w:rsid w:val="005B1DE2"/>
    <w:rsid w:val="005B2EEE"/>
    <w:rsid w:val="005C3E25"/>
    <w:rsid w:val="005D2C06"/>
    <w:rsid w:val="005F6328"/>
    <w:rsid w:val="00622479"/>
    <w:rsid w:val="00626010"/>
    <w:rsid w:val="00627957"/>
    <w:rsid w:val="00630368"/>
    <w:rsid w:val="00630FED"/>
    <w:rsid w:val="00633CCE"/>
    <w:rsid w:val="0064047A"/>
    <w:rsid w:val="00670526"/>
    <w:rsid w:val="00670B7F"/>
    <w:rsid w:val="00681330"/>
    <w:rsid w:val="0068153B"/>
    <w:rsid w:val="0069334D"/>
    <w:rsid w:val="00695FCA"/>
    <w:rsid w:val="00697AA3"/>
    <w:rsid w:val="006A1291"/>
    <w:rsid w:val="006A2CF8"/>
    <w:rsid w:val="006B615E"/>
    <w:rsid w:val="006C6789"/>
    <w:rsid w:val="006D200F"/>
    <w:rsid w:val="006E2F7E"/>
    <w:rsid w:val="006E3763"/>
    <w:rsid w:val="006E7F31"/>
    <w:rsid w:val="006F122D"/>
    <w:rsid w:val="006F2FB1"/>
    <w:rsid w:val="007004DB"/>
    <w:rsid w:val="00700B40"/>
    <w:rsid w:val="00701231"/>
    <w:rsid w:val="0073307E"/>
    <w:rsid w:val="00736CC1"/>
    <w:rsid w:val="00746DE6"/>
    <w:rsid w:val="00754706"/>
    <w:rsid w:val="00762138"/>
    <w:rsid w:val="007855B5"/>
    <w:rsid w:val="007900D5"/>
    <w:rsid w:val="007A45D5"/>
    <w:rsid w:val="007B65A6"/>
    <w:rsid w:val="007C678C"/>
    <w:rsid w:val="007D21AA"/>
    <w:rsid w:val="007E286E"/>
    <w:rsid w:val="007F0307"/>
    <w:rsid w:val="007F0F54"/>
    <w:rsid w:val="007F3B9A"/>
    <w:rsid w:val="007F5AF4"/>
    <w:rsid w:val="007F5F7B"/>
    <w:rsid w:val="00800645"/>
    <w:rsid w:val="00805012"/>
    <w:rsid w:val="0080622A"/>
    <w:rsid w:val="0083493E"/>
    <w:rsid w:val="00840789"/>
    <w:rsid w:val="00843683"/>
    <w:rsid w:val="00851613"/>
    <w:rsid w:val="008556A1"/>
    <w:rsid w:val="00857ED4"/>
    <w:rsid w:val="0088148E"/>
    <w:rsid w:val="008861D0"/>
    <w:rsid w:val="00892DC7"/>
    <w:rsid w:val="00893838"/>
    <w:rsid w:val="008A120B"/>
    <w:rsid w:val="008B0966"/>
    <w:rsid w:val="008B0AF2"/>
    <w:rsid w:val="008C44D2"/>
    <w:rsid w:val="008F5850"/>
    <w:rsid w:val="00901493"/>
    <w:rsid w:val="00907E54"/>
    <w:rsid w:val="00910BE4"/>
    <w:rsid w:val="00915C9B"/>
    <w:rsid w:val="00922725"/>
    <w:rsid w:val="00933C24"/>
    <w:rsid w:val="00947F3E"/>
    <w:rsid w:val="0095277B"/>
    <w:rsid w:val="00957B90"/>
    <w:rsid w:val="009707AA"/>
    <w:rsid w:val="00976A3C"/>
    <w:rsid w:val="00980CF9"/>
    <w:rsid w:val="00984CA0"/>
    <w:rsid w:val="00987206"/>
    <w:rsid w:val="009942F3"/>
    <w:rsid w:val="00994F95"/>
    <w:rsid w:val="00995CBF"/>
    <w:rsid w:val="009A0F44"/>
    <w:rsid w:val="009C70B7"/>
    <w:rsid w:val="009D13D0"/>
    <w:rsid w:val="009D2426"/>
    <w:rsid w:val="009D5B43"/>
    <w:rsid w:val="009D7CC1"/>
    <w:rsid w:val="009E02F5"/>
    <w:rsid w:val="009E1F12"/>
    <w:rsid w:val="009E48E9"/>
    <w:rsid w:val="00A0244C"/>
    <w:rsid w:val="00A06BBB"/>
    <w:rsid w:val="00A21961"/>
    <w:rsid w:val="00A25798"/>
    <w:rsid w:val="00A31FA7"/>
    <w:rsid w:val="00A41B9E"/>
    <w:rsid w:val="00A41CEC"/>
    <w:rsid w:val="00A44313"/>
    <w:rsid w:val="00A534AA"/>
    <w:rsid w:val="00A608A1"/>
    <w:rsid w:val="00A7244E"/>
    <w:rsid w:val="00A74E42"/>
    <w:rsid w:val="00A818DA"/>
    <w:rsid w:val="00A834D7"/>
    <w:rsid w:val="00A83C7E"/>
    <w:rsid w:val="00A877C2"/>
    <w:rsid w:val="00A921F3"/>
    <w:rsid w:val="00AB3B31"/>
    <w:rsid w:val="00AB3FE9"/>
    <w:rsid w:val="00AB5F99"/>
    <w:rsid w:val="00AB67BA"/>
    <w:rsid w:val="00AC6952"/>
    <w:rsid w:val="00AD2254"/>
    <w:rsid w:val="00AD2856"/>
    <w:rsid w:val="00AE375C"/>
    <w:rsid w:val="00AE38CA"/>
    <w:rsid w:val="00AF50C2"/>
    <w:rsid w:val="00AF5CEB"/>
    <w:rsid w:val="00B00FD0"/>
    <w:rsid w:val="00B053E2"/>
    <w:rsid w:val="00B11BA0"/>
    <w:rsid w:val="00B1620D"/>
    <w:rsid w:val="00B17267"/>
    <w:rsid w:val="00B24677"/>
    <w:rsid w:val="00B255F1"/>
    <w:rsid w:val="00B329DA"/>
    <w:rsid w:val="00B35278"/>
    <w:rsid w:val="00B40211"/>
    <w:rsid w:val="00B46A8C"/>
    <w:rsid w:val="00B5387F"/>
    <w:rsid w:val="00B54EA4"/>
    <w:rsid w:val="00B62BFD"/>
    <w:rsid w:val="00B65B94"/>
    <w:rsid w:val="00B74A42"/>
    <w:rsid w:val="00B872E7"/>
    <w:rsid w:val="00B90333"/>
    <w:rsid w:val="00BA1729"/>
    <w:rsid w:val="00BD0E25"/>
    <w:rsid w:val="00BD44DD"/>
    <w:rsid w:val="00BD7066"/>
    <w:rsid w:val="00BE311C"/>
    <w:rsid w:val="00BE731B"/>
    <w:rsid w:val="00BF0118"/>
    <w:rsid w:val="00BF0820"/>
    <w:rsid w:val="00BF12FF"/>
    <w:rsid w:val="00BF22E2"/>
    <w:rsid w:val="00C002DE"/>
    <w:rsid w:val="00C0784A"/>
    <w:rsid w:val="00C40BF6"/>
    <w:rsid w:val="00C630CB"/>
    <w:rsid w:val="00C8145B"/>
    <w:rsid w:val="00C84C9E"/>
    <w:rsid w:val="00C96A3B"/>
    <w:rsid w:val="00CB101C"/>
    <w:rsid w:val="00CD49BE"/>
    <w:rsid w:val="00CD7438"/>
    <w:rsid w:val="00CF14D5"/>
    <w:rsid w:val="00CF7D8C"/>
    <w:rsid w:val="00D03C50"/>
    <w:rsid w:val="00D13C2D"/>
    <w:rsid w:val="00D22A88"/>
    <w:rsid w:val="00D323A5"/>
    <w:rsid w:val="00D36BCB"/>
    <w:rsid w:val="00D36D6D"/>
    <w:rsid w:val="00D50327"/>
    <w:rsid w:val="00D5411B"/>
    <w:rsid w:val="00D56470"/>
    <w:rsid w:val="00D636B6"/>
    <w:rsid w:val="00D71533"/>
    <w:rsid w:val="00D80833"/>
    <w:rsid w:val="00D918C6"/>
    <w:rsid w:val="00D95E63"/>
    <w:rsid w:val="00D96901"/>
    <w:rsid w:val="00DA790A"/>
    <w:rsid w:val="00DD1F5F"/>
    <w:rsid w:val="00DE2814"/>
    <w:rsid w:val="00E15FDC"/>
    <w:rsid w:val="00E318D3"/>
    <w:rsid w:val="00E36FA7"/>
    <w:rsid w:val="00E37A33"/>
    <w:rsid w:val="00E410C0"/>
    <w:rsid w:val="00E411C9"/>
    <w:rsid w:val="00E43615"/>
    <w:rsid w:val="00E43B24"/>
    <w:rsid w:val="00E47862"/>
    <w:rsid w:val="00E55110"/>
    <w:rsid w:val="00E65EDD"/>
    <w:rsid w:val="00E660E3"/>
    <w:rsid w:val="00E731AD"/>
    <w:rsid w:val="00E8267A"/>
    <w:rsid w:val="00E83FBF"/>
    <w:rsid w:val="00E9053A"/>
    <w:rsid w:val="00E93DB2"/>
    <w:rsid w:val="00EA43A0"/>
    <w:rsid w:val="00EA5AF5"/>
    <w:rsid w:val="00EA7D74"/>
    <w:rsid w:val="00EB4DC8"/>
    <w:rsid w:val="00EC1E3D"/>
    <w:rsid w:val="00ED21B9"/>
    <w:rsid w:val="00ED2ADA"/>
    <w:rsid w:val="00ED36C2"/>
    <w:rsid w:val="00EE4E91"/>
    <w:rsid w:val="00EF172C"/>
    <w:rsid w:val="00EF3942"/>
    <w:rsid w:val="00F02F0B"/>
    <w:rsid w:val="00F03C40"/>
    <w:rsid w:val="00F147B5"/>
    <w:rsid w:val="00F20234"/>
    <w:rsid w:val="00F27155"/>
    <w:rsid w:val="00F32407"/>
    <w:rsid w:val="00F36742"/>
    <w:rsid w:val="00F4783B"/>
    <w:rsid w:val="00F5578A"/>
    <w:rsid w:val="00F606BA"/>
    <w:rsid w:val="00F77A33"/>
    <w:rsid w:val="00F8116B"/>
    <w:rsid w:val="00F94E17"/>
    <w:rsid w:val="00F96D89"/>
    <w:rsid w:val="00FB64FF"/>
    <w:rsid w:val="00FC1668"/>
    <w:rsid w:val="00FC2D86"/>
    <w:rsid w:val="00FC7288"/>
    <w:rsid w:val="00FD20B5"/>
    <w:rsid w:val="00FD6C4D"/>
    <w:rsid w:val="00FE0F81"/>
    <w:rsid w:val="00FE4370"/>
    <w:rsid w:val="00FF22EE"/>
    <w:rsid w:val="00FF7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CA460"/>
  <w15:docId w15:val="{98C7CEFB-BBD1-43BD-9120-D4620CBC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E9053A"/>
    <w:pPr>
      <w:keepNext/>
      <w:keepLines/>
      <w:spacing w:before="40" w:after="120"/>
      <w:contextualSpacing/>
      <w:outlineLvl w:val="2"/>
    </w:pPr>
    <w:rPr>
      <w:rFonts w:asciiTheme="majorHAnsi" w:eastAsiaTheme="majorEastAsia" w:hAnsiTheme="majorHAnsi" w:cstheme="majorBidi"/>
      <w:b/>
      <w:color w:val="000000" w:themeColor="text1"/>
      <w:sz w:val="28"/>
      <w:szCs w:val="28"/>
      <w:u w:val="single"/>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9053A"/>
    <w:rPr>
      <w:rFonts w:asciiTheme="majorHAnsi" w:eastAsiaTheme="majorEastAsia" w:hAnsiTheme="majorHAnsi" w:cstheme="majorBidi"/>
      <w:b/>
      <w:color w:val="000000" w:themeColor="text1"/>
      <w:sz w:val="28"/>
      <w:szCs w:val="28"/>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7900D5"/>
    <w:pPr>
      <w:tabs>
        <w:tab w:val="right" w:leader="dot" w:pos="8630"/>
      </w:tabs>
      <w:spacing w:before="120" w:after="0"/>
    </w:pPr>
    <w:rPr>
      <w:b/>
      <w:bCs/>
      <w:i/>
      <w:iCs/>
      <w:noProof/>
      <w:sz w:val="22"/>
      <w:szCs w:val="22"/>
    </w:rPr>
  </w:style>
  <w:style w:type="paragraph" w:styleId="TOC2">
    <w:name w:val="toc 2"/>
    <w:basedOn w:val="Normal"/>
    <w:next w:val="Normal"/>
    <w:autoRedefine/>
    <w:uiPriority w:val="39"/>
    <w:unhideWhenUsed/>
    <w:qFormat/>
    <w:rsid w:val="009E02F5"/>
    <w:pPr>
      <w:tabs>
        <w:tab w:val="right" w:leader="dot" w:pos="8630"/>
      </w:tabs>
      <w:spacing w:before="120" w:after="0"/>
      <w:ind w:left="240"/>
    </w:pPr>
    <w:rPr>
      <w:b/>
      <w:bCs/>
      <w:i/>
      <w:iCs/>
      <w:noProof/>
      <w:sz w:val="22"/>
      <w:szCs w:val="22"/>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character" w:styleId="PageNumber">
    <w:name w:val="page number"/>
    <w:basedOn w:val="DefaultParagraphFont"/>
    <w:unhideWhenUsed/>
    <w:rsid w:val="00A7244E"/>
  </w:style>
  <w:style w:type="paragraph" w:customStyle="1" w:styleId="StyleTableHeader10pt">
    <w:name w:val="Style Table Header + 10 pt"/>
    <w:basedOn w:val="Normal"/>
    <w:rsid w:val="00A41CEC"/>
    <w:pPr>
      <w:spacing w:before="60" w:after="0" w:line="240" w:lineRule="auto"/>
      <w:jc w:val="center"/>
    </w:pPr>
    <w:rPr>
      <w:rFonts w:ascii="Arial" w:eastAsia="Times New Roman" w:hAnsi="Arial" w:cs="Times New Roman"/>
      <w:b/>
      <w:bCs/>
      <w:color w:val="auto"/>
      <w:spacing w:val="-5"/>
      <w:sz w:val="20"/>
      <w:szCs w:val="20"/>
      <w:lang w:eastAsia="en-US"/>
    </w:rPr>
  </w:style>
  <w:style w:type="character" w:styleId="Hyperlink">
    <w:name w:val="Hyperlink"/>
    <w:basedOn w:val="DefaultParagraphFont"/>
    <w:uiPriority w:val="99"/>
    <w:unhideWhenUsed/>
    <w:rsid w:val="00A41CEC"/>
    <w:rPr>
      <w:color w:val="B67AC3" w:themeColor="hyperlink"/>
      <w:u w:val="single"/>
    </w:rPr>
  </w:style>
  <w:style w:type="paragraph" w:styleId="TOC3">
    <w:name w:val="toc 3"/>
    <w:basedOn w:val="Normal"/>
    <w:next w:val="Normal"/>
    <w:autoRedefine/>
    <w:uiPriority w:val="39"/>
    <w:unhideWhenUsed/>
    <w:rsid w:val="00AC6952"/>
    <w:pPr>
      <w:spacing w:after="0"/>
      <w:ind w:left="480"/>
    </w:pPr>
    <w:rPr>
      <w:sz w:val="20"/>
      <w:szCs w:val="20"/>
    </w:rPr>
  </w:style>
  <w:style w:type="paragraph" w:styleId="TOC4">
    <w:name w:val="toc 4"/>
    <w:basedOn w:val="Normal"/>
    <w:next w:val="Normal"/>
    <w:autoRedefine/>
    <w:uiPriority w:val="39"/>
    <w:unhideWhenUsed/>
    <w:rsid w:val="00A41CEC"/>
    <w:pPr>
      <w:spacing w:after="0"/>
      <w:ind w:left="720"/>
    </w:pPr>
    <w:rPr>
      <w:sz w:val="20"/>
      <w:szCs w:val="20"/>
    </w:rPr>
  </w:style>
  <w:style w:type="paragraph" w:styleId="TOC5">
    <w:name w:val="toc 5"/>
    <w:basedOn w:val="Normal"/>
    <w:next w:val="Normal"/>
    <w:autoRedefine/>
    <w:uiPriority w:val="39"/>
    <w:unhideWhenUsed/>
    <w:rsid w:val="00A41CEC"/>
    <w:pPr>
      <w:spacing w:after="0"/>
      <w:ind w:left="960"/>
    </w:pPr>
    <w:rPr>
      <w:sz w:val="20"/>
      <w:szCs w:val="20"/>
    </w:rPr>
  </w:style>
  <w:style w:type="paragraph" w:styleId="TOC6">
    <w:name w:val="toc 6"/>
    <w:basedOn w:val="Normal"/>
    <w:next w:val="Normal"/>
    <w:autoRedefine/>
    <w:uiPriority w:val="39"/>
    <w:unhideWhenUsed/>
    <w:rsid w:val="00A41CEC"/>
    <w:pPr>
      <w:spacing w:after="0"/>
      <w:ind w:left="1200"/>
    </w:pPr>
    <w:rPr>
      <w:sz w:val="20"/>
      <w:szCs w:val="20"/>
    </w:rPr>
  </w:style>
  <w:style w:type="paragraph" w:styleId="TOC7">
    <w:name w:val="toc 7"/>
    <w:basedOn w:val="Normal"/>
    <w:next w:val="Normal"/>
    <w:autoRedefine/>
    <w:uiPriority w:val="39"/>
    <w:unhideWhenUsed/>
    <w:rsid w:val="00A41CEC"/>
    <w:pPr>
      <w:spacing w:after="0"/>
      <w:ind w:left="1440"/>
    </w:pPr>
    <w:rPr>
      <w:sz w:val="20"/>
      <w:szCs w:val="20"/>
    </w:rPr>
  </w:style>
  <w:style w:type="paragraph" w:styleId="TOC8">
    <w:name w:val="toc 8"/>
    <w:basedOn w:val="Normal"/>
    <w:next w:val="Normal"/>
    <w:autoRedefine/>
    <w:uiPriority w:val="39"/>
    <w:unhideWhenUsed/>
    <w:rsid w:val="00A41CEC"/>
    <w:pPr>
      <w:spacing w:after="0"/>
      <w:ind w:left="1680"/>
    </w:pPr>
    <w:rPr>
      <w:sz w:val="20"/>
      <w:szCs w:val="20"/>
    </w:rPr>
  </w:style>
  <w:style w:type="paragraph" w:styleId="TOC9">
    <w:name w:val="toc 9"/>
    <w:basedOn w:val="Normal"/>
    <w:next w:val="Normal"/>
    <w:autoRedefine/>
    <w:uiPriority w:val="39"/>
    <w:unhideWhenUsed/>
    <w:rsid w:val="00A41CEC"/>
    <w:pPr>
      <w:spacing w:after="0"/>
      <w:ind w:left="1920"/>
    </w:pPr>
    <w:rPr>
      <w:sz w:val="20"/>
      <w:szCs w:val="20"/>
    </w:rPr>
  </w:style>
  <w:style w:type="paragraph" w:styleId="NoSpacing">
    <w:name w:val="No Spacing"/>
    <w:link w:val="NoSpacingChar"/>
    <w:uiPriority w:val="1"/>
    <w:qFormat/>
    <w:rsid w:val="00D22A88"/>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D22A88"/>
    <w:rPr>
      <w:rFonts w:eastAsiaTheme="minorEastAsia"/>
      <w:color w:val="auto"/>
      <w:sz w:val="22"/>
      <w:szCs w:val="22"/>
      <w:lang w:eastAsia="zh-CN"/>
    </w:rPr>
  </w:style>
  <w:style w:type="character" w:styleId="FollowedHyperlink">
    <w:name w:val="FollowedHyperlink"/>
    <w:basedOn w:val="DefaultParagraphFont"/>
    <w:uiPriority w:val="99"/>
    <w:semiHidden/>
    <w:unhideWhenUsed/>
    <w:rsid w:val="00EB4DC8"/>
    <w:rPr>
      <w:color w:val="6AC7C9" w:themeColor="followedHyperlink"/>
      <w:u w:val="single"/>
    </w:rPr>
  </w:style>
  <w:style w:type="table" w:customStyle="1" w:styleId="TableGrid1">
    <w:name w:val="Table Grid1"/>
    <w:basedOn w:val="TableNormal"/>
    <w:next w:val="TableGrid"/>
    <w:uiPriority w:val="39"/>
    <w:rsid w:val="00D71533"/>
    <w:pPr>
      <w:spacing w:after="0" w:line="240" w:lineRule="auto"/>
    </w:pPr>
    <w:rPr>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D44DD"/>
  </w:style>
  <w:style w:type="paragraph" w:styleId="PlainText">
    <w:name w:val="Plain Text"/>
    <w:basedOn w:val="Normal"/>
    <w:link w:val="PlainTextChar"/>
    <w:rsid w:val="00BD44DD"/>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BD44DD"/>
    <w:rPr>
      <w:rFonts w:ascii="Courier New" w:eastAsia="Times New Roman" w:hAnsi="Courier New" w:cs="Courier New"/>
      <w:color w:val="auto"/>
      <w:sz w:val="20"/>
      <w:szCs w:val="20"/>
      <w:lang w:eastAsia="en-US"/>
    </w:rPr>
  </w:style>
  <w:style w:type="table" w:customStyle="1" w:styleId="TableGrid2">
    <w:name w:val="Table Grid2"/>
    <w:basedOn w:val="TableNormal"/>
    <w:next w:val="TableGrid"/>
    <w:uiPriority w:val="39"/>
    <w:rsid w:val="00BD44DD"/>
    <w:pPr>
      <w:spacing w:after="0" w:line="240" w:lineRule="auto"/>
    </w:pPr>
    <w:rPr>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next w:val="MediumShading1-Accent1"/>
    <w:uiPriority w:val="63"/>
    <w:rsid w:val="00BD44DD"/>
    <w:pPr>
      <w:spacing w:after="0" w:line="240" w:lineRule="auto"/>
    </w:pPr>
    <w:rPr>
      <w:color w:val="auto"/>
      <w:sz w:val="22"/>
      <w:szCs w:val="22"/>
      <w:lang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BD44DD"/>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BD44DD"/>
    <w:rPr>
      <w:rFonts w:ascii="Arial" w:eastAsia="Times New Roman" w:hAnsi="Arial" w:cs="Times New Roman"/>
      <w:color w:val="auto"/>
      <w:sz w:val="20"/>
      <w:lang w:eastAsia="en-US"/>
    </w:rPr>
  </w:style>
  <w:style w:type="table" w:customStyle="1" w:styleId="TableGrid5">
    <w:name w:val="Table Grid5"/>
    <w:basedOn w:val="TableNormal"/>
    <w:next w:val="TableGrid"/>
    <w:uiPriority w:val="39"/>
    <w:rsid w:val="00BD44DD"/>
    <w:pPr>
      <w:spacing w:after="0" w:line="240" w:lineRule="auto"/>
    </w:pPr>
    <w:rPr>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BD44DD"/>
    <w:pPr>
      <w:spacing w:after="0" w:line="240" w:lineRule="auto"/>
    </w:pPr>
    <w:rPr>
      <w:color w:val="auto"/>
      <w:sz w:val="22"/>
      <w:szCs w:val="22"/>
      <w:lang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BD44DD"/>
    <w:pPr>
      <w:spacing w:after="0" w:line="240" w:lineRule="auto"/>
    </w:pPr>
    <w:tblPr>
      <w:tblStyleRowBandSize w:val="1"/>
      <w:tblStyleColBandSize w:val="1"/>
      <w:tblBorders>
        <w:top w:val="single" w:sz="8"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single" w:sz="8" w:space="0" w:color="F9827D" w:themeColor="accent1" w:themeTint="BF"/>
      </w:tblBorders>
    </w:tblPr>
    <w:tblStylePr w:type="firstRow">
      <w:pPr>
        <w:spacing w:before="0" w:after="0" w:line="240" w:lineRule="auto"/>
      </w:pPr>
      <w:rPr>
        <w:b/>
        <w:bCs/>
        <w:color w:val="FFFFFF" w:themeColor="background1"/>
      </w:rPr>
      <w:tblPr/>
      <w:tcPr>
        <w:tcBorders>
          <w:top w:val="single" w:sz="8"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nil"/>
          <w:insideV w:val="nil"/>
        </w:tcBorders>
        <w:shd w:val="clear" w:color="auto" w:fill="F75952" w:themeFill="accent1"/>
      </w:tcPr>
    </w:tblStylePr>
    <w:tblStylePr w:type="lastRow">
      <w:pPr>
        <w:spacing w:before="0" w:after="0" w:line="240" w:lineRule="auto"/>
      </w:pPr>
      <w:rPr>
        <w:b/>
        <w:bCs/>
      </w:rPr>
      <w:tblPr/>
      <w:tcPr>
        <w:tcBorders>
          <w:top w:val="double" w:sz="6"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D5D4" w:themeFill="accent1" w:themeFillTint="3F"/>
      </w:tcPr>
    </w:tblStylePr>
    <w:tblStylePr w:type="band1Horz">
      <w:tblPr/>
      <w:tcPr>
        <w:tcBorders>
          <w:insideH w:val="nil"/>
          <w:insideV w:val="nil"/>
        </w:tcBorders>
        <w:shd w:val="clear" w:color="auto" w:fill="FDD5D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BD44DD"/>
    <w:pPr>
      <w:spacing w:after="0" w:line="240" w:lineRule="auto"/>
    </w:pPr>
    <w:tblPr>
      <w:tblStyleRowBandSize w:val="1"/>
      <w:tblStyleColBandSize w:val="1"/>
      <w:tblBorders>
        <w:top w:val="single" w:sz="8" w:space="0" w:color="F75952" w:themeColor="accent1"/>
        <w:left w:val="single" w:sz="8" w:space="0" w:color="F75952" w:themeColor="accent1"/>
        <w:bottom w:val="single" w:sz="8" w:space="0" w:color="F75952" w:themeColor="accent1"/>
        <w:right w:val="single" w:sz="8" w:space="0" w:color="F75952" w:themeColor="accent1"/>
      </w:tblBorders>
    </w:tblPr>
    <w:tblStylePr w:type="firstRow">
      <w:pPr>
        <w:spacing w:before="0" w:after="0" w:line="240" w:lineRule="auto"/>
      </w:pPr>
      <w:rPr>
        <w:b/>
        <w:bCs/>
        <w:color w:val="FFFFFF" w:themeColor="background1"/>
      </w:rPr>
      <w:tblPr/>
      <w:tcPr>
        <w:shd w:val="clear" w:color="auto" w:fill="F75952" w:themeFill="accent1"/>
      </w:tcPr>
    </w:tblStylePr>
    <w:tblStylePr w:type="lastRow">
      <w:pPr>
        <w:spacing w:before="0" w:after="0" w:line="240" w:lineRule="auto"/>
      </w:pPr>
      <w:rPr>
        <w:b/>
        <w:bCs/>
      </w:rPr>
      <w:tblPr/>
      <w:tcPr>
        <w:tcBorders>
          <w:top w:val="double" w:sz="6" w:space="0" w:color="F75952" w:themeColor="accent1"/>
          <w:left w:val="single" w:sz="8" w:space="0" w:color="F75952" w:themeColor="accent1"/>
          <w:bottom w:val="single" w:sz="8" w:space="0" w:color="F75952" w:themeColor="accent1"/>
          <w:right w:val="single" w:sz="8" w:space="0" w:color="F75952" w:themeColor="accent1"/>
        </w:tcBorders>
      </w:tcPr>
    </w:tblStylePr>
    <w:tblStylePr w:type="firstCol">
      <w:rPr>
        <w:b/>
        <w:bCs/>
      </w:rPr>
    </w:tblStylePr>
    <w:tblStylePr w:type="lastCol">
      <w:rPr>
        <w:b/>
        <w:bCs/>
      </w:rPr>
    </w:tblStylePr>
    <w:tblStylePr w:type="band1Vert">
      <w:tblPr/>
      <w:tcPr>
        <w:tcBorders>
          <w:top w:val="single" w:sz="8" w:space="0" w:color="F75952" w:themeColor="accent1"/>
          <w:left w:val="single" w:sz="8" w:space="0" w:color="F75952" w:themeColor="accent1"/>
          <w:bottom w:val="single" w:sz="8" w:space="0" w:color="F75952" w:themeColor="accent1"/>
          <w:right w:val="single" w:sz="8" w:space="0" w:color="F75952" w:themeColor="accent1"/>
        </w:tcBorders>
      </w:tcPr>
    </w:tblStylePr>
    <w:tblStylePr w:type="band1Horz">
      <w:tblPr/>
      <w:tcPr>
        <w:tcBorders>
          <w:top w:val="single" w:sz="8" w:space="0" w:color="F75952" w:themeColor="accent1"/>
          <w:left w:val="single" w:sz="8" w:space="0" w:color="F75952" w:themeColor="accent1"/>
          <w:bottom w:val="single" w:sz="8" w:space="0" w:color="F75952" w:themeColor="accent1"/>
          <w:right w:val="single" w:sz="8" w:space="0" w:color="F75952" w:themeColor="accent1"/>
        </w:tcBorders>
      </w:tcPr>
    </w:tblStylePr>
  </w:style>
  <w:style w:type="character" w:customStyle="1" w:styleId="UnresolvedMention1">
    <w:name w:val="Unresolved Mention1"/>
    <w:basedOn w:val="DefaultParagraphFont"/>
    <w:uiPriority w:val="99"/>
    <w:semiHidden/>
    <w:unhideWhenUsed/>
    <w:rsid w:val="00B872E7"/>
    <w:rPr>
      <w:color w:val="605E5C"/>
      <w:shd w:val="clear" w:color="auto" w:fill="E1DFDD"/>
    </w:rPr>
  </w:style>
  <w:style w:type="table" w:customStyle="1" w:styleId="TableGrid3">
    <w:name w:val="Table Grid3"/>
    <w:basedOn w:val="TableNormal"/>
    <w:next w:val="TableGrid"/>
    <w:uiPriority w:val="39"/>
    <w:rsid w:val="00695FCA"/>
    <w:pPr>
      <w:spacing w:after="0" w:line="240" w:lineRule="auto"/>
    </w:pPr>
    <w:rPr>
      <w:rFonts w:ascii="Times New Roman" w:eastAsia="Times New Roman" w:hAnsi="Times New Roman" w:cs="Times New Roman"/>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695FCA"/>
    <w:pPr>
      <w:spacing w:after="0" w:line="240" w:lineRule="auto"/>
    </w:pPr>
    <w:rPr>
      <w:rFonts w:ascii="Calibri" w:eastAsia="Calibri" w:hAnsi="Calibri" w:cs="Times New Roman"/>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65668"/>
    <w:pPr>
      <w:spacing w:after="0" w:line="240" w:lineRule="auto"/>
    </w:pPr>
    <w:rPr>
      <w:rFonts w:ascii="Times New Roman" w:eastAsia="Times New Roman" w:hAnsi="Times New Roman" w:cs="Times New Roman"/>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39"/>
    <w:rsid w:val="00465668"/>
    <w:pPr>
      <w:spacing w:after="0" w:line="240" w:lineRule="auto"/>
    </w:pPr>
    <w:rPr>
      <w:rFonts w:ascii="Calibri" w:eastAsia="Calibri" w:hAnsi="Calibri" w:cs="Times New Roman"/>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012CD3"/>
    <w:pPr>
      <w:spacing w:after="0" w:line="240" w:lineRule="auto"/>
    </w:pPr>
    <w:rPr>
      <w:rFonts w:ascii="Times New Roman" w:hAnsi="Times New Roman"/>
      <w:color w:val="auto"/>
      <w:szCs w:val="22"/>
      <w:lang w:eastAsia="en-US"/>
    </w:rPr>
    <w:tblPr>
      <w:tblStyleRowBandSize w:val="1"/>
      <w:tblStyleColBandSize w:val="1"/>
      <w:tblBorders>
        <w:top w:val="single" w:sz="4" w:space="0" w:color="FA9A97" w:themeColor="accent1" w:themeTint="99"/>
        <w:bottom w:val="single" w:sz="4" w:space="0" w:color="FA9A97" w:themeColor="accent1" w:themeTint="99"/>
        <w:insideH w:val="single" w:sz="4" w:space="0" w:color="FA9A9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DDDC" w:themeFill="accent1" w:themeFillTint="33"/>
      </w:tcPr>
    </w:tblStylePr>
    <w:tblStylePr w:type="band1Horz">
      <w:tblPr/>
      <w:tcPr>
        <w:shd w:val="clear" w:color="auto" w:fill="FDDDDC" w:themeFill="accent1" w:themeFillTint="33"/>
      </w:tcPr>
    </w:tblStylePr>
  </w:style>
  <w:style w:type="paragraph" w:customStyle="1" w:styleId="TableParagraph">
    <w:name w:val="Table Paragraph"/>
    <w:basedOn w:val="Normal"/>
    <w:uiPriority w:val="1"/>
    <w:qFormat/>
    <w:rsid w:val="00B40211"/>
    <w:pPr>
      <w:widowControl w:val="0"/>
      <w:autoSpaceDE w:val="0"/>
      <w:autoSpaceDN w:val="0"/>
      <w:spacing w:before="3" w:after="0" w:line="270" w:lineRule="exact"/>
      <w:ind w:left="107"/>
    </w:pPr>
    <w:rPr>
      <w:rFonts w:ascii="Trebuchet MS" w:eastAsia="Trebuchet MS" w:hAnsi="Trebuchet MS" w:cs="Trebuchet MS"/>
      <w:color w:val="auto"/>
      <w:sz w:val="22"/>
      <w:szCs w:val="22"/>
      <w:lang w:eastAsia="en-US"/>
    </w:rPr>
  </w:style>
  <w:style w:type="table" w:styleId="ListTable2-Accent2">
    <w:name w:val="List Table 2 Accent 2"/>
    <w:basedOn w:val="TableNormal"/>
    <w:uiPriority w:val="47"/>
    <w:rsid w:val="009D2426"/>
    <w:pPr>
      <w:spacing w:after="0" w:line="240" w:lineRule="auto"/>
    </w:pPr>
    <w:tblPr>
      <w:tblStyleRowBandSize w:val="1"/>
      <w:tblStyleColBandSize w:val="1"/>
      <w:tblBorders>
        <w:top w:val="single" w:sz="4" w:space="0" w:color="A5DDDE" w:themeColor="accent2" w:themeTint="99"/>
        <w:bottom w:val="single" w:sz="4" w:space="0" w:color="A5DDDE" w:themeColor="accent2" w:themeTint="99"/>
        <w:insideH w:val="single" w:sz="4" w:space="0" w:color="A5DDD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3F4" w:themeFill="accent2" w:themeFillTint="33"/>
      </w:tcPr>
    </w:tblStylePr>
    <w:tblStylePr w:type="band1Horz">
      <w:tblPr/>
      <w:tcPr>
        <w:shd w:val="clear" w:color="auto" w:fill="E1F3F4"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2226">
      <w:bodyDiv w:val="1"/>
      <w:marLeft w:val="0"/>
      <w:marRight w:val="0"/>
      <w:marTop w:val="0"/>
      <w:marBottom w:val="0"/>
      <w:divBdr>
        <w:top w:val="none" w:sz="0" w:space="0" w:color="auto"/>
        <w:left w:val="none" w:sz="0" w:space="0" w:color="auto"/>
        <w:bottom w:val="none" w:sz="0" w:space="0" w:color="auto"/>
        <w:right w:val="none" w:sz="0" w:space="0" w:color="auto"/>
      </w:divBdr>
    </w:div>
    <w:div w:id="252320170">
      <w:bodyDiv w:val="1"/>
      <w:marLeft w:val="0"/>
      <w:marRight w:val="0"/>
      <w:marTop w:val="0"/>
      <w:marBottom w:val="0"/>
      <w:divBdr>
        <w:top w:val="none" w:sz="0" w:space="0" w:color="auto"/>
        <w:left w:val="none" w:sz="0" w:space="0" w:color="auto"/>
        <w:bottom w:val="none" w:sz="0" w:space="0" w:color="auto"/>
        <w:right w:val="none" w:sz="0" w:space="0" w:color="auto"/>
      </w:divBdr>
    </w:div>
    <w:div w:id="500002044">
      <w:bodyDiv w:val="1"/>
      <w:marLeft w:val="0"/>
      <w:marRight w:val="0"/>
      <w:marTop w:val="0"/>
      <w:marBottom w:val="0"/>
      <w:divBdr>
        <w:top w:val="none" w:sz="0" w:space="0" w:color="auto"/>
        <w:left w:val="none" w:sz="0" w:space="0" w:color="auto"/>
        <w:bottom w:val="none" w:sz="0" w:space="0" w:color="auto"/>
        <w:right w:val="none" w:sz="0" w:space="0" w:color="auto"/>
      </w:divBdr>
      <w:divsChild>
        <w:div w:id="1358771077">
          <w:marLeft w:val="0"/>
          <w:marRight w:val="0"/>
          <w:marTop w:val="0"/>
          <w:marBottom w:val="0"/>
          <w:divBdr>
            <w:top w:val="none" w:sz="0" w:space="0" w:color="auto"/>
            <w:left w:val="none" w:sz="0" w:space="0" w:color="auto"/>
            <w:bottom w:val="none" w:sz="0" w:space="0" w:color="auto"/>
            <w:right w:val="none" w:sz="0" w:space="0" w:color="auto"/>
          </w:divBdr>
          <w:divsChild>
            <w:div w:id="854078768">
              <w:marLeft w:val="0"/>
              <w:marRight w:val="0"/>
              <w:marTop w:val="0"/>
              <w:marBottom w:val="0"/>
              <w:divBdr>
                <w:top w:val="none" w:sz="0" w:space="0" w:color="auto"/>
                <w:left w:val="none" w:sz="0" w:space="0" w:color="auto"/>
                <w:bottom w:val="none" w:sz="0" w:space="0" w:color="auto"/>
                <w:right w:val="none" w:sz="0" w:space="0" w:color="auto"/>
              </w:divBdr>
            </w:div>
            <w:div w:id="414589473">
              <w:marLeft w:val="0"/>
              <w:marRight w:val="0"/>
              <w:marTop w:val="0"/>
              <w:marBottom w:val="0"/>
              <w:divBdr>
                <w:top w:val="none" w:sz="0" w:space="0" w:color="auto"/>
                <w:left w:val="none" w:sz="0" w:space="0" w:color="auto"/>
                <w:bottom w:val="none" w:sz="0" w:space="0" w:color="auto"/>
                <w:right w:val="none" w:sz="0" w:space="0" w:color="auto"/>
              </w:divBdr>
            </w:div>
          </w:divsChild>
        </w:div>
        <w:div w:id="1206674356">
          <w:marLeft w:val="0"/>
          <w:marRight w:val="0"/>
          <w:marTop w:val="0"/>
          <w:marBottom w:val="0"/>
          <w:divBdr>
            <w:top w:val="none" w:sz="0" w:space="0" w:color="auto"/>
            <w:left w:val="none" w:sz="0" w:space="0" w:color="auto"/>
            <w:bottom w:val="none" w:sz="0" w:space="0" w:color="auto"/>
            <w:right w:val="none" w:sz="0" w:space="0" w:color="auto"/>
          </w:divBdr>
          <w:divsChild>
            <w:div w:id="535777620">
              <w:marLeft w:val="0"/>
              <w:marRight w:val="0"/>
              <w:marTop w:val="100"/>
              <w:marBottom w:val="100"/>
              <w:divBdr>
                <w:top w:val="none" w:sz="0" w:space="0" w:color="auto"/>
                <w:left w:val="none" w:sz="0" w:space="0" w:color="auto"/>
                <w:bottom w:val="none" w:sz="0" w:space="0" w:color="auto"/>
                <w:right w:val="none" w:sz="0" w:space="0" w:color="auto"/>
              </w:divBdr>
              <w:divsChild>
                <w:div w:id="804009902">
                  <w:marLeft w:val="0"/>
                  <w:marRight w:val="0"/>
                  <w:marTop w:val="750"/>
                  <w:marBottom w:val="750"/>
                  <w:divBdr>
                    <w:top w:val="none" w:sz="0" w:space="0" w:color="auto"/>
                    <w:left w:val="none" w:sz="0" w:space="0" w:color="auto"/>
                    <w:bottom w:val="none" w:sz="0" w:space="0" w:color="auto"/>
                    <w:right w:val="none" w:sz="0" w:space="0" w:color="auto"/>
                  </w:divBdr>
                  <w:divsChild>
                    <w:div w:id="1962493568">
                      <w:marLeft w:val="0"/>
                      <w:marRight w:val="0"/>
                      <w:marTop w:val="0"/>
                      <w:marBottom w:val="0"/>
                      <w:divBdr>
                        <w:top w:val="none" w:sz="0" w:space="0" w:color="auto"/>
                        <w:left w:val="none" w:sz="0" w:space="0" w:color="auto"/>
                        <w:bottom w:val="none" w:sz="0" w:space="0" w:color="auto"/>
                        <w:right w:val="none" w:sz="0" w:space="0" w:color="auto"/>
                      </w:divBdr>
                      <w:divsChild>
                        <w:div w:id="260064257">
                          <w:marLeft w:val="0"/>
                          <w:marRight w:val="0"/>
                          <w:marTop w:val="0"/>
                          <w:marBottom w:val="0"/>
                          <w:divBdr>
                            <w:top w:val="none" w:sz="0" w:space="0" w:color="auto"/>
                            <w:left w:val="none" w:sz="0" w:space="0" w:color="auto"/>
                            <w:bottom w:val="none" w:sz="0" w:space="0" w:color="auto"/>
                            <w:right w:val="none" w:sz="0" w:space="0" w:color="auto"/>
                          </w:divBdr>
                          <w:divsChild>
                            <w:div w:id="1585408291">
                              <w:marLeft w:val="0"/>
                              <w:marRight w:val="0"/>
                              <w:marTop w:val="0"/>
                              <w:marBottom w:val="0"/>
                              <w:divBdr>
                                <w:top w:val="none" w:sz="0" w:space="0" w:color="auto"/>
                                <w:left w:val="none" w:sz="0" w:space="0" w:color="auto"/>
                                <w:bottom w:val="none" w:sz="0" w:space="0" w:color="auto"/>
                                <w:right w:val="none" w:sz="0" w:space="0" w:color="auto"/>
                              </w:divBdr>
                              <w:divsChild>
                                <w:div w:id="423578667">
                                  <w:marLeft w:val="0"/>
                                  <w:marRight w:val="-13770"/>
                                  <w:marTop w:val="0"/>
                                  <w:marBottom w:val="0"/>
                                  <w:divBdr>
                                    <w:top w:val="none" w:sz="0" w:space="0" w:color="auto"/>
                                    <w:left w:val="none" w:sz="0" w:space="0" w:color="auto"/>
                                    <w:bottom w:val="none" w:sz="0" w:space="0" w:color="auto"/>
                                    <w:right w:val="none" w:sz="0" w:space="0" w:color="auto"/>
                                  </w:divBdr>
                                </w:div>
                                <w:div w:id="669798682">
                                  <w:marLeft w:val="0"/>
                                  <w:marRight w:val="-13770"/>
                                  <w:marTop w:val="0"/>
                                  <w:marBottom w:val="0"/>
                                  <w:divBdr>
                                    <w:top w:val="none" w:sz="0" w:space="0" w:color="auto"/>
                                    <w:left w:val="none" w:sz="0" w:space="0" w:color="auto"/>
                                    <w:bottom w:val="none" w:sz="0" w:space="0" w:color="auto"/>
                                    <w:right w:val="none" w:sz="0" w:space="0" w:color="auto"/>
                                  </w:divBdr>
                                </w:div>
                                <w:div w:id="1975409626">
                                  <w:marLeft w:val="0"/>
                                  <w:marRight w:val="-13770"/>
                                  <w:marTop w:val="0"/>
                                  <w:marBottom w:val="0"/>
                                  <w:divBdr>
                                    <w:top w:val="none" w:sz="0" w:space="0" w:color="auto"/>
                                    <w:left w:val="none" w:sz="0" w:space="0" w:color="auto"/>
                                    <w:bottom w:val="none" w:sz="0" w:space="0" w:color="auto"/>
                                    <w:right w:val="none" w:sz="0" w:space="0" w:color="auto"/>
                                  </w:divBdr>
                                </w:div>
                                <w:div w:id="1335185306">
                                  <w:marLeft w:val="0"/>
                                  <w:marRight w:val="-13770"/>
                                  <w:marTop w:val="0"/>
                                  <w:marBottom w:val="0"/>
                                  <w:divBdr>
                                    <w:top w:val="none" w:sz="0" w:space="0" w:color="auto"/>
                                    <w:left w:val="none" w:sz="0" w:space="0" w:color="auto"/>
                                    <w:bottom w:val="none" w:sz="0" w:space="0" w:color="auto"/>
                                    <w:right w:val="none" w:sz="0" w:space="0" w:color="auto"/>
                                  </w:divBdr>
                                </w:div>
                                <w:div w:id="1491214857">
                                  <w:marLeft w:val="0"/>
                                  <w:marRight w:val="-13770"/>
                                  <w:marTop w:val="0"/>
                                  <w:marBottom w:val="0"/>
                                  <w:divBdr>
                                    <w:top w:val="none" w:sz="0" w:space="0" w:color="auto"/>
                                    <w:left w:val="none" w:sz="0" w:space="0" w:color="auto"/>
                                    <w:bottom w:val="none" w:sz="0" w:space="0" w:color="auto"/>
                                    <w:right w:val="none" w:sz="0" w:space="0" w:color="auto"/>
                                  </w:divBdr>
                                </w:div>
                                <w:div w:id="934679004">
                                  <w:marLeft w:val="0"/>
                                  <w:marRight w:val="-13770"/>
                                  <w:marTop w:val="0"/>
                                  <w:marBottom w:val="0"/>
                                  <w:divBdr>
                                    <w:top w:val="none" w:sz="0" w:space="0" w:color="auto"/>
                                    <w:left w:val="none" w:sz="0" w:space="0" w:color="auto"/>
                                    <w:bottom w:val="none" w:sz="0" w:space="0" w:color="auto"/>
                                    <w:right w:val="none" w:sz="0" w:space="0" w:color="auto"/>
                                  </w:divBdr>
                                </w:div>
                                <w:div w:id="595866966">
                                  <w:marLeft w:val="0"/>
                                  <w:marRight w:val="-13770"/>
                                  <w:marTop w:val="0"/>
                                  <w:marBottom w:val="0"/>
                                  <w:divBdr>
                                    <w:top w:val="none" w:sz="0" w:space="0" w:color="auto"/>
                                    <w:left w:val="none" w:sz="0" w:space="0" w:color="auto"/>
                                    <w:bottom w:val="none" w:sz="0" w:space="0" w:color="auto"/>
                                    <w:right w:val="none" w:sz="0" w:space="0" w:color="auto"/>
                                  </w:divBdr>
                                </w:div>
                                <w:div w:id="1067653286">
                                  <w:marLeft w:val="0"/>
                                  <w:marRight w:val="-13770"/>
                                  <w:marTop w:val="0"/>
                                  <w:marBottom w:val="0"/>
                                  <w:divBdr>
                                    <w:top w:val="none" w:sz="0" w:space="0" w:color="auto"/>
                                    <w:left w:val="none" w:sz="0" w:space="0" w:color="auto"/>
                                    <w:bottom w:val="none" w:sz="0" w:space="0" w:color="auto"/>
                                    <w:right w:val="none" w:sz="0" w:space="0" w:color="auto"/>
                                  </w:divBdr>
                                </w:div>
                                <w:div w:id="979650653">
                                  <w:marLeft w:val="0"/>
                                  <w:marRight w:val="-13770"/>
                                  <w:marTop w:val="0"/>
                                  <w:marBottom w:val="0"/>
                                  <w:divBdr>
                                    <w:top w:val="none" w:sz="0" w:space="0" w:color="auto"/>
                                    <w:left w:val="none" w:sz="0" w:space="0" w:color="auto"/>
                                    <w:bottom w:val="none" w:sz="0" w:space="0" w:color="auto"/>
                                    <w:right w:val="none" w:sz="0" w:space="0" w:color="auto"/>
                                  </w:divBdr>
                                </w:div>
                                <w:div w:id="821507140">
                                  <w:marLeft w:val="0"/>
                                  <w:marRight w:val="-13770"/>
                                  <w:marTop w:val="0"/>
                                  <w:marBottom w:val="0"/>
                                  <w:divBdr>
                                    <w:top w:val="none" w:sz="0" w:space="0" w:color="auto"/>
                                    <w:left w:val="none" w:sz="0" w:space="0" w:color="auto"/>
                                    <w:bottom w:val="none" w:sz="0" w:space="0" w:color="auto"/>
                                    <w:right w:val="none" w:sz="0" w:space="0" w:color="auto"/>
                                  </w:divBdr>
                                </w:div>
                                <w:div w:id="594023335">
                                  <w:marLeft w:val="0"/>
                                  <w:marRight w:val="-13770"/>
                                  <w:marTop w:val="0"/>
                                  <w:marBottom w:val="0"/>
                                  <w:divBdr>
                                    <w:top w:val="none" w:sz="0" w:space="0" w:color="auto"/>
                                    <w:left w:val="none" w:sz="0" w:space="0" w:color="auto"/>
                                    <w:bottom w:val="none" w:sz="0" w:space="0" w:color="auto"/>
                                    <w:right w:val="none" w:sz="0" w:space="0" w:color="auto"/>
                                  </w:divBdr>
                                </w:div>
                                <w:div w:id="1819179802">
                                  <w:marLeft w:val="0"/>
                                  <w:marRight w:val="-13770"/>
                                  <w:marTop w:val="0"/>
                                  <w:marBottom w:val="0"/>
                                  <w:divBdr>
                                    <w:top w:val="none" w:sz="0" w:space="0" w:color="auto"/>
                                    <w:left w:val="none" w:sz="0" w:space="0" w:color="auto"/>
                                    <w:bottom w:val="none" w:sz="0" w:space="0" w:color="auto"/>
                                    <w:right w:val="none" w:sz="0" w:space="0" w:color="auto"/>
                                  </w:divBdr>
                                </w:div>
                                <w:div w:id="775755758">
                                  <w:marLeft w:val="0"/>
                                  <w:marRight w:val="-13770"/>
                                  <w:marTop w:val="0"/>
                                  <w:marBottom w:val="0"/>
                                  <w:divBdr>
                                    <w:top w:val="none" w:sz="0" w:space="0" w:color="auto"/>
                                    <w:left w:val="none" w:sz="0" w:space="0" w:color="auto"/>
                                    <w:bottom w:val="none" w:sz="0" w:space="0" w:color="auto"/>
                                    <w:right w:val="none" w:sz="0" w:space="0" w:color="auto"/>
                                  </w:divBdr>
                                </w:div>
                                <w:div w:id="430665184">
                                  <w:marLeft w:val="0"/>
                                  <w:marRight w:val="-13770"/>
                                  <w:marTop w:val="0"/>
                                  <w:marBottom w:val="0"/>
                                  <w:divBdr>
                                    <w:top w:val="none" w:sz="0" w:space="0" w:color="auto"/>
                                    <w:left w:val="none" w:sz="0" w:space="0" w:color="auto"/>
                                    <w:bottom w:val="none" w:sz="0" w:space="0" w:color="auto"/>
                                    <w:right w:val="none" w:sz="0" w:space="0" w:color="auto"/>
                                  </w:divBdr>
                                </w:div>
                                <w:div w:id="1386947535">
                                  <w:marLeft w:val="0"/>
                                  <w:marRight w:val="-13770"/>
                                  <w:marTop w:val="0"/>
                                  <w:marBottom w:val="0"/>
                                  <w:divBdr>
                                    <w:top w:val="none" w:sz="0" w:space="0" w:color="auto"/>
                                    <w:left w:val="none" w:sz="0" w:space="0" w:color="auto"/>
                                    <w:bottom w:val="none" w:sz="0" w:space="0" w:color="auto"/>
                                    <w:right w:val="none" w:sz="0" w:space="0" w:color="auto"/>
                                  </w:divBdr>
                                </w:div>
                                <w:div w:id="1454330416">
                                  <w:marLeft w:val="0"/>
                                  <w:marRight w:val="-13770"/>
                                  <w:marTop w:val="0"/>
                                  <w:marBottom w:val="0"/>
                                  <w:divBdr>
                                    <w:top w:val="none" w:sz="0" w:space="0" w:color="auto"/>
                                    <w:left w:val="none" w:sz="0" w:space="0" w:color="auto"/>
                                    <w:bottom w:val="none" w:sz="0" w:space="0" w:color="auto"/>
                                    <w:right w:val="none" w:sz="0" w:space="0" w:color="auto"/>
                                  </w:divBdr>
                                </w:div>
                                <w:div w:id="150412508">
                                  <w:marLeft w:val="0"/>
                                  <w:marRight w:val="-13770"/>
                                  <w:marTop w:val="0"/>
                                  <w:marBottom w:val="0"/>
                                  <w:divBdr>
                                    <w:top w:val="none" w:sz="0" w:space="0" w:color="auto"/>
                                    <w:left w:val="none" w:sz="0" w:space="0" w:color="auto"/>
                                    <w:bottom w:val="none" w:sz="0" w:space="0" w:color="auto"/>
                                    <w:right w:val="none" w:sz="0" w:space="0" w:color="auto"/>
                                  </w:divBdr>
                                </w:div>
                                <w:div w:id="664166591">
                                  <w:marLeft w:val="0"/>
                                  <w:marRight w:val="-13770"/>
                                  <w:marTop w:val="0"/>
                                  <w:marBottom w:val="0"/>
                                  <w:divBdr>
                                    <w:top w:val="none" w:sz="0" w:space="0" w:color="auto"/>
                                    <w:left w:val="none" w:sz="0" w:space="0" w:color="auto"/>
                                    <w:bottom w:val="none" w:sz="0" w:space="0" w:color="auto"/>
                                    <w:right w:val="none" w:sz="0" w:space="0" w:color="auto"/>
                                  </w:divBdr>
                                </w:div>
                                <w:div w:id="329606341">
                                  <w:marLeft w:val="0"/>
                                  <w:marRight w:val="-13770"/>
                                  <w:marTop w:val="0"/>
                                  <w:marBottom w:val="0"/>
                                  <w:divBdr>
                                    <w:top w:val="none" w:sz="0" w:space="0" w:color="auto"/>
                                    <w:left w:val="none" w:sz="0" w:space="0" w:color="auto"/>
                                    <w:bottom w:val="none" w:sz="0" w:space="0" w:color="auto"/>
                                    <w:right w:val="none" w:sz="0" w:space="0" w:color="auto"/>
                                  </w:divBdr>
                                </w:div>
                                <w:div w:id="2058820024">
                                  <w:marLeft w:val="0"/>
                                  <w:marRight w:val="-13770"/>
                                  <w:marTop w:val="0"/>
                                  <w:marBottom w:val="0"/>
                                  <w:divBdr>
                                    <w:top w:val="none" w:sz="0" w:space="0" w:color="auto"/>
                                    <w:left w:val="none" w:sz="0" w:space="0" w:color="auto"/>
                                    <w:bottom w:val="none" w:sz="0" w:space="0" w:color="auto"/>
                                    <w:right w:val="none" w:sz="0" w:space="0" w:color="auto"/>
                                  </w:divBdr>
                                </w:div>
                                <w:div w:id="1168205521">
                                  <w:marLeft w:val="0"/>
                                  <w:marRight w:val="-13770"/>
                                  <w:marTop w:val="0"/>
                                  <w:marBottom w:val="0"/>
                                  <w:divBdr>
                                    <w:top w:val="none" w:sz="0" w:space="0" w:color="auto"/>
                                    <w:left w:val="none" w:sz="0" w:space="0" w:color="auto"/>
                                    <w:bottom w:val="none" w:sz="0" w:space="0" w:color="auto"/>
                                    <w:right w:val="none" w:sz="0" w:space="0" w:color="auto"/>
                                  </w:divBdr>
                                </w:div>
                                <w:div w:id="227114410">
                                  <w:marLeft w:val="0"/>
                                  <w:marRight w:val="-13770"/>
                                  <w:marTop w:val="0"/>
                                  <w:marBottom w:val="0"/>
                                  <w:divBdr>
                                    <w:top w:val="none" w:sz="0" w:space="0" w:color="auto"/>
                                    <w:left w:val="none" w:sz="0" w:space="0" w:color="auto"/>
                                    <w:bottom w:val="none" w:sz="0" w:space="0" w:color="auto"/>
                                    <w:right w:val="none" w:sz="0" w:space="0" w:color="auto"/>
                                  </w:divBdr>
                                </w:div>
                                <w:div w:id="533691780">
                                  <w:marLeft w:val="0"/>
                                  <w:marRight w:val="-13770"/>
                                  <w:marTop w:val="0"/>
                                  <w:marBottom w:val="0"/>
                                  <w:divBdr>
                                    <w:top w:val="none" w:sz="0" w:space="0" w:color="auto"/>
                                    <w:left w:val="none" w:sz="0" w:space="0" w:color="auto"/>
                                    <w:bottom w:val="none" w:sz="0" w:space="0" w:color="auto"/>
                                    <w:right w:val="none" w:sz="0" w:space="0" w:color="auto"/>
                                  </w:divBdr>
                                </w:div>
                                <w:div w:id="1351179194">
                                  <w:marLeft w:val="0"/>
                                  <w:marRight w:val="-13770"/>
                                  <w:marTop w:val="0"/>
                                  <w:marBottom w:val="0"/>
                                  <w:divBdr>
                                    <w:top w:val="none" w:sz="0" w:space="0" w:color="auto"/>
                                    <w:left w:val="none" w:sz="0" w:space="0" w:color="auto"/>
                                    <w:bottom w:val="none" w:sz="0" w:space="0" w:color="auto"/>
                                    <w:right w:val="none" w:sz="0" w:space="0" w:color="auto"/>
                                  </w:divBdr>
                                </w:div>
                                <w:div w:id="478545777">
                                  <w:marLeft w:val="0"/>
                                  <w:marRight w:val="-13770"/>
                                  <w:marTop w:val="0"/>
                                  <w:marBottom w:val="0"/>
                                  <w:divBdr>
                                    <w:top w:val="none" w:sz="0" w:space="0" w:color="auto"/>
                                    <w:left w:val="none" w:sz="0" w:space="0" w:color="auto"/>
                                    <w:bottom w:val="none" w:sz="0" w:space="0" w:color="auto"/>
                                    <w:right w:val="none" w:sz="0" w:space="0" w:color="auto"/>
                                  </w:divBdr>
                                </w:div>
                                <w:div w:id="1973712934">
                                  <w:marLeft w:val="0"/>
                                  <w:marRight w:val="-13770"/>
                                  <w:marTop w:val="0"/>
                                  <w:marBottom w:val="0"/>
                                  <w:divBdr>
                                    <w:top w:val="none" w:sz="0" w:space="0" w:color="auto"/>
                                    <w:left w:val="none" w:sz="0" w:space="0" w:color="auto"/>
                                    <w:bottom w:val="none" w:sz="0" w:space="0" w:color="auto"/>
                                    <w:right w:val="none" w:sz="0" w:space="0" w:color="auto"/>
                                  </w:divBdr>
                                </w:div>
                                <w:div w:id="118228099">
                                  <w:marLeft w:val="0"/>
                                  <w:marRight w:val="-13770"/>
                                  <w:marTop w:val="0"/>
                                  <w:marBottom w:val="0"/>
                                  <w:divBdr>
                                    <w:top w:val="none" w:sz="0" w:space="0" w:color="auto"/>
                                    <w:left w:val="none" w:sz="0" w:space="0" w:color="auto"/>
                                    <w:bottom w:val="none" w:sz="0" w:space="0" w:color="auto"/>
                                    <w:right w:val="none" w:sz="0" w:space="0" w:color="auto"/>
                                  </w:divBdr>
                                </w:div>
                                <w:div w:id="276640220">
                                  <w:marLeft w:val="0"/>
                                  <w:marRight w:val="-13770"/>
                                  <w:marTop w:val="0"/>
                                  <w:marBottom w:val="0"/>
                                  <w:divBdr>
                                    <w:top w:val="none" w:sz="0" w:space="0" w:color="auto"/>
                                    <w:left w:val="none" w:sz="0" w:space="0" w:color="auto"/>
                                    <w:bottom w:val="none" w:sz="0" w:space="0" w:color="auto"/>
                                    <w:right w:val="none" w:sz="0" w:space="0" w:color="auto"/>
                                  </w:divBdr>
                                </w:div>
                                <w:div w:id="1540900268">
                                  <w:marLeft w:val="0"/>
                                  <w:marRight w:val="-13770"/>
                                  <w:marTop w:val="0"/>
                                  <w:marBottom w:val="0"/>
                                  <w:divBdr>
                                    <w:top w:val="none" w:sz="0" w:space="0" w:color="auto"/>
                                    <w:left w:val="none" w:sz="0" w:space="0" w:color="auto"/>
                                    <w:bottom w:val="none" w:sz="0" w:space="0" w:color="auto"/>
                                    <w:right w:val="none" w:sz="0" w:space="0" w:color="auto"/>
                                  </w:divBdr>
                                </w:div>
                                <w:div w:id="1994672310">
                                  <w:marLeft w:val="0"/>
                                  <w:marRight w:val="-13770"/>
                                  <w:marTop w:val="0"/>
                                  <w:marBottom w:val="0"/>
                                  <w:divBdr>
                                    <w:top w:val="none" w:sz="0" w:space="0" w:color="auto"/>
                                    <w:left w:val="none" w:sz="0" w:space="0" w:color="auto"/>
                                    <w:bottom w:val="none" w:sz="0" w:space="0" w:color="auto"/>
                                    <w:right w:val="none" w:sz="0" w:space="0" w:color="auto"/>
                                  </w:divBdr>
                                </w:div>
                                <w:div w:id="215554586">
                                  <w:marLeft w:val="0"/>
                                  <w:marRight w:val="-13770"/>
                                  <w:marTop w:val="0"/>
                                  <w:marBottom w:val="0"/>
                                  <w:divBdr>
                                    <w:top w:val="none" w:sz="0" w:space="0" w:color="auto"/>
                                    <w:left w:val="none" w:sz="0" w:space="0" w:color="auto"/>
                                    <w:bottom w:val="none" w:sz="0" w:space="0" w:color="auto"/>
                                    <w:right w:val="none" w:sz="0" w:space="0" w:color="auto"/>
                                  </w:divBdr>
                                </w:div>
                                <w:div w:id="1673600722">
                                  <w:marLeft w:val="0"/>
                                  <w:marRight w:val="-13770"/>
                                  <w:marTop w:val="0"/>
                                  <w:marBottom w:val="0"/>
                                  <w:divBdr>
                                    <w:top w:val="none" w:sz="0" w:space="0" w:color="auto"/>
                                    <w:left w:val="none" w:sz="0" w:space="0" w:color="auto"/>
                                    <w:bottom w:val="none" w:sz="0" w:space="0" w:color="auto"/>
                                    <w:right w:val="none" w:sz="0" w:space="0" w:color="auto"/>
                                  </w:divBdr>
                                </w:div>
                                <w:div w:id="2067801993">
                                  <w:marLeft w:val="0"/>
                                  <w:marRight w:val="-13770"/>
                                  <w:marTop w:val="0"/>
                                  <w:marBottom w:val="0"/>
                                  <w:divBdr>
                                    <w:top w:val="none" w:sz="0" w:space="0" w:color="auto"/>
                                    <w:left w:val="none" w:sz="0" w:space="0" w:color="auto"/>
                                    <w:bottom w:val="none" w:sz="0" w:space="0" w:color="auto"/>
                                    <w:right w:val="none" w:sz="0" w:space="0" w:color="auto"/>
                                  </w:divBdr>
                                </w:div>
                                <w:div w:id="1428620451">
                                  <w:marLeft w:val="0"/>
                                  <w:marRight w:val="-13770"/>
                                  <w:marTop w:val="0"/>
                                  <w:marBottom w:val="0"/>
                                  <w:divBdr>
                                    <w:top w:val="none" w:sz="0" w:space="0" w:color="auto"/>
                                    <w:left w:val="none" w:sz="0" w:space="0" w:color="auto"/>
                                    <w:bottom w:val="none" w:sz="0" w:space="0" w:color="auto"/>
                                    <w:right w:val="none" w:sz="0" w:space="0" w:color="auto"/>
                                  </w:divBdr>
                                </w:div>
                                <w:div w:id="1596552747">
                                  <w:marLeft w:val="0"/>
                                  <w:marRight w:val="-13770"/>
                                  <w:marTop w:val="0"/>
                                  <w:marBottom w:val="0"/>
                                  <w:divBdr>
                                    <w:top w:val="none" w:sz="0" w:space="0" w:color="auto"/>
                                    <w:left w:val="none" w:sz="0" w:space="0" w:color="auto"/>
                                    <w:bottom w:val="none" w:sz="0" w:space="0" w:color="auto"/>
                                    <w:right w:val="none" w:sz="0" w:space="0" w:color="auto"/>
                                  </w:divBdr>
                                </w:div>
                                <w:div w:id="1757052914">
                                  <w:marLeft w:val="0"/>
                                  <w:marRight w:val="-13770"/>
                                  <w:marTop w:val="0"/>
                                  <w:marBottom w:val="0"/>
                                  <w:divBdr>
                                    <w:top w:val="none" w:sz="0" w:space="0" w:color="auto"/>
                                    <w:left w:val="none" w:sz="0" w:space="0" w:color="auto"/>
                                    <w:bottom w:val="none" w:sz="0" w:space="0" w:color="auto"/>
                                    <w:right w:val="none" w:sz="0" w:space="0" w:color="auto"/>
                                  </w:divBdr>
                                </w:div>
                                <w:div w:id="290214626">
                                  <w:marLeft w:val="0"/>
                                  <w:marRight w:val="-13770"/>
                                  <w:marTop w:val="0"/>
                                  <w:marBottom w:val="0"/>
                                  <w:divBdr>
                                    <w:top w:val="none" w:sz="0" w:space="0" w:color="auto"/>
                                    <w:left w:val="none" w:sz="0" w:space="0" w:color="auto"/>
                                    <w:bottom w:val="none" w:sz="0" w:space="0" w:color="auto"/>
                                    <w:right w:val="none" w:sz="0" w:space="0" w:color="auto"/>
                                  </w:divBdr>
                                </w:div>
                                <w:div w:id="1411153050">
                                  <w:marLeft w:val="0"/>
                                  <w:marRight w:val="-13770"/>
                                  <w:marTop w:val="0"/>
                                  <w:marBottom w:val="0"/>
                                  <w:divBdr>
                                    <w:top w:val="none" w:sz="0" w:space="0" w:color="auto"/>
                                    <w:left w:val="none" w:sz="0" w:space="0" w:color="auto"/>
                                    <w:bottom w:val="none" w:sz="0" w:space="0" w:color="auto"/>
                                    <w:right w:val="none" w:sz="0" w:space="0" w:color="auto"/>
                                  </w:divBdr>
                                </w:div>
                                <w:div w:id="1466311142">
                                  <w:marLeft w:val="0"/>
                                  <w:marRight w:val="-13770"/>
                                  <w:marTop w:val="0"/>
                                  <w:marBottom w:val="0"/>
                                  <w:divBdr>
                                    <w:top w:val="none" w:sz="0" w:space="0" w:color="auto"/>
                                    <w:left w:val="none" w:sz="0" w:space="0" w:color="auto"/>
                                    <w:bottom w:val="none" w:sz="0" w:space="0" w:color="auto"/>
                                    <w:right w:val="none" w:sz="0" w:space="0" w:color="auto"/>
                                  </w:divBdr>
                                </w:div>
                                <w:div w:id="75590275">
                                  <w:marLeft w:val="0"/>
                                  <w:marRight w:val="-13770"/>
                                  <w:marTop w:val="0"/>
                                  <w:marBottom w:val="0"/>
                                  <w:divBdr>
                                    <w:top w:val="none" w:sz="0" w:space="0" w:color="auto"/>
                                    <w:left w:val="none" w:sz="0" w:space="0" w:color="auto"/>
                                    <w:bottom w:val="none" w:sz="0" w:space="0" w:color="auto"/>
                                    <w:right w:val="none" w:sz="0" w:space="0" w:color="auto"/>
                                  </w:divBdr>
                                </w:div>
                                <w:div w:id="1514032601">
                                  <w:marLeft w:val="0"/>
                                  <w:marRight w:val="-13770"/>
                                  <w:marTop w:val="0"/>
                                  <w:marBottom w:val="0"/>
                                  <w:divBdr>
                                    <w:top w:val="none" w:sz="0" w:space="0" w:color="auto"/>
                                    <w:left w:val="none" w:sz="0" w:space="0" w:color="auto"/>
                                    <w:bottom w:val="none" w:sz="0" w:space="0" w:color="auto"/>
                                    <w:right w:val="none" w:sz="0" w:space="0" w:color="auto"/>
                                  </w:divBdr>
                                </w:div>
                                <w:div w:id="522473637">
                                  <w:marLeft w:val="0"/>
                                  <w:marRight w:val="-13770"/>
                                  <w:marTop w:val="0"/>
                                  <w:marBottom w:val="0"/>
                                  <w:divBdr>
                                    <w:top w:val="none" w:sz="0" w:space="0" w:color="auto"/>
                                    <w:left w:val="none" w:sz="0" w:space="0" w:color="auto"/>
                                    <w:bottom w:val="none" w:sz="0" w:space="0" w:color="auto"/>
                                    <w:right w:val="none" w:sz="0" w:space="0" w:color="auto"/>
                                  </w:divBdr>
                                </w:div>
                                <w:div w:id="2070956235">
                                  <w:marLeft w:val="0"/>
                                  <w:marRight w:val="-13770"/>
                                  <w:marTop w:val="0"/>
                                  <w:marBottom w:val="0"/>
                                  <w:divBdr>
                                    <w:top w:val="none" w:sz="0" w:space="0" w:color="auto"/>
                                    <w:left w:val="none" w:sz="0" w:space="0" w:color="auto"/>
                                    <w:bottom w:val="none" w:sz="0" w:space="0" w:color="auto"/>
                                    <w:right w:val="none" w:sz="0" w:space="0" w:color="auto"/>
                                  </w:divBdr>
                                </w:div>
                                <w:div w:id="776603421">
                                  <w:marLeft w:val="0"/>
                                  <w:marRight w:val="-13770"/>
                                  <w:marTop w:val="0"/>
                                  <w:marBottom w:val="0"/>
                                  <w:divBdr>
                                    <w:top w:val="none" w:sz="0" w:space="0" w:color="auto"/>
                                    <w:left w:val="none" w:sz="0" w:space="0" w:color="auto"/>
                                    <w:bottom w:val="none" w:sz="0" w:space="0" w:color="auto"/>
                                    <w:right w:val="none" w:sz="0" w:space="0" w:color="auto"/>
                                  </w:divBdr>
                                </w:div>
                                <w:div w:id="1859537700">
                                  <w:marLeft w:val="0"/>
                                  <w:marRight w:val="-13770"/>
                                  <w:marTop w:val="0"/>
                                  <w:marBottom w:val="0"/>
                                  <w:divBdr>
                                    <w:top w:val="none" w:sz="0" w:space="0" w:color="auto"/>
                                    <w:left w:val="none" w:sz="0" w:space="0" w:color="auto"/>
                                    <w:bottom w:val="none" w:sz="0" w:space="0" w:color="auto"/>
                                    <w:right w:val="none" w:sz="0" w:space="0" w:color="auto"/>
                                  </w:divBdr>
                                </w:div>
                                <w:div w:id="905141545">
                                  <w:marLeft w:val="0"/>
                                  <w:marRight w:val="-13770"/>
                                  <w:marTop w:val="0"/>
                                  <w:marBottom w:val="0"/>
                                  <w:divBdr>
                                    <w:top w:val="none" w:sz="0" w:space="0" w:color="auto"/>
                                    <w:left w:val="none" w:sz="0" w:space="0" w:color="auto"/>
                                    <w:bottom w:val="none" w:sz="0" w:space="0" w:color="auto"/>
                                    <w:right w:val="none" w:sz="0" w:space="0" w:color="auto"/>
                                  </w:divBdr>
                                </w:div>
                                <w:div w:id="262424514">
                                  <w:marLeft w:val="0"/>
                                  <w:marRight w:val="-13770"/>
                                  <w:marTop w:val="0"/>
                                  <w:marBottom w:val="0"/>
                                  <w:divBdr>
                                    <w:top w:val="none" w:sz="0" w:space="0" w:color="auto"/>
                                    <w:left w:val="none" w:sz="0" w:space="0" w:color="auto"/>
                                    <w:bottom w:val="none" w:sz="0" w:space="0" w:color="auto"/>
                                    <w:right w:val="none" w:sz="0" w:space="0" w:color="auto"/>
                                  </w:divBdr>
                                </w:div>
                                <w:div w:id="1887835578">
                                  <w:marLeft w:val="0"/>
                                  <w:marRight w:val="-13770"/>
                                  <w:marTop w:val="0"/>
                                  <w:marBottom w:val="0"/>
                                  <w:divBdr>
                                    <w:top w:val="none" w:sz="0" w:space="0" w:color="auto"/>
                                    <w:left w:val="none" w:sz="0" w:space="0" w:color="auto"/>
                                    <w:bottom w:val="none" w:sz="0" w:space="0" w:color="auto"/>
                                    <w:right w:val="none" w:sz="0" w:space="0" w:color="auto"/>
                                  </w:divBdr>
                                </w:div>
                                <w:div w:id="301228519">
                                  <w:marLeft w:val="0"/>
                                  <w:marRight w:val="-13770"/>
                                  <w:marTop w:val="0"/>
                                  <w:marBottom w:val="0"/>
                                  <w:divBdr>
                                    <w:top w:val="none" w:sz="0" w:space="0" w:color="auto"/>
                                    <w:left w:val="none" w:sz="0" w:space="0" w:color="auto"/>
                                    <w:bottom w:val="none" w:sz="0" w:space="0" w:color="auto"/>
                                    <w:right w:val="none" w:sz="0" w:space="0" w:color="auto"/>
                                  </w:divBdr>
                                </w:div>
                                <w:div w:id="177163796">
                                  <w:marLeft w:val="0"/>
                                  <w:marRight w:val="-13770"/>
                                  <w:marTop w:val="0"/>
                                  <w:marBottom w:val="0"/>
                                  <w:divBdr>
                                    <w:top w:val="none" w:sz="0" w:space="0" w:color="auto"/>
                                    <w:left w:val="none" w:sz="0" w:space="0" w:color="auto"/>
                                    <w:bottom w:val="none" w:sz="0" w:space="0" w:color="auto"/>
                                    <w:right w:val="none" w:sz="0" w:space="0" w:color="auto"/>
                                  </w:divBdr>
                                </w:div>
                                <w:div w:id="9944758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309">
              <w:marLeft w:val="0"/>
              <w:marRight w:val="0"/>
              <w:marTop w:val="100"/>
              <w:marBottom w:val="100"/>
              <w:divBdr>
                <w:top w:val="dashed" w:sz="6" w:space="0" w:color="A8A8A8"/>
                <w:left w:val="none" w:sz="0" w:space="0" w:color="auto"/>
                <w:bottom w:val="none" w:sz="0" w:space="0" w:color="auto"/>
                <w:right w:val="none" w:sz="0" w:space="0" w:color="auto"/>
              </w:divBdr>
              <w:divsChild>
                <w:div w:id="23672027">
                  <w:marLeft w:val="0"/>
                  <w:marRight w:val="0"/>
                  <w:marTop w:val="750"/>
                  <w:marBottom w:val="750"/>
                  <w:divBdr>
                    <w:top w:val="none" w:sz="0" w:space="0" w:color="auto"/>
                    <w:left w:val="none" w:sz="0" w:space="0" w:color="auto"/>
                    <w:bottom w:val="none" w:sz="0" w:space="0" w:color="auto"/>
                    <w:right w:val="none" w:sz="0" w:space="0" w:color="auto"/>
                  </w:divBdr>
                  <w:divsChild>
                    <w:div w:id="990792512">
                      <w:marLeft w:val="0"/>
                      <w:marRight w:val="0"/>
                      <w:marTop w:val="0"/>
                      <w:marBottom w:val="0"/>
                      <w:divBdr>
                        <w:top w:val="none" w:sz="0" w:space="0" w:color="auto"/>
                        <w:left w:val="none" w:sz="0" w:space="0" w:color="auto"/>
                        <w:bottom w:val="none" w:sz="0" w:space="0" w:color="auto"/>
                        <w:right w:val="none" w:sz="0" w:space="0" w:color="auto"/>
                      </w:divBdr>
                      <w:divsChild>
                        <w:div w:id="1997416609">
                          <w:marLeft w:val="0"/>
                          <w:marRight w:val="0"/>
                          <w:marTop w:val="0"/>
                          <w:marBottom w:val="0"/>
                          <w:divBdr>
                            <w:top w:val="none" w:sz="0" w:space="0" w:color="auto"/>
                            <w:left w:val="none" w:sz="0" w:space="0" w:color="auto"/>
                            <w:bottom w:val="none" w:sz="0" w:space="0" w:color="auto"/>
                            <w:right w:val="none" w:sz="0" w:space="0" w:color="auto"/>
                          </w:divBdr>
                          <w:divsChild>
                            <w:div w:id="1111970548">
                              <w:marLeft w:val="0"/>
                              <w:marRight w:val="0"/>
                              <w:marTop w:val="0"/>
                              <w:marBottom w:val="0"/>
                              <w:divBdr>
                                <w:top w:val="none" w:sz="0" w:space="0" w:color="auto"/>
                                <w:left w:val="none" w:sz="0" w:space="0" w:color="auto"/>
                                <w:bottom w:val="none" w:sz="0" w:space="0" w:color="auto"/>
                                <w:right w:val="none" w:sz="0" w:space="0" w:color="auto"/>
                              </w:divBdr>
                              <w:divsChild>
                                <w:div w:id="345250941">
                                  <w:marLeft w:val="0"/>
                                  <w:marRight w:val="-13770"/>
                                  <w:marTop w:val="0"/>
                                  <w:marBottom w:val="0"/>
                                  <w:divBdr>
                                    <w:top w:val="none" w:sz="0" w:space="0" w:color="auto"/>
                                    <w:left w:val="none" w:sz="0" w:space="0" w:color="auto"/>
                                    <w:bottom w:val="none" w:sz="0" w:space="0" w:color="auto"/>
                                    <w:right w:val="none" w:sz="0" w:space="0" w:color="auto"/>
                                  </w:divBdr>
                                </w:div>
                                <w:div w:id="59209358">
                                  <w:marLeft w:val="0"/>
                                  <w:marRight w:val="-13770"/>
                                  <w:marTop w:val="0"/>
                                  <w:marBottom w:val="0"/>
                                  <w:divBdr>
                                    <w:top w:val="none" w:sz="0" w:space="0" w:color="auto"/>
                                    <w:left w:val="none" w:sz="0" w:space="0" w:color="auto"/>
                                    <w:bottom w:val="none" w:sz="0" w:space="0" w:color="auto"/>
                                    <w:right w:val="none" w:sz="0" w:space="0" w:color="auto"/>
                                  </w:divBdr>
                                </w:div>
                                <w:div w:id="1399984689">
                                  <w:marLeft w:val="0"/>
                                  <w:marRight w:val="-13770"/>
                                  <w:marTop w:val="0"/>
                                  <w:marBottom w:val="0"/>
                                  <w:divBdr>
                                    <w:top w:val="none" w:sz="0" w:space="0" w:color="auto"/>
                                    <w:left w:val="none" w:sz="0" w:space="0" w:color="auto"/>
                                    <w:bottom w:val="none" w:sz="0" w:space="0" w:color="auto"/>
                                    <w:right w:val="none" w:sz="0" w:space="0" w:color="auto"/>
                                  </w:divBdr>
                                </w:div>
                                <w:div w:id="1807314318">
                                  <w:marLeft w:val="0"/>
                                  <w:marRight w:val="-13770"/>
                                  <w:marTop w:val="0"/>
                                  <w:marBottom w:val="0"/>
                                  <w:divBdr>
                                    <w:top w:val="none" w:sz="0" w:space="0" w:color="auto"/>
                                    <w:left w:val="none" w:sz="0" w:space="0" w:color="auto"/>
                                    <w:bottom w:val="none" w:sz="0" w:space="0" w:color="auto"/>
                                    <w:right w:val="none" w:sz="0" w:space="0" w:color="auto"/>
                                  </w:divBdr>
                                </w:div>
                                <w:div w:id="476652832">
                                  <w:marLeft w:val="0"/>
                                  <w:marRight w:val="-13770"/>
                                  <w:marTop w:val="0"/>
                                  <w:marBottom w:val="0"/>
                                  <w:divBdr>
                                    <w:top w:val="none" w:sz="0" w:space="0" w:color="auto"/>
                                    <w:left w:val="none" w:sz="0" w:space="0" w:color="auto"/>
                                    <w:bottom w:val="none" w:sz="0" w:space="0" w:color="auto"/>
                                    <w:right w:val="none" w:sz="0" w:space="0" w:color="auto"/>
                                  </w:divBdr>
                                </w:div>
                                <w:div w:id="1461877300">
                                  <w:marLeft w:val="0"/>
                                  <w:marRight w:val="-13770"/>
                                  <w:marTop w:val="0"/>
                                  <w:marBottom w:val="0"/>
                                  <w:divBdr>
                                    <w:top w:val="none" w:sz="0" w:space="0" w:color="auto"/>
                                    <w:left w:val="none" w:sz="0" w:space="0" w:color="auto"/>
                                    <w:bottom w:val="none" w:sz="0" w:space="0" w:color="auto"/>
                                    <w:right w:val="none" w:sz="0" w:space="0" w:color="auto"/>
                                  </w:divBdr>
                                </w:div>
                                <w:div w:id="1376466268">
                                  <w:marLeft w:val="0"/>
                                  <w:marRight w:val="-13770"/>
                                  <w:marTop w:val="0"/>
                                  <w:marBottom w:val="0"/>
                                  <w:divBdr>
                                    <w:top w:val="none" w:sz="0" w:space="0" w:color="auto"/>
                                    <w:left w:val="none" w:sz="0" w:space="0" w:color="auto"/>
                                    <w:bottom w:val="none" w:sz="0" w:space="0" w:color="auto"/>
                                    <w:right w:val="none" w:sz="0" w:space="0" w:color="auto"/>
                                  </w:divBdr>
                                </w:div>
                                <w:div w:id="296300418">
                                  <w:marLeft w:val="0"/>
                                  <w:marRight w:val="-13770"/>
                                  <w:marTop w:val="0"/>
                                  <w:marBottom w:val="0"/>
                                  <w:divBdr>
                                    <w:top w:val="none" w:sz="0" w:space="0" w:color="auto"/>
                                    <w:left w:val="none" w:sz="0" w:space="0" w:color="auto"/>
                                    <w:bottom w:val="none" w:sz="0" w:space="0" w:color="auto"/>
                                    <w:right w:val="none" w:sz="0" w:space="0" w:color="auto"/>
                                  </w:divBdr>
                                </w:div>
                                <w:div w:id="424495157">
                                  <w:marLeft w:val="0"/>
                                  <w:marRight w:val="-13770"/>
                                  <w:marTop w:val="0"/>
                                  <w:marBottom w:val="0"/>
                                  <w:divBdr>
                                    <w:top w:val="none" w:sz="0" w:space="0" w:color="auto"/>
                                    <w:left w:val="none" w:sz="0" w:space="0" w:color="auto"/>
                                    <w:bottom w:val="none" w:sz="0" w:space="0" w:color="auto"/>
                                    <w:right w:val="none" w:sz="0" w:space="0" w:color="auto"/>
                                  </w:divBdr>
                                </w:div>
                                <w:div w:id="665550053">
                                  <w:marLeft w:val="0"/>
                                  <w:marRight w:val="-13770"/>
                                  <w:marTop w:val="0"/>
                                  <w:marBottom w:val="0"/>
                                  <w:divBdr>
                                    <w:top w:val="none" w:sz="0" w:space="0" w:color="auto"/>
                                    <w:left w:val="none" w:sz="0" w:space="0" w:color="auto"/>
                                    <w:bottom w:val="none" w:sz="0" w:space="0" w:color="auto"/>
                                    <w:right w:val="none" w:sz="0" w:space="0" w:color="auto"/>
                                  </w:divBdr>
                                </w:div>
                                <w:div w:id="69617921">
                                  <w:marLeft w:val="0"/>
                                  <w:marRight w:val="-13770"/>
                                  <w:marTop w:val="0"/>
                                  <w:marBottom w:val="0"/>
                                  <w:divBdr>
                                    <w:top w:val="none" w:sz="0" w:space="0" w:color="auto"/>
                                    <w:left w:val="none" w:sz="0" w:space="0" w:color="auto"/>
                                    <w:bottom w:val="none" w:sz="0" w:space="0" w:color="auto"/>
                                    <w:right w:val="none" w:sz="0" w:space="0" w:color="auto"/>
                                  </w:divBdr>
                                </w:div>
                                <w:div w:id="1366364567">
                                  <w:marLeft w:val="0"/>
                                  <w:marRight w:val="-13770"/>
                                  <w:marTop w:val="0"/>
                                  <w:marBottom w:val="0"/>
                                  <w:divBdr>
                                    <w:top w:val="none" w:sz="0" w:space="0" w:color="auto"/>
                                    <w:left w:val="none" w:sz="0" w:space="0" w:color="auto"/>
                                    <w:bottom w:val="none" w:sz="0" w:space="0" w:color="auto"/>
                                    <w:right w:val="none" w:sz="0" w:space="0" w:color="auto"/>
                                  </w:divBdr>
                                </w:div>
                                <w:div w:id="1477721668">
                                  <w:marLeft w:val="0"/>
                                  <w:marRight w:val="-13770"/>
                                  <w:marTop w:val="0"/>
                                  <w:marBottom w:val="0"/>
                                  <w:divBdr>
                                    <w:top w:val="none" w:sz="0" w:space="0" w:color="auto"/>
                                    <w:left w:val="none" w:sz="0" w:space="0" w:color="auto"/>
                                    <w:bottom w:val="none" w:sz="0" w:space="0" w:color="auto"/>
                                    <w:right w:val="none" w:sz="0" w:space="0" w:color="auto"/>
                                  </w:divBdr>
                                </w:div>
                                <w:div w:id="1113129895">
                                  <w:marLeft w:val="0"/>
                                  <w:marRight w:val="-13770"/>
                                  <w:marTop w:val="0"/>
                                  <w:marBottom w:val="0"/>
                                  <w:divBdr>
                                    <w:top w:val="none" w:sz="0" w:space="0" w:color="auto"/>
                                    <w:left w:val="none" w:sz="0" w:space="0" w:color="auto"/>
                                    <w:bottom w:val="none" w:sz="0" w:space="0" w:color="auto"/>
                                    <w:right w:val="none" w:sz="0" w:space="0" w:color="auto"/>
                                  </w:divBdr>
                                </w:div>
                                <w:div w:id="933174223">
                                  <w:marLeft w:val="0"/>
                                  <w:marRight w:val="-13770"/>
                                  <w:marTop w:val="0"/>
                                  <w:marBottom w:val="0"/>
                                  <w:divBdr>
                                    <w:top w:val="none" w:sz="0" w:space="0" w:color="auto"/>
                                    <w:left w:val="none" w:sz="0" w:space="0" w:color="auto"/>
                                    <w:bottom w:val="none" w:sz="0" w:space="0" w:color="auto"/>
                                    <w:right w:val="none" w:sz="0" w:space="0" w:color="auto"/>
                                  </w:divBdr>
                                </w:div>
                                <w:div w:id="1379429403">
                                  <w:marLeft w:val="0"/>
                                  <w:marRight w:val="-13770"/>
                                  <w:marTop w:val="0"/>
                                  <w:marBottom w:val="0"/>
                                  <w:divBdr>
                                    <w:top w:val="none" w:sz="0" w:space="0" w:color="auto"/>
                                    <w:left w:val="none" w:sz="0" w:space="0" w:color="auto"/>
                                    <w:bottom w:val="none" w:sz="0" w:space="0" w:color="auto"/>
                                    <w:right w:val="none" w:sz="0" w:space="0" w:color="auto"/>
                                  </w:divBdr>
                                </w:div>
                                <w:div w:id="1834450623">
                                  <w:marLeft w:val="0"/>
                                  <w:marRight w:val="-13770"/>
                                  <w:marTop w:val="0"/>
                                  <w:marBottom w:val="0"/>
                                  <w:divBdr>
                                    <w:top w:val="none" w:sz="0" w:space="0" w:color="auto"/>
                                    <w:left w:val="none" w:sz="0" w:space="0" w:color="auto"/>
                                    <w:bottom w:val="none" w:sz="0" w:space="0" w:color="auto"/>
                                    <w:right w:val="none" w:sz="0" w:space="0" w:color="auto"/>
                                  </w:divBdr>
                                </w:div>
                                <w:div w:id="145051534">
                                  <w:marLeft w:val="0"/>
                                  <w:marRight w:val="-13770"/>
                                  <w:marTop w:val="0"/>
                                  <w:marBottom w:val="0"/>
                                  <w:divBdr>
                                    <w:top w:val="none" w:sz="0" w:space="0" w:color="auto"/>
                                    <w:left w:val="none" w:sz="0" w:space="0" w:color="auto"/>
                                    <w:bottom w:val="none" w:sz="0" w:space="0" w:color="auto"/>
                                    <w:right w:val="none" w:sz="0" w:space="0" w:color="auto"/>
                                  </w:divBdr>
                                </w:div>
                                <w:div w:id="660230543">
                                  <w:marLeft w:val="0"/>
                                  <w:marRight w:val="-13770"/>
                                  <w:marTop w:val="0"/>
                                  <w:marBottom w:val="0"/>
                                  <w:divBdr>
                                    <w:top w:val="none" w:sz="0" w:space="0" w:color="auto"/>
                                    <w:left w:val="none" w:sz="0" w:space="0" w:color="auto"/>
                                    <w:bottom w:val="none" w:sz="0" w:space="0" w:color="auto"/>
                                    <w:right w:val="none" w:sz="0" w:space="0" w:color="auto"/>
                                  </w:divBdr>
                                </w:div>
                                <w:div w:id="1775441357">
                                  <w:marLeft w:val="0"/>
                                  <w:marRight w:val="-13770"/>
                                  <w:marTop w:val="0"/>
                                  <w:marBottom w:val="0"/>
                                  <w:divBdr>
                                    <w:top w:val="none" w:sz="0" w:space="0" w:color="auto"/>
                                    <w:left w:val="none" w:sz="0" w:space="0" w:color="auto"/>
                                    <w:bottom w:val="none" w:sz="0" w:space="0" w:color="auto"/>
                                    <w:right w:val="none" w:sz="0" w:space="0" w:color="auto"/>
                                  </w:divBdr>
                                </w:div>
                                <w:div w:id="1913929757">
                                  <w:marLeft w:val="0"/>
                                  <w:marRight w:val="-13770"/>
                                  <w:marTop w:val="0"/>
                                  <w:marBottom w:val="0"/>
                                  <w:divBdr>
                                    <w:top w:val="none" w:sz="0" w:space="0" w:color="auto"/>
                                    <w:left w:val="none" w:sz="0" w:space="0" w:color="auto"/>
                                    <w:bottom w:val="none" w:sz="0" w:space="0" w:color="auto"/>
                                    <w:right w:val="none" w:sz="0" w:space="0" w:color="auto"/>
                                  </w:divBdr>
                                </w:div>
                                <w:div w:id="878706760">
                                  <w:marLeft w:val="0"/>
                                  <w:marRight w:val="-13770"/>
                                  <w:marTop w:val="0"/>
                                  <w:marBottom w:val="0"/>
                                  <w:divBdr>
                                    <w:top w:val="none" w:sz="0" w:space="0" w:color="auto"/>
                                    <w:left w:val="none" w:sz="0" w:space="0" w:color="auto"/>
                                    <w:bottom w:val="none" w:sz="0" w:space="0" w:color="auto"/>
                                    <w:right w:val="none" w:sz="0" w:space="0" w:color="auto"/>
                                  </w:divBdr>
                                </w:div>
                                <w:div w:id="1598902289">
                                  <w:marLeft w:val="0"/>
                                  <w:marRight w:val="-13770"/>
                                  <w:marTop w:val="0"/>
                                  <w:marBottom w:val="0"/>
                                  <w:divBdr>
                                    <w:top w:val="none" w:sz="0" w:space="0" w:color="auto"/>
                                    <w:left w:val="none" w:sz="0" w:space="0" w:color="auto"/>
                                    <w:bottom w:val="none" w:sz="0" w:space="0" w:color="auto"/>
                                    <w:right w:val="none" w:sz="0" w:space="0" w:color="auto"/>
                                  </w:divBdr>
                                </w:div>
                                <w:div w:id="1258712892">
                                  <w:marLeft w:val="0"/>
                                  <w:marRight w:val="-13770"/>
                                  <w:marTop w:val="0"/>
                                  <w:marBottom w:val="0"/>
                                  <w:divBdr>
                                    <w:top w:val="none" w:sz="0" w:space="0" w:color="auto"/>
                                    <w:left w:val="none" w:sz="0" w:space="0" w:color="auto"/>
                                    <w:bottom w:val="none" w:sz="0" w:space="0" w:color="auto"/>
                                    <w:right w:val="none" w:sz="0" w:space="0" w:color="auto"/>
                                  </w:divBdr>
                                </w:div>
                                <w:div w:id="1747456414">
                                  <w:marLeft w:val="0"/>
                                  <w:marRight w:val="-13770"/>
                                  <w:marTop w:val="0"/>
                                  <w:marBottom w:val="0"/>
                                  <w:divBdr>
                                    <w:top w:val="none" w:sz="0" w:space="0" w:color="auto"/>
                                    <w:left w:val="none" w:sz="0" w:space="0" w:color="auto"/>
                                    <w:bottom w:val="none" w:sz="0" w:space="0" w:color="auto"/>
                                    <w:right w:val="none" w:sz="0" w:space="0" w:color="auto"/>
                                  </w:divBdr>
                                </w:div>
                                <w:div w:id="1981760863">
                                  <w:marLeft w:val="0"/>
                                  <w:marRight w:val="-13770"/>
                                  <w:marTop w:val="0"/>
                                  <w:marBottom w:val="0"/>
                                  <w:divBdr>
                                    <w:top w:val="none" w:sz="0" w:space="0" w:color="auto"/>
                                    <w:left w:val="none" w:sz="0" w:space="0" w:color="auto"/>
                                    <w:bottom w:val="none" w:sz="0" w:space="0" w:color="auto"/>
                                    <w:right w:val="none" w:sz="0" w:space="0" w:color="auto"/>
                                  </w:divBdr>
                                </w:div>
                                <w:div w:id="1502887140">
                                  <w:marLeft w:val="0"/>
                                  <w:marRight w:val="-13770"/>
                                  <w:marTop w:val="0"/>
                                  <w:marBottom w:val="0"/>
                                  <w:divBdr>
                                    <w:top w:val="none" w:sz="0" w:space="0" w:color="auto"/>
                                    <w:left w:val="none" w:sz="0" w:space="0" w:color="auto"/>
                                    <w:bottom w:val="none" w:sz="0" w:space="0" w:color="auto"/>
                                    <w:right w:val="none" w:sz="0" w:space="0" w:color="auto"/>
                                  </w:divBdr>
                                </w:div>
                                <w:div w:id="546333661">
                                  <w:marLeft w:val="0"/>
                                  <w:marRight w:val="-13770"/>
                                  <w:marTop w:val="0"/>
                                  <w:marBottom w:val="0"/>
                                  <w:divBdr>
                                    <w:top w:val="none" w:sz="0" w:space="0" w:color="auto"/>
                                    <w:left w:val="none" w:sz="0" w:space="0" w:color="auto"/>
                                    <w:bottom w:val="none" w:sz="0" w:space="0" w:color="auto"/>
                                    <w:right w:val="none" w:sz="0" w:space="0" w:color="auto"/>
                                  </w:divBdr>
                                </w:div>
                                <w:div w:id="1244757292">
                                  <w:marLeft w:val="0"/>
                                  <w:marRight w:val="-13770"/>
                                  <w:marTop w:val="0"/>
                                  <w:marBottom w:val="0"/>
                                  <w:divBdr>
                                    <w:top w:val="none" w:sz="0" w:space="0" w:color="auto"/>
                                    <w:left w:val="none" w:sz="0" w:space="0" w:color="auto"/>
                                    <w:bottom w:val="none" w:sz="0" w:space="0" w:color="auto"/>
                                    <w:right w:val="none" w:sz="0" w:space="0" w:color="auto"/>
                                  </w:divBdr>
                                </w:div>
                                <w:div w:id="589896485">
                                  <w:marLeft w:val="0"/>
                                  <w:marRight w:val="-13770"/>
                                  <w:marTop w:val="0"/>
                                  <w:marBottom w:val="0"/>
                                  <w:divBdr>
                                    <w:top w:val="none" w:sz="0" w:space="0" w:color="auto"/>
                                    <w:left w:val="none" w:sz="0" w:space="0" w:color="auto"/>
                                    <w:bottom w:val="none" w:sz="0" w:space="0" w:color="auto"/>
                                    <w:right w:val="none" w:sz="0" w:space="0" w:color="auto"/>
                                  </w:divBdr>
                                </w:div>
                                <w:div w:id="150080600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323286">
      <w:bodyDiv w:val="1"/>
      <w:marLeft w:val="0"/>
      <w:marRight w:val="0"/>
      <w:marTop w:val="0"/>
      <w:marBottom w:val="0"/>
      <w:divBdr>
        <w:top w:val="none" w:sz="0" w:space="0" w:color="auto"/>
        <w:left w:val="none" w:sz="0" w:space="0" w:color="auto"/>
        <w:bottom w:val="none" w:sz="0" w:space="0" w:color="auto"/>
        <w:right w:val="none" w:sz="0" w:space="0" w:color="auto"/>
      </w:divBdr>
      <w:divsChild>
        <w:div w:id="945113978">
          <w:marLeft w:val="0"/>
          <w:marRight w:val="0"/>
          <w:marTop w:val="0"/>
          <w:marBottom w:val="0"/>
          <w:divBdr>
            <w:top w:val="none" w:sz="0" w:space="0" w:color="auto"/>
            <w:left w:val="none" w:sz="0" w:space="0" w:color="auto"/>
            <w:bottom w:val="none" w:sz="0" w:space="0" w:color="auto"/>
            <w:right w:val="none" w:sz="0" w:space="0" w:color="auto"/>
          </w:divBdr>
        </w:div>
        <w:div w:id="2102725127">
          <w:marLeft w:val="0"/>
          <w:marRight w:val="0"/>
          <w:marTop w:val="0"/>
          <w:marBottom w:val="0"/>
          <w:divBdr>
            <w:top w:val="none" w:sz="0" w:space="0" w:color="auto"/>
            <w:left w:val="none" w:sz="0" w:space="0" w:color="auto"/>
            <w:bottom w:val="none" w:sz="0" w:space="0" w:color="auto"/>
            <w:right w:val="none" w:sz="0" w:space="0" w:color="auto"/>
          </w:divBdr>
        </w:div>
        <w:div w:id="1914125383">
          <w:marLeft w:val="0"/>
          <w:marRight w:val="0"/>
          <w:marTop w:val="0"/>
          <w:marBottom w:val="0"/>
          <w:divBdr>
            <w:top w:val="none" w:sz="0" w:space="0" w:color="auto"/>
            <w:left w:val="none" w:sz="0" w:space="0" w:color="auto"/>
            <w:bottom w:val="none" w:sz="0" w:space="0" w:color="auto"/>
            <w:right w:val="none" w:sz="0" w:space="0" w:color="auto"/>
          </w:divBdr>
        </w:div>
        <w:div w:id="544874729">
          <w:marLeft w:val="0"/>
          <w:marRight w:val="0"/>
          <w:marTop w:val="0"/>
          <w:marBottom w:val="0"/>
          <w:divBdr>
            <w:top w:val="none" w:sz="0" w:space="0" w:color="auto"/>
            <w:left w:val="none" w:sz="0" w:space="0" w:color="auto"/>
            <w:bottom w:val="none" w:sz="0" w:space="0" w:color="auto"/>
            <w:right w:val="none" w:sz="0" w:space="0" w:color="auto"/>
          </w:divBdr>
        </w:div>
        <w:div w:id="314922162">
          <w:marLeft w:val="0"/>
          <w:marRight w:val="0"/>
          <w:marTop w:val="0"/>
          <w:marBottom w:val="0"/>
          <w:divBdr>
            <w:top w:val="none" w:sz="0" w:space="0" w:color="auto"/>
            <w:left w:val="none" w:sz="0" w:space="0" w:color="auto"/>
            <w:bottom w:val="none" w:sz="0" w:space="0" w:color="auto"/>
            <w:right w:val="none" w:sz="0" w:space="0" w:color="auto"/>
          </w:divBdr>
        </w:div>
        <w:div w:id="1617522669">
          <w:marLeft w:val="0"/>
          <w:marRight w:val="0"/>
          <w:marTop w:val="0"/>
          <w:marBottom w:val="0"/>
          <w:divBdr>
            <w:top w:val="none" w:sz="0" w:space="0" w:color="auto"/>
            <w:left w:val="none" w:sz="0" w:space="0" w:color="auto"/>
            <w:bottom w:val="none" w:sz="0" w:space="0" w:color="auto"/>
            <w:right w:val="none" w:sz="0" w:space="0" w:color="auto"/>
          </w:divBdr>
        </w:div>
        <w:div w:id="250819993">
          <w:marLeft w:val="0"/>
          <w:marRight w:val="0"/>
          <w:marTop w:val="0"/>
          <w:marBottom w:val="0"/>
          <w:divBdr>
            <w:top w:val="none" w:sz="0" w:space="0" w:color="auto"/>
            <w:left w:val="none" w:sz="0" w:space="0" w:color="auto"/>
            <w:bottom w:val="none" w:sz="0" w:space="0" w:color="auto"/>
            <w:right w:val="none" w:sz="0" w:space="0" w:color="auto"/>
          </w:divBdr>
        </w:div>
        <w:div w:id="154735374">
          <w:marLeft w:val="0"/>
          <w:marRight w:val="0"/>
          <w:marTop w:val="0"/>
          <w:marBottom w:val="0"/>
          <w:divBdr>
            <w:top w:val="none" w:sz="0" w:space="0" w:color="auto"/>
            <w:left w:val="none" w:sz="0" w:space="0" w:color="auto"/>
            <w:bottom w:val="none" w:sz="0" w:space="0" w:color="auto"/>
            <w:right w:val="none" w:sz="0" w:space="0" w:color="auto"/>
          </w:divBdr>
        </w:div>
      </w:divsChild>
    </w:div>
    <w:div w:id="519858656">
      <w:bodyDiv w:val="1"/>
      <w:marLeft w:val="0"/>
      <w:marRight w:val="0"/>
      <w:marTop w:val="0"/>
      <w:marBottom w:val="0"/>
      <w:divBdr>
        <w:top w:val="none" w:sz="0" w:space="0" w:color="auto"/>
        <w:left w:val="none" w:sz="0" w:space="0" w:color="auto"/>
        <w:bottom w:val="none" w:sz="0" w:space="0" w:color="auto"/>
        <w:right w:val="none" w:sz="0" w:space="0" w:color="auto"/>
      </w:divBdr>
    </w:div>
    <w:div w:id="554464384">
      <w:bodyDiv w:val="1"/>
      <w:marLeft w:val="0"/>
      <w:marRight w:val="0"/>
      <w:marTop w:val="0"/>
      <w:marBottom w:val="0"/>
      <w:divBdr>
        <w:top w:val="none" w:sz="0" w:space="0" w:color="auto"/>
        <w:left w:val="none" w:sz="0" w:space="0" w:color="auto"/>
        <w:bottom w:val="none" w:sz="0" w:space="0" w:color="auto"/>
        <w:right w:val="none" w:sz="0" w:space="0" w:color="auto"/>
      </w:divBdr>
      <w:divsChild>
        <w:div w:id="1983459140">
          <w:marLeft w:val="0"/>
          <w:marRight w:val="0"/>
          <w:marTop w:val="0"/>
          <w:marBottom w:val="0"/>
          <w:divBdr>
            <w:top w:val="none" w:sz="0" w:space="0" w:color="auto"/>
            <w:left w:val="none" w:sz="0" w:space="0" w:color="auto"/>
            <w:bottom w:val="none" w:sz="0" w:space="0" w:color="auto"/>
            <w:right w:val="none" w:sz="0" w:space="0" w:color="auto"/>
          </w:divBdr>
        </w:div>
      </w:divsChild>
    </w:div>
    <w:div w:id="614824957">
      <w:bodyDiv w:val="1"/>
      <w:marLeft w:val="0"/>
      <w:marRight w:val="0"/>
      <w:marTop w:val="0"/>
      <w:marBottom w:val="0"/>
      <w:divBdr>
        <w:top w:val="none" w:sz="0" w:space="0" w:color="auto"/>
        <w:left w:val="none" w:sz="0" w:space="0" w:color="auto"/>
        <w:bottom w:val="none" w:sz="0" w:space="0" w:color="auto"/>
        <w:right w:val="none" w:sz="0" w:space="0" w:color="auto"/>
      </w:divBdr>
    </w:div>
    <w:div w:id="630135168">
      <w:bodyDiv w:val="1"/>
      <w:marLeft w:val="0"/>
      <w:marRight w:val="0"/>
      <w:marTop w:val="0"/>
      <w:marBottom w:val="0"/>
      <w:divBdr>
        <w:top w:val="none" w:sz="0" w:space="0" w:color="auto"/>
        <w:left w:val="none" w:sz="0" w:space="0" w:color="auto"/>
        <w:bottom w:val="none" w:sz="0" w:space="0" w:color="auto"/>
        <w:right w:val="none" w:sz="0" w:space="0" w:color="auto"/>
      </w:divBdr>
    </w:div>
    <w:div w:id="640037291">
      <w:bodyDiv w:val="1"/>
      <w:marLeft w:val="0"/>
      <w:marRight w:val="0"/>
      <w:marTop w:val="0"/>
      <w:marBottom w:val="0"/>
      <w:divBdr>
        <w:top w:val="none" w:sz="0" w:space="0" w:color="auto"/>
        <w:left w:val="none" w:sz="0" w:space="0" w:color="auto"/>
        <w:bottom w:val="none" w:sz="0" w:space="0" w:color="auto"/>
        <w:right w:val="none" w:sz="0" w:space="0" w:color="auto"/>
      </w:divBdr>
    </w:div>
    <w:div w:id="804586268">
      <w:bodyDiv w:val="1"/>
      <w:marLeft w:val="0"/>
      <w:marRight w:val="0"/>
      <w:marTop w:val="0"/>
      <w:marBottom w:val="0"/>
      <w:divBdr>
        <w:top w:val="none" w:sz="0" w:space="0" w:color="auto"/>
        <w:left w:val="none" w:sz="0" w:space="0" w:color="auto"/>
        <w:bottom w:val="none" w:sz="0" w:space="0" w:color="auto"/>
        <w:right w:val="none" w:sz="0" w:space="0" w:color="auto"/>
      </w:divBdr>
      <w:divsChild>
        <w:div w:id="2103407478">
          <w:marLeft w:val="0"/>
          <w:marRight w:val="0"/>
          <w:marTop w:val="0"/>
          <w:marBottom w:val="0"/>
          <w:divBdr>
            <w:top w:val="none" w:sz="0" w:space="0" w:color="auto"/>
            <w:left w:val="none" w:sz="0" w:space="0" w:color="auto"/>
            <w:bottom w:val="none" w:sz="0" w:space="0" w:color="auto"/>
            <w:right w:val="none" w:sz="0" w:space="0" w:color="auto"/>
          </w:divBdr>
        </w:div>
        <w:div w:id="721708871">
          <w:marLeft w:val="0"/>
          <w:marRight w:val="0"/>
          <w:marTop w:val="0"/>
          <w:marBottom w:val="0"/>
          <w:divBdr>
            <w:top w:val="none" w:sz="0" w:space="0" w:color="auto"/>
            <w:left w:val="none" w:sz="0" w:space="0" w:color="auto"/>
            <w:bottom w:val="none" w:sz="0" w:space="0" w:color="auto"/>
            <w:right w:val="none" w:sz="0" w:space="0" w:color="auto"/>
          </w:divBdr>
        </w:div>
        <w:div w:id="266085336">
          <w:marLeft w:val="0"/>
          <w:marRight w:val="0"/>
          <w:marTop w:val="0"/>
          <w:marBottom w:val="0"/>
          <w:divBdr>
            <w:top w:val="none" w:sz="0" w:space="0" w:color="auto"/>
            <w:left w:val="none" w:sz="0" w:space="0" w:color="auto"/>
            <w:bottom w:val="none" w:sz="0" w:space="0" w:color="auto"/>
            <w:right w:val="none" w:sz="0" w:space="0" w:color="auto"/>
          </w:divBdr>
        </w:div>
        <w:div w:id="1067142980">
          <w:marLeft w:val="0"/>
          <w:marRight w:val="0"/>
          <w:marTop w:val="0"/>
          <w:marBottom w:val="0"/>
          <w:divBdr>
            <w:top w:val="none" w:sz="0" w:space="0" w:color="auto"/>
            <w:left w:val="none" w:sz="0" w:space="0" w:color="auto"/>
            <w:bottom w:val="none" w:sz="0" w:space="0" w:color="auto"/>
            <w:right w:val="none" w:sz="0" w:space="0" w:color="auto"/>
          </w:divBdr>
        </w:div>
        <w:div w:id="725491233">
          <w:marLeft w:val="0"/>
          <w:marRight w:val="0"/>
          <w:marTop w:val="0"/>
          <w:marBottom w:val="0"/>
          <w:divBdr>
            <w:top w:val="none" w:sz="0" w:space="0" w:color="auto"/>
            <w:left w:val="none" w:sz="0" w:space="0" w:color="auto"/>
            <w:bottom w:val="none" w:sz="0" w:space="0" w:color="auto"/>
            <w:right w:val="none" w:sz="0" w:space="0" w:color="auto"/>
          </w:divBdr>
        </w:div>
        <w:div w:id="491525821">
          <w:marLeft w:val="0"/>
          <w:marRight w:val="0"/>
          <w:marTop w:val="0"/>
          <w:marBottom w:val="0"/>
          <w:divBdr>
            <w:top w:val="none" w:sz="0" w:space="0" w:color="auto"/>
            <w:left w:val="none" w:sz="0" w:space="0" w:color="auto"/>
            <w:bottom w:val="none" w:sz="0" w:space="0" w:color="auto"/>
            <w:right w:val="none" w:sz="0" w:space="0" w:color="auto"/>
          </w:divBdr>
        </w:div>
        <w:div w:id="1171218108">
          <w:marLeft w:val="0"/>
          <w:marRight w:val="0"/>
          <w:marTop w:val="0"/>
          <w:marBottom w:val="0"/>
          <w:divBdr>
            <w:top w:val="none" w:sz="0" w:space="0" w:color="auto"/>
            <w:left w:val="none" w:sz="0" w:space="0" w:color="auto"/>
            <w:bottom w:val="none" w:sz="0" w:space="0" w:color="auto"/>
            <w:right w:val="none" w:sz="0" w:space="0" w:color="auto"/>
          </w:divBdr>
        </w:div>
        <w:div w:id="481432045">
          <w:marLeft w:val="0"/>
          <w:marRight w:val="0"/>
          <w:marTop w:val="0"/>
          <w:marBottom w:val="0"/>
          <w:divBdr>
            <w:top w:val="none" w:sz="0" w:space="0" w:color="auto"/>
            <w:left w:val="none" w:sz="0" w:space="0" w:color="auto"/>
            <w:bottom w:val="none" w:sz="0" w:space="0" w:color="auto"/>
            <w:right w:val="none" w:sz="0" w:space="0" w:color="auto"/>
          </w:divBdr>
        </w:div>
      </w:divsChild>
    </w:div>
    <w:div w:id="892042631">
      <w:bodyDiv w:val="1"/>
      <w:marLeft w:val="0"/>
      <w:marRight w:val="0"/>
      <w:marTop w:val="0"/>
      <w:marBottom w:val="0"/>
      <w:divBdr>
        <w:top w:val="none" w:sz="0" w:space="0" w:color="auto"/>
        <w:left w:val="none" w:sz="0" w:space="0" w:color="auto"/>
        <w:bottom w:val="none" w:sz="0" w:space="0" w:color="auto"/>
        <w:right w:val="none" w:sz="0" w:space="0" w:color="auto"/>
      </w:divBdr>
    </w:div>
    <w:div w:id="920480017">
      <w:bodyDiv w:val="1"/>
      <w:marLeft w:val="0"/>
      <w:marRight w:val="0"/>
      <w:marTop w:val="0"/>
      <w:marBottom w:val="0"/>
      <w:divBdr>
        <w:top w:val="none" w:sz="0" w:space="0" w:color="auto"/>
        <w:left w:val="none" w:sz="0" w:space="0" w:color="auto"/>
        <w:bottom w:val="none" w:sz="0" w:space="0" w:color="auto"/>
        <w:right w:val="none" w:sz="0" w:space="0" w:color="auto"/>
      </w:divBdr>
      <w:divsChild>
        <w:div w:id="548566562">
          <w:marLeft w:val="0"/>
          <w:marRight w:val="0"/>
          <w:marTop w:val="0"/>
          <w:marBottom w:val="0"/>
          <w:divBdr>
            <w:top w:val="none" w:sz="0" w:space="0" w:color="auto"/>
            <w:left w:val="none" w:sz="0" w:space="0" w:color="auto"/>
            <w:bottom w:val="none" w:sz="0" w:space="0" w:color="auto"/>
            <w:right w:val="none" w:sz="0" w:space="0" w:color="auto"/>
          </w:divBdr>
        </w:div>
      </w:divsChild>
    </w:div>
    <w:div w:id="930545908">
      <w:bodyDiv w:val="1"/>
      <w:marLeft w:val="0"/>
      <w:marRight w:val="0"/>
      <w:marTop w:val="0"/>
      <w:marBottom w:val="0"/>
      <w:divBdr>
        <w:top w:val="none" w:sz="0" w:space="0" w:color="auto"/>
        <w:left w:val="none" w:sz="0" w:space="0" w:color="auto"/>
        <w:bottom w:val="none" w:sz="0" w:space="0" w:color="auto"/>
        <w:right w:val="none" w:sz="0" w:space="0" w:color="auto"/>
      </w:divBdr>
      <w:divsChild>
        <w:div w:id="2103598135">
          <w:marLeft w:val="0"/>
          <w:marRight w:val="0"/>
          <w:marTop w:val="0"/>
          <w:marBottom w:val="0"/>
          <w:divBdr>
            <w:top w:val="none" w:sz="0" w:space="0" w:color="auto"/>
            <w:left w:val="none" w:sz="0" w:space="0" w:color="auto"/>
            <w:bottom w:val="none" w:sz="0" w:space="0" w:color="auto"/>
            <w:right w:val="none" w:sz="0" w:space="0" w:color="auto"/>
          </w:divBdr>
        </w:div>
      </w:divsChild>
    </w:div>
    <w:div w:id="1051659473">
      <w:bodyDiv w:val="1"/>
      <w:marLeft w:val="0"/>
      <w:marRight w:val="0"/>
      <w:marTop w:val="0"/>
      <w:marBottom w:val="0"/>
      <w:divBdr>
        <w:top w:val="none" w:sz="0" w:space="0" w:color="auto"/>
        <w:left w:val="none" w:sz="0" w:space="0" w:color="auto"/>
        <w:bottom w:val="none" w:sz="0" w:space="0" w:color="auto"/>
        <w:right w:val="none" w:sz="0" w:space="0" w:color="auto"/>
      </w:divBdr>
    </w:div>
    <w:div w:id="1148589186">
      <w:bodyDiv w:val="1"/>
      <w:marLeft w:val="0"/>
      <w:marRight w:val="0"/>
      <w:marTop w:val="0"/>
      <w:marBottom w:val="0"/>
      <w:divBdr>
        <w:top w:val="none" w:sz="0" w:space="0" w:color="auto"/>
        <w:left w:val="none" w:sz="0" w:space="0" w:color="auto"/>
        <w:bottom w:val="none" w:sz="0" w:space="0" w:color="auto"/>
        <w:right w:val="none" w:sz="0" w:space="0" w:color="auto"/>
      </w:divBdr>
    </w:div>
    <w:div w:id="1150251137">
      <w:bodyDiv w:val="1"/>
      <w:marLeft w:val="0"/>
      <w:marRight w:val="0"/>
      <w:marTop w:val="0"/>
      <w:marBottom w:val="0"/>
      <w:divBdr>
        <w:top w:val="none" w:sz="0" w:space="0" w:color="auto"/>
        <w:left w:val="none" w:sz="0" w:space="0" w:color="auto"/>
        <w:bottom w:val="none" w:sz="0" w:space="0" w:color="auto"/>
        <w:right w:val="none" w:sz="0" w:space="0" w:color="auto"/>
      </w:divBdr>
      <w:divsChild>
        <w:div w:id="324164810">
          <w:marLeft w:val="0"/>
          <w:marRight w:val="0"/>
          <w:marTop w:val="0"/>
          <w:marBottom w:val="0"/>
          <w:divBdr>
            <w:top w:val="none" w:sz="0" w:space="0" w:color="auto"/>
            <w:left w:val="none" w:sz="0" w:space="0" w:color="auto"/>
            <w:bottom w:val="none" w:sz="0" w:space="0" w:color="auto"/>
            <w:right w:val="none" w:sz="0" w:space="0" w:color="auto"/>
          </w:divBdr>
        </w:div>
      </w:divsChild>
    </w:div>
    <w:div w:id="1188253321">
      <w:bodyDiv w:val="1"/>
      <w:marLeft w:val="0"/>
      <w:marRight w:val="0"/>
      <w:marTop w:val="0"/>
      <w:marBottom w:val="0"/>
      <w:divBdr>
        <w:top w:val="none" w:sz="0" w:space="0" w:color="auto"/>
        <w:left w:val="none" w:sz="0" w:space="0" w:color="auto"/>
        <w:bottom w:val="none" w:sz="0" w:space="0" w:color="auto"/>
        <w:right w:val="none" w:sz="0" w:space="0" w:color="auto"/>
      </w:divBdr>
    </w:div>
    <w:div w:id="1209293438">
      <w:bodyDiv w:val="1"/>
      <w:marLeft w:val="0"/>
      <w:marRight w:val="0"/>
      <w:marTop w:val="0"/>
      <w:marBottom w:val="0"/>
      <w:divBdr>
        <w:top w:val="none" w:sz="0" w:space="0" w:color="auto"/>
        <w:left w:val="none" w:sz="0" w:space="0" w:color="auto"/>
        <w:bottom w:val="none" w:sz="0" w:space="0" w:color="auto"/>
        <w:right w:val="none" w:sz="0" w:space="0" w:color="auto"/>
      </w:divBdr>
    </w:div>
    <w:div w:id="1333802621">
      <w:bodyDiv w:val="1"/>
      <w:marLeft w:val="0"/>
      <w:marRight w:val="0"/>
      <w:marTop w:val="0"/>
      <w:marBottom w:val="0"/>
      <w:divBdr>
        <w:top w:val="none" w:sz="0" w:space="0" w:color="auto"/>
        <w:left w:val="none" w:sz="0" w:space="0" w:color="auto"/>
        <w:bottom w:val="none" w:sz="0" w:space="0" w:color="auto"/>
        <w:right w:val="none" w:sz="0" w:space="0" w:color="auto"/>
      </w:divBdr>
      <w:divsChild>
        <w:div w:id="1171413080">
          <w:marLeft w:val="0"/>
          <w:marRight w:val="0"/>
          <w:marTop w:val="120"/>
          <w:marBottom w:val="120"/>
          <w:divBdr>
            <w:top w:val="none" w:sz="0" w:space="0" w:color="auto"/>
            <w:left w:val="none" w:sz="0" w:space="0" w:color="auto"/>
            <w:bottom w:val="none" w:sz="0" w:space="0" w:color="auto"/>
            <w:right w:val="none" w:sz="0" w:space="0" w:color="auto"/>
          </w:divBdr>
        </w:div>
        <w:div w:id="1546408621">
          <w:marLeft w:val="0"/>
          <w:marRight w:val="0"/>
          <w:marTop w:val="120"/>
          <w:marBottom w:val="120"/>
          <w:divBdr>
            <w:top w:val="none" w:sz="0" w:space="0" w:color="auto"/>
            <w:left w:val="none" w:sz="0" w:space="0" w:color="auto"/>
            <w:bottom w:val="none" w:sz="0" w:space="0" w:color="auto"/>
            <w:right w:val="none" w:sz="0" w:space="0" w:color="auto"/>
          </w:divBdr>
        </w:div>
      </w:divsChild>
    </w:div>
    <w:div w:id="1385376044">
      <w:bodyDiv w:val="1"/>
      <w:marLeft w:val="0"/>
      <w:marRight w:val="0"/>
      <w:marTop w:val="0"/>
      <w:marBottom w:val="0"/>
      <w:divBdr>
        <w:top w:val="none" w:sz="0" w:space="0" w:color="auto"/>
        <w:left w:val="none" w:sz="0" w:space="0" w:color="auto"/>
        <w:bottom w:val="none" w:sz="0" w:space="0" w:color="auto"/>
        <w:right w:val="none" w:sz="0" w:space="0" w:color="auto"/>
      </w:divBdr>
      <w:divsChild>
        <w:div w:id="307519437">
          <w:marLeft w:val="0"/>
          <w:marRight w:val="0"/>
          <w:marTop w:val="0"/>
          <w:marBottom w:val="0"/>
          <w:divBdr>
            <w:top w:val="none" w:sz="0" w:space="0" w:color="auto"/>
            <w:left w:val="none" w:sz="0" w:space="0" w:color="auto"/>
            <w:bottom w:val="none" w:sz="0" w:space="0" w:color="auto"/>
            <w:right w:val="none" w:sz="0" w:space="0" w:color="auto"/>
          </w:divBdr>
          <w:divsChild>
            <w:div w:id="641468355">
              <w:marLeft w:val="0"/>
              <w:marRight w:val="0"/>
              <w:marTop w:val="100"/>
              <w:marBottom w:val="100"/>
              <w:divBdr>
                <w:top w:val="none" w:sz="0" w:space="0" w:color="auto"/>
                <w:left w:val="none" w:sz="0" w:space="0" w:color="auto"/>
                <w:bottom w:val="none" w:sz="0" w:space="0" w:color="auto"/>
                <w:right w:val="none" w:sz="0" w:space="0" w:color="auto"/>
              </w:divBdr>
              <w:divsChild>
                <w:div w:id="2024550488">
                  <w:marLeft w:val="0"/>
                  <w:marRight w:val="0"/>
                  <w:marTop w:val="750"/>
                  <w:marBottom w:val="750"/>
                  <w:divBdr>
                    <w:top w:val="none" w:sz="0" w:space="0" w:color="auto"/>
                    <w:left w:val="none" w:sz="0" w:space="0" w:color="auto"/>
                    <w:bottom w:val="none" w:sz="0" w:space="0" w:color="auto"/>
                    <w:right w:val="none" w:sz="0" w:space="0" w:color="auto"/>
                  </w:divBdr>
                  <w:divsChild>
                    <w:div w:id="1567377680">
                      <w:marLeft w:val="0"/>
                      <w:marRight w:val="0"/>
                      <w:marTop w:val="0"/>
                      <w:marBottom w:val="0"/>
                      <w:divBdr>
                        <w:top w:val="none" w:sz="0" w:space="0" w:color="auto"/>
                        <w:left w:val="none" w:sz="0" w:space="0" w:color="auto"/>
                        <w:bottom w:val="none" w:sz="0" w:space="0" w:color="auto"/>
                        <w:right w:val="none" w:sz="0" w:space="0" w:color="auto"/>
                      </w:divBdr>
                      <w:divsChild>
                        <w:div w:id="1790850945">
                          <w:marLeft w:val="0"/>
                          <w:marRight w:val="0"/>
                          <w:marTop w:val="0"/>
                          <w:marBottom w:val="0"/>
                          <w:divBdr>
                            <w:top w:val="none" w:sz="0" w:space="0" w:color="auto"/>
                            <w:left w:val="none" w:sz="0" w:space="0" w:color="auto"/>
                            <w:bottom w:val="none" w:sz="0" w:space="0" w:color="auto"/>
                            <w:right w:val="none" w:sz="0" w:space="0" w:color="auto"/>
                          </w:divBdr>
                          <w:divsChild>
                            <w:div w:id="1808039657">
                              <w:marLeft w:val="0"/>
                              <w:marRight w:val="0"/>
                              <w:marTop w:val="0"/>
                              <w:marBottom w:val="0"/>
                              <w:divBdr>
                                <w:top w:val="none" w:sz="0" w:space="0" w:color="auto"/>
                                <w:left w:val="none" w:sz="0" w:space="0" w:color="auto"/>
                                <w:bottom w:val="none" w:sz="0" w:space="0" w:color="auto"/>
                                <w:right w:val="none" w:sz="0" w:space="0" w:color="auto"/>
                              </w:divBdr>
                              <w:divsChild>
                                <w:div w:id="30156114">
                                  <w:marLeft w:val="0"/>
                                  <w:marRight w:val="-13770"/>
                                  <w:marTop w:val="0"/>
                                  <w:marBottom w:val="0"/>
                                  <w:divBdr>
                                    <w:top w:val="none" w:sz="0" w:space="0" w:color="auto"/>
                                    <w:left w:val="none" w:sz="0" w:space="0" w:color="auto"/>
                                    <w:bottom w:val="none" w:sz="0" w:space="0" w:color="auto"/>
                                    <w:right w:val="none" w:sz="0" w:space="0" w:color="auto"/>
                                  </w:divBdr>
                                </w:div>
                                <w:div w:id="70782649">
                                  <w:marLeft w:val="0"/>
                                  <w:marRight w:val="-13770"/>
                                  <w:marTop w:val="0"/>
                                  <w:marBottom w:val="0"/>
                                  <w:divBdr>
                                    <w:top w:val="none" w:sz="0" w:space="0" w:color="auto"/>
                                    <w:left w:val="none" w:sz="0" w:space="0" w:color="auto"/>
                                    <w:bottom w:val="none" w:sz="0" w:space="0" w:color="auto"/>
                                    <w:right w:val="none" w:sz="0" w:space="0" w:color="auto"/>
                                  </w:divBdr>
                                </w:div>
                                <w:div w:id="83303015">
                                  <w:marLeft w:val="0"/>
                                  <w:marRight w:val="-13770"/>
                                  <w:marTop w:val="0"/>
                                  <w:marBottom w:val="0"/>
                                  <w:divBdr>
                                    <w:top w:val="none" w:sz="0" w:space="0" w:color="auto"/>
                                    <w:left w:val="none" w:sz="0" w:space="0" w:color="auto"/>
                                    <w:bottom w:val="none" w:sz="0" w:space="0" w:color="auto"/>
                                    <w:right w:val="none" w:sz="0" w:space="0" w:color="auto"/>
                                  </w:divBdr>
                                </w:div>
                                <w:div w:id="162087996">
                                  <w:marLeft w:val="0"/>
                                  <w:marRight w:val="-13770"/>
                                  <w:marTop w:val="0"/>
                                  <w:marBottom w:val="0"/>
                                  <w:divBdr>
                                    <w:top w:val="none" w:sz="0" w:space="0" w:color="auto"/>
                                    <w:left w:val="none" w:sz="0" w:space="0" w:color="auto"/>
                                    <w:bottom w:val="none" w:sz="0" w:space="0" w:color="auto"/>
                                    <w:right w:val="none" w:sz="0" w:space="0" w:color="auto"/>
                                  </w:divBdr>
                                </w:div>
                                <w:div w:id="179203487">
                                  <w:marLeft w:val="0"/>
                                  <w:marRight w:val="-13770"/>
                                  <w:marTop w:val="0"/>
                                  <w:marBottom w:val="0"/>
                                  <w:divBdr>
                                    <w:top w:val="none" w:sz="0" w:space="0" w:color="auto"/>
                                    <w:left w:val="none" w:sz="0" w:space="0" w:color="auto"/>
                                    <w:bottom w:val="none" w:sz="0" w:space="0" w:color="auto"/>
                                    <w:right w:val="none" w:sz="0" w:space="0" w:color="auto"/>
                                  </w:divBdr>
                                </w:div>
                                <w:div w:id="228922251">
                                  <w:marLeft w:val="0"/>
                                  <w:marRight w:val="-13770"/>
                                  <w:marTop w:val="0"/>
                                  <w:marBottom w:val="0"/>
                                  <w:divBdr>
                                    <w:top w:val="none" w:sz="0" w:space="0" w:color="auto"/>
                                    <w:left w:val="none" w:sz="0" w:space="0" w:color="auto"/>
                                    <w:bottom w:val="none" w:sz="0" w:space="0" w:color="auto"/>
                                    <w:right w:val="none" w:sz="0" w:space="0" w:color="auto"/>
                                  </w:divBdr>
                                </w:div>
                                <w:div w:id="353846356">
                                  <w:marLeft w:val="0"/>
                                  <w:marRight w:val="-13770"/>
                                  <w:marTop w:val="0"/>
                                  <w:marBottom w:val="0"/>
                                  <w:divBdr>
                                    <w:top w:val="none" w:sz="0" w:space="0" w:color="auto"/>
                                    <w:left w:val="none" w:sz="0" w:space="0" w:color="auto"/>
                                    <w:bottom w:val="none" w:sz="0" w:space="0" w:color="auto"/>
                                    <w:right w:val="none" w:sz="0" w:space="0" w:color="auto"/>
                                  </w:divBdr>
                                </w:div>
                                <w:div w:id="374432637">
                                  <w:marLeft w:val="0"/>
                                  <w:marRight w:val="-13770"/>
                                  <w:marTop w:val="0"/>
                                  <w:marBottom w:val="0"/>
                                  <w:divBdr>
                                    <w:top w:val="none" w:sz="0" w:space="0" w:color="auto"/>
                                    <w:left w:val="none" w:sz="0" w:space="0" w:color="auto"/>
                                    <w:bottom w:val="none" w:sz="0" w:space="0" w:color="auto"/>
                                    <w:right w:val="none" w:sz="0" w:space="0" w:color="auto"/>
                                  </w:divBdr>
                                </w:div>
                                <w:div w:id="381949589">
                                  <w:marLeft w:val="0"/>
                                  <w:marRight w:val="-13770"/>
                                  <w:marTop w:val="0"/>
                                  <w:marBottom w:val="0"/>
                                  <w:divBdr>
                                    <w:top w:val="none" w:sz="0" w:space="0" w:color="auto"/>
                                    <w:left w:val="none" w:sz="0" w:space="0" w:color="auto"/>
                                    <w:bottom w:val="none" w:sz="0" w:space="0" w:color="auto"/>
                                    <w:right w:val="none" w:sz="0" w:space="0" w:color="auto"/>
                                  </w:divBdr>
                                </w:div>
                                <w:div w:id="398594060">
                                  <w:marLeft w:val="0"/>
                                  <w:marRight w:val="-13770"/>
                                  <w:marTop w:val="0"/>
                                  <w:marBottom w:val="0"/>
                                  <w:divBdr>
                                    <w:top w:val="none" w:sz="0" w:space="0" w:color="auto"/>
                                    <w:left w:val="none" w:sz="0" w:space="0" w:color="auto"/>
                                    <w:bottom w:val="none" w:sz="0" w:space="0" w:color="auto"/>
                                    <w:right w:val="none" w:sz="0" w:space="0" w:color="auto"/>
                                  </w:divBdr>
                                </w:div>
                                <w:div w:id="422068258">
                                  <w:marLeft w:val="0"/>
                                  <w:marRight w:val="-13770"/>
                                  <w:marTop w:val="0"/>
                                  <w:marBottom w:val="0"/>
                                  <w:divBdr>
                                    <w:top w:val="none" w:sz="0" w:space="0" w:color="auto"/>
                                    <w:left w:val="none" w:sz="0" w:space="0" w:color="auto"/>
                                    <w:bottom w:val="none" w:sz="0" w:space="0" w:color="auto"/>
                                    <w:right w:val="none" w:sz="0" w:space="0" w:color="auto"/>
                                  </w:divBdr>
                                </w:div>
                                <w:div w:id="446856148">
                                  <w:marLeft w:val="0"/>
                                  <w:marRight w:val="-13770"/>
                                  <w:marTop w:val="0"/>
                                  <w:marBottom w:val="0"/>
                                  <w:divBdr>
                                    <w:top w:val="none" w:sz="0" w:space="0" w:color="auto"/>
                                    <w:left w:val="none" w:sz="0" w:space="0" w:color="auto"/>
                                    <w:bottom w:val="none" w:sz="0" w:space="0" w:color="auto"/>
                                    <w:right w:val="none" w:sz="0" w:space="0" w:color="auto"/>
                                  </w:divBdr>
                                </w:div>
                                <w:div w:id="493304974">
                                  <w:marLeft w:val="0"/>
                                  <w:marRight w:val="-13770"/>
                                  <w:marTop w:val="0"/>
                                  <w:marBottom w:val="0"/>
                                  <w:divBdr>
                                    <w:top w:val="none" w:sz="0" w:space="0" w:color="auto"/>
                                    <w:left w:val="none" w:sz="0" w:space="0" w:color="auto"/>
                                    <w:bottom w:val="none" w:sz="0" w:space="0" w:color="auto"/>
                                    <w:right w:val="none" w:sz="0" w:space="0" w:color="auto"/>
                                  </w:divBdr>
                                </w:div>
                                <w:div w:id="509026420">
                                  <w:marLeft w:val="0"/>
                                  <w:marRight w:val="-13770"/>
                                  <w:marTop w:val="0"/>
                                  <w:marBottom w:val="0"/>
                                  <w:divBdr>
                                    <w:top w:val="none" w:sz="0" w:space="0" w:color="auto"/>
                                    <w:left w:val="none" w:sz="0" w:space="0" w:color="auto"/>
                                    <w:bottom w:val="none" w:sz="0" w:space="0" w:color="auto"/>
                                    <w:right w:val="none" w:sz="0" w:space="0" w:color="auto"/>
                                  </w:divBdr>
                                </w:div>
                                <w:div w:id="559290053">
                                  <w:marLeft w:val="0"/>
                                  <w:marRight w:val="-13770"/>
                                  <w:marTop w:val="0"/>
                                  <w:marBottom w:val="0"/>
                                  <w:divBdr>
                                    <w:top w:val="none" w:sz="0" w:space="0" w:color="auto"/>
                                    <w:left w:val="none" w:sz="0" w:space="0" w:color="auto"/>
                                    <w:bottom w:val="none" w:sz="0" w:space="0" w:color="auto"/>
                                    <w:right w:val="none" w:sz="0" w:space="0" w:color="auto"/>
                                  </w:divBdr>
                                </w:div>
                                <w:div w:id="607196617">
                                  <w:marLeft w:val="0"/>
                                  <w:marRight w:val="-13770"/>
                                  <w:marTop w:val="0"/>
                                  <w:marBottom w:val="0"/>
                                  <w:divBdr>
                                    <w:top w:val="none" w:sz="0" w:space="0" w:color="auto"/>
                                    <w:left w:val="none" w:sz="0" w:space="0" w:color="auto"/>
                                    <w:bottom w:val="none" w:sz="0" w:space="0" w:color="auto"/>
                                    <w:right w:val="none" w:sz="0" w:space="0" w:color="auto"/>
                                  </w:divBdr>
                                </w:div>
                                <w:div w:id="608775029">
                                  <w:marLeft w:val="0"/>
                                  <w:marRight w:val="-13770"/>
                                  <w:marTop w:val="0"/>
                                  <w:marBottom w:val="0"/>
                                  <w:divBdr>
                                    <w:top w:val="none" w:sz="0" w:space="0" w:color="auto"/>
                                    <w:left w:val="none" w:sz="0" w:space="0" w:color="auto"/>
                                    <w:bottom w:val="none" w:sz="0" w:space="0" w:color="auto"/>
                                    <w:right w:val="none" w:sz="0" w:space="0" w:color="auto"/>
                                  </w:divBdr>
                                </w:div>
                                <w:div w:id="712384740">
                                  <w:marLeft w:val="0"/>
                                  <w:marRight w:val="-13770"/>
                                  <w:marTop w:val="0"/>
                                  <w:marBottom w:val="0"/>
                                  <w:divBdr>
                                    <w:top w:val="none" w:sz="0" w:space="0" w:color="auto"/>
                                    <w:left w:val="none" w:sz="0" w:space="0" w:color="auto"/>
                                    <w:bottom w:val="none" w:sz="0" w:space="0" w:color="auto"/>
                                    <w:right w:val="none" w:sz="0" w:space="0" w:color="auto"/>
                                  </w:divBdr>
                                </w:div>
                                <w:div w:id="785122224">
                                  <w:marLeft w:val="0"/>
                                  <w:marRight w:val="-13770"/>
                                  <w:marTop w:val="0"/>
                                  <w:marBottom w:val="0"/>
                                  <w:divBdr>
                                    <w:top w:val="none" w:sz="0" w:space="0" w:color="auto"/>
                                    <w:left w:val="none" w:sz="0" w:space="0" w:color="auto"/>
                                    <w:bottom w:val="none" w:sz="0" w:space="0" w:color="auto"/>
                                    <w:right w:val="none" w:sz="0" w:space="0" w:color="auto"/>
                                  </w:divBdr>
                                </w:div>
                                <w:div w:id="840850905">
                                  <w:marLeft w:val="0"/>
                                  <w:marRight w:val="-13770"/>
                                  <w:marTop w:val="0"/>
                                  <w:marBottom w:val="0"/>
                                  <w:divBdr>
                                    <w:top w:val="none" w:sz="0" w:space="0" w:color="auto"/>
                                    <w:left w:val="none" w:sz="0" w:space="0" w:color="auto"/>
                                    <w:bottom w:val="none" w:sz="0" w:space="0" w:color="auto"/>
                                    <w:right w:val="none" w:sz="0" w:space="0" w:color="auto"/>
                                  </w:divBdr>
                                </w:div>
                                <w:div w:id="886380446">
                                  <w:marLeft w:val="0"/>
                                  <w:marRight w:val="-13770"/>
                                  <w:marTop w:val="0"/>
                                  <w:marBottom w:val="0"/>
                                  <w:divBdr>
                                    <w:top w:val="none" w:sz="0" w:space="0" w:color="auto"/>
                                    <w:left w:val="none" w:sz="0" w:space="0" w:color="auto"/>
                                    <w:bottom w:val="none" w:sz="0" w:space="0" w:color="auto"/>
                                    <w:right w:val="none" w:sz="0" w:space="0" w:color="auto"/>
                                  </w:divBdr>
                                </w:div>
                                <w:div w:id="916133448">
                                  <w:marLeft w:val="0"/>
                                  <w:marRight w:val="-13770"/>
                                  <w:marTop w:val="0"/>
                                  <w:marBottom w:val="0"/>
                                  <w:divBdr>
                                    <w:top w:val="none" w:sz="0" w:space="0" w:color="auto"/>
                                    <w:left w:val="none" w:sz="0" w:space="0" w:color="auto"/>
                                    <w:bottom w:val="none" w:sz="0" w:space="0" w:color="auto"/>
                                    <w:right w:val="none" w:sz="0" w:space="0" w:color="auto"/>
                                  </w:divBdr>
                                </w:div>
                                <w:div w:id="936210157">
                                  <w:marLeft w:val="0"/>
                                  <w:marRight w:val="-13770"/>
                                  <w:marTop w:val="0"/>
                                  <w:marBottom w:val="0"/>
                                  <w:divBdr>
                                    <w:top w:val="none" w:sz="0" w:space="0" w:color="auto"/>
                                    <w:left w:val="none" w:sz="0" w:space="0" w:color="auto"/>
                                    <w:bottom w:val="none" w:sz="0" w:space="0" w:color="auto"/>
                                    <w:right w:val="none" w:sz="0" w:space="0" w:color="auto"/>
                                  </w:divBdr>
                                </w:div>
                                <w:div w:id="991176475">
                                  <w:marLeft w:val="0"/>
                                  <w:marRight w:val="-13770"/>
                                  <w:marTop w:val="0"/>
                                  <w:marBottom w:val="0"/>
                                  <w:divBdr>
                                    <w:top w:val="none" w:sz="0" w:space="0" w:color="auto"/>
                                    <w:left w:val="none" w:sz="0" w:space="0" w:color="auto"/>
                                    <w:bottom w:val="none" w:sz="0" w:space="0" w:color="auto"/>
                                    <w:right w:val="none" w:sz="0" w:space="0" w:color="auto"/>
                                  </w:divBdr>
                                </w:div>
                                <w:div w:id="998726497">
                                  <w:marLeft w:val="0"/>
                                  <w:marRight w:val="-13770"/>
                                  <w:marTop w:val="0"/>
                                  <w:marBottom w:val="0"/>
                                  <w:divBdr>
                                    <w:top w:val="none" w:sz="0" w:space="0" w:color="auto"/>
                                    <w:left w:val="none" w:sz="0" w:space="0" w:color="auto"/>
                                    <w:bottom w:val="none" w:sz="0" w:space="0" w:color="auto"/>
                                    <w:right w:val="none" w:sz="0" w:space="0" w:color="auto"/>
                                  </w:divBdr>
                                </w:div>
                                <w:div w:id="1014067288">
                                  <w:marLeft w:val="0"/>
                                  <w:marRight w:val="-13770"/>
                                  <w:marTop w:val="0"/>
                                  <w:marBottom w:val="0"/>
                                  <w:divBdr>
                                    <w:top w:val="none" w:sz="0" w:space="0" w:color="auto"/>
                                    <w:left w:val="none" w:sz="0" w:space="0" w:color="auto"/>
                                    <w:bottom w:val="none" w:sz="0" w:space="0" w:color="auto"/>
                                    <w:right w:val="none" w:sz="0" w:space="0" w:color="auto"/>
                                  </w:divBdr>
                                </w:div>
                                <w:div w:id="1050614809">
                                  <w:marLeft w:val="0"/>
                                  <w:marRight w:val="-13770"/>
                                  <w:marTop w:val="0"/>
                                  <w:marBottom w:val="0"/>
                                  <w:divBdr>
                                    <w:top w:val="none" w:sz="0" w:space="0" w:color="auto"/>
                                    <w:left w:val="none" w:sz="0" w:space="0" w:color="auto"/>
                                    <w:bottom w:val="none" w:sz="0" w:space="0" w:color="auto"/>
                                    <w:right w:val="none" w:sz="0" w:space="0" w:color="auto"/>
                                  </w:divBdr>
                                </w:div>
                                <w:div w:id="1075472010">
                                  <w:marLeft w:val="0"/>
                                  <w:marRight w:val="-13770"/>
                                  <w:marTop w:val="0"/>
                                  <w:marBottom w:val="0"/>
                                  <w:divBdr>
                                    <w:top w:val="none" w:sz="0" w:space="0" w:color="auto"/>
                                    <w:left w:val="none" w:sz="0" w:space="0" w:color="auto"/>
                                    <w:bottom w:val="none" w:sz="0" w:space="0" w:color="auto"/>
                                    <w:right w:val="none" w:sz="0" w:space="0" w:color="auto"/>
                                  </w:divBdr>
                                </w:div>
                                <w:div w:id="1271088537">
                                  <w:marLeft w:val="0"/>
                                  <w:marRight w:val="-13770"/>
                                  <w:marTop w:val="0"/>
                                  <w:marBottom w:val="0"/>
                                  <w:divBdr>
                                    <w:top w:val="none" w:sz="0" w:space="0" w:color="auto"/>
                                    <w:left w:val="none" w:sz="0" w:space="0" w:color="auto"/>
                                    <w:bottom w:val="none" w:sz="0" w:space="0" w:color="auto"/>
                                    <w:right w:val="none" w:sz="0" w:space="0" w:color="auto"/>
                                  </w:divBdr>
                                </w:div>
                                <w:div w:id="1294559784">
                                  <w:marLeft w:val="0"/>
                                  <w:marRight w:val="-13770"/>
                                  <w:marTop w:val="0"/>
                                  <w:marBottom w:val="0"/>
                                  <w:divBdr>
                                    <w:top w:val="none" w:sz="0" w:space="0" w:color="auto"/>
                                    <w:left w:val="none" w:sz="0" w:space="0" w:color="auto"/>
                                    <w:bottom w:val="none" w:sz="0" w:space="0" w:color="auto"/>
                                    <w:right w:val="none" w:sz="0" w:space="0" w:color="auto"/>
                                  </w:divBdr>
                                </w:div>
                                <w:div w:id="1348016779">
                                  <w:marLeft w:val="0"/>
                                  <w:marRight w:val="-13770"/>
                                  <w:marTop w:val="0"/>
                                  <w:marBottom w:val="0"/>
                                  <w:divBdr>
                                    <w:top w:val="none" w:sz="0" w:space="0" w:color="auto"/>
                                    <w:left w:val="none" w:sz="0" w:space="0" w:color="auto"/>
                                    <w:bottom w:val="none" w:sz="0" w:space="0" w:color="auto"/>
                                    <w:right w:val="none" w:sz="0" w:space="0" w:color="auto"/>
                                  </w:divBdr>
                                </w:div>
                                <w:div w:id="1359506167">
                                  <w:marLeft w:val="0"/>
                                  <w:marRight w:val="-13770"/>
                                  <w:marTop w:val="0"/>
                                  <w:marBottom w:val="0"/>
                                  <w:divBdr>
                                    <w:top w:val="none" w:sz="0" w:space="0" w:color="auto"/>
                                    <w:left w:val="none" w:sz="0" w:space="0" w:color="auto"/>
                                    <w:bottom w:val="none" w:sz="0" w:space="0" w:color="auto"/>
                                    <w:right w:val="none" w:sz="0" w:space="0" w:color="auto"/>
                                  </w:divBdr>
                                </w:div>
                                <w:div w:id="1372651578">
                                  <w:marLeft w:val="0"/>
                                  <w:marRight w:val="-13770"/>
                                  <w:marTop w:val="0"/>
                                  <w:marBottom w:val="0"/>
                                  <w:divBdr>
                                    <w:top w:val="none" w:sz="0" w:space="0" w:color="auto"/>
                                    <w:left w:val="none" w:sz="0" w:space="0" w:color="auto"/>
                                    <w:bottom w:val="none" w:sz="0" w:space="0" w:color="auto"/>
                                    <w:right w:val="none" w:sz="0" w:space="0" w:color="auto"/>
                                  </w:divBdr>
                                </w:div>
                                <w:div w:id="1384140798">
                                  <w:marLeft w:val="0"/>
                                  <w:marRight w:val="-13770"/>
                                  <w:marTop w:val="0"/>
                                  <w:marBottom w:val="0"/>
                                  <w:divBdr>
                                    <w:top w:val="none" w:sz="0" w:space="0" w:color="auto"/>
                                    <w:left w:val="none" w:sz="0" w:space="0" w:color="auto"/>
                                    <w:bottom w:val="none" w:sz="0" w:space="0" w:color="auto"/>
                                    <w:right w:val="none" w:sz="0" w:space="0" w:color="auto"/>
                                  </w:divBdr>
                                </w:div>
                                <w:div w:id="1395852493">
                                  <w:marLeft w:val="0"/>
                                  <w:marRight w:val="-13770"/>
                                  <w:marTop w:val="0"/>
                                  <w:marBottom w:val="0"/>
                                  <w:divBdr>
                                    <w:top w:val="none" w:sz="0" w:space="0" w:color="auto"/>
                                    <w:left w:val="none" w:sz="0" w:space="0" w:color="auto"/>
                                    <w:bottom w:val="none" w:sz="0" w:space="0" w:color="auto"/>
                                    <w:right w:val="none" w:sz="0" w:space="0" w:color="auto"/>
                                  </w:divBdr>
                                </w:div>
                                <w:div w:id="1409771545">
                                  <w:marLeft w:val="0"/>
                                  <w:marRight w:val="-13770"/>
                                  <w:marTop w:val="0"/>
                                  <w:marBottom w:val="0"/>
                                  <w:divBdr>
                                    <w:top w:val="none" w:sz="0" w:space="0" w:color="auto"/>
                                    <w:left w:val="none" w:sz="0" w:space="0" w:color="auto"/>
                                    <w:bottom w:val="none" w:sz="0" w:space="0" w:color="auto"/>
                                    <w:right w:val="none" w:sz="0" w:space="0" w:color="auto"/>
                                  </w:divBdr>
                                </w:div>
                                <w:div w:id="1421367908">
                                  <w:marLeft w:val="0"/>
                                  <w:marRight w:val="-13770"/>
                                  <w:marTop w:val="0"/>
                                  <w:marBottom w:val="0"/>
                                  <w:divBdr>
                                    <w:top w:val="none" w:sz="0" w:space="0" w:color="auto"/>
                                    <w:left w:val="none" w:sz="0" w:space="0" w:color="auto"/>
                                    <w:bottom w:val="none" w:sz="0" w:space="0" w:color="auto"/>
                                    <w:right w:val="none" w:sz="0" w:space="0" w:color="auto"/>
                                  </w:divBdr>
                                </w:div>
                                <w:div w:id="1430739582">
                                  <w:marLeft w:val="0"/>
                                  <w:marRight w:val="-13770"/>
                                  <w:marTop w:val="0"/>
                                  <w:marBottom w:val="0"/>
                                  <w:divBdr>
                                    <w:top w:val="none" w:sz="0" w:space="0" w:color="auto"/>
                                    <w:left w:val="none" w:sz="0" w:space="0" w:color="auto"/>
                                    <w:bottom w:val="none" w:sz="0" w:space="0" w:color="auto"/>
                                    <w:right w:val="none" w:sz="0" w:space="0" w:color="auto"/>
                                  </w:divBdr>
                                </w:div>
                                <w:div w:id="1502696489">
                                  <w:marLeft w:val="0"/>
                                  <w:marRight w:val="-13770"/>
                                  <w:marTop w:val="0"/>
                                  <w:marBottom w:val="0"/>
                                  <w:divBdr>
                                    <w:top w:val="none" w:sz="0" w:space="0" w:color="auto"/>
                                    <w:left w:val="none" w:sz="0" w:space="0" w:color="auto"/>
                                    <w:bottom w:val="none" w:sz="0" w:space="0" w:color="auto"/>
                                    <w:right w:val="none" w:sz="0" w:space="0" w:color="auto"/>
                                  </w:divBdr>
                                </w:div>
                                <w:div w:id="1530487727">
                                  <w:marLeft w:val="0"/>
                                  <w:marRight w:val="-13770"/>
                                  <w:marTop w:val="0"/>
                                  <w:marBottom w:val="0"/>
                                  <w:divBdr>
                                    <w:top w:val="none" w:sz="0" w:space="0" w:color="auto"/>
                                    <w:left w:val="none" w:sz="0" w:space="0" w:color="auto"/>
                                    <w:bottom w:val="none" w:sz="0" w:space="0" w:color="auto"/>
                                    <w:right w:val="none" w:sz="0" w:space="0" w:color="auto"/>
                                  </w:divBdr>
                                </w:div>
                                <w:div w:id="1533416551">
                                  <w:marLeft w:val="0"/>
                                  <w:marRight w:val="-13770"/>
                                  <w:marTop w:val="0"/>
                                  <w:marBottom w:val="0"/>
                                  <w:divBdr>
                                    <w:top w:val="none" w:sz="0" w:space="0" w:color="auto"/>
                                    <w:left w:val="none" w:sz="0" w:space="0" w:color="auto"/>
                                    <w:bottom w:val="none" w:sz="0" w:space="0" w:color="auto"/>
                                    <w:right w:val="none" w:sz="0" w:space="0" w:color="auto"/>
                                  </w:divBdr>
                                </w:div>
                                <w:div w:id="1584681694">
                                  <w:marLeft w:val="0"/>
                                  <w:marRight w:val="-13770"/>
                                  <w:marTop w:val="0"/>
                                  <w:marBottom w:val="0"/>
                                  <w:divBdr>
                                    <w:top w:val="none" w:sz="0" w:space="0" w:color="auto"/>
                                    <w:left w:val="none" w:sz="0" w:space="0" w:color="auto"/>
                                    <w:bottom w:val="none" w:sz="0" w:space="0" w:color="auto"/>
                                    <w:right w:val="none" w:sz="0" w:space="0" w:color="auto"/>
                                  </w:divBdr>
                                </w:div>
                                <w:div w:id="1681808149">
                                  <w:marLeft w:val="0"/>
                                  <w:marRight w:val="-13770"/>
                                  <w:marTop w:val="0"/>
                                  <w:marBottom w:val="0"/>
                                  <w:divBdr>
                                    <w:top w:val="none" w:sz="0" w:space="0" w:color="auto"/>
                                    <w:left w:val="none" w:sz="0" w:space="0" w:color="auto"/>
                                    <w:bottom w:val="none" w:sz="0" w:space="0" w:color="auto"/>
                                    <w:right w:val="none" w:sz="0" w:space="0" w:color="auto"/>
                                  </w:divBdr>
                                </w:div>
                                <w:div w:id="1704209698">
                                  <w:marLeft w:val="0"/>
                                  <w:marRight w:val="-13770"/>
                                  <w:marTop w:val="0"/>
                                  <w:marBottom w:val="0"/>
                                  <w:divBdr>
                                    <w:top w:val="none" w:sz="0" w:space="0" w:color="auto"/>
                                    <w:left w:val="none" w:sz="0" w:space="0" w:color="auto"/>
                                    <w:bottom w:val="none" w:sz="0" w:space="0" w:color="auto"/>
                                    <w:right w:val="none" w:sz="0" w:space="0" w:color="auto"/>
                                  </w:divBdr>
                                </w:div>
                                <w:div w:id="1774278343">
                                  <w:marLeft w:val="0"/>
                                  <w:marRight w:val="-13770"/>
                                  <w:marTop w:val="0"/>
                                  <w:marBottom w:val="0"/>
                                  <w:divBdr>
                                    <w:top w:val="none" w:sz="0" w:space="0" w:color="auto"/>
                                    <w:left w:val="none" w:sz="0" w:space="0" w:color="auto"/>
                                    <w:bottom w:val="none" w:sz="0" w:space="0" w:color="auto"/>
                                    <w:right w:val="none" w:sz="0" w:space="0" w:color="auto"/>
                                  </w:divBdr>
                                </w:div>
                                <w:div w:id="1776514055">
                                  <w:marLeft w:val="0"/>
                                  <w:marRight w:val="-13770"/>
                                  <w:marTop w:val="0"/>
                                  <w:marBottom w:val="0"/>
                                  <w:divBdr>
                                    <w:top w:val="none" w:sz="0" w:space="0" w:color="auto"/>
                                    <w:left w:val="none" w:sz="0" w:space="0" w:color="auto"/>
                                    <w:bottom w:val="none" w:sz="0" w:space="0" w:color="auto"/>
                                    <w:right w:val="none" w:sz="0" w:space="0" w:color="auto"/>
                                  </w:divBdr>
                                </w:div>
                                <w:div w:id="1912495185">
                                  <w:marLeft w:val="0"/>
                                  <w:marRight w:val="-13770"/>
                                  <w:marTop w:val="0"/>
                                  <w:marBottom w:val="0"/>
                                  <w:divBdr>
                                    <w:top w:val="none" w:sz="0" w:space="0" w:color="auto"/>
                                    <w:left w:val="none" w:sz="0" w:space="0" w:color="auto"/>
                                    <w:bottom w:val="none" w:sz="0" w:space="0" w:color="auto"/>
                                    <w:right w:val="none" w:sz="0" w:space="0" w:color="auto"/>
                                  </w:divBdr>
                                </w:div>
                                <w:div w:id="1953628384">
                                  <w:marLeft w:val="0"/>
                                  <w:marRight w:val="-13770"/>
                                  <w:marTop w:val="0"/>
                                  <w:marBottom w:val="0"/>
                                  <w:divBdr>
                                    <w:top w:val="none" w:sz="0" w:space="0" w:color="auto"/>
                                    <w:left w:val="none" w:sz="0" w:space="0" w:color="auto"/>
                                    <w:bottom w:val="none" w:sz="0" w:space="0" w:color="auto"/>
                                    <w:right w:val="none" w:sz="0" w:space="0" w:color="auto"/>
                                  </w:divBdr>
                                </w:div>
                                <w:div w:id="1984651378">
                                  <w:marLeft w:val="0"/>
                                  <w:marRight w:val="-13770"/>
                                  <w:marTop w:val="0"/>
                                  <w:marBottom w:val="0"/>
                                  <w:divBdr>
                                    <w:top w:val="none" w:sz="0" w:space="0" w:color="auto"/>
                                    <w:left w:val="none" w:sz="0" w:space="0" w:color="auto"/>
                                    <w:bottom w:val="none" w:sz="0" w:space="0" w:color="auto"/>
                                    <w:right w:val="none" w:sz="0" w:space="0" w:color="auto"/>
                                  </w:divBdr>
                                </w:div>
                                <w:div w:id="2047098822">
                                  <w:marLeft w:val="0"/>
                                  <w:marRight w:val="-13770"/>
                                  <w:marTop w:val="0"/>
                                  <w:marBottom w:val="0"/>
                                  <w:divBdr>
                                    <w:top w:val="none" w:sz="0" w:space="0" w:color="auto"/>
                                    <w:left w:val="none" w:sz="0" w:space="0" w:color="auto"/>
                                    <w:bottom w:val="none" w:sz="0" w:space="0" w:color="auto"/>
                                    <w:right w:val="none" w:sz="0" w:space="0" w:color="auto"/>
                                  </w:divBdr>
                                </w:div>
                                <w:div w:id="209442459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99364">
              <w:marLeft w:val="0"/>
              <w:marRight w:val="0"/>
              <w:marTop w:val="100"/>
              <w:marBottom w:val="100"/>
              <w:divBdr>
                <w:top w:val="dashed" w:sz="6" w:space="0" w:color="A8A8A8"/>
                <w:left w:val="none" w:sz="0" w:space="0" w:color="auto"/>
                <w:bottom w:val="none" w:sz="0" w:space="0" w:color="auto"/>
                <w:right w:val="none" w:sz="0" w:space="0" w:color="auto"/>
              </w:divBdr>
              <w:divsChild>
                <w:div w:id="65035470">
                  <w:marLeft w:val="0"/>
                  <w:marRight w:val="0"/>
                  <w:marTop w:val="750"/>
                  <w:marBottom w:val="750"/>
                  <w:divBdr>
                    <w:top w:val="none" w:sz="0" w:space="0" w:color="auto"/>
                    <w:left w:val="none" w:sz="0" w:space="0" w:color="auto"/>
                    <w:bottom w:val="none" w:sz="0" w:space="0" w:color="auto"/>
                    <w:right w:val="none" w:sz="0" w:space="0" w:color="auto"/>
                  </w:divBdr>
                  <w:divsChild>
                    <w:div w:id="2087913649">
                      <w:marLeft w:val="0"/>
                      <w:marRight w:val="0"/>
                      <w:marTop w:val="0"/>
                      <w:marBottom w:val="0"/>
                      <w:divBdr>
                        <w:top w:val="none" w:sz="0" w:space="0" w:color="auto"/>
                        <w:left w:val="none" w:sz="0" w:space="0" w:color="auto"/>
                        <w:bottom w:val="none" w:sz="0" w:space="0" w:color="auto"/>
                        <w:right w:val="none" w:sz="0" w:space="0" w:color="auto"/>
                      </w:divBdr>
                      <w:divsChild>
                        <w:div w:id="600911888">
                          <w:marLeft w:val="0"/>
                          <w:marRight w:val="0"/>
                          <w:marTop w:val="0"/>
                          <w:marBottom w:val="0"/>
                          <w:divBdr>
                            <w:top w:val="none" w:sz="0" w:space="0" w:color="auto"/>
                            <w:left w:val="none" w:sz="0" w:space="0" w:color="auto"/>
                            <w:bottom w:val="none" w:sz="0" w:space="0" w:color="auto"/>
                            <w:right w:val="none" w:sz="0" w:space="0" w:color="auto"/>
                          </w:divBdr>
                          <w:divsChild>
                            <w:div w:id="2079130688">
                              <w:marLeft w:val="0"/>
                              <w:marRight w:val="0"/>
                              <w:marTop w:val="0"/>
                              <w:marBottom w:val="0"/>
                              <w:divBdr>
                                <w:top w:val="none" w:sz="0" w:space="0" w:color="auto"/>
                                <w:left w:val="none" w:sz="0" w:space="0" w:color="auto"/>
                                <w:bottom w:val="none" w:sz="0" w:space="0" w:color="auto"/>
                                <w:right w:val="none" w:sz="0" w:space="0" w:color="auto"/>
                              </w:divBdr>
                              <w:divsChild>
                                <w:div w:id="16199537">
                                  <w:marLeft w:val="0"/>
                                  <w:marRight w:val="-13770"/>
                                  <w:marTop w:val="0"/>
                                  <w:marBottom w:val="0"/>
                                  <w:divBdr>
                                    <w:top w:val="none" w:sz="0" w:space="0" w:color="auto"/>
                                    <w:left w:val="none" w:sz="0" w:space="0" w:color="auto"/>
                                    <w:bottom w:val="none" w:sz="0" w:space="0" w:color="auto"/>
                                    <w:right w:val="none" w:sz="0" w:space="0" w:color="auto"/>
                                  </w:divBdr>
                                </w:div>
                                <w:div w:id="60717054">
                                  <w:marLeft w:val="0"/>
                                  <w:marRight w:val="-13770"/>
                                  <w:marTop w:val="0"/>
                                  <w:marBottom w:val="0"/>
                                  <w:divBdr>
                                    <w:top w:val="none" w:sz="0" w:space="0" w:color="auto"/>
                                    <w:left w:val="none" w:sz="0" w:space="0" w:color="auto"/>
                                    <w:bottom w:val="none" w:sz="0" w:space="0" w:color="auto"/>
                                    <w:right w:val="none" w:sz="0" w:space="0" w:color="auto"/>
                                  </w:divBdr>
                                </w:div>
                                <w:div w:id="126356254">
                                  <w:marLeft w:val="0"/>
                                  <w:marRight w:val="-13770"/>
                                  <w:marTop w:val="0"/>
                                  <w:marBottom w:val="0"/>
                                  <w:divBdr>
                                    <w:top w:val="none" w:sz="0" w:space="0" w:color="auto"/>
                                    <w:left w:val="none" w:sz="0" w:space="0" w:color="auto"/>
                                    <w:bottom w:val="none" w:sz="0" w:space="0" w:color="auto"/>
                                    <w:right w:val="none" w:sz="0" w:space="0" w:color="auto"/>
                                  </w:divBdr>
                                </w:div>
                                <w:div w:id="195192741">
                                  <w:marLeft w:val="0"/>
                                  <w:marRight w:val="-13770"/>
                                  <w:marTop w:val="0"/>
                                  <w:marBottom w:val="0"/>
                                  <w:divBdr>
                                    <w:top w:val="none" w:sz="0" w:space="0" w:color="auto"/>
                                    <w:left w:val="none" w:sz="0" w:space="0" w:color="auto"/>
                                    <w:bottom w:val="none" w:sz="0" w:space="0" w:color="auto"/>
                                    <w:right w:val="none" w:sz="0" w:space="0" w:color="auto"/>
                                  </w:divBdr>
                                </w:div>
                                <w:div w:id="225916646">
                                  <w:marLeft w:val="0"/>
                                  <w:marRight w:val="-13770"/>
                                  <w:marTop w:val="0"/>
                                  <w:marBottom w:val="0"/>
                                  <w:divBdr>
                                    <w:top w:val="none" w:sz="0" w:space="0" w:color="auto"/>
                                    <w:left w:val="none" w:sz="0" w:space="0" w:color="auto"/>
                                    <w:bottom w:val="none" w:sz="0" w:space="0" w:color="auto"/>
                                    <w:right w:val="none" w:sz="0" w:space="0" w:color="auto"/>
                                  </w:divBdr>
                                </w:div>
                                <w:div w:id="410583163">
                                  <w:marLeft w:val="0"/>
                                  <w:marRight w:val="-13770"/>
                                  <w:marTop w:val="0"/>
                                  <w:marBottom w:val="0"/>
                                  <w:divBdr>
                                    <w:top w:val="none" w:sz="0" w:space="0" w:color="auto"/>
                                    <w:left w:val="none" w:sz="0" w:space="0" w:color="auto"/>
                                    <w:bottom w:val="none" w:sz="0" w:space="0" w:color="auto"/>
                                    <w:right w:val="none" w:sz="0" w:space="0" w:color="auto"/>
                                  </w:divBdr>
                                </w:div>
                                <w:div w:id="521477287">
                                  <w:marLeft w:val="0"/>
                                  <w:marRight w:val="-13770"/>
                                  <w:marTop w:val="0"/>
                                  <w:marBottom w:val="0"/>
                                  <w:divBdr>
                                    <w:top w:val="none" w:sz="0" w:space="0" w:color="auto"/>
                                    <w:left w:val="none" w:sz="0" w:space="0" w:color="auto"/>
                                    <w:bottom w:val="none" w:sz="0" w:space="0" w:color="auto"/>
                                    <w:right w:val="none" w:sz="0" w:space="0" w:color="auto"/>
                                  </w:divBdr>
                                </w:div>
                                <w:div w:id="552276460">
                                  <w:marLeft w:val="0"/>
                                  <w:marRight w:val="-13770"/>
                                  <w:marTop w:val="0"/>
                                  <w:marBottom w:val="0"/>
                                  <w:divBdr>
                                    <w:top w:val="none" w:sz="0" w:space="0" w:color="auto"/>
                                    <w:left w:val="none" w:sz="0" w:space="0" w:color="auto"/>
                                    <w:bottom w:val="none" w:sz="0" w:space="0" w:color="auto"/>
                                    <w:right w:val="none" w:sz="0" w:space="0" w:color="auto"/>
                                  </w:divBdr>
                                </w:div>
                                <w:div w:id="608897249">
                                  <w:marLeft w:val="0"/>
                                  <w:marRight w:val="-13770"/>
                                  <w:marTop w:val="0"/>
                                  <w:marBottom w:val="0"/>
                                  <w:divBdr>
                                    <w:top w:val="none" w:sz="0" w:space="0" w:color="auto"/>
                                    <w:left w:val="none" w:sz="0" w:space="0" w:color="auto"/>
                                    <w:bottom w:val="none" w:sz="0" w:space="0" w:color="auto"/>
                                    <w:right w:val="none" w:sz="0" w:space="0" w:color="auto"/>
                                  </w:divBdr>
                                </w:div>
                                <w:div w:id="733818558">
                                  <w:marLeft w:val="0"/>
                                  <w:marRight w:val="-13770"/>
                                  <w:marTop w:val="0"/>
                                  <w:marBottom w:val="0"/>
                                  <w:divBdr>
                                    <w:top w:val="none" w:sz="0" w:space="0" w:color="auto"/>
                                    <w:left w:val="none" w:sz="0" w:space="0" w:color="auto"/>
                                    <w:bottom w:val="none" w:sz="0" w:space="0" w:color="auto"/>
                                    <w:right w:val="none" w:sz="0" w:space="0" w:color="auto"/>
                                  </w:divBdr>
                                </w:div>
                                <w:div w:id="979963994">
                                  <w:marLeft w:val="0"/>
                                  <w:marRight w:val="-13770"/>
                                  <w:marTop w:val="0"/>
                                  <w:marBottom w:val="0"/>
                                  <w:divBdr>
                                    <w:top w:val="none" w:sz="0" w:space="0" w:color="auto"/>
                                    <w:left w:val="none" w:sz="0" w:space="0" w:color="auto"/>
                                    <w:bottom w:val="none" w:sz="0" w:space="0" w:color="auto"/>
                                    <w:right w:val="none" w:sz="0" w:space="0" w:color="auto"/>
                                  </w:divBdr>
                                </w:div>
                                <w:div w:id="1004283913">
                                  <w:marLeft w:val="0"/>
                                  <w:marRight w:val="-13770"/>
                                  <w:marTop w:val="0"/>
                                  <w:marBottom w:val="0"/>
                                  <w:divBdr>
                                    <w:top w:val="none" w:sz="0" w:space="0" w:color="auto"/>
                                    <w:left w:val="none" w:sz="0" w:space="0" w:color="auto"/>
                                    <w:bottom w:val="none" w:sz="0" w:space="0" w:color="auto"/>
                                    <w:right w:val="none" w:sz="0" w:space="0" w:color="auto"/>
                                  </w:divBdr>
                                </w:div>
                                <w:div w:id="1031611199">
                                  <w:marLeft w:val="0"/>
                                  <w:marRight w:val="-13770"/>
                                  <w:marTop w:val="0"/>
                                  <w:marBottom w:val="0"/>
                                  <w:divBdr>
                                    <w:top w:val="none" w:sz="0" w:space="0" w:color="auto"/>
                                    <w:left w:val="none" w:sz="0" w:space="0" w:color="auto"/>
                                    <w:bottom w:val="none" w:sz="0" w:space="0" w:color="auto"/>
                                    <w:right w:val="none" w:sz="0" w:space="0" w:color="auto"/>
                                  </w:divBdr>
                                </w:div>
                                <w:div w:id="1031996597">
                                  <w:marLeft w:val="0"/>
                                  <w:marRight w:val="-13770"/>
                                  <w:marTop w:val="0"/>
                                  <w:marBottom w:val="0"/>
                                  <w:divBdr>
                                    <w:top w:val="none" w:sz="0" w:space="0" w:color="auto"/>
                                    <w:left w:val="none" w:sz="0" w:space="0" w:color="auto"/>
                                    <w:bottom w:val="none" w:sz="0" w:space="0" w:color="auto"/>
                                    <w:right w:val="none" w:sz="0" w:space="0" w:color="auto"/>
                                  </w:divBdr>
                                </w:div>
                                <w:div w:id="1064915430">
                                  <w:marLeft w:val="0"/>
                                  <w:marRight w:val="-13770"/>
                                  <w:marTop w:val="0"/>
                                  <w:marBottom w:val="0"/>
                                  <w:divBdr>
                                    <w:top w:val="none" w:sz="0" w:space="0" w:color="auto"/>
                                    <w:left w:val="none" w:sz="0" w:space="0" w:color="auto"/>
                                    <w:bottom w:val="none" w:sz="0" w:space="0" w:color="auto"/>
                                    <w:right w:val="none" w:sz="0" w:space="0" w:color="auto"/>
                                  </w:divBdr>
                                </w:div>
                                <w:div w:id="1070690901">
                                  <w:marLeft w:val="0"/>
                                  <w:marRight w:val="-13770"/>
                                  <w:marTop w:val="0"/>
                                  <w:marBottom w:val="0"/>
                                  <w:divBdr>
                                    <w:top w:val="none" w:sz="0" w:space="0" w:color="auto"/>
                                    <w:left w:val="none" w:sz="0" w:space="0" w:color="auto"/>
                                    <w:bottom w:val="none" w:sz="0" w:space="0" w:color="auto"/>
                                    <w:right w:val="none" w:sz="0" w:space="0" w:color="auto"/>
                                  </w:divBdr>
                                </w:div>
                                <w:div w:id="1076784428">
                                  <w:marLeft w:val="0"/>
                                  <w:marRight w:val="-13770"/>
                                  <w:marTop w:val="0"/>
                                  <w:marBottom w:val="0"/>
                                  <w:divBdr>
                                    <w:top w:val="none" w:sz="0" w:space="0" w:color="auto"/>
                                    <w:left w:val="none" w:sz="0" w:space="0" w:color="auto"/>
                                    <w:bottom w:val="none" w:sz="0" w:space="0" w:color="auto"/>
                                    <w:right w:val="none" w:sz="0" w:space="0" w:color="auto"/>
                                  </w:divBdr>
                                </w:div>
                                <w:div w:id="1089277887">
                                  <w:marLeft w:val="0"/>
                                  <w:marRight w:val="-13770"/>
                                  <w:marTop w:val="0"/>
                                  <w:marBottom w:val="0"/>
                                  <w:divBdr>
                                    <w:top w:val="none" w:sz="0" w:space="0" w:color="auto"/>
                                    <w:left w:val="none" w:sz="0" w:space="0" w:color="auto"/>
                                    <w:bottom w:val="none" w:sz="0" w:space="0" w:color="auto"/>
                                    <w:right w:val="none" w:sz="0" w:space="0" w:color="auto"/>
                                  </w:divBdr>
                                </w:div>
                                <w:div w:id="1096554090">
                                  <w:marLeft w:val="0"/>
                                  <w:marRight w:val="-13770"/>
                                  <w:marTop w:val="0"/>
                                  <w:marBottom w:val="0"/>
                                  <w:divBdr>
                                    <w:top w:val="none" w:sz="0" w:space="0" w:color="auto"/>
                                    <w:left w:val="none" w:sz="0" w:space="0" w:color="auto"/>
                                    <w:bottom w:val="none" w:sz="0" w:space="0" w:color="auto"/>
                                    <w:right w:val="none" w:sz="0" w:space="0" w:color="auto"/>
                                  </w:divBdr>
                                </w:div>
                                <w:div w:id="1207838587">
                                  <w:marLeft w:val="0"/>
                                  <w:marRight w:val="-13770"/>
                                  <w:marTop w:val="0"/>
                                  <w:marBottom w:val="0"/>
                                  <w:divBdr>
                                    <w:top w:val="none" w:sz="0" w:space="0" w:color="auto"/>
                                    <w:left w:val="none" w:sz="0" w:space="0" w:color="auto"/>
                                    <w:bottom w:val="none" w:sz="0" w:space="0" w:color="auto"/>
                                    <w:right w:val="none" w:sz="0" w:space="0" w:color="auto"/>
                                  </w:divBdr>
                                </w:div>
                                <w:div w:id="1288587982">
                                  <w:marLeft w:val="0"/>
                                  <w:marRight w:val="-13770"/>
                                  <w:marTop w:val="0"/>
                                  <w:marBottom w:val="0"/>
                                  <w:divBdr>
                                    <w:top w:val="none" w:sz="0" w:space="0" w:color="auto"/>
                                    <w:left w:val="none" w:sz="0" w:space="0" w:color="auto"/>
                                    <w:bottom w:val="none" w:sz="0" w:space="0" w:color="auto"/>
                                    <w:right w:val="none" w:sz="0" w:space="0" w:color="auto"/>
                                  </w:divBdr>
                                </w:div>
                                <w:div w:id="1325628278">
                                  <w:marLeft w:val="0"/>
                                  <w:marRight w:val="-13770"/>
                                  <w:marTop w:val="0"/>
                                  <w:marBottom w:val="0"/>
                                  <w:divBdr>
                                    <w:top w:val="none" w:sz="0" w:space="0" w:color="auto"/>
                                    <w:left w:val="none" w:sz="0" w:space="0" w:color="auto"/>
                                    <w:bottom w:val="none" w:sz="0" w:space="0" w:color="auto"/>
                                    <w:right w:val="none" w:sz="0" w:space="0" w:color="auto"/>
                                  </w:divBdr>
                                </w:div>
                                <w:div w:id="1469586789">
                                  <w:marLeft w:val="0"/>
                                  <w:marRight w:val="-13770"/>
                                  <w:marTop w:val="0"/>
                                  <w:marBottom w:val="0"/>
                                  <w:divBdr>
                                    <w:top w:val="none" w:sz="0" w:space="0" w:color="auto"/>
                                    <w:left w:val="none" w:sz="0" w:space="0" w:color="auto"/>
                                    <w:bottom w:val="none" w:sz="0" w:space="0" w:color="auto"/>
                                    <w:right w:val="none" w:sz="0" w:space="0" w:color="auto"/>
                                  </w:divBdr>
                                </w:div>
                                <w:div w:id="1598095877">
                                  <w:marLeft w:val="0"/>
                                  <w:marRight w:val="-13770"/>
                                  <w:marTop w:val="0"/>
                                  <w:marBottom w:val="0"/>
                                  <w:divBdr>
                                    <w:top w:val="none" w:sz="0" w:space="0" w:color="auto"/>
                                    <w:left w:val="none" w:sz="0" w:space="0" w:color="auto"/>
                                    <w:bottom w:val="none" w:sz="0" w:space="0" w:color="auto"/>
                                    <w:right w:val="none" w:sz="0" w:space="0" w:color="auto"/>
                                  </w:divBdr>
                                </w:div>
                                <w:div w:id="1694264550">
                                  <w:marLeft w:val="0"/>
                                  <w:marRight w:val="-13770"/>
                                  <w:marTop w:val="0"/>
                                  <w:marBottom w:val="0"/>
                                  <w:divBdr>
                                    <w:top w:val="none" w:sz="0" w:space="0" w:color="auto"/>
                                    <w:left w:val="none" w:sz="0" w:space="0" w:color="auto"/>
                                    <w:bottom w:val="none" w:sz="0" w:space="0" w:color="auto"/>
                                    <w:right w:val="none" w:sz="0" w:space="0" w:color="auto"/>
                                  </w:divBdr>
                                </w:div>
                                <w:div w:id="1722090538">
                                  <w:marLeft w:val="0"/>
                                  <w:marRight w:val="-13770"/>
                                  <w:marTop w:val="0"/>
                                  <w:marBottom w:val="0"/>
                                  <w:divBdr>
                                    <w:top w:val="none" w:sz="0" w:space="0" w:color="auto"/>
                                    <w:left w:val="none" w:sz="0" w:space="0" w:color="auto"/>
                                    <w:bottom w:val="none" w:sz="0" w:space="0" w:color="auto"/>
                                    <w:right w:val="none" w:sz="0" w:space="0" w:color="auto"/>
                                  </w:divBdr>
                                </w:div>
                                <w:div w:id="1734962685">
                                  <w:marLeft w:val="0"/>
                                  <w:marRight w:val="-13770"/>
                                  <w:marTop w:val="0"/>
                                  <w:marBottom w:val="0"/>
                                  <w:divBdr>
                                    <w:top w:val="none" w:sz="0" w:space="0" w:color="auto"/>
                                    <w:left w:val="none" w:sz="0" w:space="0" w:color="auto"/>
                                    <w:bottom w:val="none" w:sz="0" w:space="0" w:color="auto"/>
                                    <w:right w:val="none" w:sz="0" w:space="0" w:color="auto"/>
                                  </w:divBdr>
                                </w:div>
                                <w:div w:id="1743940794">
                                  <w:marLeft w:val="0"/>
                                  <w:marRight w:val="-13770"/>
                                  <w:marTop w:val="0"/>
                                  <w:marBottom w:val="0"/>
                                  <w:divBdr>
                                    <w:top w:val="none" w:sz="0" w:space="0" w:color="auto"/>
                                    <w:left w:val="none" w:sz="0" w:space="0" w:color="auto"/>
                                    <w:bottom w:val="none" w:sz="0" w:space="0" w:color="auto"/>
                                    <w:right w:val="none" w:sz="0" w:space="0" w:color="auto"/>
                                  </w:divBdr>
                                </w:div>
                                <w:div w:id="1754743431">
                                  <w:marLeft w:val="0"/>
                                  <w:marRight w:val="-13770"/>
                                  <w:marTop w:val="0"/>
                                  <w:marBottom w:val="0"/>
                                  <w:divBdr>
                                    <w:top w:val="none" w:sz="0" w:space="0" w:color="auto"/>
                                    <w:left w:val="none" w:sz="0" w:space="0" w:color="auto"/>
                                    <w:bottom w:val="none" w:sz="0" w:space="0" w:color="auto"/>
                                    <w:right w:val="none" w:sz="0" w:space="0" w:color="auto"/>
                                  </w:divBdr>
                                </w:div>
                                <w:div w:id="2028870626">
                                  <w:marLeft w:val="0"/>
                                  <w:marRight w:val="-13770"/>
                                  <w:marTop w:val="0"/>
                                  <w:marBottom w:val="0"/>
                                  <w:divBdr>
                                    <w:top w:val="none" w:sz="0" w:space="0" w:color="auto"/>
                                    <w:left w:val="none" w:sz="0" w:space="0" w:color="auto"/>
                                    <w:bottom w:val="none" w:sz="0" w:space="0" w:color="auto"/>
                                    <w:right w:val="none" w:sz="0" w:space="0" w:color="auto"/>
                                  </w:divBdr>
                                </w:div>
                                <w:div w:id="212711481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979036">
          <w:marLeft w:val="0"/>
          <w:marRight w:val="0"/>
          <w:marTop w:val="0"/>
          <w:marBottom w:val="0"/>
          <w:divBdr>
            <w:top w:val="none" w:sz="0" w:space="0" w:color="auto"/>
            <w:left w:val="none" w:sz="0" w:space="0" w:color="auto"/>
            <w:bottom w:val="none" w:sz="0" w:space="0" w:color="auto"/>
            <w:right w:val="none" w:sz="0" w:space="0" w:color="auto"/>
          </w:divBdr>
          <w:divsChild>
            <w:div w:id="1734162018">
              <w:marLeft w:val="0"/>
              <w:marRight w:val="0"/>
              <w:marTop w:val="0"/>
              <w:marBottom w:val="0"/>
              <w:divBdr>
                <w:top w:val="none" w:sz="0" w:space="0" w:color="auto"/>
                <w:left w:val="none" w:sz="0" w:space="0" w:color="auto"/>
                <w:bottom w:val="none" w:sz="0" w:space="0" w:color="auto"/>
                <w:right w:val="none" w:sz="0" w:space="0" w:color="auto"/>
              </w:divBdr>
            </w:div>
            <w:div w:id="19641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93">
      <w:bodyDiv w:val="1"/>
      <w:marLeft w:val="0"/>
      <w:marRight w:val="0"/>
      <w:marTop w:val="0"/>
      <w:marBottom w:val="0"/>
      <w:divBdr>
        <w:top w:val="none" w:sz="0" w:space="0" w:color="auto"/>
        <w:left w:val="none" w:sz="0" w:space="0" w:color="auto"/>
        <w:bottom w:val="none" w:sz="0" w:space="0" w:color="auto"/>
        <w:right w:val="none" w:sz="0" w:space="0" w:color="auto"/>
      </w:divBdr>
      <w:divsChild>
        <w:div w:id="1756127708">
          <w:marLeft w:val="0"/>
          <w:marRight w:val="0"/>
          <w:marTop w:val="0"/>
          <w:marBottom w:val="0"/>
          <w:divBdr>
            <w:top w:val="none" w:sz="0" w:space="0" w:color="auto"/>
            <w:left w:val="none" w:sz="0" w:space="0" w:color="auto"/>
            <w:bottom w:val="none" w:sz="0" w:space="0" w:color="auto"/>
            <w:right w:val="none" w:sz="0" w:space="0" w:color="auto"/>
          </w:divBdr>
        </w:div>
        <w:div w:id="78256958">
          <w:marLeft w:val="0"/>
          <w:marRight w:val="0"/>
          <w:marTop w:val="0"/>
          <w:marBottom w:val="0"/>
          <w:divBdr>
            <w:top w:val="none" w:sz="0" w:space="0" w:color="auto"/>
            <w:left w:val="none" w:sz="0" w:space="0" w:color="auto"/>
            <w:bottom w:val="none" w:sz="0" w:space="0" w:color="auto"/>
            <w:right w:val="none" w:sz="0" w:space="0" w:color="auto"/>
          </w:divBdr>
        </w:div>
        <w:div w:id="388453914">
          <w:marLeft w:val="0"/>
          <w:marRight w:val="0"/>
          <w:marTop w:val="0"/>
          <w:marBottom w:val="0"/>
          <w:divBdr>
            <w:top w:val="none" w:sz="0" w:space="0" w:color="auto"/>
            <w:left w:val="none" w:sz="0" w:space="0" w:color="auto"/>
            <w:bottom w:val="none" w:sz="0" w:space="0" w:color="auto"/>
            <w:right w:val="none" w:sz="0" w:space="0" w:color="auto"/>
          </w:divBdr>
        </w:div>
        <w:div w:id="110630584">
          <w:marLeft w:val="0"/>
          <w:marRight w:val="0"/>
          <w:marTop w:val="0"/>
          <w:marBottom w:val="0"/>
          <w:divBdr>
            <w:top w:val="none" w:sz="0" w:space="0" w:color="auto"/>
            <w:left w:val="none" w:sz="0" w:space="0" w:color="auto"/>
            <w:bottom w:val="none" w:sz="0" w:space="0" w:color="auto"/>
            <w:right w:val="none" w:sz="0" w:space="0" w:color="auto"/>
          </w:divBdr>
        </w:div>
        <w:div w:id="856582794">
          <w:marLeft w:val="0"/>
          <w:marRight w:val="0"/>
          <w:marTop w:val="0"/>
          <w:marBottom w:val="0"/>
          <w:divBdr>
            <w:top w:val="none" w:sz="0" w:space="0" w:color="auto"/>
            <w:left w:val="none" w:sz="0" w:space="0" w:color="auto"/>
            <w:bottom w:val="none" w:sz="0" w:space="0" w:color="auto"/>
            <w:right w:val="none" w:sz="0" w:space="0" w:color="auto"/>
          </w:divBdr>
        </w:div>
      </w:divsChild>
    </w:div>
    <w:div w:id="1410616774">
      <w:bodyDiv w:val="1"/>
      <w:marLeft w:val="0"/>
      <w:marRight w:val="0"/>
      <w:marTop w:val="0"/>
      <w:marBottom w:val="0"/>
      <w:divBdr>
        <w:top w:val="none" w:sz="0" w:space="0" w:color="auto"/>
        <w:left w:val="none" w:sz="0" w:space="0" w:color="auto"/>
        <w:bottom w:val="none" w:sz="0" w:space="0" w:color="auto"/>
        <w:right w:val="none" w:sz="0" w:space="0" w:color="auto"/>
      </w:divBdr>
      <w:divsChild>
        <w:div w:id="1930963805">
          <w:marLeft w:val="0"/>
          <w:marRight w:val="0"/>
          <w:marTop w:val="0"/>
          <w:marBottom w:val="200"/>
          <w:divBdr>
            <w:top w:val="none" w:sz="0" w:space="0" w:color="auto"/>
            <w:left w:val="none" w:sz="0" w:space="0" w:color="auto"/>
            <w:bottom w:val="none" w:sz="0" w:space="0" w:color="auto"/>
            <w:right w:val="none" w:sz="0" w:space="0" w:color="auto"/>
          </w:divBdr>
        </w:div>
        <w:div w:id="1913924232">
          <w:marLeft w:val="0"/>
          <w:marRight w:val="0"/>
          <w:marTop w:val="0"/>
          <w:marBottom w:val="0"/>
          <w:divBdr>
            <w:top w:val="none" w:sz="0" w:space="0" w:color="auto"/>
            <w:left w:val="none" w:sz="0" w:space="0" w:color="auto"/>
            <w:bottom w:val="none" w:sz="0" w:space="0" w:color="auto"/>
            <w:right w:val="none" w:sz="0" w:space="0" w:color="auto"/>
          </w:divBdr>
        </w:div>
        <w:div w:id="804469337">
          <w:marLeft w:val="0"/>
          <w:marRight w:val="0"/>
          <w:marTop w:val="0"/>
          <w:marBottom w:val="160"/>
          <w:divBdr>
            <w:top w:val="none" w:sz="0" w:space="0" w:color="auto"/>
            <w:left w:val="none" w:sz="0" w:space="0" w:color="auto"/>
            <w:bottom w:val="none" w:sz="0" w:space="0" w:color="auto"/>
            <w:right w:val="none" w:sz="0" w:space="0" w:color="auto"/>
          </w:divBdr>
        </w:div>
        <w:div w:id="1299413334">
          <w:marLeft w:val="0"/>
          <w:marRight w:val="0"/>
          <w:marTop w:val="0"/>
          <w:marBottom w:val="0"/>
          <w:divBdr>
            <w:top w:val="none" w:sz="0" w:space="0" w:color="auto"/>
            <w:left w:val="none" w:sz="0" w:space="0" w:color="auto"/>
            <w:bottom w:val="none" w:sz="0" w:space="0" w:color="auto"/>
            <w:right w:val="none" w:sz="0" w:space="0" w:color="auto"/>
          </w:divBdr>
        </w:div>
        <w:div w:id="420762877">
          <w:marLeft w:val="0"/>
          <w:marRight w:val="0"/>
          <w:marTop w:val="0"/>
          <w:marBottom w:val="0"/>
          <w:divBdr>
            <w:top w:val="none" w:sz="0" w:space="0" w:color="auto"/>
            <w:left w:val="none" w:sz="0" w:space="0" w:color="auto"/>
            <w:bottom w:val="none" w:sz="0" w:space="0" w:color="auto"/>
            <w:right w:val="none" w:sz="0" w:space="0" w:color="auto"/>
          </w:divBdr>
        </w:div>
        <w:div w:id="259602269">
          <w:marLeft w:val="0"/>
          <w:marRight w:val="0"/>
          <w:marTop w:val="0"/>
          <w:marBottom w:val="0"/>
          <w:divBdr>
            <w:top w:val="none" w:sz="0" w:space="0" w:color="auto"/>
            <w:left w:val="none" w:sz="0" w:space="0" w:color="auto"/>
            <w:bottom w:val="none" w:sz="0" w:space="0" w:color="auto"/>
            <w:right w:val="none" w:sz="0" w:space="0" w:color="auto"/>
          </w:divBdr>
        </w:div>
        <w:div w:id="1019047924">
          <w:marLeft w:val="0"/>
          <w:marRight w:val="0"/>
          <w:marTop w:val="0"/>
          <w:marBottom w:val="0"/>
          <w:divBdr>
            <w:top w:val="none" w:sz="0" w:space="0" w:color="auto"/>
            <w:left w:val="none" w:sz="0" w:space="0" w:color="auto"/>
            <w:bottom w:val="none" w:sz="0" w:space="0" w:color="auto"/>
            <w:right w:val="none" w:sz="0" w:space="0" w:color="auto"/>
          </w:divBdr>
        </w:div>
        <w:div w:id="1951086049">
          <w:marLeft w:val="0"/>
          <w:marRight w:val="0"/>
          <w:marTop w:val="0"/>
          <w:marBottom w:val="0"/>
          <w:divBdr>
            <w:top w:val="none" w:sz="0" w:space="0" w:color="auto"/>
            <w:left w:val="none" w:sz="0" w:space="0" w:color="auto"/>
            <w:bottom w:val="none" w:sz="0" w:space="0" w:color="auto"/>
            <w:right w:val="none" w:sz="0" w:space="0" w:color="auto"/>
          </w:divBdr>
        </w:div>
        <w:div w:id="1617711692">
          <w:marLeft w:val="0"/>
          <w:marRight w:val="0"/>
          <w:marTop w:val="0"/>
          <w:marBottom w:val="0"/>
          <w:divBdr>
            <w:top w:val="none" w:sz="0" w:space="0" w:color="auto"/>
            <w:left w:val="none" w:sz="0" w:space="0" w:color="auto"/>
            <w:bottom w:val="none" w:sz="0" w:space="0" w:color="auto"/>
            <w:right w:val="none" w:sz="0" w:space="0" w:color="auto"/>
          </w:divBdr>
        </w:div>
        <w:div w:id="974683035">
          <w:marLeft w:val="0"/>
          <w:marRight w:val="0"/>
          <w:marTop w:val="0"/>
          <w:marBottom w:val="0"/>
          <w:divBdr>
            <w:top w:val="none" w:sz="0" w:space="0" w:color="auto"/>
            <w:left w:val="none" w:sz="0" w:space="0" w:color="auto"/>
            <w:bottom w:val="none" w:sz="0" w:space="0" w:color="auto"/>
            <w:right w:val="none" w:sz="0" w:space="0" w:color="auto"/>
          </w:divBdr>
        </w:div>
        <w:div w:id="275722548">
          <w:marLeft w:val="0"/>
          <w:marRight w:val="0"/>
          <w:marTop w:val="0"/>
          <w:marBottom w:val="0"/>
          <w:divBdr>
            <w:top w:val="none" w:sz="0" w:space="0" w:color="auto"/>
            <w:left w:val="none" w:sz="0" w:space="0" w:color="auto"/>
            <w:bottom w:val="none" w:sz="0" w:space="0" w:color="auto"/>
            <w:right w:val="none" w:sz="0" w:space="0" w:color="auto"/>
          </w:divBdr>
        </w:div>
        <w:div w:id="749549425">
          <w:marLeft w:val="0"/>
          <w:marRight w:val="0"/>
          <w:marTop w:val="0"/>
          <w:marBottom w:val="200"/>
          <w:divBdr>
            <w:top w:val="none" w:sz="0" w:space="0" w:color="auto"/>
            <w:left w:val="none" w:sz="0" w:space="0" w:color="auto"/>
            <w:bottom w:val="none" w:sz="0" w:space="0" w:color="auto"/>
            <w:right w:val="none" w:sz="0" w:space="0" w:color="auto"/>
          </w:divBdr>
        </w:div>
        <w:div w:id="982539762">
          <w:marLeft w:val="0"/>
          <w:marRight w:val="0"/>
          <w:marTop w:val="0"/>
          <w:marBottom w:val="0"/>
          <w:divBdr>
            <w:top w:val="none" w:sz="0" w:space="0" w:color="auto"/>
            <w:left w:val="none" w:sz="0" w:space="0" w:color="auto"/>
            <w:bottom w:val="none" w:sz="0" w:space="0" w:color="auto"/>
            <w:right w:val="none" w:sz="0" w:space="0" w:color="auto"/>
          </w:divBdr>
        </w:div>
        <w:div w:id="80687735">
          <w:marLeft w:val="0"/>
          <w:marRight w:val="0"/>
          <w:marTop w:val="0"/>
          <w:marBottom w:val="160"/>
          <w:divBdr>
            <w:top w:val="none" w:sz="0" w:space="0" w:color="auto"/>
            <w:left w:val="none" w:sz="0" w:space="0" w:color="auto"/>
            <w:bottom w:val="none" w:sz="0" w:space="0" w:color="auto"/>
            <w:right w:val="none" w:sz="0" w:space="0" w:color="auto"/>
          </w:divBdr>
        </w:div>
        <w:div w:id="409082021">
          <w:marLeft w:val="0"/>
          <w:marRight w:val="0"/>
          <w:marTop w:val="0"/>
          <w:marBottom w:val="0"/>
          <w:divBdr>
            <w:top w:val="none" w:sz="0" w:space="0" w:color="auto"/>
            <w:left w:val="none" w:sz="0" w:space="0" w:color="auto"/>
            <w:bottom w:val="none" w:sz="0" w:space="0" w:color="auto"/>
            <w:right w:val="none" w:sz="0" w:space="0" w:color="auto"/>
          </w:divBdr>
        </w:div>
        <w:div w:id="196553894">
          <w:marLeft w:val="0"/>
          <w:marRight w:val="0"/>
          <w:marTop w:val="0"/>
          <w:marBottom w:val="0"/>
          <w:divBdr>
            <w:top w:val="none" w:sz="0" w:space="0" w:color="auto"/>
            <w:left w:val="none" w:sz="0" w:space="0" w:color="auto"/>
            <w:bottom w:val="none" w:sz="0" w:space="0" w:color="auto"/>
            <w:right w:val="none" w:sz="0" w:space="0" w:color="auto"/>
          </w:divBdr>
        </w:div>
        <w:div w:id="403376354">
          <w:marLeft w:val="0"/>
          <w:marRight w:val="0"/>
          <w:marTop w:val="0"/>
          <w:marBottom w:val="0"/>
          <w:divBdr>
            <w:top w:val="none" w:sz="0" w:space="0" w:color="auto"/>
            <w:left w:val="none" w:sz="0" w:space="0" w:color="auto"/>
            <w:bottom w:val="none" w:sz="0" w:space="0" w:color="auto"/>
            <w:right w:val="none" w:sz="0" w:space="0" w:color="auto"/>
          </w:divBdr>
        </w:div>
        <w:div w:id="82384118">
          <w:marLeft w:val="0"/>
          <w:marRight w:val="0"/>
          <w:marTop w:val="0"/>
          <w:marBottom w:val="0"/>
          <w:divBdr>
            <w:top w:val="none" w:sz="0" w:space="0" w:color="auto"/>
            <w:left w:val="none" w:sz="0" w:space="0" w:color="auto"/>
            <w:bottom w:val="none" w:sz="0" w:space="0" w:color="auto"/>
            <w:right w:val="none" w:sz="0" w:space="0" w:color="auto"/>
          </w:divBdr>
        </w:div>
        <w:div w:id="1715764147">
          <w:marLeft w:val="0"/>
          <w:marRight w:val="0"/>
          <w:marTop w:val="0"/>
          <w:marBottom w:val="0"/>
          <w:divBdr>
            <w:top w:val="none" w:sz="0" w:space="0" w:color="auto"/>
            <w:left w:val="none" w:sz="0" w:space="0" w:color="auto"/>
            <w:bottom w:val="none" w:sz="0" w:space="0" w:color="auto"/>
            <w:right w:val="none" w:sz="0" w:space="0" w:color="auto"/>
          </w:divBdr>
        </w:div>
        <w:div w:id="594169814">
          <w:marLeft w:val="0"/>
          <w:marRight w:val="0"/>
          <w:marTop w:val="0"/>
          <w:marBottom w:val="0"/>
          <w:divBdr>
            <w:top w:val="none" w:sz="0" w:space="0" w:color="auto"/>
            <w:left w:val="none" w:sz="0" w:space="0" w:color="auto"/>
            <w:bottom w:val="none" w:sz="0" w:space="0" w:color="auto"/>
            <w:right w:val="none" w:sz="0" w:space="0" w:color="auto"/>
          </w:divBdr>
        </w:div>
        <w:div w:id="1378778818">
          <w:marLeft w:val="0"/>
          <w:marRight w:val="0"/>
          <w:marTop w:val="0"/>
          <w:marBottom w:val="0"/>
          <w:divBdr>
            <w:top w:val="none" w:sz="0" w:space="0" w:color="auto"/>
            <w:left w:val="none" w:sz="0" w:space="0" w:color="auto"/>
            <w:bottom w:val="none" w:sz="0" w:space="0" w:color="auto"/>
            <w:right w:val="none" w:sz="0" w:space="0" w:color="auto"/>
          </w:divBdr>
        </w:div>
        <w:div w:id="1548879794">
          <w:marLeft w:val="0"/>
          <w:marRight w:val="0"/>
          <w:marTop w:val="0"/>
          <w:marBottom w:val="0"/>
          <w:divBdr>
            <w:top w:val="none" w:sz="0" w:space="0" w:color="auto"/>
            <w:left w:val="none" w:sz="0" w:space="0" w:color="auto"/>
            <w:bottom w:val="none" w:sz="0" w:space="0" w:color="auto"/>
            <w:right w:val="none" w:sz="0" w:space="0" w:color="auto"/>
          </w:divBdr>
        </w:div>
        <w:div w:id="2115249161">
          <w:marLeft w:val="0"/>
          <w:marRight w:val="0"/>
          <w:marTop w:val="0"/>
          <w:marBottom w:val="0"/>
          <w:divBdr>
            <w:top w:val="none" w:sz="0" w:space="0" w:color="auto"/>
            <w:left w:val="none" w:sz="0" w:space="0" w:color="auto"/>
            <w:bottom w:val="none" w:sz="0" w:space="0" w:color="auto"/>
            <w:right w:val="none" w:sz="0" w:space="0" w:color="auto"/>
          </w:divBdr>
        </w:div>
        <w:div w:id="465900564">
          <w:marLeft w:val="0"/>
          <w:marRight w:val="0"/>
          <w:marTop w:val="0"/>
          <w:marBottom w:val="0"/>
          <w:divBdr>
            <w:top w:val="none" w:sz="0" w:space="0" w:color="auto"/>
            <w:left w:val="none" w:sz="0" w:space="0" w:color="auto"/>
            <w:bottom w:val="none" w:sz="0" w:space="0" w:color="auto"/>
            <w:right w:val="none" w:sz="0" w:space="0" w:color="auto"/>
          </w:divBdr>
        </w:div>
        <w:div w:id="2000385669">
          <w:marLeft w:val="0"/>
          <w:marRight w:val="0"/>
          <w:marTop w:val="0"/>
          <w:marBottom w:val="0"/>
          <w:divBdr>
            <w:top w:val="none" w:sz="0" w:space="0" w:color="auto"/>
            <w:left w:val="none" w:sz="0" w:space="0" w:color="auto"/>
            <w:bottom w:val="none" w:sz="0" w:space="0" w:color="auto"/>
            <w:right w:val="none" w:sz="0" w:space="0" w:color="auto"/>
          </w:divBdr>
        </w:div>
        <w:div w:id="677511594">
          <w:marLeft w:val="0"/>
          <w:marRight w:val="0"/>
          <w:marTop w:val="0"/>
          <w:marBottom w:val="200"/>
          <w:divBdr>
            <w:top w:val="none" w:sz="0" w:space="0" w:color="auto"/>
            <w:left w:val="none" w:sz="0" w:space="0" w:color="auto"/>
            <w:bottom w:val="none" w:sz="0" w:space="0" w:color="auto"/>
            <w:right w:val="none" w:sz="0" w:space="0" w:color="auto"/>
          </w:divBdr>
        </w:div>
        <w:div w:id="1090157495">
          <w:marLeft w:val="0"/>
          <w:marRight w:val="0"/>
          <w:marTop w:val="0"/>
          <w:marBottom w:val="0"/>
          <w:divBdr>
            <w:top w:val="none" w:sz="0" w:space="0" w:color="auto"/>
            <w:left w:val="none" w:sz="0" w:space="0" w:color="auto"/>
            <w:bottom w:val="none" w:sz="0" w:space="0" w:color="auto"/>
            <w:right w:val="none" w:sz="0" w:space="0" w:color="auto"/>
          </w:divBdr>
        </w:div>
        <w:div w:id="209996646">
          <w:marLeft w:val="0"/>
          <w:marRight w:val="0"/>
          <w:marTop w:val="0"/>
          <w:marBottom w:val="160"/>
          <w:divBdr>
            <w:top w:val="none" w:sz="0" w:space="0" w:color="auto"/>
            <w:left w:val="none" w:sz="0" w:space="0" w:color="auto"/>
            <w:bottom w:val="none" w:sz="0" w:space="0" w:color="auto"/>
            <w:right w:val="none" w:sz="0" w:space="0" w:color="auto"/>
          </w:divBdr>
        </w:div>
        <w:div w:id="1996958362">
          <w:marLeft w:val="0"/>
          <w:marRight w:val="0"/>
          <w:marTop w:val="0"/>
          <w:marBottom w:val="0"/>
          <w:divBdr>
            <w:top w:val="none" w:sz="0" w:space="0" w:color="auto"/>
            <w:left w:val="none" w:sz="0" w:space="0" w:color="auto"/>
            <w:bottom w:val="none" w:sz="0" w:space="0" w:color="auto"/>
            <w:right w:val="none" w:sz="0" w:space="0" w:color="auto"/>
          </w:divBdr>
        </w:div>
        <w:div w:id="666785289">
          <w:marLeft w:val="0"/>
          <w:marRight w:val="0"/>
          <w:marTop w:val="0"/>
          <w:marBottom w:val="0"/>
          <w:divBdr>
            <w:top w:val="none" w:sz="0" w:space="0" w:color="auto"/>
            <w:left w:val="none" w:sz="0" w:space="0" w:color="auto"/>
            <w:bottom w:val="none" w:sz="0" w:space="0" w:color="auto"/>
            <w:right w:val="none" w:sz="0" w:space="0" w:color="auto"/>
          </w:divBdr>
        </w:div>
        <w:div w:id="1660845173">
          <w:marLeft w:val="0"/>
          <w:marRight w:val="0"/>
          <w:marTop w:val="0"/>
          <w:marBottom w:val="0"/>
          <w:divBdr>
            <w:top w:val="none" w:sz="0" w:space="0" w:color="auto"/>
            <w:left w:val="none" w:sz="0" w:space="0" w:color="auto"/>
            <w:bottom w:val="none" w:sz="0" w:space="0" w:color="auto"/>
            <w:right w:val="none" w:sz="0" w:space="0" w:color="auto"/>
          </w:divBdr>
        </w:div>
        <w:div w:id="1730297487">
          <w:marLeft w:val="0"/>
          <w:marRight w:val="0"/>
          <w:marTop w:val="0"/>
          <w:marBottom w:val="0"/>
          <w:divBdr>
            <w:top w:val="none" w:sz="0" w:space="0" w:color="auto"/>
            <w:left w:val="none" w:sz="0" w:space="0" w:color="auto"/>
            <w:bottom w:val="none" w:sz="0" w:space="0" w:color="auto"/>
            <w:right w:val="none" w:sz="0" w:space="0" w:color="auto"/>
          </w:divBdr>
        </w:div>
        <w:div w:id="502554698">
          <w:marLeft w:val="0"/>
          <w:marRight w:val="0"/>
          <w:marTop w:val="0"/>
          <w:marBottom w:val="0"/>
          <w:divBdr>
            <w:top w:val="none" w:sz="0" w:space="0" w:color="auto"/>
            <w:left w:val="none" w:sz="0" w:space="0" w:color="auto"/>
            <w:bottom w:val="none" w:sz="0" w:space="0" w:color="auto"/>
            <w:right w:val="none" w:sz="0" w:space="0" w:color="auto"/>
          </w:divBdr>
        </w:div>
        <w:div w:id="2090617643">
          <w:marLeft w:val="0"/>
          <w:marRight w:val="0"/>
          <w:marTop w:val="0"/>
          <w:marBottom w:val="0"/>
          <w:divBdr>
            <w:top w:val="none" w:sz="0" w:space="0" w:color="auto"/>
            <w:left w:val="none" w:sz="0" w:space="0" w:color="auto"/>
            <w:bottom w:val="none" w:sz="0" w:space="0" w:color="auto"/>
            <w:right w:val="none" w:sz="0" w:space="0" w:color="auto"/>
          </w:divBdr>
        </w:div>
        <w:div w:id="1759669912">
          <w:marLeft w:val="0"/>
          <w:marRight w:val="0"/>
          <w:marTop w:val="0"/>
          <w:marBottom w:val="200"/>
          <w:divBdr>
            <w:top w:val="none" w:sz="0" w:space="0" w:color="auto"/>
            <w:left w:val="none" w:sz="0" w:space="0" w:color="auto"/>
            <w:bottom w:val="none" w:sz="0" w:space="0" w:color="auto"/>
            <w:right w:val="none" w:sz="0" w:space="0" w:color="auto"/>
          </w:divBdr>
        </w:div>
        <w:div w:id="1271007702">
          <w:marLeft w:val="0"/>
          <w:marRight w:val="0"/>
          <w:marTop w:val="0"/>
          <w:marBottom w:val="0"/>
          <w:divBdr>
            <w:top w:val="none" w:sz="0" w:space="0" w:color="auto"/>
            <w:left w:val="none" w:sz="0" w:space="0" w:color="auto"/>
            <w:bottom w:val="none" w:sz="0" w:space="0" w:color="auto"/>
            <w:right w:val="none" w:sz="0" w:space="0" w:color="auto"/>
          </w:divBdr>
        </w:div>
        <w:div w:id="1530684595">
          <w:marLeft w:val="0"/>
          <w:marRight w:val="0"/>
          <w:marTop w:val="0"/>
          <w:marBottom w:val="160"/>
          <w:divBdr>
            <w:top w:val="none" w:sz="0" w:space="0" w:color="auto"/>
            <w:left w:val="none" w:sz="0" w:space="0" w:color="auto"/>
            <w:bottom w:val="none" w:sz="0" w:space="0" w:color="auto"/>
            <w:right w:val="none" w:sz="0" w:space="0" w:color="auto"/>
          </w:divBdr>
        </w:div>
        <w:div w:id="336466627">
          <w:marLeft w:val="0"/>
          <w:marRight w:val="0"/>
          <w:marTop w:val="0"/>
          <w:marBottom w:val="0"/>
          <w:divBdr>
            <w:top w:val="none" w:sz="0" w:space="0" w:color="auto"/>
            <w:left w:val="none" w:sz="0" w:space="0" w:color="auto"/>
            <w:bottom w:val="none" w:sz="0" w:space="0" w:color="auto"/>
            <w:right w:val="none" w:sz="0" w:space="0" w:color="auto"/>
          </w:divBdr>
        </w:div>
        <w:div w:id="256132042">
          <w:marLeft w:val="0"/>
          <w:marRight w:val="0"/>
          <w:marTop w:val="0"/>
          <w:marBottom w:val="0"/>
          <w:divBdr>
            <w:top w:val="none" w:sz="0" w:space="0" w:color="auto"/>
            <w:left w:val="none" w:sz="0" w:space="0" w:color="auto"/>
            <w:bottom w:val="none" w:sz="0" w:space="0" w:color="auto"/>
            <w:right w:val="none" w:sz="0" w:space="0" w:color="auto"/>
          </w:divBdr>
        </w:div>
        <w:div w:id="1935239419">
          <w:marLeft w:val="0"/>
          <w:marRight w:val="0"/>
          <w:marTop w:val="0"/>
          <w:marBottom w:val="0"/>
          <w:divBdr>
            <w:top w:val="none" w:sz="0" w:space="0" w:color="auto"/>
            <w:left w:val="none" w:sz="0" w:space="0" w:color="auto"/>
            <w:bottom w:val="none" w:sz="0" w:space="0" w:color="auto"/>
            <w:right w:val="none" w:sz="0" w:space="0" w:color="auto"/>
          </w:divBdr>
        </w:div>
        <w:div w:id="1060641192">
          <w:marLeft w:val="0"/>
          <w:marRight w:val="0"/>
          <w:marTop w:val="0"/>
          <w:marBottom w:val="0"/>
          <w:divBdr>
            <w:top w:val="none" w:sz="0" w:space="0" w:color="auto"/>
            <w:left w:val="none" w:sz="0" w:space="0" w:color="auto"/>
            <w:bottom w:val="none" w:sz="0" w:space="0" w:color="auto"/>
            <w:right w:val="none" w:sz="0" w:space="0" w:color="auto"/>
          </w:divBdr>
        </w:div>
      </w:divsChild>
    </w:div>
    <w:div w:id="1499730181">
      <w:bodyDiv w:val="1"/>
      <w:marLeft w:val="0"/>
      <w:marRight w:val="0"/>
      <w:marTop w:val="0"/>
      <w:marBottom w:val="0"/>
      <w:divBdr>
        <w:top w:val="none" w:sz="0" w:space="0" w:color="auto"/>
        <w:left w:val="none" w:sz="0" w:space="0" w:color="auto"/>
        <w:bottom w:val="none" w:sz="0" w:space="0" w:color="auto"/>
        <w:right w:val="none" w:sz="0" w:space="0" w:color="auto"/>
      </w:divBdr>
    </w:div>
    <w:div w:id="1597905513">
      <w:bodyDiv w:val="1"/>
      <w:marLeft w:val="0"/>
      <w:marRight w:val="0"/>
      <w:marTop w:val="0"/>
      <w:marBottom w:val="0"/>
      <w:divBdr>
        <w:top w:val="none" w:sz="0" w:space="0" w:color="auto"/>
        <w:left w:val="none" w:sz="0" w:space="0" w:color="auto"/>
        <w:bottom w:val="none" w:sz="0" w:space="0" w:color="auto"/>
        <w:right w:val="none" w:sz="0" w:space="0" w:color="auto"/>
      </w:divBdr>
      <w:divsChild>
        <w:div w:id="658970679">
          <w:marLeft w:val="0"/>
          <w:marRight w:val="0"/>
          <w:marTop w:val="0"/>
          <w:marBottom w:val="0"/>
          <w:divBdr>
            <w:top w:val="none" w:sz="0" w:space="0" w:color="auto"/>
            <w:left w:val="none" w:sz="0" w:space="0" w:color="auto"/>
            <w:bottom w:val="none" w:sz="0" w:space="0" w:color="auto"/>
            <w:right w:val="none" w:sz="0" w:space="0" w:color="auto"/>
          </w:divBdr>
        </w:div>
        <w:div w:id="606472127">
          <w:marLeft w:val="0"/>
          <w:marRight w:val="0"/>
          <w:marTop w:val="0"/>
          <w:marBottom w:val="0"/>
          <w:divBdr>
            <w:top w:val="none" w:sz="0" w:space="0" w:color="auto"/>
            <w:left w:val="none" w:sz="0" w:space="0" w:color="auto"/>
            <w:bottom w:val="none" w:sz="0" w:space="0" w:color="auto"/>
            <w:right w:val="none" w:sz="0" w:space="0" w:color="auto"/>
          </w:divBdr>
        </w:div>
        <w:div w:id="223224681">
          <w:marLeft w:val="0"/>
          <w:marRight w:val="0"/>
          <w:marTop w:val="0"/>
          <w:marBottom w:val="0"/>
          <w:divBdr>
            <w:top w:val="none" w:sz="0" w:space="0" w:color="auto"/>
            <w:left w:val="none" w:sz="0" w:space="0" w:color="auto"/>
            <w:bottom w:val="none" w:sz="0" w:space="0" w:color="auto"/>
            <w:right w:val="none" w:sz="0" w:space="0" w:color="auto"/>
          </w:divBdr>
        </w:div>
        <w:div w:id="115147020">
          <w:marLeft w:val="0"/>
          <w:marRight w:val="0"/>
          <w:marTop w:val="0"/>
          <w:marBottom w:val="0"/>
          <w:divBdr>
            <w:top w:val="none" w:sz="0" w:space="0" w:color="auto"/>
            <w:left w:val="none" w:sz="0" w:space="0" w:color="auto"/>
            <w:bottom w:val="none" w:sz="0" w:space="0" w:color="auto"/>
            <w:right w:val="none" w:sz="0" w:space="0" w:color="auto"/>
          </w:divBdr>
        </w:div>
        <w:div w:id="723021364">
          <w:marLeft w:val="0"/>
          <w:marRight w:val="0"/>
          <w:marTop w:val="0"/>
          <w:marBottom w:val="0"/>
          <w:divBdr>
            <w:top w:val="none" w:sz="0" w:space="0" w:color="auto"/>
            <w:left w:val="none" w:sz="0" w:space="0" w:color="auto"/>
            <w:bottom w:val="none" w:sz="0" w:space="0" w:color="auto"/>
            <w:right w:val="none" w:sz="0" w:space="0" w:color="auto"/>
          </w:divBdr>
        </w:div>
      </w:divsChild>
    </w:div>
    <w:div w:id="1624724074">
      <w:bodyDiv w:val="1"/>
      <w:marLeft w:val="0"/>
      <w:marRight w:val="0"/>
      <w:marTop w:val="0"/>
      <w:marBottom w:val="0"/>
      <w:divBdr>
        <w:top w:val="none" w:sz="0" w:space="0" w:color="auto"/>
        <w:left w:val="none" w:sz="0" w:space="0" w:color="auto"/>
        <w:bottom w:val="none" w:sz="0" w:space="0" w:color="auto"/>
        <w:right w:val="none" w:sz="0" w:space="0" w:color="auto"/>
      </w:divBdr>
      <w:divsChild>
        <w:div w:id="1702245461">
          <w:marLeft w:val="0"/>
          <w:marRight w:val="0"/>
          <w:marTop w:val="120"/>
          <w:marBottom w:val="120"/>
          <w:divBdr>
            <w:top w:val="none" w:sz="0" w:space="0" w:color="auto"/>
            <w:left w:val="none" w:sz="0" w:space="0" w:color="auto"/>
            <w:bottom w:val="none" w:sz="0" w:space="0" w:color="auto"/>
            <w:right w:val="none" w:sz="0" w:space="0" w:color="auto"/>
          </w:divBdr>
        </w:div>
        <w:div w:id="1689217970">
          <w:marLeft w:val="0"/>
          <w:marRight w:val="0"/>
          <w:marTop w:val="120"/>
          <w:marBottom w:val="120"/>
          <w:divBdr>
            <w:top w:val="none" w:sz="0" w:space="0" w:color="auto"/>
            <w:left w:val="none" w:sz="0" w:space="0" w:color="auto"/>
            <w:bottom w:val="none" w:sz="0" w:space="0" w:color="auto"/>
            <w:right w:val="none" w:sz="0" w:space="0" w:color="auto"/>
          </w:divBdr>
        </w:div>
      </w:divsChild>
    </w:div>
    <w:div w:id="1646087521">
      <w:bodyDiv w:val="1"/>
      <w:marLeft w:val="0"/>
      <w:marRight w:val="0"/>
      <w:marTop w:val="0"/>
      <w:marBottom w:val="0"/>
      <w:divBdr>
        <w:top w:val="none" w:sz="0" w:space="0" w:color="auto"/>
        <w:left w:val="none" w:sz="0" w:space="0" w:color="auto"/>
        <w:bottom w:val="none" w:sz="0" w:space="0" w:color="auto"/>
        <w:right w:val="none" w:sz="0" w:space="0" w:color="auto"/>
      </w:divBdr>
    </w:div>
    <w:div w:id="1668098502">
      <w:bodyDiv w:val="1"/>
      <w:marLeft w:val="0"/>
      <w:marRight w:val="0"/>
      <w:marTop w:val="0"/>
      <w:marBottom w:val="0"/>
      <w:divBdr>
        <w:top w:val="none" w:sz="0" w:space="0" w:color="auto"/>
        <w:left w:val="none" w:sz="0" w:space="0" w:color="auto"/>
        <w:bottom w:val="none" w:sz="0" w:space="0" w:color="auto"/>
        <w:right w:val="none" w:sz="0" w:space="0" w:color="auto"/>
      </w:divBdr>
    </w:div>
    <w:div w:id="1737893303">
      <w:bodyDiv w:val="1"/>
      <w:marLeft w:val="0"/>
      <w:marRight w:val="0"/>
      <w:marTop w:val="0"/>
      <w:marBottom w:val="0"/>
      <w:divBdr>
        <w:top w:val="none" w:sz="0" w:space="0" w:color="auto"/>
        <w:left w:val="none" w:sz="0" w:space="0" w:color="auto"/>
        <w:bottom w:val="none" w:sz="0" w:space="0" w:color="auto"/>
        <w:right w:val="none" w:sz="0" w:space="0" w:color="auto"/>
      </w:divBdr>
      <w:divsChild>
        <w:div w:id="1712222570">
          <w:marLeft w:val="0"/>
          <w:marRight w:val="0"/>
          <w:marTop w:val="0"/>
          <w:marBottom w:val="0"/>
          <w:divBdr>
            <w:top w:val="none" w:sz="0" w:space="0" w:color="auto"/>
            <w:left w:val="none" w:sz="0" w:space="0" w:color="auto"/>
            <w:bottom w:val="none" w:sz="0" w:space="0" w:color="auto"/>
            <w:right w:val="none" w:sz="0" w:space="0" w:color="auto"/>
          </w:divBdr>
        </w:div>
      </w:divsChild>
    </w:div>
    <w:div w:id="1837451908">
      <w:bodyDiv w:val="1"/>
      <w:marLeft w:val="0"/>
      <w:marRight w:val="0"/>
      <w:marTop w:val="0"/>
      <w:marBottom w:val="0"/>
      <w:divBdr>
        <w:top w:val="none" w:sz="0" w:space="0" w:color="auto"/>
        <w:left w:val="none" w:sz="0" w:space="0" w:color="auto"/>
        <w:bottom w:val="none" w:sz="0" w:space="0" w:color="auto"/>
        <w:right w:val="none" w:sz="0" w:space="0" w:color="auto"/>
      </w:divBdr>
      <w:divsChild>
        <w:div w:id="37050718">
          <w:marLeft w:val="0"/>
          <w:marRight w:val="0"/>
          <w:marTop w:val="0"/>
          <w:marBottom w:val="0"/>
          <w:divBdr>
            <w:top w:val="none" w:sz="0" w:space="0" w:color="auto"/>
            <w:left w:val="none" w:sz="0" w:space="0" w:color="auto"/>
            <w:bottom w:val="none" w:sz="0" w:space="0" w:color="auto"/>
            <w:right w:val="none" w:sz="0" w:space="0" w:color="auto"/>
          </w:divBdr>
        </w:div>
      </w:divsChild>
    </w:div>
    <w:div w:id="1948582093">
      <w:bodyDiv w:val="1"/>
      <w:marLeft w:val="0"/>
      <w:marRight w:val="0"/>
      <w:marTop w:val="0"/>
      <w:marBottom w:val="0"/>
      <w:divBdr>
        <w:top w:val="none" w:sz="0" w:space="0" w:color="auto"/>
        <w:left w:val="none" w:sz="0" w:space="0" w:color="auto"/>
        <w:bottom w:val="none" w:sz="0" w:space="0" w:color="auto"/>
        <w:right w:val="none" w:sz="0" w:space="0" w:color="auto"/>
      </w:divBdr>
      <w:divsChild>
        <w:div w:id="1010528917">
          <w:marLeft w:val="0"/>
          <w:marRight w:val="0"/>
          <w:marTop w:val="0"/>
          <w:marBottom w:val="0"/>
          <w:divBdr>
            <w:top w:val="none" w:sz="0" w:space="0" w:color="auto"/>
            <w:left w:val="none" w:sz="0" w:space="0" w:color="auto"/>
            <w:bottom w:val="none" w:sz="0" w:space="0" w:color="auto"/>
            <w:right w:val="none" w:sz="0" w:space="0" w:color="auto"/>
          </w:divBdr>
        </w:div>
      </w:divsChild>
    </w:div>
    <w:div w:id="1975483355">
      <w:bodyDiv w:val="1"/>
      <w:marLeft w:val="0"/>
      <w:marRight w:val="0"/>
      <w:marTop w:val="0"/>
      <w:marBottom w:val="0"/>
      <w:divBdr>
        <w:top w:val="none" w:sz="0" w:space="0" w:color="auto"/>
        <w:left w:val="none" w:sz="0" w:space="0" w:color="auto"/>
        <w:bottom w:val="none" w:sz="0" w:space="0" w:color="auto"/>
        <w:right w:val="none" w:sz="0" w:space="0" w:color="auto"/>
      </w:divBdr>
    </w:div>
    <w:div w:id="2003117665">
      <w:bodyDiv w:val="1"/>
      <w:marLeft w:val="0"/>
      <w:marRight w:val="0"/>
      <w:marTop w:val="0"/>
      <w:marBottom w:val="0"/>
      <w:divBdr>
        <w:top w:val="none" w:sz="0" w:space="0" w:color="auto"/>
        <w:left w:val="none" w:sz="0" w:space="0" w:color="auto"/>
        <w:bottom w:val="none" w:sz="0" w:space="0" w:color="auto"/>
        <w:right w:val="none" w:sz="0" w:space="0" w:color="auto"/>
      </w:divBdr>
    </w:div>
    <w:div w:id="2092964517">
      <w:bodyDiv w:val="1"/>
      <w:marLeft w:val="0"/>
      <w:marRight w:val="0"/>
      <w:marTop w:val="0"/>
      <w:marBottom w:val="0"/>
      <w:divBdr>
        <w:top w:val="none" w:sz="0" w:space="0" w:color="auto"/>
        <w:left w:val="none" w:sz="0" w:space="0" w:color="auto"/>
        <w:bottom w:val="none" w:sz="0" w:space="0" w:color="auto"/>
        <w:right w:val="none" w:sz="0" w:space="0" w:color="auto"/>
      </w:divBdr>
      <w:divsChild>
        <w:div w:id="1241597992">
          <w:marLeft w:val="0"/>
          <w:marRight w:val="0"/>
          <w:marTop w:val="120"/>
          <w:marBottom w:val="120"/>
          <w:divBdr>
            <w:top w:val="none" w:sz="0" w:space="0" w:color="auto"/>
            <w:left w:val="none" w:sz="0" w:space="0" w:color="auto"/>
            <w:bottom w:val="none" w:sz="0" w:space="0" w:color="auto"/>
            <w:right w:val="none" w:sz="0" w:space="0" w:color="auto"/>
          </w:divBdr>
        </w:div>
        <w:div w:id="202782271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eader" Target="header8.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oter" Target="footer4.xm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mailto:jmanzo@unomaha.ed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yperlink" Target="mailto:jmanzo@unomaha.edu"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161ED111-D3EC-4588-BD89-EF176494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72</Pages>
  <Words>12885</Words>
  <Characters>73449</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Joe Cremeens</cp:lastModifiedBy>
  <cp:revision>4</cp:revision>
  <cp:lastPrinted>2019-05-16T19:17:00Z</cp:lastPrinted>
  <dcterms:created xsi:type="dcterms:W3CDTF">2019-08-10T12:38:00Z</dcterms:created>
  <dcterms:modified xsi:type="dcterms:W3CDTF">2019-08-10T13:53:00Z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