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D82" w14:textId="2BE057BD" w:rsidR="00EE3049" w:rsidRPr="00EE3049" w:rsidRDefault="00EE3049" w:rsidP="00EE304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Question </w:t>
      </w:r>
      <w:r w:rsidR="00D27B3D"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>1: -</w:t>
      </w: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 Does the number of hours students study impact their grades? </w:t>
      </w:r>
    </w:p>
    <w:p w14:paraId="703023E8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1DE79C4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Method (Hypothetical)</w:t>
      </w:r>
    </w:p>
    <w:p w14:paraId="7886477C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EF1F8B1" w14:textId="1BA3ABD0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 surveyed schools of Bangalore North Taluk to understand the impact of the number of hours of study on student final scores. Student's parents were interviewed during parent-teacher meetings (PTA) to collect data on the number of hours the </w:t>
      </w:r>
      <w:proofErr w:type="gramStart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child</w:t>
      </w:r>
      <w:proofErr w:type="gramEnd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 Further from the school records, we collected overall final grades. </w:t>
      </w:r>
    </w:p>
    <w:p w14:paraId="33DE89C0" w14:textId="1087EA88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To assess the impact of study time on the overall grades, we fitted a linear regression model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THE INLINE EQUATION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with the number of hours as the independent variable. </w:t>
      </w:r>
    </w:p>
    <w:p w14:paraId="7B57675C" w14:textId="275DD735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All analyses were performed in R statistical software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VERSION details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32521BE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28C5077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Result</w:t>
      </w:r>
    </w:p>
    <w:p w14:paraId="6307A31A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BF7A1EB" w14:textId="1F0150DD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 total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of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INSERT</w:t>
      </w:r>
      <w:r>
        <w:rPr>
          <w:rFonts w:ascii="Amasis MT Pro Black" w:eastAsia="Times New Roman" w:hAnsi="Amasis MT Pro Black" w:cs="Times New Roman"/>
          <w:b/>
          <w:bCs/>
          <w:color w:val="0E101A"/>
          <w:kern w:val="0"/>
          <w:sz w:val="32"/>
          <w:szCs w:val="32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student records </w:t>
      </w:r>
      <w:proofErr w:type="gramStart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were</w:t>
      </w:r>
      <w:proofErr w:type="gramEnd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collected, with the number of courses students were enrolled in ranging between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Based on parents' interviews, on average, students studied for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hours per day (ranging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per day). Further, the average mark scored was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MEAN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out of 60, 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60BB984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AD8F49C" w14:textId="2AF54AF2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 our model, the number of courses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and study times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were significant in explaining the student's grades in the final examination (Table 1). Overall, our model was able to explain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R-sq *100 %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of the variation in the marks of students. With the increase in each course, the student average grades improved by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value. Similarly, each extra hour of study will increase the score by a factor of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(Table 2, Fig1)</w:t>
      </w:r>
    </w:p>
    <w:p w14:paraId="4E82A10B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BE361F7" w14:textId="6A9800EC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TABLE 1: </w:t>
      </w:r>
      <w:proofErr w:type="gramStart"/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ANOVA of</w:t>
      </w:r>
      <w:proofErr w:type="gramEnd"/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model.</w:t>
      </w:r>
    </w:p>
    <w:p w14:paraId="77BD9B69" w14:textId="3C2D4B40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TABLE 2: SUMMARY STATS</w:t>
      </w:r>
    </w:p>
    <w:p w14:paraId="6DC67EB0" w14:textId="36821D3C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FIGURE WITH SCATTER PLOT AND </w:t>
      </w:r>
      <w:r w:rsidR="00B947A3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LINE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</w:t>
      </w:r>
    </w:p>
    <w:p w14:paraId="202D07F3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A96B1BE" w14:textId="77777777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Our study aligns with the words of the elder that with more study we can get good </w:t>
      </w:r>
      <w:proofErr w:type="gramStart"/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grades</w:t>
      </w:r>
      <w:proofErr w:type="gramEnd"/>
    </w:p>
    <w:p w14:paraId="022DB645" w14:textId="26718037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It was surprising that several courses also increased the overall mark. This may be due to the following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reasons.</w:t>
      </w:r>
    </w:p>
    <w:p w14:paraId="2EB62C71" w14:textId="1EBB67D5" w:rsidR="00EE3049" w:rsidRPr="00EE3049" w:rsidRDefault="00EE3049" w:rsidP="00EE3049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Generally, people who study more take more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courses.</w:t>
      </w:r>
    </w:p>
    <w:p w14:paraId="1DD3A773" w14:textId="55E33096" w:rsidR="00EE3049" w:rsidRPr="00EE3049" w:rsidRDefault="00EE3049" w:rsidP="00EE304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average of many subjects compensates for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 few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bad results.</w:t>
      </w:r>
    </w:p>
    <w:p w14:paraId="7E762C3C" w14:textId="77777777" w:rsidR="00F80274" w:rsidRDefault="00F80274"/>
    <w:sectPr w:rsidR="00F8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580B"/>
    <w:multiLevelType w:val="multilevel"/>
    <w:tmpl w:val="CE18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899341">
    <w:abstractNumId w:val="0"/>
  </w:num>
  <w:num w:numId="2" w16cid:durableId="495340573">
    <w:abstractNumId w:val="0"/>
    <w:lvlOverride w:ilvl="0"/>
  </w:num>
  <w:num w:numId="3" w16cid:durableId="111798523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49"/>
    <w:rsid w:val="00A240BF"/>
    <w:rsid w:val="00B947A3"/>
    <w:rsid w:val="00D27B3D"/>
    <w:rsid w:val="00E24A11"/>
    <w:rsid w:val="00EE3049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46594"/>
  <w15:chartTrackingRefBased/>
  <w15:docId w15:val="{05CBC060-87B8-427C-AA61-3698149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ql-indent-1">
    <w:name w:val="ql-indent-1"/>
    <w:basedOn w:val="Normal"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323</Words>
  <Characters>1567</Characters>
  <Application>Microsoft Office Word</Application>
  <DocSecurity>0</DocSecurity>
  <Lines>36</Lines>
  <Paragraphs>15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 kumar pandey</dc:creator>
  <cp:keywords/>
  <dc:description/>
  <cp:lastModifiedBy>chandan  kumar pandey</cp:lastModifiedBy>
  <cp:revision>4</cp:revision>
  <dcterms:created xsi:type="dcterms:W3CDTF">2023-10-05T09:25:00Z</dcterms:created>
  <dcterms:modified xsi:type="dcterms:W3CDTF">2023-10-05T09:39:00Z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893b2b19-4a17-457a-bb7a-f5956a0e5767</vt:lpwstr>
  </property>
</Properties>
</file>