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4D" w:rsidRPr="00D1404D" w:rsidRDefault="00D1404D" w:rsidP="00430B1C">
      <w:pPr>
        <w:bidi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این مستند در حال تکمیل می باشد.</w:t>
      </w:r>
      <w:bookmarkStart w:id="0" w:name="_GoBack"/>
      <w:bookmarkEnd w:id="0"/>
    </w:p>
    <w:p w:rsidR="00AE1D76" w:rsidRPr="00430B1C" w:rsidRDefault="00430B1C" w:rsidP="00D1404D">
      <w:pPr>
        <w:bidi/>
        <w:rPr>
          <w:rFonts w:cs="B Nazanin"/>
          <w:b/>
          <w:bCs/>
          <w:rtl/>
          <w:lang w:bidi="fa-IR"/>
        </w:rPr>
      </w:pPr>
      <w:r w:rsidRPr="00430B1C">
        <w:rPr>
          <w:rFonts w:cs="B Nazanin" w:hint="cs"/>
          <w:b/>
          <w:bCs/>
          <w:rtl/>
          <w:lang w:bidi="fa-IR"/>
        </w:rPr>
        <w:t xml:space="preserve">پروژه پایانی </w:t>
      </w:r>
      <w:r w:rsidR="00C212D4">
        <w:rPr>
          <w:rFonts w:cs="B Nazanin" w:hint="cs"/>
          <w:b/>
          <w:bCs/>
          <w:rtl/>
          <w:lang w:bidi="fa-IR"/>
        </w:rPr>
        <w:t xml:space="preserve">شرکت </w:t>
      </w:r>
      <w:r w:rsidRPr="00430B1C">
        <w:rPr>
          <w:rFonts w:cs="B Nazanin" w:hint="cs"/>
          <w:b/>
          <w:bCs/>
          <w:rtl/>
          <w:lang w:bidi="fa-IR"/>
        </w:rPr>
        <w:t>کارانس</w:t>
      </w:r>
    </w:p>
    <w:p w:rsidR="00430B1C" w:rsidRDefault="00430B1C" w:rsidP="00F4614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موضوع پروژه پایانی</w:t>
      </w:r>
      <w:r w:rsidR="00740DF4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</w:t>
      </w:r>
      <w:r w:rsidR="00CB07B3">
        <w:rPr>
          <w:rFonts w:cs="B Nazanin" w:hint="cs"/>
          <w:rtl/>
          <w:lang w:bidi="fa-IR"/>
        </w:rPr>
        <w:t xml:space="preserve">طراحی و پیاده سازی </w:t>
      </w:r>
      <w:r>
        <w:rPr>
          <w:rFonts w:cs="B Nazanin" w:hint="cs"/>
          <w:rtl/>
          <w:lang w:bidi="fa-IR"/>
        </w:rPr>
        <w:t xml:space="preserve">یک </w:t>
      </w:r>
      <w:r w:rsidR="00CB07B3">
        <w:rPr>
          <w:rFonts w:cs="B Nazanin" w:hint="cs"/>
          <w:rtl/>
          <w:lang w:bidi="fa-IR"/>
        </w:rPr>
        <w:t>ماژول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SSO</w:t>
      </w:r>
      <w:r w:rsidR="00CB07B3">
        <w:rPr>
          <w:rFonts w:cs="B Nazanin" w:hint="cs"/>
          <w:rtl/>
          <w:lang w:bidi="fa-IR"/>
        </w:rPr>
        <w:t xml:space="preserve"> است. این ماژول یکی از چند ماژول طراحی شده و مورد نیاز برای یک نرم افزار تجاری</w:t>
      </w:r>
      <w:r w:rsidR="002A35E4">
        <w:rPr>
          <w:rFonts w:cs="B Nazanin" w:hint="cs"/>
          <w:rtl/>
          <w:lang w:bidi="fa-IR"/>
        </w:rPr>
        <w:t xml:space="preserve"> فرضی</w:t>
      </w:r>
      <w:r w:rsidR="00CB07B3">
        <w:rPr>
          <w:rFonts w:cs="B Nazanin" w:hint="cs"/>
          <w:rtl/>
          <w:lang w:bidi="fa-IR"/>
        </w:rPr>
        <w:t xml:space="preserve"> است.</w:t>
      </w:r>
      <w:r w:rsidR="002A35E4">
        <w:rPr>
          <w:rFonts w:cs="B Nazanin" w:hint="cs"/>
          <w:rtl/>
          <w:lang w:bidi="fa-IR"/>
        </w:rPr>
        <w:t xml:space="preserve"> به کمک این ماژول، </w:t>
      </w:r>
      <w:r w:rsidR="00B616EE">
        <w:rPr>
          <w:rFonts w:cs="B Nazanin" w:hint="cs"/>
          <w:rtl/>
          <w:lang w:bidi="fa-IR"/>
        </w:rPr>
        <w:t>دیگر ماژول ها می توانند احراز هویت شوند</w:t>
      </w:r>
      <w:r w:rsidR="00C212D4">
        <w:rPr>
          <w:rFonts w:cs="B Nazanin" w:hint="cs"/>
          <w:rtl/>
          <w:lang w:bidi="fa-IR"/>
        </w:rPr>
        <w:t xml:space="preserve"> و تمامی عملیات های آن ها </w:t>
      </w:r>
      <w:r w:rsidR="00740DF4">
        <w:rPr>
          <w:rFonts w:cs="B Nazanin" w:hint="cs"/>
          <w:rtl/>
          <w:lang w:bidi="fa-IR"/>
        </w:rPr>
        <w:t xml:space="preserve">با توجه به </w:t>
      </w:r>
      <w:r w:rsidR="00C212D4">
        <w:rPr>
          <w:rFonts w:cs="B Nazanin" w:hint="cs"/>
          <w:rtl/>
          <w:lang w:bidi="fa-IR"/>
        </w:rPr>
        <w:t xml:space="preserve"> قوانین یکپارچه </w:t>
      </w:r>
      <w:r w:rsidR="00740DF4">
        <w:rPr>
          <w:rFonts w:cs="B Nazanin" w:hint="cs"/>
          <w:rtl/>
          <w:lang w:bidi="fa-IR"/>
        </w:rPr>
        <w:t xml:space="preserve">تعیین </w:t>
      </w:r>
      <w:r w:rsidR="00F849CF">
        <w:rPr>
          <w:rFonts w:cs="B Nazanin" w:hint="cs"/>
          <w:rtl/>
          <w:lang w:bidi="fa-IR"/>
        </w:rPr>
        <w:t>حدود</w:t>
      </w:r>
      <w:r w:rsidR="00740DF4">
        <w:rPr>
          <w:rFonts w:cs="B Nazanin" w:hint="cs"/>
          <w:rtl/>
          <w:lang w:bidi="fa-IR"/>
        </w:rPr>
        <w:t xml:space="preserve"> دسترسی</w:t>
      </w:r>
      <w:r w:rsidR="00F46147">
        <w:rPr>
          <w:rFonts w:cs="B Nazanin" w:hint="cs"/>
          <w:rtl/>
          <w:lang w:bidi="fa-IR"/>
        </w:rPr>
        <w:t xml:space="preserve"> </w:t>
      </w:r>
      <w:r w:rsidR="00F46147">
        <w:rPr>
          <w:rStyle w:val="FootnoteReference"/>
          <w:rFonts w:cs="B Nazanin"/>
          <w:rtl/>
          <w:lang w:bidi="fa-IR"/>
        </w:rPr>
        <w:footnoteReference w:id="1"/>
      </w:r>
      <w:r w:rsidR="005879A4">
        <w:rPr>
          <w:rFonts w:cs="B Nazanin" w:hint="cs"/>
          <w:rtl/>
          <w:lang w:bidi="fa-IR"/>
        </w:rPr>
        <w:t xml:space="preserve">کنترل </w:t>
      </w:r>
      <w:r w:rsidR="001A3F8E">
        <w:rPr>
          <w:rFonts w:cs="B Nazanin" w:hint="cs"/>
          <w:rtl/>
          <w:lang w:bidi="fa-IR"/>
        </w:rPr>
        <w:t>می شود</w:t>
      </w:r>
      <w:r w:rsidR="0052464E">
        <w:rPr>
          <w:rFonts w:cs="B Nazanin" w:hint="cs"/>
          <w:rtl/>
          <w:lang w:bidi="fa-IR"/>
        </w:rPr>
        <w:t>.</w:t>
      </w:r>
      <w:r w:rsidR="00B96071">
        <w:rPr>
          <w:rFonts w:cs="B Nazanin" w:hint="cs"/>
          <w:rtl/>
          <w:lang w:bidi="fa-IR"/>
        </w:rPr>
        <w:t xml:space="preserve"> مشتریان این ماژول</w:t>
      </w:r>
      <w:r w:rsidR="008E6FB9">
        <w:rPr>
          <w:rFonts w:cs="B Nazanin" w:hint="cs"/>
          <w:rtl/>
          <w:lang w:bidi="fa-IR"/>
        </w:rPr>
        <w:t>،</w:t>
      </w:r>
      <w:r w:rsidR="00B96071">
        <w:rPr>
          <w:rFonts w:cs="B Nazanin" w:hint="cs"/>
          <w:rtl/>
          <w:lang w:bidi="fa-IR"/>
        </w:rPr>
        <w:t xml:space="preserve"> ماژول های دیگر</w:t>
      </w:r>
      <w:r w:rsidR="008E6FB9">
        <w:rPr>
          <w:rFonts w:cs="B Nazanin" w:hint="cs"/>
          <w:rtl/>
          <w:lang w:bidi="fa-IR"/>
        </w:rPr>
        <w:t xml:space="preserve"> در این</w:t>
      </w:r>
      <w:r w:rsidR="00B96071">
        <w:rPr>
          <w:rFonts w:cs="B Nazanin" w:hint="cs"/>
          <w:rtl/>
          <w:lang w:bidi="fa-IR"/>
        </w:rPr>
        <w:t xml:space="preserve"> نرم افزار هستند</w:t>
      </w:r>
      <w:r w:rsidR="00917B15">
        <w:rPr>
          <w:rFonts w:cs="B Nazanin" w:hint="cs"/>
          <w:rtl/>
          <w:lang w:bidi="fa-IR"/>
        </w:rPr>
        <w:t>.</w:t>
      </w:r>
      <w:r w:rsidR="00B96071">
        <w:rPr>
          <w:rFonts w:cs="B Nazanin" w:hint="cs"/>
          <w:rtl/>
          <w:lang w:bidi="fa-IR"/>
        </w:rPr>
        <w:t xml:space="preserve"> اما این این موضوع </w:t>
      </w:r>
      <w:r w:rsidR="00FA4DD7">
        <w:rPr>
          <w:rFonts w:cs="B Nazanin" w:hint="cs"/>
          <w:rtl/>
          <w:lang w:bidi="fa-IR"/>
        </w:rPr>
        <w:t>بدین جا ختم نخواهد شد. این ماژول باید قابلیت سرویس دهی به نرم افزارهای دیگر را داش</w:t>
      </w:r>
      <w:r w:rsidR="001A3F8E">
        <w:rPr>
          <w:rFonts w:cs="B Nazanin" w:hint="cs"/>
          <w:rtl/>
          <w:lang w:bidi="fa-IR"/>
        </w:rPr>
        <w:t xml:space="preserve">ته باشد و نمی بایست به بستر یا شرط </w:t>
      </w:r>
      <w:r w:rsidR="004A4F16">
        <w:rPr>
          <w:rFonts w:cs="B Nazanin" w:hint="cs"/>
          <w:rtl/>
          <w:lang w:bidi="fa-IR"/>
        </w:rPr>
        <w:t>خاصی</w:t>
      </w:r>
      <w:r w:rsidR="001A3F8E">
        <w:rPr>
          <w:rFonts w:cs="B Nazanin" w:hint="cs"/>
          <w:rtl/>
          <w:lang w:bidi="fa-IR"/>
        </w:rPr>
        <w:t xml:space="preserve"> برای مشتریان</w:t>
      </w:r>
      <w:r w:rsidR="00FA4DD7">
        <w:rPr>
          <w:rFonts w:cs="B Nazanin" w:hint="cs"/>
          <w:rtl/>
          <w:lang w:bidi="fa-IR"/>
        </w:rPr>
        <w:t xml:space="preserve"> وابسته باشد.</w:t>
      </w:r>
      <w:r w:rsidR="00E24A4B">
        <w:rPr>
          <w:rFonts w:cs="B Nazanin" w:hint="cs"/>
          <w:rtl/>
          <w:lang w:bidi="fa-IR"/>
        </w:rPr>
        <w:t xml:space="preserve"> بدین مفهوم که مشتریان این سرویس می توانند به هر زبانی نوشته شده </w:t>
      </w:r>
      <w:r w:rsidR="001A24BA">
        <w:rPr>
          <w:rFonts w:cs="B Nazanin" w:hint="cs"/>
          <w:rtl/>
          <w:lang w:bidi="fa-IR"/>
        </w:rPr>
        <w:t>و</w:t>
      </w:r>
      <w:r w:rsidR="00E24A4B">
        <w:rPr>
          <w:rFonts w:cs="B Nazanin" w:hint="cs"/>
          <w:rtl/>
          <w:lang w:bidi="fa-IR"/>
        </w:rPr>
        <w:t xml:space="preserve"> یا از بسترهای مختلفی</w:t>
      </w:r>
      <w:r w:rsidR="00917B15">
        <w:rPr>
          <w:rFonts w:cs="B Nazanin" w:hint="cs"/>
          <w:rtl/>
          <w:lang w:bidi="fa-IR"/>
        </w:rPr>
        <w:t xml:space="preserve"> </w:t>
      </w:r>
      <w:r w:rsidR="00E24A4B">
        <w:rPr>
          <w:rFonts w:cs="B Nazanin" w:hint="cs"/>
          <w:rtl/>
          <w:lang w:bidi="fa-IR"/>
        </w:rPr>
        <w:t>درخواست های خود را ارسال نمایند.</w:t>
      </w:r>
    </w:p>
    <w:p w:rsidR="00567AC9" w:rsidRDefault="00567AC9" w:rsidP="009A494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ماژول </w:t>
      </w:r>
      <w:r>
        <w:rPr>
          <w:rFonts w:cs="B Nazanin"/>
          <w:lang w:bidi="fa-IR"/>
        </w:rPr>
        <w:t>SSO</w:t>
      </w:r>
      <w:r>
        <w:rPr>
          <w:rFonts w:cs="B Nazanin" w:hint="cs"/>
          <w:rtl/>
          <w:lang w:bidi="fa-IR"/>
        </w:rPr>
        <w:t xml:space="preserve"> در مورد نرم افزارهای همسایه اش که با آن ها در یک چهارچوب نرم افزاری قرار دارد و یا به اصطلاح هم دامنه می باشد</w:t>
      </w:r>
      <w:r w:rsidR="00544BD7">
        <w:rPr>
          <w:rFonts w:cs="B Nazanin" w:hint="cs"/>
          <w:rtl/>
          <w:lang w:bidi="fa-IR"/>
        </w:rPr>
        <w:t xml:space="preserve">، به طور همزمان سرویس های </w:t>
      </w:r>
      <w:r w:rsidR="00544BD7" w:rsidRPr="00260CB6">
        <w:rPr>
          <w:rFonts w:cs="B Nazanin" w:hint="cs"/>
          <w:b/>
          <w:bCs/>
          <w:rtl/>
          <w:lang w:bidi="fa-IR"/>
        </w:rPr>
        <w:t>احراز هویت</w:t>
      </w:r>
      <w:r w:rsidR="009A4941">
        <w:rPr>
          <w:rFonts w:cs="B Nazanin"/>
          <w:lang w:bidi="fa-IR"/>
        </w:rPr>
        <w:t xml:space="preserve"> </w:t>
      </w:r>
      <w:r w:rsidR="009A4941">
        <w:rPr>
          <w:rStyle w:val="FootnoteReference"/>
          <w:rFonts w:cs="B Nazanin"/>
          <w:rtl/>
          <w:lang w:bidi="fa-IR"/>
        </w:rPr>
        <w:footnoteReference w:id="2"/>
      </w:r>
      <w:r w:rsidR="00544BD7">
        <w:rPr>
          <w:rFonts w:cs="B Nazanin" w:hint="cs"/>
          <w:rtl/>
          <w:lang w:bidi="fa-IR"/>
        </w:rPr>
        <w:t xml:space="preserve">و </w:t>
      </w:r>
      <w:r w:rsidR="005A55D9" w:rsidRPr="00260CB6">
        <w:rPr>
          <w:rFonts w:cs="B Nazanin" w:hint="cs"/>
          <w:b/>
          <w:bCs/>
          <w:rtl/>
          <w:lang w:bidi="fa-IR"/>
        </w:rPr>
        <w:t>کنترل</w:t>
      </w:r>
      <w:r w:rsidR="00544BD7" w:rsidRPr="00260CB6">
        <w:rPr>
          <w:rFonts w:cs="B Nazanin" w:hint="cs"/>
          <w:b/>
          <w:bCs/>
          <w:rtl/>
          <w:lang w:bidi="fa-IR"/>
        </w:rPr>
        <w:t xml:space="preserve"> دسترسی</w:t>
      </w:r>
      <w:r w:rsidR="009A4941">
        <w:rPr>
          <w:rFonts w:cs="B Nazanin"/>
          <w:lang w:bidi="fa-IR"/>
        </w:rPr>
        <w:t xml:space="preserve"> </w:t>
      </w:r>
      <w:r w:rsidR="009A4941">
        <w:rPr>
          <w:rStyle w:val="FootnoteReference"/>
          <w:rFonts w:cs="B Nazanin"/>
          <w:rtl/>
          <w:lang w:bidi="fa-IR"/>
        </w:rPr>
        <w:footnoteReference w:id="3"/>
      </w:r>
      <w:r w:rsidR="00544BD7">
        <w:rPr>
          <w:rFonts w:cs="B Nazanin" w:hint="cs"/>
          <w:rtl/>
          <w:lang w:bidi="fa-IR"/>
        </w:rPr>
        <w:t>را ارئه می نماید. اما نرم افزارهای بیرونی که خارج از حدود دامنه تعریف شده برای این ماژول هستند</w:t>
      </w:r>
      <w:r w:rsidR="00F460A1">
        <w:rPr>
          <w:rFonts w:cs="B Nazanin" w:hint="cs"/>
          <w:rtl/>
          <w:lang w:bidi="fa-IR"/>
        </w:rPr>
        <w:t>،</w:t>
      </w:r>
      <w:r w:rsidR="00544BD7">
        <w:rPr>
          <w:rFonts w:cs="B Nazanin" w:hint="cs"/>
          <w:rtl/>
          <w:lang w:bidi="fa-IR"/>
        </w:rPr>
        <w:t xml:space="preserve"> تنها از سرویس احراز هوی</w:t>
      </w:r>
      <w:r w:rsidR="005D398A">
        <w:rPr>
          <w:rFonts w:cs="B Nazanin" w:hint="cs"/>
          <w:rtl/>
          <w:lang w:bidi="fa-IR"/>
        </w:rPr>
        <w:t>ت استفاده می نمایند. مثالی از ای</w:t>
      </w:r>
      <w:r w:rsidR="00544BD7">
        <w:rPr>
          <w:rFonts w:cs="B Nazanin" w:hint="cs"/>
          <w:rtl/>
          <w:lang w:bidi="fa-IR"/>
        </w:rPr>
        <w:t xml:space="preserve">ن موضوع می تواند در سیستم </w:t>
      </w:r>
      <w:r w:rsidR="00544BD7">
        <w:rPr>
          <w:rFonts w:cs="B Nazanin"/>
          <w:lang w:bidi="fa-IR"/>
        </w:rPr>
        <w:t>SSO</w:t>
      </w:r>
      <w:r w:rsidR="00544BD7">
        <w:rPr>
          <w:rFonts w:cs="B Nazanin" w:hint="cs"/>
          <w:rtl/>
          <w:lang w:bidi="fa-IR"/>
        </w:rPr>
        <w:t xml:space="preserve"> </w:t>
      </w:r>
      <w:r w:rsidR="00F460A1">
        <w:rPr>
          <w:rFonts w:cs="B Nazanin" w:hint="cs"/>
          <w:rtl/>
          <w:lang w:bidi="fa-IR"/>
        </w:rPr>
        <w:t>پیاده سازی شده توسط</w:t>
      </w:r>
      <w:r w:rsidR="00544BD7">
        <w:rPr>
          <w:rFonts w:cs="B Nazanin" w:hint="cs"/>
          <w:rtl/>
          <w:lang w:bidi="fa-IR"/>
        </w:rPr>
        <w:t xml:space="preserve"> </w:t>
      </w:r>
      <w:r w:rsidR="00544BD7">
        <w:rPr>
          <w:rFonts w:cs="B Nazanin"/>
          <w:lang w:bidi="fa-IR"/>
        </w:rPr>
        <w:t>Google</w:t>
      </w:r>
      <w:r w:rsidR="00544BD7">
        <w:rPr>
          <w:rFonts w:cs="B Nazanin" w:hint="cs"/>
          <w:rtl/>
          <w:lang w:bidi="fa-IR"/>
        </w:rPr>
        <w:t xml:space="preserve"> </w:t>
      </w:r>
      <w:r w:rsidR="00F460A1">
        <w:rPr>
          <w:rFonts w:cs="B Nazanin" w:hint="cs"/>
          <w:rtl/>
          <w:lang w:bidi="fa-IR"/>
        </w:rPr>
        <w:t xml:space="preserve">یا </w:t>
      </w:r>
      <w:r w:rsidR="00F460A1">
        <w:rPr>
          <w:rFonts w:cs="B Nazanin"/>
          <w:lang w:bidi="fa-IR"/>
        </w:rPr>
        <w:t>Facebook</w:t>
      </w:r>
      <w:r w:rsidR="00F460A1">
        <w:rPr>
          <w:rFonts w:cs="B Nazanin" w:hint="cs"/>
          <w:rtl/>
          <w:lang w:bidi="fa-IR"/>
        </w:rPr>
        <w:t xml:space="preserve"> </w:t>
      </w:r>
      <w:r w:rsidR="00544BD7">
        <w:rPr>
          <w:rFonts w:cs="B Nazanin" w:hint="cs"/>
          <w:rtl/>
          <w:lang w:bidi="fa-IR"/>
        </w:rPr>
        <w:t>بررسی و مشاهده شود.</w:t>
      </w:r>
    </w:p>
    <w:p w:rsidR="003A5CBE" w:rsidRDefault="003A5CBE" w:rsidP="003A5CB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ماژول مهم ترین مفهوم یا موجودیت </w:t>
      </w:r>
      <w:r w:rsidRPr="00D130F6">
        <w:rPr>
          <w:rFonts w:cs="B Nazanin" w:hint="cs"/>
          <w:b/>
          <w:bCs/>
          <w:rtl/>
          <w:lang w:bidi="fa-IR"/>
        </w:rPr>
        <w:t>کاربر</w:t>
      </w:r>
      <w:r>
        <w:rPr>
          <w:rFonts w:cs="B Nazanin" w:hint="cs"/>
          <w:rtl/>
          <w:lang w:bidi="fa-IR"/>
        </w:rPr>
        <w:t xml:space="preserve"> است</w:t>
      </w:r>
      <w:r w:rsidR="00F727D8">
        <w:rPr>
          <w:rFonts w:cs="B Nazanin" w:hint="cs"/>
          <w:rtl/>
          <w:lang w:bidi="fa-IR"/>
        </w:rPr>
        <w:t xml:space="preserve"> و بقیه موجودیت ها حول محور این مفهوم ایجاد شده اند</w:t>
      </w:r>
      <w:r>
        <w:rPr>
          <w:rFonts w:cs="B Nazanin" w:hint="cs"/>
          <w:rtl/>
          <w:lang w:bidi="fa-IR"/>
        </w:rPr>
        <w:t>.</w:t>
      </w:r>
      <w:r w:rsidR="00AC1170">
        <w:rPr>
          <w:rFonts w:cs="B Nazanin" w:hint="cs"/>
          <w:rtl/>
          <w:lang w:bidi="fa-IR"/>
        </w:rPr>
        <w:t xml:space="preserve"> در ماژول </w:t>
      </w:r>
      <w:r w:rsidR="00AC1170">
        <w:rPr>
          <w:rFonts w:cs="B Nazanin"/>
          <w:lang w:bidi="fa-IR"/>
        </w:rPr>
        <w:t>SSO</w:t>
      </w:r>
      <w:r w:rsidR="00AC1170">
        <w:rPr>
          <w:rFonts w:cs="B Nazanin" w:hint="cs"/>
          <w:rtl/>
          <w:lang w:bidi="fa-IR"/>
        </w:rPr>
        <w:t xml:space="preserve"> ه</w:t>
      </w:r>
      <w:r w:rsidR="006E4654">
        <w:rPr>
          <w:rFonts w:cs="B Nazanin" w:hint="cs"/>
          <w:rtl/>
          <w:lang w:bidi="fa-IR"/>
        </w:rPr>
        <w:t xml:space="preserve">ر کاربر دارای یک </w:t>
      </w:r>
      <w:r w:rsidR="006E4654" w:rsidRPr="00D130F6">
        <w:rPr>
          <w:rFonts w:cs="B Nazanin" w:hint="cs"/>
          <w:b/>
          <w:bCs/>
          <w:rtl/>
          <w:lang w:bidi="fa-IR"/>
        </w:rPr>
        <w:t>پروفایل</w:t>
      </w:r>
      <w:r w:rsidR="006E4654">
        <w:rPr>
          <w:rFonts w:cs="B Nazanin" w:hint="cs"/>
          <w:rtl/>
          <w:lang w:bidi="fa-IR"/>
        </w:rPr>
        <w:t xml:space="preserve"> بوده </w:t>
      </w:r>
      <w:r w:rsidR="00A573B4">
        <w:rPr>
          <w:rFonts w:cs="B Nazanin" w:hint="cs"/>
          <w:rtl/>
          <w:lang w:bidi="fa-IR"/>
        </w:rPr>
        <w:t>و اطلاعات عمومی کاربر در آن ذخیره می شود. هم چنین در پروفایل کاربر</w:t>
      </w:r>
      <w:r w:rsidR="00175E6D">
        <w:rPr>
          <w:rFonts w:cs="B Nazanin" w:hint="cs"/>
          <w:rtl/>
          <w:lang w:bidi="fa-IR"/>
        </w:rPr>
        <w:t>،</w:t>
      </w:r>
      <w:r w:rsidR="00A573B4">
        <w:rPr>
          <w:rFonts w:cs="B Nazanin" w:hint="cs"/>
          <w:rtl/>
          <w:lang w:bidi="fa-IR"/>
        </w:rPr>
        <w:t xml:space="preserve"> اطاعات خاص دامنه مفروض نیز ذخیره می شوند.</w:t>
      </w:r>
      <w:r w:rsidR="00D77BCF">
        <w:rPr>
          <w:rFonts w:cs="B Nazanin" w:hint="cs"/>
          <w:rtl/>
          <w:lang w:bidi="fa-IR"/>
        </w:rPr>
        <w:t xml:space="preserve"> این اطلاعات می توا</w:t>
      </w:r>
      <w:r w:rsidR="00E36B90">
        <w:rPr>
          <w:rFonts w:cs="B Nazanin" w:hint="cs"/>
          <w:rtl/>
          <w:lang w:bidi="fa-IR"/>
        </w:rPr>
        <w:t xml:space="preserve">نند بر حسب درخواست مشتری </w:t>
      </w:r>
      <w:r w:rsidR="00C8530B">
        <w:rPr>
          <w:rFonts w:cs="B Nazanin" w:hint="cs"/>
          <w:rtl/>
          <w:lang w:bidi="fa-IR"/>
        </w:rPr>
        <w:t>و همین طور اجازه کاربر صاحب پروفایل</w:t>
      </w:r>
      <w:r w:rsidR="00531CC4">
        <w:rPr>
          <w:rFonts w:cs="B Nazanin" w:hint="cs"/>
          <w:rtl/>
          <w:lang w:bidi="fa-IR"/>
        </w:rPr>
        <w:t>،</w:t>
      </w:r>
      <w:r w:rsidR="00C8530B">
        <w:rPr>
          <w:rFonts w:cs="B Nazanin" w:hint="cs"/>
          <w:rtl/>
          <w:lang w:bidi="fa-IR"/>
        </w:rPr>
        <w:t xml:space="preserve"> </w:t>
      </w:r>
      <w:r w:rsidR="00531CC4">
        <w:rPr>
          <w:rFonts w:cs="B Nazanin" w:hint="cs"/>
          <w:rtl/>
          <w:lang w:bidi="fa-IR"/>
        </w:rPr>
        <w:t>مورد دسترسی قرار گیرند.</w:t>
      </w:r>
    </w:p>
    <w:p w:rsidR="00C005F5" w:rsidRPr="00660888" w:rsidRDefault="00C005F5" w:rsidP="00BE388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جهت وجود قابلیت تعیین حدود دسترسی در تعریف اولیه این ماژول، مفاهیم و موجودیت های دیگری نیز مورد نیاز هستند که مطابق با </w:t>
      </w:r>
      <w:r w:rsidR="000A2440" w:rsidRPr="00E82E1C">
        <w:rPr>
          <w:rFonts w:cs="B Nazanin" w:hint="cs"/>
          <w:b/>
          <w:bCs/>
          <w:rtl/>
          <w:lang w:bidi="fa-IR"/>
        </w:rPr>
        <w:t>مدل</w:t>
      </w:r>
      <w:r w:rsidRPr="00E82E1C">
        <w:rPr>
          <w:rFonts w:cs="B Nazanin" w:hint="cs"/>
          <w:b/>
          <w:bCs/>
          <w:rtl/>
          <w:lang w:bidi="fa-IR"/>
        </w:rPr>
        <w:t xml:space="preserve"> </w:t>
      </w:r>
      <w:r w:rsidR="00E82E1C">
        <w:rPr>
          <w:rFonts w:cs="B Nazanin" w:hint="cs"/>
          <w:b/>
          <w:bCs/>
          <w:rtl/>
          <w:lang w:bidi="fa-IR"/>
        </w:rPr>
        <w:t>کنترل</w:t>
      </w:r>
      <w:r w:rsidRPr="00E82E1C">
        <w:rPr>
          <w:rFonts w:cs="B Nazanin" w:hint="cs"/>
          <w:b/>
          <w:bCs/>
          <w:rtl/>
          <w:lang w:bidi="fa-IR"/>
        </w:rPr>
        <w:t xml:space="preserve"> دسترسی</w:t>
      </w:r>
      <w:r>
        <w:rPr>
          <w:rFonts w:cs="B Nazanin" w:hint="cs"/>
          <w:rtl/>
          <w:lang w:bidi="fa-IR"/>
        </w:rPr>
        <w:t xml:space="preserve"> </w:t>
      </w:r>
      <w:r w:rsidR="007E5363">
        <w:rPr>
          <w:rStyle w:val="FootnoteReference"/>
          <w:rFonts w:cs="B Nazanin"/>
          <w:rtl/>
          <w:lang w:bidi="fa-IR"/>
        </w:rPr>
        <w:footnoteReference w:id="4"/>
      </w:r>
      <w:r>
        <w:rPr>
          <w:rFonts w:cs="B Nazanin" w:hint="cs"/>
          <w:rtl/>
          <w:lang w:bidi="fa-IR"/>
        </w:rPr>
        <w:t xml:space="preserve">به وجود می آیند. </w:t>
      </w:r>
      <w:r w:rsidR="00F2332F">
        <w:rPr>
          <w:rFonts w:cs="B Nazanin" w:hint="cs"/>
          <w:rtl/>
          <w:lang w:bidi="fa-IR"/>
        </w:rPr>
        <w:t xml:space="preserve">الگوریتم ها و مدل های مختلفی برای ایجاد یک سیستم </w:t>
      </w:r>
      <w:r w:rsidR="00670E41">
        <w:rPr>
          <w:rFonts w:cs="B Nazanin" w:hint="cs"/>
          <w:rtl/>
          <w:lang w:bidi="fa-IR"/>
        </w:rPr>
        <w:t>کنترل</w:t>
      </w:r>
      <w:r w:rsidR="00F2332F">
        <w:rPr>
          <w:rFonts w:cs="B Nazanin" w:hint="cs"/>
          <w:rtl/>
          <w:lang w:bidi="fa-IR"/>
        </w:rPr>
        <w:t xml:space="preserve"> دسترسی وجود دارند. مدل کنترل دسترسی </w:t>
      </w:r>
      <w:r>
        <w:rPr>
          <w:rFonts w:cs="B Nazanin" w:hint="cs"/>
          <w:rtl/>
          <w:lang w:bidi="fa-IR"/>
        </w:rPr>
        <w:t xml:space="preserve"> </w:t>
      </w:r>
      <w:r w:rsidR="00BE388E">
        <w:rPr>
          <w:rFonts w:cs="B Nazanin" w:hint="cs"/>
          <w:b/>
          <w:bCs/>
          <w:rtl/>
          <w:lang w:bidi="fa-IR"/>
        </w:rPr>
        <w:t>مبتنی بر نقش</w:t>
      </w:r>
      <w:r w:rsidR="00BE388E">
        <w:rPr>
          <w:rStyle w:val="FootnoteReference"/>
          <w:rFonts w:cs="B Nazanin"/>
          <w:rtl/>
          <w:lang w:bidi="fa-IR"/>
        </w:rPr>
        <w:footnoteReference w:id="5"/>
      </w:r>
      <w:r w:rsidR="00660888">
        <w:rPr>
          <w:rFonts w:cs="B Nazanin" w:hint="cs"/>
          <w:rtl/>
          <w:lang w:bidi="fa-IR"/>
        </w:rPr>
        <w:t xml:space="preserve">، مدل کنترل دسترسی </w:t>
      </w:r>
      <w:r w:rsidR="00BE388E">
        <w:rPr>
          <w:rFonts w:cs="B Nazanin" w:hint="cs"/>
          <w:b/>
          <w:bCs/>
          <w:rtl/>
          <w:lang w:bidi="fa-IR"/>
        </w:rPr>
        <w:t>مبتنی بر لیست</w:t>
      </w:r>
      <w:r w:rsidR="00EB0986">
        <w:rPr>
          <w:rStyle w:val="FootnoteReference"/>
          <w:rFonts w:cs="B Nazanin"/>
          <w:rtl/>
          <w:lang w:bidi="fa-IR"/>
        </w:rPr>
        <w:footnoteReference w:id="6"/>
      </w:r>
      <w:r w:rsidR="00660888">
        <w:rPr>
          <w:rFonts w:cs="B Nazanin" w:hint="cs"/>
          <w:rtl/>
          <w:lang w:bidi="fa-IR"/>
        </w:rPr>
        <w:t xml:space="preserve">، مدل کنترل دسترسی </w:t>
      </w:r>
      <w:r w:rsidR="00660888">
        <w:rPr>
          <w:rFonts w:cs="B Nazanin" w:hint="cs"/>
          <w:b/>
          <w:bCs/>
          <w:rtl/>
          <w:lang w:bidi="fa-IR"/>
        </w:rPr>
        <w:t>مبتنی بر سیستم عامل</w:t>
      </w:r>
      <w:r w:rsidR="00BE388E">
        <w:rPr>
          <w:rFonts w:cs="B Nazanin" w:hint="cs"/>
          <w:b/>
          <w:bCs/>
          <w:rtl/>
          <w:lang w:bidi="fa-IR"/>
        </w:rPr>
        <w:t xml:space="preserve"> </w:t>
      </w:r>
      <w:r w:rsidR="00EB0986">
        <w:rPr>
          <w:rStyle w:val="FootnoteReference"/>
          <w:rFonts w:cs="B Nazanin"/>
          <w:rtl/>
          <w:lang w:bidi="fa-IR"/>
        </w:rPr>
        <w:footnoteReference w:id="7"/>
      </w:r>
      <w:r w:rsidR="00660888">
        <w:rPr>
          <w:rFonts w:cs="B Nazanin" w:hint="cs"/>
          <w:rtl/>
          <w:lang w:bidi="fa-IR"/>
        </w:rPr>
        <w:t xml:space="preserve">و مدل کنترل دسترسی </w:t>
      </w:r>
      <w:r w:rsidR="00660888">
        <w:rPr>
          <w:rFonts w:cs="B Nazanin" w:hint="cs"/>
          <w:b/>
          <w:bCs/>
          <w:rtl/>
          <w:lang w:bidi="fa-IR"/>
        </w:rPr>
        <w:t xml:space="preserve">مبتنی بر </w:t>
      </w:r>
      <w:r w:rsidR="00247EF3">
        <w:rPr>
          <w:rFonts w:cs="B Nazanin" w:hint="cs"/>
          <w:b/>
          <w:bCs/>
          <w:rtl/>
          <w:lang w:bidi="fa-IR"/>
        </w:rPr>
        <w:t>شبکه</w:t>
      </w:r>
      <w:r w:rsidR="002E0933">
        <w:rPr>
          <w:rStyle w:val="FootnoteReference"/>
          <w:rFonts w:cs="B Nazanin"/>
          <w:b/>
          <w:bCs/>
          <w:rtl/>
          <w:lang w:bidi="fa-IR"/>
        </w:rPr>
        <w:footnoteReference w:id="8"/>
      </w:r>
      <w:r w:rsidR="00BE388E">
        <w:rPr>
          <w:rFonts w:cs="B Nazanin" w:hint="cs"/>
          <w:b/>
          <w:bCs/>
          <w:rtl/>
          <w:lang w:bidi="fa-IR"/>
        </w:rPr>
        <w:t xml:space="preserve"> </w:t>
      </w:r>
      <w:r w:rsidR="00660888">
        <w:rPr>
          <w:rFonts w:cs="B Nazanin" w:hint="cs"/>
          <w:rtl/>
          <w:lang w:bidi="fa-IR"/>
        </w:rPr>
        <w:t>از جمله مدل های معروف سیستم های کنترل دسترسی هستند.</w:t>
      </w:r>
    </w:p>
    <w:p w:rsidR="000D712C" w:rsidRDefault="00FF7C4E" w:rsidP="007A6AC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هر یک از افراد شرکت کننده در کلاس می بایست یک پیاده سازی از این ماژول ارائه دهند. </w:t>
      </w:r>
      <w:r w:rsidR="00567AC9">
        <w:rPr>
          <w:rFonts w:cs="B Nazanin" w:hint="cs"/>
          <w:rtl/>
          <w:lang w:bidi="fa-IR"/>
        </w:rPr>
        <w:t>از آن جا که خود این ماژول به تنهایی مربوط به دامنه خاصی نمی باشد</w:t>
      </w:r>
      <w:r>
        <w:rPr>
          <w:rFonts w:cs="B Nazanin" w:hint="cs"/>
          <w:rtl/>
          <w:lang w:bidi="fa-IR"/>
        </w:rPr>
        <w:t xml:space="preserve"> و در دامنه های متنوعی قابل استقرار می باشد</w:t>
      </w:r>
      <w:r w:rsidR="00567AC9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می بایست به طور کاملا مستقل طراحی و پیاده سازی شود و </w:t>
      </w:r>
      <w:r w:rsidR="001C03CC">
        <w:rPr>
          <w:rFonts w:cs="B Nazanin" w:hint="cs"/>
          <w:rtl/>
          <w:lang w:bidi="fa-IR"/>
        </w:rPr>
        <w:t xml:space="preserve">دارای </w:t>
      </w:r>
      <w:r>
        <w:rPr>
          <w:rFonts w:cs="B Nazanin" w:hint="cs"/>
          <w:rtl/>
          <w:lang w:bidi="fa-IR"/>
        </w:rPr>
        <w:t>حداقل و</w:t>
      </w:r>
      <w:r w:rsidR="001C03CC">
        <w:rPr>
          <w:rFonts w:cs="B Nazanin" w:hint="cs"/>
          <w:rtl/>
          <w:lang w:bidi="fa-IR"/>
        </w:rPr>
        <w:t xml:space="preserve">ابستگی به ماژول های کناری اش </w:t>
      </w:r>
      <w:r>
        <w:rPr>
          <w:rFonts w:cs="B Nazanin" w:hint="cs"/>
          <w:rtl/>
          <w:lang w:bidi="fa-IR"/>
        </w:rPr>
        <w:t>باشد.</w:t>
      </w:r>
      <w:r w:rsidR="00567AC9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به منظور هدف دار شدن فرآیند توسعه برای هر یک از افراد </w:t>
      </w:r>
      <w:r w:rsidR="008A1A2F">
        <w:rPr>
          <w:rFonts w:cs="B Nazanin" w:hint="cs"/>
          <w:rtl/>
          <w:lang w:bidi="fa-IR"/>
        </w:rPr>
        <w:t xml:space="preserve">و همین طور بررسی میزان وابستگی ماژول </w:t>
      </w:r>
      <w:r w:rsidR="008A1A2F">
        <w:rPr>
          <w:rFonts w:cs="B Nazanin"/>
          <w:lang w:bidi="fa-IR"/>
        </w:rPr>
        <w:t>SSO</w:t>
      </w:r>
      <w:r w:rsidR="008A1A2F">
        <w:rPr>
          <w:rFonts w:cs="B Nazanin" w:hint="cs"/>
          <w:rtl/>
          <w:lang w:bidi="fa-IR"/>
        </w:rPr>
        <w:t xml:space="preserve"> که توسط هر فرد طراحی و پیاده سازی شده است، برای هر فرد</w:t>
      </w:r>
      <w:r w:rsidR="007A6AC6">
        <w:rPr>
          <w:rFonts w:cs="B Nazanin" w:hint="cs"/>
          <w:rtl/>
          <w:lang w:bidi="fa-IR"/>
        </w:rPr>
        <w:t>،</w:t>
      </w:r>
      <w:r w:rsidR="008A1A2F">
        <w:rPr>
          <w:rFonts w:cs="B Nazanin" w:hint="cs"/>
          <w:rtl/>
          <w:lang w:bidi="fa-IR"/>
        </w:rPr>
        <w:t xml:space="preserve"> دامنه به خصوصی مشخص می گردد که علاوه بر ماژول </w:t>
      </w:r>
      <w:r w:rsidR="008A1A2F">
        <w:rPr>
          <w:rFonts w:cs="B Nazanin"/>
          <w:lang w:bidi="fa-IR"/>
        </w:rPr>
        <w:t>SSO</w:t>
      </w:r>
      <w:r w:rsidR="008A1A2F">
        <w:rPr>
          <w:rFonts w:cs="B Nazanin" w:hint="cs"/>
          <w:rtl/>
          <w:lang w:bidi="fa-IR"/>
        </w:rPr>
        <w:t xml:space="preserve"> می با</w:t>
      </w:r>
      <w:r w:rsidR="008117D5">
        <w:rPr>
          <w:rFonts w:cs="B Nazanin" w:hint="cs"/>
          <w:rtl/>
          <w:lang w:bidi="fa-IR"/>
        </w:rPr>
        <w:t>یست به طراحی و توسعه آن بپردازد.</w:t>
      </w:r>
      <w:r w:rsidR="007A6AC6">
        <w:rPr>
          <w:rFonts w:cs="B Nazanin" w:hint="cs"/>
          <w:rtl/>
          <w:lang w:bidi="fa-IR"/>
        </w:rPr>
        <w:t xml:space="preserve"> </w:t>
      </w:r>
    </w:p>
    <w:p w:rsidR="008117D5" w:rsidRDefault="007A6AC6" w:rsidP="00E2400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طور کلی 4 پروژه متفاوت </w:t>
      </w:r>
      <w:r w:rsidR="000D712C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>به ازای هر فرد یک</w:t>
      </w:r>
      <w:r w:rsidR="000D712C">
        <w:rPr>
          <w:rFonts w:cs="B Nazanin" w:hint="cs"/>
          <w:rtl/>
          <w:lang w:bidi="fa-IR"/>
        </w:rPr>
        <w:t xml:space="preserve"> پروژه)</w:t>
      </w:r>
      <w:r>
        <w:rPr>
          <w:rFonts w:cs="B Nazanin" w:hint="cs"/>
          <w:rtl/>
          <w:lang w:bidi="fa-IR"/>
        </w:rPr>
        <w:t>، تعریف می شود. این پروژه ها در خصوص دامنه های کتابخانه، فروشگاه اینترنتی، شبکه اجتماعی و چت آنلاین می باش</w:t>
      </w:r>
      <w:r w:rsidR="000D712C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 xml:space="preserve">د که همگی دارای یک وب سایت مشخص </w:t>
      </w:r>
      <w:r w:rsidR="000D712C">
        <w:rPr>
          <w:rFonts w:cs="B Nazanin" w:hint="cs"/>
          <w:rtl/>
          <w:lang w:bidi="fa-IR"/>
        </w:rPr>
        <w:t>بوده</w:t>
      </w:r>
      <w:r>
        <w:rPr>
          <w:rFonts w:cs="B Nazanin" w:hint="cs"/>
          <w:rtl/>
          <w:lang w:bidi="fa-IR"/>
        </w:rPr>
        <w:t xml:space="preserve"> و </w:t>
      </w:r>
      <w:r w:rsidR="000D712C">
        <w:rPr>
          <w:rFonts w:cs="B Nazanin" w:hint="cs"/>
          <w:rtl/>
          <w:lang w:bidi="fa-IR"/>
        </w:rPr>
        <w:t>کاربران</w:t>
      </w:r>
      <w:r>
        <w:rPr>
          <w:rFonts w:cs="B Nazanin" w:hint="cs"/>
          <w:rtl/>
          <w:lang w:bidi="fa-IR"/>
        </w:rPr>
        <w:t xml:space="preserve"> آن ها از طریق این وب سایت</w:t>
      </w:r>
      <w:r w:rsidR="000D712C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</w:t>
      </w:r>
      <w:r w:rsidR="000D712C">
        <w:rPr>
          <w:rFonts w:cs="B Nazanin" w:hint="cs"/>
          <w:rtl/>
          <w:lang w:bidi="fa-IR"/>
        </w:rPr>
        <w:t xml:space="preserve">از خدمات آن ها استفاده می کنند. </w:t>
      </w:r>
      <w:r w:rsidR="00F863AC">
        <w:rPr>
          <w:rFonts w:cs="B Nazanin" w:hint="cs"/>
          <w:rtl/>
          <w:lang w:bidi="fa-IR"/>
        </w:rPr>
        <w:t xml:space="preserve">کاربران برای ورود به این وب سایت ها و استفاده از خدمات آن ها می بایست حساب کاربری ایجاد نمایند. </w:t>
      </w:r>
      <w:r w:rsidR="00E21858">
        <w:rPr>
          <w:rFonts w:cs="B Nazanin" w:hint="cs"/>
          <w:rtl/>
          <w:lang w:bidi="fa-IR"/>
        </w:rPr>
        <w:t xml:space="preserve">این حساب کاربری یا به </w:t>
      </w:r>
      <w:r w:rsidR="00E21858">
        <w:rPr>
          <w:rFonts w:cs="B Nazanin" w:hint="cs"/>
          <w:rtl/>
          <w:lang w:bidi="fa-IR"/>
        </w:rPr>
        <w:lastRenderedPageBreak/>
        <w:t xml:space="preserve">صورت داخلی در ماژول </w:t>
      </w:r>
      <w:r w:rsidR="00E21858">
        <w:rPr>
          <w:rFonts w:cs="B Nazanin"/>
          <w:lang w:bidi="fa-IR"/>
        </w:rPr>
        <w:t>SSO</w:t>
      </w:r>
      <w:r w:rsidR="00E21858">
        <w:rPr>
          <w:rFonts w:cs="B Nazanin" w:hint="cs"/>
          <w:rtl/>
          <w:lang w:bidi="fa-IR"/>
        </w:rPr>
        <w:t xml:space="preserve"> همان پروژه (وب سایت) ایجاد می شود یا به کاربر قابلیت آن </w:t>
      </w:r>
      <w:r w:rsidR="00C27226">
        <w:rPr>
          <w:rFonts w:cs="B Nazanin" w:hint="cs"/>
          <w:rtl/>
          <w:lang w:bidi="fa-IR"/>
        </w:rPr>
        <w:t>داده می شود</w:t>
      </w:r>
      <w:r w:rsidR="00E21858">
        <w:rPr>
          <w:rFonts w:cs="B Nazanin" w:hint="cs"/>
          <w:rtl/>
          <w:lang w:bidi="fa-IR"/>
        </w:rPr>
        <w:t xml:space="preserve"> که از حساب های کاربری که در 3 وب سایت دیگر به وجود آورده است استفاده نماید.</w:t>
      </w:r>
      <w:r w:rsidR="00C27226">
        <w:rPr>
          <w:rFonts w:cs="B Nazanin" w:hint="cs"/>
          <w:rtl/>
          <w:lang w:bidi="fa-IR"/>
        </w:rPr>
        <w:t xml:space="preserve"> انتخاب یکی از این 2 روش در صفحه ایجاد حساب کاربری به کاربر نمایش داده خواهد شد.</w:t>
      </w:r>
      <w:r w:rsidR="009376D1">
        <w:rPr>
          <w:rFonts w:cs="B Nazanin" w:hint="cs"/>
          <w:rtl/>
          <w:lang w:bidi="fa-IR"/>
        </w:rPr>
        <w:t xml:space="preserve"> دقت شود که صرف نظر از این که حساب کاربری در یکی از این 4 وب سایت داخلی است یا خارجی، قوانین کنترل دسترسی تنها مبتنی بر قواعد تعریف شده در ماژول </w:t>
      </w:r>
      <w:r w:rsidR="009376D1">
        <w:rPr>
          <w:rFonts w:cs="B Nazanin"/>
          <w:lang w:bidi="fa-IR"/>
        </w:rPr>
        <w:t>SSO</w:t>
      </w:r>
      <w:r w:rsidR="009376D1">
        <w:rPr>
          <w:rFonts w:cs="B Nazanin" w:hint="cs"/>
          <w:rtl/>
          <w:lang w:bidi="fa-IR"/>
        </w:rPr>
        <w:t xml:space="preserve"> هر وب سایت خواهد بود.</w:t>
      </w:r>
      <w:r w:rsidR="00E21858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در ادامه پروژه ها به تفکیک افراد توضیح داده می شوند</w:t>
      </w:r>
      <w:r w:rsidR="00E2400A">
        <w:rPr>
          <w:rFonts w:cs="B Nazanin" w:hint="cs"/>
          <w:rtl/>
          <w:lang w:bidi="fa-IR"/>
        </w:rPr>
        <w:t>.</w:t>
      </w:r>
    </w:p>
    <w:p w:rsidR="00F10A6D" w:rsidRDefault="00F10A6D" w:rsidP="00F10A6D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پروژه خانم آرزومندی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پروژه مربوط به یک کتابخانه است.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کاربران می توانند کتاب های موجود را جست و جو کنند.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مورد کتاب ها انبارداری می شود.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سه دسته کاربر وجود دارد: کاربران عادی، انباردار و مدیر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مدل مورد استفاده جهت کنترل دسترسی می بایست </w:t>
      </w:r>
      <w:r>
        <w:rPr>
          <w:rFonts w:cs="B Nazanin"/>
          <w:lang w:bidi="fa-IR"/>
        </w:rPr>
        <w:t>ACL</w:t>
      </w:r>
      <w:r>
        <w:rPr>
          <w:rFonts w:cs="B Nazanin" w:hint="cs"/>
          <w:rtl/>
          <w:lang w:bidi="fa-IR"/>
        </w:rPr>
        <w:t xml:space="preserve"> باشد.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ایجاد وب سایت از </w:t>
      </w:r>
      <w:r>
        <w:rPr>
          <w:rFonts w:cs="B Nazanin"/>
          <w:lang w:bidi="fa-IR"/>
        </w:rPr>
        <w:t>JSF</w:t>
      </w:r>
      <w:r>
        <w:rPr>
          <w:rFonts w:cs="B Nazanin" w:hint="cs"/>
          <w:rtl/>
          <w:lang w:bidi="fa-IR"/>
        </w:rPr>
        <w:t xml:space="preserve"> استفاده شود.</w:t>
      </w:r>
    </w:p>
    <w:p w:rsidR="00F10A6D" w:rsidRDefault="00F10A6D" w:rsidP="00F10A6D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پروژه آقای خالقی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0E5C32">
        <w:rPr>
          <w:rFonts w:cs="B Nazanin" w:hint="cs"/>
          <w:rtl/>
          <w:lang w:bidi="fa-IR"/>
        </w:rPr>
        <w:t>پروژه مربوط به</w:t>
      </w:r>
      <w:r>
        <w:rPr>
          <w:rFonts w:cs="B Nazanin" w:hint="cs"/>
          <w:rtl/>
          <w:lang w:bidi="fa-IR"/>
        </w:rPr>
        <w:t xml:space="preserve"> یک</w:t>
      </w:r>
      <w:r w:rsidRPr="000E5C32">
        <w:rPr>
          <w:rFonts w:cs="B Nazanin" w:hint="cs"/>
          <w:rtl/>
          <w:lang w:bidi="fa-IR"/>
        </w:rPr>
        <w:t xml:space="preserve"> فروشگاه اینترنتی است. 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0E5C32">
        <w:rPr>
          <w:rFonts w:cs="B Nazanin" w:hint="cs"/>
          <w:rtl/>
          <w:lang w:bidi="fa-IR"/>
        </w:rPr>
        <w:t xml:space="preserve">کاربران عضو می توانند کالا تعریف کرده و کالاهای تعریف شده را خریداری نمایند. 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کاربران دو دسته عادی و مدیر دارند.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کاربران</w:t>
      </w:r>
      <w:r w:rsidRPr="000E5C32">
        <w:rPr>
          <w:rFonts w:cs="B Nazanin" w:hint="cs"/>
          <w:rtl/>
          <w:lang w:bidi="fa-IR"/>
        </w:rPr>
        <w:t xml:space="preserve"> می توانند کالاها را جست و جو کنند.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مدل مورد استفاده جهت کنترل دسترسی در ماژول </w:t>
      </w:r>
      <w:r>
        <w:rPr>
          <w:rFonts w:cs="B Nazanin"/>
          <w:lang w:bidi="fa-IR"/>
        </w:rPr>
        <w:t>SSO</w:t>
      </w:r>
      <w:r>
        <w:rPr>
          <w:rFonts w:cs="B Nazanin" w:hint="cs"/>
          <w:rtl/>
          <w:lang w:bidi="fa-IR"/>
        </w:rPr>
        <w:t xml:space="preserve"> مربوطه می بایست مبتنی بر نقش باشد.</w:t>
      </w:r>
    </w:p>
    <w:p w:rsidR="00F10A6D" w:rsidRDefault="00F10A6D" w:rsidP="00F10A6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ایجاد وب سایت از </w:t>
      </w:r>
      <w:r>
        <w:rPr>
          <w:rFonts w:cs="B Nazanin"/>
          <w:lang w:bidi="fa-IR"/>
        </w:rPr>
        <w:t>JSF</w:t>
      </w:r>
      <w:r>
        <w:rPr>
          <w:rFonts w:cs="B Nazanin" w:hint="cs"/>
          <w:rtl/>
          <w:lang w:bidi="fa-IR"/>
        </w:rPr>
        <w:t xml:space="preserve"> استفاده شود.</w:t>
      </w:r>
    </w:p>
    <w:p w:rsidR="008117D5" w:rsidRDefault="00EA05DE" w:rsidP="008117D5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پروژه </w:t>
      </w:r>
      <w:r w:rsidR="008117D5">
        <w:rPr>
          <w:rFonts w:cs="B Nazanin" w:hint="cs"/>
          <w:b/>
          <w:bCs/>
          <w:rtl/>
          <w:lang w:bidi="fa-IR"/>
        </w:rPr>
        <w:t>آقای شاداب</w:t>
      </w:r>
    </w:p>
    <w:p w:rsidR="000E5C32" w:rsidRDefault="00EA05DE" w:rsidP="000E5C32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0E5C32">
        <w:rPr>
          <w:rFonts w:cs="B Nazanin" w:hint="cs"/>
          <w:rtl/>
          <w:lang w:bidi="fa-IR"/>
        </w:rPr>
        <w:t xml:space="preserve">پروژه مربوط به یک شبکه اجتماعی است. </w:t>
      </w:r>
    </w:p>
    <w:p w:rsidR="000E5C32" w:rsidRDefault="00EA05DE" w:rsidP="000E5C32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0E5C32">
        <w:rPr>
          <w:rFonts w:cs="B Nazanin" w:hint="cs"/>
          <w:rtl/>
          <w:lang w:bidi="fa-IR"/>
        </w:rPr>
        <w:t>کاربران عضو می توانند پست گذاری کنند و در مورد پست های دیگران توضیح ارائه دهند.</w:t>
      </w:r>
      <w:r w:rsidR="00A31303" w:rsidRPr="000E5C32">
        <w:rPr>
          <w:rFonts w:cs="B Nazanin" w:hint="cs"/>
          <w:rtl/>
          <w:lang w:bidi="fa-IR"/>
        </w:rPr>
        <w:t xml:space="preserve"> </w:t>
      </w:r>
    </w:p>
    <w:p w:rsidR="00AC140D" w:rsidRDefault="00AC140D" w:rsidP="00AC140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کاربران دو دسته عادی و مدیر دارند.</w:t>
      </w:r>
    </w:p>
    <w:p w:rsidR="00AC140D" w:rsidRDefault="00AC140D" w:rsidP="00AC140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پست ها می توانند برای افراد خاصی محدود شوند.</w:t>
      </w:r>
    </w:p>
    <w:p w:rsidR="000E5C32" w:rsidRDefault="002B1389" w:rsidP="00F3164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0E5C32">
        <w:rPr>
          <w:rFonts w:cs="B Nazanin" w:hint="cs"/>
          <w:rtl/>
          <w:lang w:bidi="fa-IR"/>
        </w:rPr>
        <w:t>پست ها می</w:t>
      </w:r>
      <w:r w:rsidR="00F83583">
        <w:rPr>
          <w:rFonts w:cs="B Nazanin" w:hint="cs"/>
          <w:rtl/>
          <w:lang w:bidi="fa-IR"/>
        </w:rPr>
        <w:t xml:space="preserve"> ت</w:t>
      </w:r>
      <w:r w:rsidRPr="000E5C32">
        <w:rPr>
          <w:rFonts w:cs="B Nazanin" w:hint="cs"/>
          <w:rtl/>
          <w:lang w:bidi="fa-IR"/>
        </w:rPr>
        <w:t xml:space="preserve">وانند شامل عکس و متن باشند. </w:t>
      </w:r>
    </w:p>
    <w:p w:rsidR="000E5C32" w:rsidRDefault="00A31303" w:rsidP="000E5C32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0E5C32">
        <w:rPr>
          <w:rFonts w:cs="B Nazanin" w:hint="cs"/>
          <w:rtl/>
          <w:lang w:bidi="fa-IR"/>
        </w:rPr>
        <w:t xml:space="preserve">مدل مورد استفاده جهت کنترل دسترسی در ماژول </w:t>
      </w:r>
      <w:r w:rsidRPr="000E5C32">
        <w:rPr>
          <w:rFonts w:cs="B Nazanin"/>
          <w:lang w:bidi="fa-IR"/>
        </w:rPr>
        <w:t>SSO</w:t>
      </w:r>
      <w:r w:rsidRPr="000E5C32">
        <w:rPr>
          <w:rFonts w:cs="B Nazanin" w:hint="cs"/>
          <w:rtl/>
          <w:lang w:bidi="fa-IR"/>
        </w:rPr>
        <w:t xml:space="preserve"> مربوطه</w:t>
      </w:r>
      <w:r w:rsidR="002C0ABB">
        <w:rPr>
          <w:rFonts w:cs="B Nazanin" w:hint="cs"/>
          <w:rtl/>
          <w:lang w:bidi="fa-IR"/>
        </w:rPr>
        <w:t xml:space="preserve"> </w:t>
      </w:r>
      <w:r w:rsidRPr="000E5C32">
        <w:rPr>
          <w:rFonts w:cs="B Nazanin" w:hint="cs"/>
          <w:rtl/>
          <w:lang w:bidi="fa-IR"/>
        </w:rPr>
        <w:t xml:space="preserve"> می بایست </w:t>
      </w:r>
      <w:r w:rsidRPr="000E5C32">
        <w:rPr>
          <w:rFonts w:cs="B Nazanin"/>
          <w:lang w:bidi="fa-IR"/>
        </w:rPr>
        <w:t>ACL</w:t>
      </w:r>
      <w:r w:rsidRPr="000E5C32">
        <w:rPr>
          <w:rFonts w:cs="B Nazanin" w:hint="cs"/>
          <w:rtl/>
          <w:lang w:bidi="fa-IR"/>
        </w:rPr>
        <w:t xml:space="preserve"> باشد. </w:t>
      </w:r>
    </w:p>
    <w:p w:rsidR="008117D5" w:rsidRPr="000E5C32" w:rsidRDefault="00A31303" w:rsidP="000E5C32">
      <w:pPr>
        <w:pStyle w:val="ListParagraph"/>
        <w:numPr>
          <w:ilvl w:val="0"/>
          <w:numId w:val="1"/>
        </w:numPr>
        <w:bidi/>
        <w:jc w:val="both"/>
        <w:rPr>
          <w:rFonts w:cs="B Nazanin"/>
          <w:rtl/>
          <w:lang w:bidi="fa-IR"/>
        </w:rPr>
      </w:pPr>
      <w:r w:rsidRPr="000E5C32">
        <w:rPr>
          <w:rFonts w:cs="B Nazanin" w:hint="cs"/>
          <w:rtl/>
          <w:lang w:bidi="fa-IR"/>
        </w:rPr>
        <w:t xml:space="preserve">برای ایجاد وب سایت از </w:t>
      </w:r>
      <w:r w:rsidRPr="000E5C32">
        <w:rPr>
          <w:rFonts w:cs="B Nazanin"/>
          <w:lang w:bidi="fa-IR"/>
        </w:rPr>
        <w:t>SpringMVC</w:t>
      </w:r>
      <w:r w:rsidRPr="000E5C32">
        <w:rPr>
          <w:rFonts w:cs="B Nazanin" w:hint="cs"/>
          <w:rtl/>
          <w:lang w:bidi="fa-IR"/>
        </w:rPr>
        <w:t xml:space="preserve"> استفاده شود.</w:t>
      </w:r>
    </w:p>
    <w:p w:rsidR="00FD07B1" w:rsidRDefault="00D7105D" w:rsidP="00FD07B1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پروژه خانم</w:t>
      </w:r>
      <w:r w:rsidR="00F10A6D">
        <w:rPr>
          <w:rFonts w:cs="B Nazanin" w:hint="cs"/>
          <w:b/>
          <w:bCs/>
          <w:rtl/>
          <w:lang w:bidi="fa-IR"/>
        </w:rPr>
        <w:t xml:space="preserve"> فرجام فر</w:t>
      </w:r>
    </w:p>
    <w:p w:rsidR="00D7105D" w:rsidRPr="00DA1A35" w:rsidRDefault="00DA1A35" w:rsidP="00D7105D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پروژه مربوط به یک وب سایت چت آنلاین می باشد.</w:t>
      </w:r>
    </w:p>
    <w:p w:rsidR="00DA1A35" w:rsidRPr="00021D30" w:rsidRDefault="00796047" w:rsidP="00454E0C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 xml:space="preserve">کاربران می توانند با یکدیگر چت کنند. </w:t>
      </w:r>
      <w:r w:rsidR="00454E0C">
        <w:rPr>
          <w:rFonts w:cs="B Nazanin" w:hint="cs"/>
          <w:rtl/>
          <w:lang w:bidi="fa-IR"/>
        </w:rPr>
        <w:t>محتوای</w:t>
      </w:r>
      <w:r>
        <w:rPr>
          <w:rFonts w:cs="B Nazanin" w:hint="cs"/>
          <w:rtl/>
          <w:lang w:bidi="fa-IR"/>
        </w:rPr>
        <w:t xml:space="preserve"> چت شمال عکس و متن می باشد.</w:t>
      </w:r>
    </w:p>
    <w:p w:rsidR="00021D30" w:rsidRPr="00796047" w:rsidRDefault="00021D30" w:rsidP="00021D30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کاربران می توانند به جست و جوی کاربران دیگر بپردازند و برای آن ها درخواست دوستی ایجاد کنند.</w:t>
      </w:r>
    </w:p>
    <w:p w:rsidR="00796047" w:rsidRPr="00796047" w:rsidRDefault="00796047" w:rsidP="00796047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کاربران لیست دوستان دارند و تنها می توانند با دوستان خود چت کنند.</w:t>
      </w:r>
    </w:p>
    <w:p w:rsidR="00796047" w:rsidRPr="00E73FE7" w:rsidRDefault="00E73FE7" w:rsidP="00796047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دو دسته کاربر وجود دارد: کاربران عادی و مدیران</w:t>
      </w:r>
    </w:p>
    <w:p w:rsidR="00E73FE7" w:rsidRPr="00E73FE7" w:rsidRDefault="00E73FE7" w:rsidP="00E73FE7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lastRenderedPageBreak/>
        <w:t>مدل مورد استفاده جهت کنترل دسترسی می بایست مبتنی بر نقش باشد.</w:t>
      </w:r>
    </w:p>
    <w:p w:rsidR="00E73FE7" w:rsidRPr="00DB06B2" w:rsidRDefault="00E73FE7" w:rsidP="009657CC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 xml:space="preserve">برای ایجاد وب سایت از </w:t>
      </w:r>
      <w:r w:rsidR="009657CC">
        <w:rPr>
          <w:rFonts w:cs="B Nazanin"/>
          <w:lang w:bidi="fa-IR"/>
        </w:rPr>
        <w:t>Spring MVC</w:t>
      </w:r>
      <w:r>
        <w:rPr>
          <w:rFonts w:cs="B Nazanin" w:hint="cs"/>
          <w:rtl/>
          <w:lang w:bidi="fa-IR"/>
        </w:rPr>
        <w:t xml:space="preserve"> استفاده شود.</w:t>
      </w:r>
    </w:p>
    <w:p w:rsidR="00DB06B2" w:rsidRDefault="00DB06B2" w:rsidP="00DB06B2">
      <w:pPr>
        <w:bidi/>
        <w:ind w:left="360"/>
        <w:jc w:val="both"/>
        <w:rPr>
          <w:rFonts w:cs="B Nazanin"/>
          <w:b/>
          <w:bCs/>
          <w:rtl/>
          <w:lang w:bidi="fa-IR"/>
        </w:rPr>
      </w:pPr>
    </w:p>
    <w:p w:rsidR="00DB06B2" w:rsidRDefault="00DB06B2" w:rsidP="00DB06B2">
      <w:pPr>
        <w:bidi/>
        <w:ind w:left="360"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رعایت </w:t>
      </w:r>
      <w:r w:rsidR="00B324B2">
        <w:rPr>
          <w:rFonts w:cs="B Nazanin" w:hint="cs"/>
          <w:b/>
          <w:bCs/>
          <w:rtl/>
          <w:lang w:bidi="fa-IR"/>
        </w:rPr>
        <w:t>نکات زیر الزامی است</w:t>
      </w:r>
      <w:r w:rsidR="00B324B2">
        <w:rPr>
          <w:rFonts w:cs="B Nazanin"/>
          <w:b/>
          <w:bCs/>
          <w:lang w:bidi="fa-IR"/>
        </w:rPr>
        <w:t xml:space="preserve"> </w:t>
      </w:r>
      <w:r w:rsidR="00B324B2">
        <w:rPr>
          <w:rFonts w:cs="B Nazanin" w:hint="cs"/>
          <w:b/>
          <w:bCs/>
          <w:rtl/>
          <w:lang w:bidi="fa-IR"/>
        </w:rPr>
        <w:t xml:space="preserve"> و از آن ها به جهت ارزیابی نهایی استفاده خواهد شد.</w:t>
      </w:r>
    </w:p>
    <w:p w:rsidR="00DB06B2" w:rsidRDefault="00B324B2" w:rsidP="00B324B2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B324B2">
        <w:rPr>
          <w:rFonts w:cs="B Nazanin" w:hint="cs"/>
          <w:rtl/>
          <w:lang w:bidi="fa-IR"/>
        </w:rPr>
        <w:t xml:space="preserve">استفاده از </w:t>
      </w:r>
      <w:r w:rsidRPr="00B324B2">
        <w:rPr>
          <w:rFonts w:cs="B Nazanin"/>
          <w:lang w:bidi="fa-IR"/>
        </w:rPr>
        <w:t>JPA</w:t>
      </w:r>
    </w:p>
    <w:p w:rsidR="008D0478" w:rsidRDefault="008D0478" w:rsidP="008D0478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ماژول بندی پروژه</w:t>
      </w:r>
      <w:r w:rsidR="00E17275">
        <w:rPr>
          <w:rFonts w:cs="B Nazanin" w:hint="cs"/>
          <w:rtl/>
          <w:lang w:bidi="fa-IR"/>
        </w:rPr>
        <w:t xml:space="preserve"> و ایجاد </w:t>
      </w:r>
      <w:r w:rsidR="00E17275">
        <w:rPr>
          <w:rFonts w:cs="B Nazanin"/>
          <w:lang w:bidi="fa-IR"/>
        </w:rPr>
        <w:t>Artifact</w:t>
      </w:r>
      <w:r w:rsidR="00E17275">
        <w:rPr>
          <w:rFonts w:cs="B Nazanin" w:hint="cs"/>
          <w:rtl/>
          <w:lang w:bidi="fa-IR"/>
        </w:rPr>
        <w:t xml:space="preserve"> مبتنی بر استانداردهای </w:t>
      </w:r>
      <w:r w:rsidR="00E17275">
        <w:rPr>
          <w:rFonts w:cs="B Nazanin"/>
          <w:lang w:bidi="fa-IR"/>
        </w:rPr>
        <w:t>Java EE</w:t>
      </w:r>
    </w:p>
    <w:p w:rsidR="008D0478" w:rsidRDefault="008D0478" w:rsidP="008D0478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حداکثر دقت در جداکردن تعاریف و پیاده سازی ها</w:t>
      </w:r>
    </w:p>
    <w:p w:rsidR="008D0478" w:rsidRDefault="008D0478" w:rsidP="008D0478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JAX-WS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JAX-RS</w:t>
      </w:r>
    </w:p>
    <w:p w:rsidR="008D0478" w:rsidRDefault="008D0478" w:rsidP="008D0478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EJB</w:t>
      </w:r>
      <w:r>
        <w:rPr>
          <w:rFonts w:cs="B Nazanin" w:hint="cs"/>
          <w:rtl/>
          <w:lang w:bidi="fa-IR"/>
        </w:rPr>
        <w:t xml:space="preserve"> ها</w:t>
      </w:r>
    </w:p>
    <w:p w:rsidR="008D0478" w:rsidRDefault="00EE3935" w:rsidP="008D0478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ایجاد </w:t>
      </w:r>
      <w:r w:rsidR="00F011DC">
        <w:rPr>
          <w:rFonts w:cs="B Nazanin" w:hint="cs"/>
          <w:rtl/>
          <w:lang w:bidi="fa-IR"/>
        </w:rPr>
        <w:t xml:space="preserve">یک سناریوی </w:t>
      </w:r>
      <w:r w:rsidR="00D06688">
        <w:rPr>
          <w:rFonts w:cs="B Nazanin" w:hint="cs"/>
          <w:rtl/>
          <w:lang w:bidi="fa-IR"/>
        </w:rPr>
        <w:t>مبتنی بر دامنه</w:t>
      </w:r>
      <w:r w:rsidR="00D06688">
        <w:rPr>
          <w:rFonts w:cs="B Nazanin"/>
          <w:lang w:bidi="fa-IR"/>
        </w:rPr>
        <w:t>‌</w:t>
      </w:r>
      <w:r w:rsidR="00D06688">
        <w:rPr>
          <w:rFonts w:cs="B Nazanin" w:hint="cs"/>
          <w:rtl/>
          <w:lang w:bidi="fa-IR"/>
        </w:rPr>
        <w:t xml:space="preserve">‌ی </w:t>
      </w:r>
      <w:r>
        <w:rPr>
          <w:rFonts w:cs="B Nazanin" w:hint="cs"/>
          <w:rtl/>
          <w:lang w:bidi="fa-IR"/>
        </w:rPr>
        <w:t xml:space="preserve">مورد نظر به جهت استفاده از </w:t>
      </w:r>
      <w:r>
        <w:rPr>
          <w:rFonts w:cs="B Nazanin"/>
          <w:lang w:bidi="fa-IR"/>
        </w:rPr>
        <w:t>EJB</w:t>
      </w:r>
      <w:r>
        <w:rPr>
          <w:rFonts w:cs="B Nazanin" w:hint="cs"/>
          <w:rtl/>
          <w:lang w:bidi="fa-IR"/>
        </w:rPr>
        <w:t xml:space="preserve"> های </w:t>
      </w:r>
      <w:r>
        <w:rPr>
          <w:rFonts w:cs="B Nazanin"/>
          <w:lang w:bidi="fa-IR"/>
        </w:rPr>
        <w:t>Stateful</w:t>
      </w:r>
    </w:p>
    <w:p w:rsidR="00B16AAF" w:rsidRDefault="00A83E61" w:rsidP="00B16A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 xml:space="preserve">JTA </w:t>
      </w:r>
      <w:r>
        <w:rPr>
          <w:rFonts w:cs="B Nazanin" w:hint="cs"/>
          <w:rtl/>
          <w:lang w:bidi="fa-IR"/>
        </w:rPr>
        <w:t xml:space="preserve"> در دو حالت </w:t>
      </w:r>
      <w:r>
        <w:rPr>
          <w:rFonts w:cs="B Nazanin"/>
          <w:lang w:bidi="fa-IR"/>
        </w:rPr>
        <w:t>CMT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BMT</w:t>
      </w:r>
    </w:p>
    <w:p w:rsidR="00A83E61" w:rsidRDefault="0076094E" w:rsidP="00A83E61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استفاده از فیلترهای وب</w:t>
      </w:r>
    </w:p>
    <w:p w:rsidR="0076094E" w:rsidRDefault="00873C72" w:rsidP="0076094E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JSTL</w:t>
      </w:r>
    </w:p>
    <w:p w:rsidR="00D75124" w:rsidRDefault="00D75124" w:rsidP="00D7512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Facelet</w:t>
      </w:r>
      <w:r>
        <w:rPr>
          <w:rFonts w:cs="B Nazanin" w:hint="cs"/>
          <w:rtl/>
          <w:lang w:bidi="fa-IR"/>
        </w:rPr>
        <w:t xml:space="preserve"> ها در پروژه های </w:t>
      </w:r>
      <w:r>
        <w:rPr>
          <w:rFonts w:cs="B Nazanin"/>
          <w:lang w:bidi="fa-IR"/>
        </w:rPr>
        <w:t>JSF</w:t>
      </w:r>
    </w:p>
    <w:p w:rsidR="00D75124" w:rsidRDefault="00D75124" w:rsidP="00D7512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Tiles</w:t>
      </w:r>
      <w:r>
        <w:rPr>
          <w:rFonts w:cs="B Nazanin" w:hint="cs"/>
          <w:rtl/>
          <w:lang w:bidi="fa-IR"/>
        </w:rPr>
        <w:t xml:space="preserve"> در پروژه های </w:t>
      </w:r>
      <w:r w:rsidR="00C74E3B">
        <w:rPr>
          <w:rFonts w:cs="B Nazanin"/>
          <w:lang w:bidi="fa-IR"/>
        </w:rPr>
        <w:t>SpringMVC</w:t>
      </w:r>
    </w:p>
    <w:p w:rsidR="0087593E" w:rsidRDefault="0087593E" w:rsidP="0087593E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PrimeFaces</w:t>
      </w:r>
      <w:r w:rsidR="001B586E">
        <w:rPr>
          <w:rFonts w:cs="B Nazanin" w:hint="cs"/>
          <w:rtl/>
          <w:lang w:bidi="fa-IR"/>
        </w:rPr>
        <w:t xml:space="preserve"> در پروژه های </w:t>
      </w:r>
      <w:r w:rsidR="001B586E">
        <w:rPr>
          <w:rFonts w:cs="B Nazanin"/>
          <w:lang w:bidi="fa-IR"/>
        </w:rPr>
        <w:t>JSF</w:t>
      </w:r>
    </w:p>
    <w:p w:rsidR="0087593E" w:rsidRDefault="00D327A5" w:rsidP="0087593E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تمامی </w:t>
      </w:r>
      <w:r>
        <w:rPr>
          <w:rFonts w:cs="B Nazanin"/>
          <w:lang w:bidi="fa-IR"/>
        </w:rPr>
        <w:t>URL</w:t>
      </w:r>
      <w:r>
        <w:rPr>
          <w:rFonts w:cs="B Nazanin" w:hint="cs"/>
          <w:rtl/>
          <w:lang w:bidi="fa-IR"/>
        </w:rPr>
        <w:t xml:space="preserve"> ها می بایست بدون پسوند باشند.</w:t>
      </w:r>
    </w:p>
    <w:p w:rsidR="00D327A5" w:rsidRDefault="001625A7" w:rsidP="00D327A5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WebSocket</w:t>
      </w:r>
      <w:r w:rsidR="003433C7">
        <w:rPr>
          <w:rFonts w:cs="B Nazanin" w:hint="cs"/>
          <w:rtl/>
          <w:lang w:bidi="fa-IR"/>
        </w:rPr>
        <w:t xml:space="preserve"> در فرآینده های وب</w:t>
      </w:r>
    </w:p>
    <w:p w:rsidR="003433C7" w:rsidRPr="006F7C7D" w:rsidRDefault="006F7C7D" w:rsidP="00B71D7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6F7C7D">
        <w:rPr>
          <w:rFonts w:cs="B Nazanin" w:hint="cs"/>
          <w:rtl/>
          <w:lang w:bidi="fa-IR"/>
        </w:rPr>
        <w:t xml:space="preserve">استفاده از </w:t>
      </w:r>
      <w:r w:rsidRPr="006F7C7D">
        <w:rPr>
          <w:rFonts w:cs="B Nazanin"/>
          <w:lang w:bidi="fa-IR"/>
        </w:rPr>
        <w:t>jQuery</w:t>
      </w:r>
      <w:r w:rsidRPr="006F7C7D">
        <w:rPr>
          <w:rFonts w:cs="B Nazanin" w:hint="cs"/>
          <w:rtl/>
          <w:lang w:bidi="fa-IR"/>
        </w:rPr>
        <w:t xml:space="preserve"> به منظور اعتبار سنجی فرم ها</w:t>
      </w:r>
    </w:p>
    <w:p w:rsidR="001625A7" w:rsidRDefault="006F7C7D" w:rsidP="001625A7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Java Validation</w:t>
      </w:r>
      <w:r>
        <w:rPr>
          <w:rFonts w:cs="B Nazanin" w:hint="cs"/>
          <w:rtl/>
          <w:lang w:bidi="fa-IR"/>
        </w:rPr>
        <w:t xml:space="preserve"> به منظور اعتبارسنجی سمت سرور</w:t>
      </w:r>
    </w:p>
    <w:p w:rsidR="006F7C7D" w:rsidRDefault="003A51EA" w:rsidP="006F7C7D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CDI</w:t>
      </w:r>
      <w:r>
        <w:rPr>
          <w:rFonts w:cs="B Nazanin" w:hint="cs"/>
          <w:rtl/>
          <w:lang w:bidi="fa-IR"/>
        </w:rPr>
        <w:t xml:space="preserve"> و تمامی قابلیت های آن از جمله </w:t>
      </w:r>
      <w:r>
        <w:rPr>
          <w:rFonts w:cs="B Nazanin"/>
          <w:lang w:bidi="fa-IR"/>
        </w:rPr>
        <w:t>Interceptor</w:t>
      </w:r>
      <w:r>
        <w:rPr>
          <w:rFonts w:cs="B Nazanin" w:hint="cs"/>
          <w:rtl/>
          <w:lang w:bidi="fa-IR"/>
        </w:rPr>
        <w:t xml:space="preserve"> ها، </w:t>
      </w:r>
      <w:r>
        <w:rPr>
          <w:rFonts w:cs="B Nazanin"/>
          <w:lang w:bidi="fa-IR"/>
        </w:rPr>
        <w:t>Qualifier</w:t>
      </w:r>
      <w:r>
        <w:rPr>
          <w:rFonts w:cs="B Nazanin" w:hint="cs"/>
          <w:rtl/>
          <w:lang w:bidi="fa-IR"/>
        </w:rPr>
        <w:t xml:space="preserve"> ها</w:t>
      </w:r>
      <w:r w:rsidR="006D088B">
        <w:rPr>
          <w:rFonts w:cs="B Nazanin" w:hint="cs"/>
          <w:rtl/>
          <w:lang w:bidi="fa-IR"/>
        </w:rPr>
        <w:t xml:space="preserve">، </w:t>
      </w:r>
      <w:r w:rsidR="006D088B">
        <w:rPr>
          <w:rFonts w:cs="B Nazanin"/>
          <w:lang w:bidi="fa-IR"/>
        </w:rPr>
        <w:t>Producer</w:t>
      </w:r>
      <w:r w:rsidR="006D088B">
        <w:rPr>
          <w:rFonts w:cs="B Nazanin" w:hint="cs"/>
          <w:rtl/>
          <w:lang w:bidi="fa-IR"/>
        </w:rPr>
        <w:t xml:space="preserve"> ها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Decorator</w:t>
      </w:r>
      <w:r>
        <w:rPr>
          <w:rFonts w:cs="B Nazanin" w:hint="cs"/>
          <w:rtl/>
          <w:lang w:bidi="fa-IR"/>
        </w:rPr>
        <w:t xml:space="preserve"> ها</w:t>
      </w:r>
    </w:p>
    <w:p w:rsidR="006D088B" w:rsidRDefault="00646FCE" w:rsidP="006D088B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مورد تمامی جست و جوها، خصوصیت </w:t>
      </w:r>
      <w:r>
        <w:rPr>
          <w:rFonts w:cs="B Nazanin"/>
          <w:lang w:bidi="fa-IR"/>
        </w:rPr>
        <w:t>Autocomplete</w:t>
      </w:r>
      <w:r>
        <w:rPr>
          <w:rFonts w:cs="B Nazanin" w:hint="cs"/>
          <w:rtl/>
          <w:lang w:bidi="fa-IR"/>
        </w:rPr>
        <w:t xml:space="preserve"> مهم و مورد نظر است.</w:t>
      </w:r>
    </w:p>
    <w:p w:rsidR="00EE3935" w:rsidRDefault="00EE3935" w:rsidP="00B16AAF">
      <w:pPr>
        <w:bidi/>
        <w:jc w:val="both"/>
        <w:rPr>
          <w:rFonts w:cs="B Nazanin"/>
          <w:rtl/>
          <w:lang w:bidi="fa-IR"/>
        </w:rPr>
      </w:pPr>
    </w:p>
    <w:p w:rsidR="00B16AAF" w:rsidRDefault="00B16AAF" w:rsidP="00B16AAF">
      <w:pPr>
        <w:bidi/>
        <w:ind w:firstLine="360"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رعایت نکات زیر الزامی نبوده و به عنوان عامل مثبت در ارزیابی نهایی تاثیر خواهند داشت.</w:t>
      </w:r>
    </w:p>
    <w:p w:rsidR="00B16AAF" w:rsidRDefault="00B16AAF" w:rsidP="00B16A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استفاده از</w:t>
      </w:r>
      <w:r>
        <w:rPr>
          <w:rFonts w:cs="B Nazanin"/>
          <w:lang w:bidi="fa-IR"/>
        </w:rPr>
        <w:t>JMX</w:t>
      </w:r>
      <w:r>
        <w:rPr>
          <w:rFonts w:cs="B Nazanin" w:hint="cs"/>
          <w:rtl/>
          <w:lang w:bidi="fa-IR"/>
        </w:rPr>
        <w:t xml:space="preserve"> به منظور مدیریت ماژول ها در زمان های آتی</w:t>
      </w:r>
    </w:p>
    <w:p w:rsidR="00B16AAF" w:rsidRDefault="0076094E" w:rsidP="00C62A11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پایگاه داده های غیر رابطه ای (در این صورت استفاده از </w:t>
      </w:r>
      <w:r w:rsidR="00C62A11">
        <w:rPr>
          <w:rFonts w:cs="B Nazanin"/>
          <w:lang w:bidi="fa-IR"/>
        </w:rPr>
        <w:t>JPA</w:t>
      </w:r>
      <w:r>
        <w:rPr>
          <w:rFonts w:cs="B Nazanin" w:hint="cs"/>
          <w:rtl/>
          <w:lang w:bidi="fa-IR"/>
        </w:rPr>
        <w:t xml:space="preserve"> می بایست با رعایت نکاتی صورت پذیرد</w:t>
      </w:r>
      <w:r>
        <w:rPr>
          <w:rFonts w:cs="B Nazanin"/>
          <w:lang w:bidi="fa-IR"/>
        </w:rPr>
        <w:t>(</w:t>
      </w:r>
    </w:p>
    <w:p w:rsidR="00C563C7" w:rsidRDefault="00C563C7" w:rsidP="00C563C7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ایجاد واحد های تست مورد نیاز</w:t>
      </w:r>
    </w:p>
    <w:p w:rsidR="00456467" w:rsidRDefault="00456467" w:rsidP="00456467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ارسال و دریافت اطلاعات به کمک </w:t>
      </w:r>
      <w:r>
        <w:rPr>
          <w:rFonts w:cs="B Nazanin"/>
          <w:lang w:bidi="fa-IR"/>
        </w:rPr>
        <w:t>JSON</w:t>
      </w:r>
      <w:r>
        <w:rPr>
          <w:rFonts w:cs="B Nazanin" w:hint="cs"/>
          <w:rtl/>
          <w:lang w:bidi="fa-IR"/>
        </w:rPr>
        <w:t xml:space="preserve"> صورت پذیرد.</w:t>
      </w:r>
    </w:p>
    <w:p w:rsidR="00BD7ABE" w:rsidRDefault="00BD7ABE" w:rsidP="00BD7ABE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ایجاد اسکریپت های استقرار و </w:t>
      </w:r>
      <w:r>
        <w:rPr>
          <w:rFonts w:cs="B Nazanin"/>
          <w:lang w:bidi="fa-IR"/>
        </w:rPr>
        <w:t>Publish</w:t>
      </w:r>
      <w:r w:rsidR="009366E0">
        <w:rPr>
          <w:rFonts w:cs="B Nazanin" w:hint="cs"/>
          <w:rtl/>
          <w:lang w:bidi="fa-IR"/>
        </w:rPr>
        <w:t xml:space="preserve"> </w:t>
      </w:r>
    </w:p>
    <w:p w:rsidR="009366E0" w:rsidRPr="00B16AAF" w:rsidRDefault="009366E0" w:rsidP="009366E0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ایجاد اسکرپت های لازمه به جهت تنظیم </w:t>
      </w:r>
      <w:r>
        <w:rPr>
          <w:rFonts w:cs="B Nazanin"/>
          <w:lang w:bidi="fa-IR"/>
        </w:rPr>
        <w:t>Application Server</w:t>
      </w:r>
    </w:p>
    <w:p w:rsidR="00B324B2" w:rsidRPr="00DB06B2" w:rsidRDefault="00B324B2" w:rsidP="00B324B2">
      <w:pPr>
        <w:bidi/>
        <w:ind w:left="360"/>
        <w:jc w:val="both"/>
        <w:rPr>
          <w:rFonts w:cs="B Nazanin"/>
          <w:lang w:bidi="fa-IR"/>
        </w:rPr>
      </w:pPr>
    </w:p>
    <w:sectPr w:rsidR="00B324B2" w:rsidRPr="00DB06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C60" w:rsidRDefault="007A1C60" w:rsidP="009D66CD">
      <w:pPr>
        <w:spacing w:after="0" w:line="240" w:lineRule="auto"/>
      </w:pPr>
      <w:r>
        <w:separator/>
      </w:r>
    </w:p>
  </w:endnote>
  <w:endnote w:type="continuationSeparator" w:id="0">
    <w:p w:rsidR="007A1C60" w:rsidRDefault="007A1C60" w:rsidP="009D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014060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690" w:rsidRDefault="00816690" w:rsidP="00816690">
        <w:pPr>
          <w:pStyle w:val="Footer"/>
          <w:bidi/>
          <w:jc w:val="center"/>
        </w:pPr>
        <w:r w:rsidRPr="007D7CA1">
          <w:rPr>
            <w:rFonts w:cs="B Nazanin"/>
          </w:rPr>
          <w:fldChar w:fldCharType="begin"/>
        </w:r>
        <w:r w:rsidRPr="007D7CA1">
          <w:rPr>
            <w:rFonts w:cs="B Nazanin"/>
          </w:rPr>
          <w:instrText xml:space="preserve"> PAGE   \* MERGEFORMAT </w:instrText>
        </w:r>
        <w:r w:rsidRPr="007D7CA1">
          <w:rPr>
            <w:rFonts w:cs="B Nazanin"/>
          </w:rPr>
          <w:fldChar w:fldCharType="separate"/>
        </w:r>
        <w:r w:rsidR="00D1404D">
          <w:rPr>
            <w:rFonts w:cs="B Nazanin"/>
            <w:noProof/>
            <w:rtl/>
          </w:rPr>
          <w:t>3</w:t>
        </w:r>
        <w:r w:rsidRPr="007D7CA1">
          <w:rPr>
            <w:rFonts w:cs="B Nazanin"/>
            <w:noProof/>
          </w:rPr>
          <w:fldChar w:fldCharType="end"/>
        </w:r>
      </w:p>
    </w:sdtContent>
  </w:sdt>
  <w:p w:rsidR="00816690" w:rsidRDefault="00816690" w:rsidP="007D7C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C60" w:rsidRDefault="007A1C60" w:rsidP="009D66CD">
      <w:pPr>
        <w:spacing w:after="0" w:line="240" w:lineRule="auto"/>
      </w:pPr>
      <w:r>
        <w:separator/>
      </w:r>
    </w:p>
  </w:footnote>
  <w:footnote w:type="continuationSeparator" w:id="0">
    <w:p w:rsidR="007A1C60" w:rsidRDefault="007A1C60" w:rsidP="009D66CD">
      <w:pPr>
        <w:spacing w:after="0" w:line="240" w:lineRule="auto"/>
      </w:pPr>
      <w:r>
        <w:continuationSeparator/>
      </w:r>
    </w:p>
  </w:footnote>
  <w:footnote w:id="1">
    <w:p w:rsidR="00F46147" w:rsidRDefault="00F4614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Authorization</w:t>
      </w:r>
    </w:p>
  </w:footnote>
  <w:footnote w:id="2">
    <w:p w:rsidR="009A4941" w:rsidRDefault="009A4941">
      <w:pPr>
        <w:pStyle w:val="FootnoteText"/>
      </w:pPr>
      <w:r>
        <w:rPr>
          <w:rStyle w:val="FootnoteReference"/>
        </w:rPr>
        <w:footnoteRef/>
      </w:r>
      <w:r>
        <w:t xml:space="preserve"> Authentication</w:t>
      </w:r>
    </w:p>
  </w:footnote>
  <w:footnote w:id="3">
    <w:p w:rsidR="009A4941" w:rsidRDefault="009A4941">
      <w:pPr>
        <w:pStyle w:val="FootnoteText"/>
      </w:pPr>
      <w:r>
        <w:rPr>
          <w:rStyle w:val="FootnoteReference"/>
        </w:rPr>
        <w:footnoteRef/>
      </w:r>
      <w:r>
        <w:t xml:space="preserve"> Access Control</w:t>
      </w:r>
    </w:p>
  </w:footnote>
  <w:footnote w:id="4">
    <w:p w:rsidR="007E5363" w:rsidRDefault="007E5363">
      <w:pPr>
        <w:pStyle w:val="FootnoteText"/>
      </w:pPr>
      <w:r>
        <w:rPr>
          <w:rStyle w:val="FootnoteReference"/>
        </w:rPr>
        <w:footnoteRef/>
      </w:r>
      <w:r>
        <w:t xml:space="preserve"> Access Control Model</w:t>
      </w:r>
    </w:p>
  </w:footnote>
  <w:footnote w:id="5">
    <w:p w:rsidR="00BE388E" w:rsidRDefault="00BE388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Role Based Access Control (RBAC)</w:t>
      </w:r>
    </w:p>
  </w:footnote>
  <w:footnote w:id="6">
    <w:p w:rsidR="00EB0986" w:rsidRDefault="00EB0986">
      <w:pPr>
        <w:pStyle w:val="FootnoteText"/>
      </w:pPr>
      <w:r>
        <w:rPr>
          <w:rStyle w:val="FootnoteReference"/>
        </w:rPr>
        <w:footnoteRef/>
      </w:r>
      <w:r>
        <w:t xml:space="preserve"> Access Control List (ACL)</w:t>
      </w:r>
    </w:p>
  </w:footnote>
  <w:footnote w:id="7">
    <w:p w:rsidR="00EB0986" w:rsidRDefault="00EB0986">
      <w:pPr>
        <w:pStyle w:val="FootnoteText"/>
      </w:pPr>
      <w:r>
        <w:rPr>
          <w:rStyle w:val="FootnoteReference"/>
        </w:rPr>
        <w:footnoteRef/>
      </w:r>
      <w:r>
        <w:t xml:space="preserve"> Mandatory Access Control (MAC)</w:t>
      </w:r>
    </w:p>
  </w:footnote>
  <w:footnote w:id="8">
    <w:p w:rsidR="002E0933" w:rsidRDefault="002E0933">
      <w:pPr>
        <w:pStyle w:val="FootnoteText"/>
      </w:pPr>
      <w:r>
        <w:rPr>
          <w:rStyle w:val="FootnoteReference"/>
        </w:rPr>
        <w:footnoteRef/>
      </w:r>
      <w:r>
        <w:t xml:space="preserve"> Lattice Access Control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786D"/>
    <w:multiLevelType w:val="hybridMultilevel"/>
    <w:tmpl w:val="33CEC2A0"/>
    <w:lvl w:ilvl="0" w:tplc="763A12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DD"/>
    <w:rsid w:val="00016AA3"/>
    <w:rsid w:val="00021D30"/>
    <w:rsid w:val="00036421"/>
    <w:rsid w:val="000A2440"/>
    <w:rsid w:val="000D38C5"/>
    <w:rsid w:val="000D712C"/>
    <w:rsid w:val="000E5C32"/>
    <w:rsid w:val="001625A7"/>
    <w:rsid w:val="00175E6D"/>
    <w:rsid w:val="00183E12"/>
    <w:rsid w:val="001937B4"/>
    <w:rsid w:val="001A24BA"/>
    <w:rsid w:val="001A3F8E"/>
    <w:rsid w:val="001B586E"/>
    <w:rsid w:val="001C03CC"/>
    <w:rsid w:val="001D135B"/>
    <w:rsid w:val="001D43DF"/>
    <w:rsid w:val="00231C1B"/>
    <w:rsid w:val="002406FB"/>
    <w:rsid w:val="00247EF3"/>
    <w:rsid w:val="00260CB6"/>
    <w:rsid w:val="00276E58"/>
    <w:rsid w:val="002A35E4"/>
    <w:rsid w:val="002B1389"/>
    <w:rsid w:val="002B3920"/>
    <w:rsid w:val="002C0ABB"/>
    <w:rsid w:val="002E0933"/>
    <w:rsid w:val="00300C7C"/>
    <w:rsid w:val="003038E3"/>
    <w:rsid w:val="00312623"/>
    <w:rsid w:val="003433C7"/>
    <w:rsid w:val="00371322"/>
    <w:rsid w:val="003911B7"/>
    <w:rsid w:val="003963B7"/>
    <w:rsid w:val="003A51EA"/>
    <w:rsid w:val="003A5CBE"/>
    <w:rsid w:val="00424713"/>
    <w:rsid w:val="00430B1C"/>
    <w:rsid w:val="004317BF"/>
    <w:rsid w:val="00454E0C"/>
    <w:rsid w:val="00456467"/>
    <w:rsid w:val="00491AD1"/>
    <w:rsid w:val="0049732A"/>
    <w:rsid w:val="004A4F16"/>
    <w:rsid w:val="004D1C62"/>
    <w:rsid w:val="0052464E"/>
    <w:rsid w:val="00531CC4"/>
    <w:rsid w:val="00544BD7"/>
    <w:rsid w:val="00567AC9"/>
    <w:rsid w:val="00586865"/>
    <w:rsid w:val="005879A4"/>
    <w:rsid w:val="00591FC8"/>
    <w:rsid w:val="005A55D9"/>
    <w:rsid w:val="005D398A"/>
    <w:rsid w:val="005D4098"/>
    <w:rsid w:val="00646FCE"/>
    <w:rsid w:val="00660888"/>
    <w:rsid w:val="00670E41"/>
    <w:rsid w:val="006973C2"/>
    <w:rsid w:val="006C3462"/>
    <w:rsid w:val="006C66AB"/>
    <w:rsid w:val="006D088B"/>
    <w:rsid w:val="006D1CFC"/>
    <w:rsid w:val="006E4654"/>
    <w:rsid w:val="006F7C7D"/>
    <w:rsid w:val="00706CFB"/>
    <w:rsid w:val="00740DF4"/>
    <w:rsid w:val="0076094E"/>
    <w:rsid w:val="007928C7"/>
    <w:rsid w:val="00796047"/>
    <w:rsid w:val="007A1C60"/>
    <w:rsid w:val="007A6AC6"/>
    <w:rsid w:val="007B0B1B"/>
    <w:rsid w:val="007D3785"/>
    <w:rsid w:val="007D7CA1"/>
    <w:rsid w:val="007D7DE6"/>
    <w:rsid w:val="007E5363"/>
    <w:rsid w:val="00807459"/>
    <w:rsid w:val="008117D5"/>
    <w:rsid w:val="00816690"/>
    <w:rsid w:val="00854DBA"/>
    <w:rsid w:val="00862ADD"/>
    <w:rsid w:val="00873C72"/>
    <w:rsid w:val="0087593E"/>
    <w:rsid w:val="00886B65"/>
    <w:rsid w:val="00896266"/>
    <w:rsid w:val="008A1A2F"/>
    <w:rsid w:val="008D0478"/>
    <w:rsid w:val="008E6FB9"/>
    <w:rsid w:val="00917B15"/>
    <w:rsid w:val="009210B5"/>
    <w:rsid w:val="0093366C"/>
    <w:rsid w:val="009366E0"/>
    <w:rsid w:val="009376D1"/>
    <w:rsid w:val="009657CC"/>
    <w:rsid w:val="009A4941"/>
    <w:rsid w:val="009D66CD"/>
    <w:rsid w:val="009F7D51"/>
    <w:rsid w:val="00A31303"/>
    <w:rsid w:val="00A573B4"/>
    <w:rsid w:val="00A646E2"/>
    <w:rsid w:val="00A83E61"/>
    <w:rsid w:val="00AA46FD"/>
    <w:rsid w:val="00AA7463"/>
    <w:rsid w:val="00AC1170"/>
    <w:rsid w:val="00AC140D"/>
    <w:rsid w:val="00AE1D76"/>
    <w:rsid w:val="00AE53B3"/>
    <w:rsid w:val="00B0339E"/>
    <w:rsid w:val="00B16AAF"/>
    <w:rsid w:val="00B324B2"/>
    <w:rsid w:val="00B616EE"/>
    <w:rsid w:val="00B75D23"/>
    <w:rsid w:val="00B96071"/>
    <w:rsid w:val="00BD7ABE"/>
    <w:rsid w:val="00BE388E"/>
    <w:rsid w:val="00C005F5"/>
    <w:rsid w:val="00C10E6E"/>
    <w:rsid w:val="00C212D4"/>
    <w:rsid w:val="00C2593A"/>
    <w:rsid w:val="00C27226"/>
    <w:rsid w:val="00C563C7"/>
    <w:rsid w:val="00C62A11"/>
    <w:rsid w:val="00C65FA0"/>
    <w:rsid w:val="00C6745A"/>
    <w:rsid w:val="00C74E3B"/>
    <w:rsid w:val="00C8530B"/>
    <w:rsid w:val="00CB07B3"/>
    <w:rsid w:val="00CD68FB"/>
    <w:rsid w:val="00D06688"/>
    <w:rsid w:val="00D130F6"/>
    <w:rsid w:val="00D1404D"/>
    <w:rsid w:val="00D327A5"/>
    <w:rsid w:val="00D5797B"/>
    <w:rsid w:val="00D601DD"/>
    <w:rsid w:val="00D7105D"/>
    <w:rsid w:val="00D75124"/>
    <w:rsid w:val="00D77BCF"/>
    <w:rsid w:val="00DA1A35"/>
    <w:rsid w:val="00DA268E"/>
    <w:rsid w:val="00DB06B2"/>
    <w:rsid w:val="00E17275"/>
    <w:rsid w:val="00E21858"/>
    <w:rsid w:val="00E2400A"/>
    <w:rsid w:val="00E24A4B"/>
    <w:rsid w:val="00E36B90"/>
    <w:rsid w:val="00E73FE7"/>
    <w:rsid w:val="00E772C7"/>
    <w:rsid w:val="00E82E1C"/>
    <w:rsid w:val="00EA05DE"/>
    <w:rsid w:val="00EB0986"/>
    <w:rsid w:val="00ED047F"/>
    <w:rsid w:val="00EE3935"/>
    <w:rsid w:val="00F011DC"/>
    <w:rsid w:val="00F02346"/>
    <w:rsid w:val="00F10A6D"/>
    <w:rsid w:val="00F2332F"/>
    <w:rsid w:val="00F3164D"/>
    <w:rsid w:val="00F460A1"/>
    <w:rsid w:val="00F46147"/>
    <w:rsid w:val="00F727D8"/>
    <w:rsid w:val="00F83583"/>
    <w:rsid w:val="00F849CF"/>
    <w:rsid w:val="00F863AC"/>
    <w:rsid w:val="00FA4DD7"/>
    <w:rsid w:val="00FC00A5"/>
    <w:rsid w:val="00FD07B1"/>
    <w:rsid w:val="00FE2C8B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2A59-5618-4E2B-8F1D-1DF5E2DF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D6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6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66C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61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61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6147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5C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690"/>
  </w:style>
  <w:style w:type="paragraph" w:styleId="Footer">
    <w:name w:val="footer"/>
    <w:basedOn w:val="Normal"/>
    <w:link w:val="FooterChar"/>
    <w:uiPriority w:val="99"/>
    <w:unhideWhenUsed/>
    <w:rsid w:val="0081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3DBB3-0205-4C28-9D3B-EA2A7EBD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181</cp:revision>
  <dcterms:created xsi:type="dcterms:W3CDTF">2014-11-24T18:45:00Z</dcterms:created>
  <dcterms:modified xsi:type="dcterms:W3CDTF">2014-11-25T12:28:00Z</dcterms:modified>
</cp:coreProperties>
</file>