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165" w:rsidRDefault="002C3165">
      <w:pPr>
        <w:rPr>
          <w:rFonts w:hint="eastAsia"/>
          <w:b/>
        </w:rPr>
      </w:pPr>
      <w:r>
        <w:rPr>
          <w:rFonts w:hint="eastAsia"/>
          <w:b/>
        </w:rPr>
        <w:t>机器学习</w:t>
      </w:r>
      <w:r>
        <w:rPr>
          <w:b/>
        </w:rPr>
        <w:t>各类</w:t>
      </w:r>
      <w:r>
        <w:rPr>
          <w:rFonts w:hint="eastAsia"/>
          <w:b/>
        </w:rPr>
        <w:t>算法</w:t>
      </w:r>
      <w:r>
        <w:rPr>
          <w:b/>
        </w:rPr>
        <w:t>适应场景</w:t>
      </w:r>
    </w:p>
    <w:p w:rsidR="00273C8A" w:rsidRDefault="002C3165">
      <w:r w:rsidRPr="002C3165">
        <w:t>https://blog.csdn.net/u010159842/article/details/52918815</w:t>
      </w:r>
      <w:r w:rsidRPr="002C3165">
        <w:rPr>
          <w:rFonts w:hint="eastAsia"/>
        </w:rPr>
        <w:t xml:space="preserve"> </w:t>
      </w:r>
      <w:r w:rsidR="00E87DB3" w:rsidRPr="002C3165">
        <w:rPr>
          <w:rFonts w:hint="eastAsia"/>
        </w:rPr>
        <w:t>Fisher Vector和</w:t>
      </w:r>
      <w:r w:rsidR="00E87DB3" w:rsidRPr="002C3165">
        <w:t>GMM</w:t>
      </w:r>
      <w:r w:rsidR="00E87DB3" w:rsidRPr="002C3165">
        <w:rPr>
          <w:rFonts w:hint="eastAsia"/>
        </w:rPr>
        <w:t>原理</w:t>
      </w:r>
    </w:p>
    <w:p w:rsidR="002C3165" w:rsidRDefault="002C3165"/>
    <w:p w:rsidR="002C3165" w:rsidRPr="002C3165" w:rsidRDefault="002C3165">
      <w:pPr>
        <w:rPr>
          <w:rFonts w:hint="eastAsia"/>
        </w:rPr>
      </w:pPr>
      <w:bookmarkStart w:id="0" w:name="_GoBack"/>
      <w:bookmarkEnd w:id="0"/>
    </w:p>
    <w:p w:rsidR="004F474C" w:rsidRPr="000D2E99" w:rsidRDefault="004F474C">
      <w:r w:rsidRPr="000D2E99">
        <w:rPr>
          <w:rFonts w:hint="eastAsia"/>
        </w:rPr>
        <w:t>GMM</w:t>
      </w:r>
      <w:r w:rsidR="000D2E99" w:rsidRPr="000D2E99">
        <w:t xml:space="preserve"> K</w:t>
      </w:r>
      <w:r w:rsidR="000D2E99" w:rsidRPr="000D2E99">
        <w:rPr>
          <w:rFonts w:hint="eastAsia"/>
        </w:rPr>
        <w:t>个</w:t>
      </w:r>
      <w:r w:rsidR="000D2E99" w:rsidRPr="000D2E99">
        <w:t>高斯分布的线性组合逼近</w:t>
      </w:r>
      <w:r w:rsidR="000D2E99" w:rsidRPr="000D2E99">
        <w:rPr>
          <w:rFonts w:hint="eastAsia"/>
        </w:rPr>
        <w:t>分布</w:t>
      </w:r>
      <w:r w:rsidR="000D2E99" w:rsidRPr="000D2E99">
        <w:t>模型</w:t>
      </w:r>
    </w:p>
    <w:p w:rsidR="00E87DB3" w:rsidRDefault="00E87DB3">
      <w:pPr>
        <w:rPr>
          <w:rFonts w:ascii="Arial" w:hAnsi="Arial" w:cs="Arial"/>
          <w:color w:val="4F4F4F"/>
          <w:shd w:val="clear" w:color="auto" w:fill="FFFFFF"/>
        </w:rPr>
      </w:pPr>
      <w:r>
        <w:rPr>
          <w:rFonts w:ascii="Arial" w:hAnsi="Arial" w:cs="Arial"/>
          <w:color w:val="4F4F4F"/>
          <w:shd w:val="clear" w:color="auto" w:fill="FFFFFF"/>
        </w:rPr>
        <w:t>Fisher vector</w:t>
      </w:r>
      <w:r>
        <w:rPr>
          <w:rFonts w:ascii="Arial" w:hAnsi="Arial" w:cs="Arial"/>
          <w:color w:val="4F4F4F"/>
          <w:shd w:val="clear" w:color="auto" w:fill="FFFFFF"/>
        </w:rPr>
        <w:t>本质上是用似然函数的梯度</w:t>
      </w:r>
      <w:r>
        <w:rPr>
          <w:rFonts w:ascii="Arial" w:hAnsi="Arial" w:cs="Arial"/>
          <w:color w:val="4F4F4F"/>
          <w:shd w:val="clear" w:color="auto" w:fill="FFFFFF"/>
        </w:rPr>
        <w:t>vector</w:t>
      </w:r>
      <w:r>
        <w:rPr>
          <w:rFonts w:ascii="Arial" w:hAnsi="Arial" w:cs="Arial"/>
          <w:color w:val="4F4F4F"/>
          <w:shd w:val="clear" w:color="auto" w:fill="FFFFFF"/>
        </w:rPr>
        <w:t>来表达一幅图像</w:t>
      </w:r>
      <w:r>
        <w:rPr>
          <w:rFonts w:ascii="Arial" w:hAnsi="Arial" w:cs="Arial" w:hint="eastAsia"/>
          <w:color w:val="4F4F4F"/>
          <w:shd w:val="clear" w:color="auto" w:fill="FFFFFF"/>
        </w:rPr>
        <w:t>，</w:t>
      </w:r>
      <w:r>
        <w:rPr>
          <w:rFonts w:ascii="Arial" w:hAnsi="Arial" w:cs="Arial"/>
          <w:color w:val="4F4F4F"/>
          <w:shd w:val="clear" w:color="auto" w:fill="FFFFFF"/>
        </w:rPr>
        <w:t>这个梯度的意义</w:t>
      </w:r>
      <w:r>
        <w:rPr>
          <w:rFonts w:ascii="Arial" w:hAnsi="Arial" w:cs="Arial"/>
          <w:color w:val="4F4F4F"/>
          <w:shd w:val="clear" w:color="auto" w:fill="FFFFFF"/>
        </w:rPr>
        <w:t>describes the direction in which parameters should be modified to best fit the data</w:t>
      </w:r>
      <w:r>
        <w:rPr>
          <w:rFonts w:ascii="Arial" w:hAnsi="Arial" w:cs="Arial" w:hint="eastAsia"/>
          <w:color w:val="4F4F4F"/>
          <w:shd w:val="clear" w:color="auto" w:fill="FFFFFF"/>
        </w:rPr>
        <w:t>，</w:t>
      </w:r>
      <w:r>
        <w:rPr>
          <w:rFonts w:ascii="Arial" w:hAnsi="Arial" w:cs="Arial"/>
          <w:color w:val="4F4F4F"/>
          <w:shd w:val="clear" w:color="auto" w:fill="FFFFFF"/>
        </w:rPr>
        <w:t>说白了就是数据拟合中对参数调优的过程</w:t>
      </w:r>
      <w:r w:rsidR="001B446D">
        <w:rPr>
          <w:rFonts w:ascii="Arial" w:hAnsi="Arial" w:cs="Arial" w:hint="eastAsia"/>
          <w:color w:val="4F4F4F"/>
          <w:shd w:val="clear" w:color="auto" w:fill="FFFFFF"/>
        </w:rPr>
        <w:t>。</w:t>
      </w:r>
    </w:p>
    <w:p w:rsidR="00E71CDA" w:rsidRDefault="00E71CDA">
      <w:r>
        <w:rPr>
          <w:noProof/>
        </w:rPr>
        <w:drawing>
          <wp:inline distT="0" distB="0" distL="0" distR="0" wp14:anchorId="3CD1AF7D" wp14:editId="4323C42C">
            <wp:extent cx="5274310" cy="15284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528445"/>
                    </a:xfrm>
                    <a:prstGeom prst="rect">
                      <a:avLst/>
                    </a:prstGeom>
                  </pic:spPr>
                </pic:pic>
              </a:graphicData>
            </a:graphic>
          </wp:inline>
        </w:drawing>
      </w:r>
    </w:p>
    <w:p w:rsidR="00E87DB3" w:rsidRDefault="00E71CDA">
      <w:pPr>
        <w:rPr>
          <w:rFonts w:ascii="Arial" w:hAnsi="Arial" w:cs="Arial"/>
          <w:color w:val="4F4F4F"/>
          <w:shd w:val="clear" w:color="auto" w:fill="FFFFFF"/>
        </w:rPr>
      </w:pPr>
      <w:r>
        <w:rPr>
          <w:rFonts w:hint="eastAsia"/>
        </w:rPr>
        <w:t>然后</w:t>
      </w:r>
      <w:r>
        <w:t>对</w:t>
      </w:r>
      <w:r>
        <w:rPr>
          <w:rFonts w:hint="eastAsia"/>
        </w:rPr>
        <w:t>公式1求</w:t>
      </w:r>
      <w:r>
        <w:t>偏导</w:t>
      </w:r>
      <w:r w:rsidR="00CC031C">
        <w:rPr>
          <w:rFonts w:hint="eastAsia"/>
        </w:rPr>
        <w:t>（对</w:t>
      </w:r>
      <w:r w:rsidR="00CC031C">
        <w:t>权重，均值，标准差求</w:t>
      </w:r>
      <w:r w:rsidR="00CC031C">
        <w:rPr>
          <w:rFonts w:hint="eastAsia"/>
        </w:rPr>
        <w:t>偏导）</w:t>
      </w:r>
      <w:r w:rsidR="00CC5748">
        <w:rPr>
          <w:rFonts w:hint="eastAsia"/>
        </w:rPr>
        <w:t>，</w:t>
      </w:r>
      <w:r w:rsidR="00CC5748">
        <w:t>得到fisher vector</w:t>
      </w:r>
      <w:r w:rsidR="00CC5748">
        <w:rPr>
          <w:rFonts w:hint="eastAsia"/>
        </w:rPr>
        <w:t>。</w:t>
      </w:r>
      <w:r w:rsidR="00CC5748">
        <w:rPr>
          <w:rFonts w:ascii="Arial" w:hAnsi="Arial" w:cs="Arial"/>
          <w:color w:val="4F4F4F"/>
          <w:shd w:val="clear" w:color="auto" w:fill="FFFFFF"/>
        </w:rPr>
        <w:t>由于每一个特征是</w:t>
      </w:r>
      <w:r w:rsidR="00CC5748">
        <w:rPr>
          <w:rFonts w:ascii="Arial" w:hAnsi="Arial" w:cs="Arial"/>
          <w:color w:val="4F4F4F"/>
          <w:shd w:val="clear" w:color="auto" w:fill="FFFFFF"/>
        </w:rPr>
        <w:t>d</w:t>
      </w:r>
      <w:r w:rsidR="00CC5748">
        <w:rPr>
          <w:rFonts w:ascii="Arial" w:hAnsi="Arial" w:cs="Arial"/>
          <w:color w:val="4F4F4F"/>
          <w:shd w:val="clear" w:color="auto" w:fill="FFFFFF"/>
        </w:rPr>
        <w:t>维的，需要</w:t>
      </w:r>
      <w:r w:rsidR="00CC5748">
        <w:rPr>
          <w:rFonts w:ascii="Arial" w:hAnsi="Arial" w:cs="Arial"/>
          <w:color w:val="4F4F4F"/>
          <w:shd w:val="clear" w:color="auto" w:fill="FFFFFF"/>
        </w:rPr>
        <w:t>K</w:t>
      </w:r>
      <w:r w:rsidR="00CC5748">
        <w:rPr>
          <w:rFonts w:ascii="Arial" w:hAnsi="Arial" w:cs="Arial"/>
          <w:color w:val="4F4F4F"/>
          <w:shd w:val="clear" w:color="auto" w:fill="FFFFFF"/>
        </w:rPr>
        <w:t>个高斯分布的线性组合，一个</w:t>
      </w:r>
      <w:r w:rsidR="00CC5748">
        <w:rPr>
          <w:rFonts w:ascii="Arial" w:hAnsi="Arial" w:cs="Arial"/>
          <w:color w:val="4F4F4F"/>
          <w:shd w:val="clear" w:color="auto" w:fill="FFFFFF"/>
        </w:rPr>
        <w:t>Fisher vector</w:t>
      </w:r>
      <w:r w:rsidR="00CC5748">
        <w:rPr>
          <w:rFonts w:ascii="Arial" w:hAnsi="Arial" w:cs="Arial"/>
          <w:color w:val="4F4F4F"/>
          <w:shd w:val="clear" w:color="auto" w:fill="FFFFFF"/>
        </w:rPr>
        <w:t>的维数为（</w:t>
      </w:r>
      <w:r w:rsidR="00CC5748">
        <w:rPr>
          <w:rFonts w:ascii="Arial" w:hAnsi="Arial" w:cs="Arial"/>
          <w:color w:val="4F4F4F"/>
          <w:shd w:val="clear" w:color="auto" w:fill="FFFFFF"/>
        </w:rPr>
        <w:t>2*d+1</w:t>
      </w:r>
      <w:r w:rsidR="00CC5748">
        <w:rPr>
          <w:rFonts w:ascii="Arial" w:hAnsi="Arial" w:cs="Arial"/>
          <w:color w:val="4F4F4F"/>
          <w:shd w:val="clear" w:color="auto" w:fill="FFFFFF"/>
        </w:rPr>
        <w:t>）</w:t>
      </w:r>
      <w:r w:rsidR="00CC5748">
        <w:rPr>
          <w:rFonts w:ascii="Arial" w:hAnsi="Arial" w:cs="Arial"/>
          <w:color w:val="4F4F4F"/>
          <w:shd w:val="clear" w:color="auto" w:fill="FFFFFF"/>
        </w:rPr>
        <w:t>*K-1</w:t>
      </w:r>
      <w:r w:rsidR="00CC5748">
        <w:rPr>
          <w:rFonts w:ascii="Arial" w:hAnsi="Arial" w:cs="Arial"/>
          <w:color w:val="4F4F4F"/>
          <w:shd w:val="clear" w:color="auto" w:fill="FFFFFF"/>
        </w:rPr>
        <w:t>维</w:t>
      </w:r>
      <w:r w:rsidR="00CC031C">
        <w:rPr>
          <w:rFonts w:ascii="Arial" w:hAnsi="Arial" w:cs="Arial" w:hint="eastAsia"/>
          <w:color w:val="4F4F4F"/>
          <w:shd w:val="clear" w:color="auto" w:fill="FFFFFF"/>
        </w:rPr>
        <w:t>。</w:t>
      </w:r>
    </w:p>
    <w:p w:rsidR="000D2E99" w:rsidRDefault="000D2E99">
      <w:pPr>
        <w:rPr>
          <w:rFonts w:ascii="微软雅黑" w:eastAsia="微软雅黑" w:hAnsi="微软雅黑"/>
          <w:i/>
          <w:iCs/>
          <w:color w:val="4F4F4F"/>
          <w:sz w:val="22"/>
          <w:shd w:val="clear" w:color="auto" w:fill="FFFFFF"/>
        </w:rPr>
      </w:pPr>
      <w:r>
        <w:rPr>
          <w:rFonts w:ascii="微软雅黑" w:eastAsia="微软雅黑" w:hAnsi="微软雅黑" w:hint="eastAsia"/>
          <w:i/>
          <w:iCs/>
          <w:color w:val="4F4F4F"/>
          <w:sz w:val="22"/>
          <w:shd w:val="clear" w:color="auto" w:fill="FFFFFF"/>
        </w:rPr>
        <w:t>经过fisher vector的编码，大大提高了图像特征的维度，能够更好的用来描述图像。FisherVector相对于BOV的优势在于，BOV得到的是一个及其稀疏的向量，由于BOV只关注了关键词的数量信息，这是一个0阶的统计信息；FisherVector并不稀疏，同时，除了0阶信息，Fisher Vector还包含了1阶(期望)信息、2阶(方差信息)，因此FisherVector可以更加充分地表示一幅图片。</w:t>
      </w:r>
    </w:p>
    <w:p w:rsidR="000D2E99" w:rsidRPr="000D2E99" w:rsidRDefault="000D2E99"/>
    <w:p w:rsidR="000D2E99" w:rsidRPr="00D039B1" w:rsidRDefault="00D039B1">
      <w:pPr>
        <w:rPr>
          <w:b/>
        </w:rPr>
      </w:pPr>
      <w:r w:rsidRPr="00D039B1">
        <w:rPr>
          <w:rFonts w:hint="eastAsia"/>
          <w:b/>
        </w:rPr>
        <w:t>S</w:t>
      </w:r>
      <w:r w:rsidRPr="00D039B1">
        <w:rPr>
          <w:b/>
        </w:rPr>
        <w:t>VM</w:t>
      </w:r>
      <w:r w:rsidRPr="00D039B1">
        <w:rPr>
          <w:rFonts w:hint="eastAsia"/>
          <w:b/>
        </w:rPr>
        <w:t>推导</w:t>
      </w:r>
    </w:p>
    <w:p w:rsidR="00D039B1" w:rsidRPr="00D039B1" w:rsidRDefault="00D039B1">
      <w:pPr>
        <w:rPr>
          <w:b/>
        </w:rPr>
      </w:pPr>
    </w:p>
    <w:p w:rsidR="00D039B1" w:rsidRPr="00D039B1" w:rsidRDefault="00D039B1">
      <w:pPr>
        <w:rPr>
          <w:b/>
        </w:rPr>
      </w:pPr>
    </w:p>
    <w:p w:rsidR="001074C7" w:rsidRDefault="00D039B1">
      <w:pPr>
        <w:rPr>
          <w:rFonts w:hint="eastAsia"/>
          <w:b/>
        </w:rPr>
      </w:pPr>
      <w:r w:rsidRPr="00D039B1">
        <w:rPr>
          <w:rFonts w:hint="eastAsia"/>
          <w:b/>
        </w:rPr>
        <w:t>LR推导</w:t>
      </w:r>
    </w:p>
    <w:p w:rsidR="00D039B1" w:rsidRDefault="00D039B1">
      <w:pPr>
        <w:rPr>
          <w:b/>
        </w:rPr>
      </w:pPr>
    </w:p>
    <w:p w:rsidR="00073B01" w:rsidRDefault="00073B01">
      <w:pPr>
        <w:rPr>
          <w:rFonts w:hint="eastAsia"/>
          <w:b/>
        </w:rPr>
      </w:pPr>
    </w:p>
    <w:p w:rsidR="001074C7" w:rsidRDefault="001074C7">
      <w:pPr>
        <w:rPr>
          <w:rFonts w:ascii="Arial" w:hAnsi="Arial" w:cs="Arial"/>
          <w:color w:val="333333"/>
          <w:szCs w:val="21"/>
          <w:shd w:val="clear" w:color="auto" w:fill="FFFFFF"/>
        </w:rPr>
      </w:pPr>
      <w:r>
        <w:rPr>
          <w:rFonts w:hint="eastAsia"/>
          <w:b/>
        </w:rPr>
        <w:t>对</w:t>
      </w:r>
      <w:r>
        <w:rPr>
          <w:b/>
        </w:rPr>
        <w:t>alphago</w:t>
      </w:r>
      <w:r>
        <w:rPr>
          <w:rFonts w:hint="eastAsia"/>
          <w:b/>
        </w:rPr>
        <w:t>的</w:t>
      </w:r>
      <w:r>
        <w:rPr>
          <w:b/>
        </w:rPr>
        <w:t>理解</w:t>
      </w:r>
      <w:r w:rsidR="008B5569">
        <w:rPr>
          <w:rFonts w:hint="eastAsia"/>
          <w:b/>
        </w:rPr>
        <w:t xml:space="preserve"> </w:t>
      </w:r>
    </w:p>
    <w:p w:rsidR="008F204A" w:rsidRDefault="00456708">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围棋</w:t>
      </w:r>
      <w:r>
        <w:rPr>
          <w:rFonts w:ascii="Arial" w:hAnsi="Arial" w:cs="Arial" w:hint="eastAsia"/>
          <w:color w:val="333333"/>
          <w:szCs w:val="21"/>
          <w:shd w:val="clear" w:color="auto" w:fill="FFFFFF"/>
        </w:rPr>
        <w:t>19</w:t>
      </w:r>
      <w:r>
        <w:rPr>
          <w:rFonts w:ascii="Arial" w:hAnsi="Arial" w:cs="Arial"/>
          <w:color w:val="333333"/>
          <w:szCs w:val="21"/>
          <w:shd w:val="clear" w:color="auto" w:fill="FFFFFF"/>
        </w:rPr>
        <w:t>*19</w:t>
      </w:r>
      <w:r>
        <w:rPr>
          <w:rFonts w:ascii="Arial" w:hAnsi="Arial" w:cs="Arial" w:hint="eastAsia"/>
          <w:color w:val="333333"/>
          <w:szCs w:val="21"/>
          <w:shd w:val="clear" w:color="auto" w:fill="FFFFFF"/>
        </w:rPr>
        <w:t>网格</w:t>
      </w:r>
      <w:r>
        <w:rPr>
          <w:rFonts w:ascii="Arial" w:hAnsi="Arial" w:cs="Arial"/>
          <w:color w:val="333333"/>
          <w:szCs w:val="21"/>
          <w:shd w:val="clear" w:color="auto" w:fill="FFFFFF"/>
        </w:rPr>
        <w:t>点，每个网格点三种状态</w:t>
      </w:r>
      <w:r>
        <w:rPr>
          <w:rFonts w:ascii="Arial" w:hAnsi="Arial" w:cs="Arial" w:hint="eastAsia"/>
          <w:color w:val="333333"/>
          <w:szCs w:val="21"/>
          <w:shd w:val="clear" w:color="auto" w:fill="FFFFFF"/>
        </w:rPr>
        <w:t>。</w:t>
      </w:r>
      <w:r>
        <w:rPr>
          <w:rFonts w:ascii="Arial" w:hAnsi="Arial" w:cs="Arial"/>
          <w:color w:val="333333"/>
          <w:szCs w:val="21"/>
          <w:shd w:val="clear" w:color="auto" w:fill="FFFFFF"/>
        </w:rPr>
        <w:t>总的</w:t>
      </w:r>
      <w:r>
        <w:rPr>
          <w:rFonts w:ascii="Arial" w:hAnsi="Arial" w:cs="Arial" w:hint="eastAsia"/>
          <w:color w:val="333333"/>
          <w:szCs w:val="21"/>
          <w:shd w:val="clear" w:color="auto" w:fill="FFFFFF"/>
        </w:rPr>
        <w:t>叫做</w:t>
      </w:r>
      <w:r>
        <w:rPr>
          <w:rFonts w:ascii="Arial" w:hAnsi="Arial" w:cs="Arial"/>
          <w:color w:val="333333"/>
          <w:szCs w:val="21"/>
          <w:shd w:val="clear" w:color="auto" w:fill="FFFFFF"/>
        </w:rPr>
        <w:t>状态空间复杂度。</w:t>
      </w:r>
    </w:p>
    <w:p w:rsidR="00CB4A2F" w:rsidRDefault="00CB4A2F">
      <w:pPr>
        <w:rPr>
          <w:rFonts w:ascii="Arial" w:hAnsi="Arial" w:cs="Arial"/>
          <w:color w:val="333333"/>
          <w:szCs w:val="21"/>
          <w:shd w:val="clear" w:color="auto" w:fill="FFFFFF"/>
        </w:rPr>
      </w:pPr>
      <w:r>
        <w:rPr>
          <w:rFonts w:ascii="Arial" w:hAnsi="Arial" w:cs="Arial" w:hint="eastAsia"/>
          <w:color w:val="333333"/>
          <w:szCs w:val="21"/>
          <w:shd w:val="clear" w:color="auto" w:fill="FFFFFF"/>
        </w:rPr>
        <w:t>监督学习</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增强</w:t>
      </w:r>
      <w:r>
        <w:rPr>
          <w:rFonts w:ascii="Arial" w:hAnsi="Arial" w:cs="Arial"/>
          <w:color w:val="333333"/>
          <w:szCs w:val="21"/>
          <w:shd w:val="clear" w:color="auto" w:fill="FFFFFF"/>
        </w:rPr>
        <w:t>学习</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人工设定</w:t>
      </w:r>
    </w:p>
    <w:p w:rsidR="00CB4A2F" w:rsidRDefault="00CB4A2F">
      <w:pPr>
        <w:rPr>
          <w:rFonts w:ascii="Arial" w:hAnsi="Arial" w:cs="Arial"/>
          <w:color w:val="333333"/>
          <w:szCs w:val="21"/>
          <w:shd w:val="clear" w:color="auto" w:fill="FFFFFF"/>
        </w:rPr>
      </w:pPr>
      <w:r>
        <w:rPr>
          <w:noProof/>
        </w:rPr>
        <w:lastRenderedPageBreak/>
        <w:drawing>
          <wp:inline distT="0" distB="0" distL="0" distR="0" wp14:anchorId="25587BFD" wp14:editId="2F8A974E">
            <wp:extent cx="4174664" cy="14319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2635" cy="1441580"/>
                    </a:xfrm>
                    <a:prstGeom prst="rect">
                      <a:avLst/>
                    </a:prstGeom>
                  </pic:spPr>
                </pic:pic>
              </a:graphicData>
            </a:graphic>
          </wp:inline>
        </w:drawing>
      </w:r>
    </w:p>
    <w:p w:rsidR="0017754E" w:rsidRDefault="0017754E">
      <w:pPr>
        <w:rPr>
          <w:rFonts w:ascii="Arial" w:hAnsi="Arial" w:cs="Arial" w:hint="eastAsia"/>
          <w:color w:val="333333"/>
          <w:szCs w:val="21"/>
          <w:shd w:val="clear" w:color="auto" w:fill="FFFFFF"/>
        </w:rPr>
      </w:pPr>
    </w:p>
    <w:p w:rsidR="00456708" w:rsidRDefault="004670E4">
      <w:pPr>
        <w:rPr>
          <w:rFonts w:ascii="Arial" w:hAnsi="Arial" w:cs="Arial"/>
          <w:color w:val="333333"/>
          <w:szCs w:val="21"/>
          <w:shd w:val="clear" w:color="auto" w:fill="FFFFFF"/>
        </w:rPr>
      </w:pPr>
      <w:r>
        <w:rPr>
          <w:rFonts w:hint="eastAsia"/>
          <w:b/>
        </w:rPr>
        <w:t xml:space="preserve">XGBOOST原理 </w:t>
      </w:r>
      <w:r>
        <w:rPr>
          <w:rFonts w:ascii="Arial" w:hAnsi="Arial" w:cs="Arial"/>
          <w:color w:val="333333"/>
          <w:szCs w:val="21"/>
          <w:shd w:val="clear" w:color="auto" w:fill="FFFFFF"/>
        </w:rPr>
        <w:t>包括优点，损失函数，最优化的方法等</w:t>
      </w:r>
    </w:p>
    <w:p w:rsidR="004670E4" w:rsidRDefault="004670E4">
      <w:pPr>
        <w:rPr>
          <w:rFonts w:ascii="Arial" w:hAnsi="Arial" w:cs="Arial" w:hint="eastAsia"/>
          <w:color w:val="333333"/>
          <w:szCs w:val="21"/>
          <w:shd w:val="clear" w:color="auto" w:fill="FFFFFF"/>
        </w:rPr>
      </w:pPr>
    </w:p>
    <w:p w:rsidR="008F204A" w:rsidRDefault="008F204A">
      <w:pPr>
        <w:rPr>
          <w:b/>
        </w:rPr>
      </w:pPr>
      <w:r w:rsidRPr="008F204A">
        <w:rPr>
          <w:b/>
        </w:rPr>
        <w:t>最小二乘与极大似然函数的关系？从概率统计的角度处理线性回归并在似然概率为高斯函数的假设下同最小二乘简历了联系</w:t>
      </w:r>
      <w:r w:rsidRPr="008F204A">
        <w:rPr>
          <w:b/>
        </w:rPr>
        <w:t> </w:t>
      </w:r>
    </w:p>
    <w:p w:rsidR="00970C66" w:rsidRDefault="00970C66">
      <w:pPr>
        <w:rPr>
          <w:b/>
        </w:rPr>
      </w:pPr>
    </w:p>
    <w:p w:rsidR="00970C66" w:rsidRDefault="00970C66">
      <w:pPr>
        <w:rPr>
          <w:rStyle w:val="apple-converted-space"/>
          <w:rFonts w:ascii="Arial" w:hAnsi="Arial" w:cs="Arial"/>
          <w:color w:val="4F4F4F"/>
          <w:shd w:val="clear" w:color="auto" w:fill="FFFFFF"/>
        </w:rPr>
      </w:pPr>
      <w:r>
        <w:rPr>
          <w:rFonts w:ascii="Arial" w:hAnsi="Arial" w:cs="Arial"/>
          <w:color w:val="4F4F4F"/>
          <w:shd w:val="clear" w:color="auto" w:fill="FFFFFF"/>
        </w:rPr>
        <w:t>L2</w:t>
      </w:r>
      <w:r>
        <w:rPr>
          <w:rFonts w:ascii="Arial" w:hAnsi="Arial" w:cs="Arial"/>
          <w:color w:val="4F4F4F"/>
          <w:shd w:val="clear" w:color="auto" w:fill="FFFFFF"/>
        </w:rPr>
        <w:t>正则的本质？限制解空间范围，缩小解空间，控制模型复杂度</w:t>
      </w:r>
      <w:r>
        <w:rPr>
          <w:rStyle w:val="apple-converted-space"/>
          <w:rFonts w:ascii="Arial" w:hAnsi="Arial" w:cs="Arial"/>
          <w:color w:val="4F4F4F"/>
          <w:shd w:val="clear" w:color="auto" w:fill="FFFFFF"/>
        </w:rPr>
        <w:t> </w:t>
      </w:r>
    </w:p>
    <w:p w:rsidR="00970C66" w:rsidRDefault="00970C66">
      <w:pPr>
        <w:rPr>
          <w:rStyle w:val="apple-converted-space"/>
          <w:rFonts w:ascii="Arial" w:hAnsi="Arial" w:cs="Arial"/>
          <w:color w:val="4F4F4F"/>
          <w:shd w:val="clear" w:color="auto" w:fill="FFFFFF"/>
        </w:rPr>
      </w:pPr>
    </w:p>
    <w:p w:rsidR="00970C66" w:rsidRDefault="00970C66">
      <w:pPr>
        <w:rPr>
          <w:rFonts w:ascii="Arial" w:hAnsi="Arial" w:cs="Arial"/>
          <w:color w:val="4F4F4F"/>
          <w:shd w:val="clear" w:color="auto" w:fill="FFFFFF"/>
        </w:rPr>
      </w:pPr>
      <w:r>
        <w:rPr>
          <w:rFonts w:ascii="Arial" w:hAnsi="Arial" w:cs="Arial"/>
          <w:color w:val="4F4F4F"/>
          <w:shd w:val="clear" w:color="auto" w:fill="FFFFFF"/>
        </w:rPr>
        <w:t>怎么判断特征的重要性</w:t>
      </w:r>
    </w:p>
    <w:p w:rsidR="0002028F" w:rsidRDefault="0002028F">
      <w:pPr>
        <w:rPr>
          <w:rFonts w:ascii="Arial" w:hAnsi="Arial" w:cs="Arial"/>
          <w:color w:val="4F4F4F"/>
          <w:shd w:val="clear" w:color="auto" w:fill="FFFFFF"/>
        </w:rPr>
      </w:pPr>
    </w:p>
    <w:p w:rsidR="0002028F" w:rsidRDefault="0002028F">
      <w:pPr>
        <w:rPr>
          <w:b/>
        </w:rPr>
      </w:pPr>
      <w:r w:rsidRPr="0002028F">
        <w:rPr>
          <w:b/>
        </w:rPr>
        <w:t>accuracy和precision、recall这些一样吗？AUC的解释</w:t>
      </w:r>
    </w:p>
    <w:p w:rsidR="00B9412A" w:rsidRDefault="00B9412A">
      <w:r w:rsidRPr="00B9412A">
        <w:rPr>
          <w:rFonts w:hint="eastAsia"/>
        </w:rPr>
        <w:t>roc曲线</w:t>
      </w:r>
      <w:r w:rsidR="003C66B7">
        <w:rPr>
          <w:rFonts w:hint="eastAsia"/>
        </w:rPr>
        <w:t xml:space="preserve"> </w:t>
      </w:r>
      <w:r w:rsidR="003C66B7">
        <w:rPr>
          <w:rFonts w:ascii="Verdana" w:hAnsi="Verdana"/>
          <w:color w:val="303030"/>
          <w:szCs w:val="21"/>
          <w:shd w:val="clear" w:color="auto" w:fill="FFFFFF"/>
        </w:rPr>
        <w:t>roc</w:t>
      </w:r>
      <w:r w:rsidR="003C66B7">
        <w:rPr>
          <w:rFonts w:ascii="Verdana" w:hAnsi="Verdana"/>
          <w:color w:val="303030"/>
          <w:szCs w:val="21"/>
          <w:shd w:val="clear" w:color="auto" w:fill="FFFFFF"/>
        </w:rPr>
        <w:t>曲线上每个点反映着对同一信号刺激的感受性</w:t>
      </w:r>
      <w:r w:rsidR="003C66B7">
        <w:rPr>
          <w:rFonts w:ascii="Verdana" w:hAnsi="Verdana" w:hint="eastAsia"/>
          <w:color w:val="303030"/>
          <w:szCs w:val="21"/>
          <w:shd w:val="clear" w:color="auto" w:fill="FFFFFF"/>
        </w:rPr>
        <w:t>。</w:t>
      </w:r>
      <w:r w:rsidR="003C66B7" w:rsidRPr="003C66B7">
        <w:t>横轴</w:t>
      </w:r>
      <w:r w:rsidR="003C66B7">
        <w:rPr>
          <w:rFonts w:hint="eastAsia"/>
        </w:rPr>
        <w:t>fpr假</w:t>
      </w:r>
      <w:r w:rsidR="003C66B7">
        <w:t>正类</w:t>
      </w:r>
      <w:r w:rsidR="003C66B7">
        <w:rPr>
          <w:rFonts w:hint="eastAsia"/>
        </w:rPr>
        <w:t>率</w:t>
      </w:r>
      <w:r w:rsidR="003C66B7">
        <w:t>,</w:t>
      </w:r>
      <w:r w:rsidR="003C66B7">
        <w:rPr>
          <w:rFonts w:hint="eastAsia"/>
        </w:rPr>
        <w:t>纵轴</w:t>
      </w:r>
      <w:r w:rsidR="003C66B7">
        <w:t>tpr</w:t>
      </w:r>
      <w:r w:rsidR="003C66B7">
        <w:rPr>
          <w:rFonts w:hint="eastAsia"/>
        </w:rPr>
        <w:t>真</w:t>
      </w:r>
      <w:r w:rsidR="003C66B7">
        <w:t>正类率。</w:t>
      </w:r>
    </w:p>
    <w:p w:rsidR="003C66B7" w:rsidRDefault="003C66B7">
      <w:pPr>
        <w:rPr>
          <w:rFonts w:ascii="Verdana" w:hAnsi="Verdana"/>
          <w:color w:val="333333"/>
          <w:szCs w:val="21"/>
          <w:shd w:val="clear" w:color="auto" w:fill="FFFFFF"/>
        </w:rPr>
      </w:pPr>
      <w:r>
        <w:rPr>
          <w:rFonts w:ascii="Verdana" w:hAnsi="Verdana"/>
          <w:color w:val="333333"/>
          <w:szCs w:val="21"/>
          <w:shd w:val="clear" w:color="auto" w:fill="FFFFFF"/>
        </w:rPr>
        <w:t>FPR=FP/(FP+TN)</w:t>
      </w:r>
      <w:r>
        <w:rPr>
          <w:rFonts w:ascii="Verdana" w:hAnsi="Verdana"/>
          <w:color w:val="333333"/>
          <w:szCs w:val="21"/>
          <w:shd w:val="clear" w:color="auto" w:fill="FFFFFF"/>
        </w:rPr>
        <w:t xml:space="preserve"> TPR=TP/(TP+FN) accuracy=(TP+TN)/(all)</w:t>
      </w:r>
    </w:p>
    <w:p w:rsidR="00475602" w:rsidRDefault="00475602">
      <w:pPr>
        <w:rPr>
          <w:rFonts w:ascii="Verdana" w:hAnsi="Verdana"/>
          <w:color w:val="303030"/>
          <w:szCs w:val="21"/>
          <w:shd w:val="clear" w:color="auto" w:fill="FFFFFF"/>
        </w:rPr>
      </w:pPr>
      <w:r>
        <w:rPr>
          <w:rFonts w:ascii="Verdana" w:hAnsi="Verdana"/>
          <w:color w:val="303030"/>
          <w:szCs w:val="21"/>
          <w:shd w:val="clear" w:color="auto" w:fill="FFFFFF"/>
        </w:rPr>
        <w:t>AUC(Area under Curve)</w:t>
      </w:r>
      <w:r>
        <w:rPr>
          <w:rFonts w:ascii="Verdana" w:hAnsi="Verdana"/>
          <w:color w:val="303030"/>
          <w:szCs w:val="21"/>
          <w:shd w:val="clear" w:color="auto" w:fill="FFFFFF"/>
        </w:rPr>
        <w:t>：</w:t>
      </w:r>
      <w:r>
        <w:rPr>
          <w:rFonts w:ascii="Verdana" w:hAnsi="Verdana"/>
          <w:color w:val="303030"/>
          <w:szCs w:val="21"/>
          <w:shd w:val="clear" w:color="auto" w:fill="FFFFFF"/>
        </w:rPr>
        <w:t>Roc</w:t>
      </w:r>
      <w:r>
        <w:rPr>
          <w:rFonts w:ascii="Verdana" w:hAnsi="Verdana"/>
          <w:color w:val="303030"/>
          <w:szCs w:val="21"/>
          <w:shd w:val="clear" w:color="auto" w:fill="FFFFFF"/>
        </w:rPr>
        <w:t>曲线下的面积，介于</w:t>
      </w:r>
      <w:r>
        <w:rPr>
          <w:rFonts w:ascii="Verdana" w:hAnsi="Verdana"/>
          <w:color w:val="303030"/>
          <w:szCs w:val="21"/>
          <w:shd w:val="clear" w:color="auto" w:fill="FFFFFF"/>
        </w:rPr>
        <w:t>0.1</w:t>
      </w:r>
      <w:r>
        <w:rPr>
          <w:rFonts w:ascii="Verdana" w:hAnsi="Verdana"/>
          <w:color w:val="303030"/>
          <w:szCs w:val="21"/>
          <w:shd w:val="clear" w:color="auto" w:fill="FFFFFF"/>
        </w:rPr>
        <w:t>和</w:t>
      </w:r>
      <w:r>
        <w:rPr>
          <w:rFonts w:ascii="Verdana" w:hAnsi="Verdana"/>
          <w:color w:val="303030"/>
          <w:szCs w:val="21"/>
          <w:shd w:val="clear" w:color="auto" w:fill="FFFFFF"/>
        </w:rPr>
        <w:t>1</w:t>
      </w:r>
      <w:r>
        <w:rPr>
          <w:rFonts w:ascii="Verdana" w:hAnsi="Verdana"/>
          <w:color w:val="303030"/>
          <w:szCs w:val="21"/>
          <w:shd w:val="clear" w:color="auto" w:fill="FFFFFF"/>
        </w:rPr>
        <w:t>之间。</w:t>
      </w:r>
      <w:r>
        <w:rPr>
          <w:rFonts w:ascii="Verdana" w:hAnsi="Verdana"/>
          <w:color w:val="303030"/>
          <w:szCs w:val="21"/>
          <w:shd w:val="clear" w:color="auto" w:fill="FFFFFF"/>
        </w:rPr>
        <w:t>Auc</w:t>
      </w:r>
      <w:r>
        <w:rPr>
          <w:rFonts w:ascii="Verdana" w:hAnsi="Verdana"/>
          <w:color w:val="303030"/>
          <w:szCs w:val="21"/>
          <w:shd w:val="clear" w:color="auto" w:fill="FFFFFF"/>
        </w:rPr>
        <w:t>作为数值可以直观的评价分类器的好坏，值越大越好。</w:t>
      </w:r>
    </w:p>
    <w:p w:rsidR="00475602" w:rsidRDefault="00475602">
      <w:pPr>
        <w:rPr>
          <w:rStyle w:val="a3"/>
          <w:rFonts w:ascii="Verdana" w:hAnsi="Verdana"/>
          <w:color w:val="303030"/>
          <w:szCs w:val="21"/>
          <w:shd w:val="clear" w:color="auto" w:fill="FFFFFF"/>
        </w:rPr>
      </w:pPr>
      <w:r>
        <w:rPr>
          <w:rStyle w:val="a3"/>
          <w:rFonts w:ascii="Verdana" w:hAnsi="Verdana"/>
          <w:color w:val="303030"/>
          <w:szCs w:val="21"/>
          <w:shd w:val="clear" w:color="auto" w:fill="FFFFFF"/>
        </w:rPr>
        <w:t>首先</w:t>
      </w:r>
      <w:r>
        <w:rPr>
          <w:rStyle w:val="a3"/>
          <w:rFonts w:ascii="Verdana" w:hAnsi="Verdana"/>
          <w:color w:val="303030"/>
          <w:szCs w:val="21"/>
          <w:shd w:val="clear" w:color="auto" w:fill="FFFFFF"/>
        </w:rPr>
        <w:t>AUC</w:t>
      </w:r>
      <w:r>
        <w:rPr>
          <w:rStyle w:val="a3"/>
          <w:rFonts w:ascii="Verdana" w:hAnsi="Verdana"/>
          <w:color w:val="303030"/>
          <w:szCs w:val="21"/>
          <w:shd w:val="clear" w:color="auto" w:fill="FFFFFF"/>
        </w:rPr>
        <w:t>值是一个概率值，当你随机挑选一个正样本以及负样本，当前的分类</w:t>
      </w:r>
      <w:hyperlink r:id="rId6" w:tgtFrame="_blank" w:tooltip="算法与数据结构知识库" w:history="1">
        <w:r>
          <w:rPr>
            <w:rStyle w:val="a4"/>
            <w:rFonts w:ascii="Verdana" w:hAnsi="Verdana"/>
            <w:b/>
            <w:bCs/>
            <w:color w:val="000000"/>
            <w:szCs w:val="21"/>
            <w:u w:val="none"/>
            <w:shd w:val="clear" w:color="auto" w:fill="FFFFFF"/>
          </w:rPr>
          <w:t>算法</w:t>
        </w:r>
      </w:hyperlink>
      <w:r>
        <w:rPr>
          <w:rStyle w:val="a3"/>
          <w:rFonts w:ascii="Verdana" w:hAnsi="Verdana"/>
          <w:color w:val="303030"/>
          <w:szCs w:val="21"/>
          <w:shd w:val="clear" w:color="auto" w:fill="FFFFFF"/>
        </w:rPr>
        <w:t>根据计算得到的</w:t>
      </w:r>
      <w:r>
        <w:rPr>
          <w:rStyle w:val="a3"/>
          <w:rFonts w:ascii="Verdana" w:hAnsi="Verdana"/>
          <w:color w:val="303030"/>
          <w:szCs w:val="21"/>
          <w:shd w:val="clear" w:color="auto" w:fill="FFFFFF"/>
        </w:rPr>
        <w:t>Score</w:t>
      </w:r>
      <w:r>
        <w:rPr>
          <w:rStyle w:val="a3"/>
          <w:rFonts w:ascii="Verdana" w:hAnsi="Verdana"/>
          <w:color w:val="303030"/>
          <w:szCs w:val="21"/>
          <w:shd w:val="clear" w:color="auto" w:fill="FFFFFF"/>
        </w:rPr>
        <w:t>值将这个正样本排在负样本前面的概率就是</w:t>
      </w:r>
      <w:r>
        <w:rPr>
          <w:rStyle w:val="a3"/>
          <w:rFonts w:ascii="Verdana" w:hAnsi="Verdana"/>
          <w:color w:val="303030"/>
          <w:szCs w:val="21"/>
          <w:shd w:val="clear" w:color="auto" w:fill="FFFFFF"/>
        </w:rPr>
        <w:t>AUC</w:t>
      </w:r>
      <w:r>
        <w:rPr>
          <w:rStyle w:val="a3"/>
          <w:rFonts w:ascii="Verdana" w:hAnsi="Verdana"/>
          <w:color w:val="303030"/>
          <w:szCs w:val="21"/>
          <w:shd w:val="clear" w:color="auto" w:fill="FFFFFF"/>
        </w:rPr>
        <w:t>值，</w:t>
      </w:r>
      <w:r>
        <w:rPr>
          <w:rStyle w:val="a3"/>
          <w:rFonts w:ascii="Verdana" w:hAnsi="Verdana"/>
          <w:color w:val="303030"/>
          <w:szCs w:val="21"/>
          <w:shd w:val="clear" w:color="auto" w:fill="FFFFFF"/>
        </w:rPr>
        <w:t>AUC</w:t>
      </w:r>
      <w:r>
        <w:rPr>
          <w:rStyle w:val="a3"/>
          <w:rFonts w:ascii="Verdana" w:hAnsi="Verdana"/>
          <w:color w:val="303030"/>
          <w:szCs w:val="21"/>
          <w:shd w:val="clear" w:color="auto" w:fill="FFFFFF"/>
        </w:rPr>
        <w:t>值越大，当前分类算法越有可能将正样本排在负样本前面，从而能够更好地分类。</w:t>
      </w:r>
    </w:p>
    <w:p w:rsidR="00475602" w:rsidRPr="00B9412A" w:rsidRDefault="00475602">
      <w:pPr>
        <w:rPr>
          <w:rFonts w:hint="eastAsia"/>
        </w:rPr>
      </w:pPr>
      <w:r>
        <w:rPr>
          <w:rStyle w:val="apple-converted-space"/>
          <w:rFonts w:ascii="Verdana" w:hAnsi="Verdana"/>
          <w:b/>
          <w:bCs/>
          <w:color w:val="111111"/>
          <w:sz w:val="20"/>
          <w:szCs w:val="20"/>
          <w:shd w:val="clear" w:color="auto" w:fill="FFFFFF"/>
        </w:rPr>
        <w:t> </w:t>
      </w:r>
      <w:r>
        <w:rPr>
          <w:rStyle w:val="a3"/>
          <w:rFonts w:ascii="Verdana" w:hAnsi="Verdana"/>
          <w:color w:val="111111"/>
          <w:sz w:val="20"/>
          <w:szCs w:val="20"/>
          <w:shd w:val="clear" w:color="auto" w:fill="FFFFFF"/>
        </w:rPr>
        <w:t>为什么使用</w:t>
      </w:r>
      <w:r>
        <w:rPr>
          <w:rStyle w:val="a3"/>
          <w:rFonts w:ascii="Verdana" w:hAnsi="Verdana"/>
          <w:color w:val="111111"/>
          <w:sz w:val="20"/>
          <w:szCs w:val="20"/>
          <w:shd w:val="clear" w:color="auto" w:fill="FFFFFF"/>
        </w:rPr>
        <w:t>ROC</w:t>
      </w:r>
      <w:r>
        <w:rPr>
          <w:rStyle w:val="a3"/>
          <w:rFonts w:ascii="Verdana" w:hAnsi="Verdana"/>
          <w:color w:val="111111"/>
          <w:sz w:val="20"/>
          <w:szCs w:val="20"/>
          <w:shd w:val="clear" w:color="auto" w:fill="FFFFFF"/>
        </w:rPr>
        <w:t>曲线</w:t>
      </w:r>
      <w:r>
        <w:rPr>
          <w:rFonts w:ascii="Verdana" w:hAnsi="Verdana"/>
          <w:b/>
          <w:bCs/>
          <w:color w:val="111111"/>
          <w:sz w:val="20"/>
          <w:szCs w:val="20"/>
          <w:shd w:val="clear" w:color="auto" w:fill="FFFFFF"/>
        </w:rPr>
        <w:br/>
      </w:r>
      <w:r>
        <w:rPr>
          <w:rFonts w:ascii="Verdana" w:hAnsi="Verdana"/>
          <w:color w:val="111111"/>
          <w:sz w:val="20"/>
          <w:szCs w:val="20"/>
          <w:shd w:val="clear" w:color="auto" w:fill="FFFFFF"/>
        </w:rPr>
        <w:t>既然已经这么多评价标准，为什么还要使用</w:t>
      </w:r>
      <w:r>
        <w:rPr>
          <w:rFonts w:ascii="Verdana" w:hAnsi="Verdana"/>
          <w:color w:val="111111"/>
          <w:sz w:val="20"/>
          <w:szCs w:val="20"/>
          <w:shd w:val="clear" w:color="auto" w:fill="FFFFFF"/>
        </w:rPr>
        <w:t>ROC</w:t>
      </w:r>
      <w:r>
        <w:rPr>
          <w:rFonts w:ascii="Verdana" w:hAnsi="Verdana"/>
          <w:color w:val="111111"/>
          <w:sz w:val="20"/>
          <w:szCs w:val="20"/>
          <w:shd w:val="clear" w:color="auto" w:fill="FFFFFF"/>
        </w:rPr>
        <w:t>和</w:t>
      </w:r>
      <w:r>
        <w:rPr>
          <w:rFonts w:ascii="Verdana" w:hAnsi="Verdana"/>
          <w:color w:val="111111"/>
          <w:sz w:val="20"/>
          <w:szCs w:val="20"/>
          <w:shd w:val="clear" w:color="auto" w:fill="FFFFFF"/>
        </w:rPr>
        <w:t>AUC</w:t>
      </w:r>
      <w:r>
        <w:rPr>
          <w:rFonts w:ascii="Verdana" w:hAnsi="Verdana"/>
          <w:color w:val="111111"/>
          <w:sz w:val="20"/>
          <w:szCs w:val="20"/>
          <w:shd w:val="clear" w:color="auto" w:fill="FFFFFF"/>
        </w:rPr>
        <w:t>呢？因为</w:t>
      </w:r>
      <w:r>
        <w:rPr>
          <w:rFonts w:ascii="Verdana" w:hAnsi="Verdana"/>
          <w:color w:val="FF0000"/>
          <w:sz w:val="20"/>
          <w:szCs w:val="20"/>
          <w:shd w:val="clear" w:color="auto" w:fill="FFFFFF"/>
        </w:rPr>
        <w:t>ROC</w:t>
      </w:r>
      <w:r>
        <w:rPr>
          <w:rFonts w:ascii="Verdana" w:hAnsi="Verdana"/>
          <w:color w:val="FF0000"/>
          <w:sz w:val="20"/>
          <w:szCs w:val="20"/>
          <w:shd w:val="clear" w:color="auto" w:fill="FFFFFF"/>
        </w:rPr>
        <w:t>曲线有个很好的特性：当测试集中的正负样本的分布变化的时候，</w:t>
      </w:r>
      <w:r>
        <w:rPr>
          <w:rFonts w:ascii="Verdana" w:hAnsi="Verdana"/>
          <w:color w:val="FF0000"/>
          <w:sz w:val="20"/>
          <w:szCs w:val="20"/>
          <w:shd w:val="clear" w:color="auto" w:fill="FFFFFF"/>
        </w:rPr>
        <w:t>ROC</w:t>
      </w:r>
      <w:r>
        <w:rPr>
          <w:rFonts w:ascii="Verdana" w:hAnsi="Verdana"/>
          <w:color w:val="FF0000"/>
          <w:sz w:val="20"/>
          <w:szCs w:val="20"/>
          <w:shd w:val="clear" w:color="auto" w:fill="FFFFFF"/>
        </w:rPr>
        <w:t>曲线能够保持不变</w:t>
      </w:r>
      <w:r>
        <w:rPr>
          <w:rFonts w:ascii="Verdana" w:hAnsi="Verdana"/>
          <w:color w:val="111111"/>
          <w:sz w:val="20"/>
          <w:szCs w:val="20"/>
          <w:shd w:val="clear" w:color="auto" w:fill="FFFFFF"/>
        </w:rPr>
        <w:t>。在实际的数据集中经常会出现类不平衡（</w:t>
      </w:r>
      <w:r>
        <w:rPr>
          <w:rFonts w:ascii="Verdana" w:hAnsi="Verdana"/>
          <w:color w:val="111111"/>
          <w:sz w:val="20"/>
          <w:szCs w:val="20"/>
          <w:shd w:val="clear" w:color="auto" w:fill="FFFFFF"/>
        </w:rPr>
        <w:t>class imbalance</w:t>
      </w:r>
      <w:r>
        <w:rPr>
          <w:rFonts w:ascii="Verdana" w:hAnsi="Verdana"/>
          <w:color w:val="111111"/>
          <w:sz w:val="20"/>
          <w:szCs w:val="20"/>
          <w:shd w:val="clear" w:color="auto" w:fill="FFFFFF"/>
        </w:rPr>
        <w:t>）现象，即负样本比正样本多很多（或者相反），而且测试数据中的正负样本的分布也可能随着时间变化。</w:t>
      </w:r>
    </w:p>
    <w:p w:rsidR="00B9412A" w:rsidRDefault="00B9412A">
      <w:pPr>
        <w:rPr>
          <w:rFonts w:hint="eastAsia"/>
          <w:b/>
        </w:rPr>
      </w:pPr>
    </w:p>
    <w:p w:rsidR="0002028F" w:rsidRPr="00B9412A" w:rsidRDefault="0002028F">
      <w:pPr>
        <w:rPr>
          <w:b/>
        </w:rPr>
      </w:pPr>
      <w:r w:rsidRPr="00B9412A">
        <w:rPr>
          <w:b/>
        </w:rPr>
        <w:t>keras底层用TensorFlow和theano时，代码有何不同？TensorFlow原理、流程图，session是啥？</w:t>
      </w:r>
      <w:r w:rsidRPr="00B9412A">
        <w:rPr>
          <w:b/>
        </w:rPr>
        <w:t> </w:t>
      </w:r>
    </w:p>
    <w:p w:rsidR="00C9358E" w:rsidRDefault="00C9358E">
      <w:pPr>
        <w:rPr>
          <w:rStyle w:val="apple-converted-space"/>
          <w:rFonts w:ascii="Arial" w:hAnsi="Arial" w:cs="Arial"/>
          <w:color w:val="4F4F4F"/>
          <w:shd w:val="clear" w:color="auto" w:fill="FFFFFF"/>
        </w:rPr>
      </w:pPr>
    </w:p>
    <w:p w:rsidR="003816F6" w:rsidRDefault="003816F6">
      <w:pPr>
        <w:rPr>
          <w:rStyle w:val="apple-converted-space"/>
          <w:rFonts w:ascii="Arial" w:hAnsi="Arial" w:cs="Arial"/>
          <w:color w:val="4F4F4F"/>
          <w:shd w:val="clear" w:color="auto" w:fill="FFFFFF"/>
        </w:rPr>
      </w:pPr>
    </w:p>
    <w:p w:rsidR="003816F6" w:rsidRDefault="003816F6">
      <w:pPr>
        <w:rPr>
          <w:rStyle w:val="apple-converted-space"/>
          <w:rFonts w:ascii="Arial" w:hAnsi="Arial" w:cs="Arial"/>
          <w:color w:val="4F4F4F"/>
          <w:shd w:val="clear" w:color="auto" w:fill="FFFFFF"/>
        </w:rPr>
      </w:pPr>
    </w:p>
    <w:p w:rsidR="003816F6" w:rsidRDefault="003816F6">
      <w:pPr>
        <w:rPr>
          <w:rStyle w:val="apple-converted-space"/>
          <w:rFonts w:ascii="Arial" w:hAnsi="Arial" w:cs="Arial"/>
          <w:color w:val="4F4F4F"/>
          <w:shd w:val="clear" w:color="auto" w:fill="FFFFFF"/>
        </w:rPr>
      </w:pPr>
    </w:p>
    <w:p w:rsidR="003816F6" w:rsidRDefault="003816F6">
      <w:pPr>
        <w:rPr>
          <w:rStyle w:val="apple-converted-space"/>
          <w:rFonts w:ascii="Arial" w:hAnsi="Arial" w:cs="Arial"/>
          <w:color w:val="4F4F4F"/>
          <w:shd w:val="clear" w:color="auto" w:fill="FFFFFF"/>
        </w:rPr>
      </w:pPr>
    </w:p>
    <w:p w:rsidR="003816F6" w:rsidRDefault="003816F6">
      <w:pPr>
        <w:rPr>
          <w:rStyle w:val="apple-converted-space"/>
          <w:rFonts w:ascii="Arial" w:hAnsi="Arial" w:cs="Arial"/>
          <w:color w:val="4F4F4F"/>
          <w:shd w:val="clear" w:color="auto" w:fill="FFFFFF"/>
        </w:rPr>
      </w:pPr>
    </w:p>
    <w:p w:rsidR="003816F6" w:rsidRDefault="003816F6">
      <w:pPr>
        <w:rPr>
          <w:rStyle w:val="apple-converted-space"/>
          <w:rFonts w:ascii="Arial" w:hAnsi="Arial" w:cs="Arial"/>
          <w:color w:val="4F4F4F"/>
          <w:shd w:val="clear" w:color="auto" w:fill="FFFFFF"/>
        </w:rPr>
      </w:pPr>
    </w:p>
    <w:p w:rsidR="003816F6" w:rsidRDefault="003816F6">
      <w:pPr>
        <w:rPr>
          <w:rStyle w:val="apple-converted-space"/>
          <w:rFonts w:ascii="Arial" w:hAnsi="Arial" w:cs="Arial"/>
          <w:color w:val="4F4F4F"/>
          <w:shd w:val="clear" w:color="auto" w:fill="FFFFFF"/>
        </w:rPr>
      </w:pPr>
    </w:p>
    <w:p w:rsidR="003816F6" w:rsidRDefault="003816F6">
      <w:pPr>
        <w:rPr>
          <w:rStyle w:val="apple-converted-space"/>
          <w:rFonts w:ascii="Arial" w:hAnsi="Arial" w:cs="Arial"/>
          <w:color w:val="4F4F4F"/>
          <w:shd w:val="clear" w:color="auto" w:fill="FFFFFF"/>
        </w:rPr>
      </w:pPr>
    </w:p>
    <w:p w:rsidR="003816F6" w:rsidRDefault="003816F6">
      <w:pPr>
        <w:rPr>
          <w:rStyle w:val="apple-converted-space"/>
          <w:rFonts w:ascii="Arial" w:hAnsi="Arial" w:cs="Arial"/>
          <w:color w:val="4F4F4F"/>
          <w:shd w:val="clear" w:color="auto" w:fill="FFFFFF"/>
        </w:rPr>
      </w:pPr>
    </w:p>
    <w:p w:rsidR="003816F6" w:rsidRDefault="003816F6">
      <w:pPr>
        <w:rPr>
          <w:rStyle w:val="apple-converted-space"/>
          <w:rFonts w:ascii="Arial" w:hAnsi="Arial" w:cs="Arial"/>
          <w:color w:val="4F4F4F"/>
          <w:shd w:val="clear" w:color="auto" w:fill="FFFFFF"/>
        </w:rPr>
      </w:pPr>
    </w:p>
    <w:p w:rsidR="003816F6" w:rsidRDefault="003816F6">
      <w:pPr>
        <w:rPr>
          <w:rStyle w:val="apple-converted-space"/>
          <w:rFonts w:ascii="Arial" w:hAnsi="Arial" w:cs="Arial"/>
          <w:color w:val="4F4F4F"/>
          <w:shd w:val="clear" w:color="auto" w:fill="FFFFFF"/>
        </w:rPr>
      </w:pPr>
    </w:p>
    <w:p w:rsidR="003816F6" w:rsidRDefault="003816F6">
      <w:pPr>
        <w:rPr>
          <w:rStyle w:val="apple-converted-space"/>
          <w:rFonts w:ascii="Arial" w:hAnsi="Arial" w:cs="Arial"/>
          <w:color w:val="4F4F4F"/>
          <w:shd w:val="clear" w:color="auto" w:fill="FFFFFF"/>
        </w:rPr>
      </w:pPr>
    </w:p>
    <w:p w:rsidR="003816F6" w:rsidRDefault="003816F6">
      <w:pPr>
        <w:rPr>
          <w:rStyle w:val="apple-converted-space"/>
          <w:rFonts w:ascii="Arial" w:hAnsi="Arial" w:cs="Arial"/>
          <w:color w:val="4F4F4F"/>
          <w:shd w:val="clear" w:color="auto" w:fill="FFFFFF"/>
        </w:rPr>
      </w:pPr>
    </w:p>
    <w:p w:rsidR="003816F6" w:rsidRDefault="003816F6">
      <w:pPr>
        <w:rPr>
          <w:rStyle w:val="apple-converted-space"/>
          <w:rFonts w:ascii="Arial" w:hAnsi="Arial" w:cs="Arial"/>
          <w:color w:val="4F4F4F"/>
          <w:shd w:val="clear" w:color="auto" w:fill="FFFFFF"/>
        </w:rPr>
      </w:pPr>
    </w:p>
    <w:p w:rsidR="003816F6" w:rsidRDefault="003816F6">
      <w:pPr>
        <w:rPr>
          <w:rStyle w:val="apple-converted-space"/>
          <w:rFonts w:ascii="Arial" w:hAnsi="Arial" w:cs="Arial"/>
          <w:color w:val="4F4F4F"/>
          <w:shd w:val="clear" w:color="auto" w:fill="FFFFFF"/>
        </w:rPr>
      </w:pPr>
    </w:p>
    <w:p w:rsidR="003816F6" w:rsidRDefault="003816F6">
      <w:pPr>
        <w:rPr>
          <w:rStyle w:val="apple-converted-space"/>
          <w:rFonts w:ascii="Arial" w:hAnsi="Arial" w:cs="Arial"/>
          <w:color w:val="4F4F4F"/>
          <w:shd w:val="clear" w:color="auto" w:fill="FFFFFF"/>
        </w:rPr>
      </w:pPr>
    </w:p>
    <w:p w:rsidR="003816F6" w:rsidRDefault="003816F6">
      <w:pPr>
        <w:rPr>
          <w:rStyle w:val="apple-converted-space"/>
          <w:rFonts w:ascii="Arial" w:hAnsi="Arial" w:cs="Arial" w:hint="eastAsia"/>
          <w:color w:val="4F4F4F"/>
          <w:shd w:val="clear" w:color="auto" w:fill="FFFFFF"/>
        </w:rPr>
      </w:pPr>
    </w:p>
    <w:p w:rsidR="00C9358E" w:rsidRDefault="00C9358E">
      <w:pPr>
        <w:rPr>
          <w:b/>
        </w:rPr>
      </w:pPr>
      <w:r w:rsidRPr="00C9358E">
        <w:rPr>
          <w:rFonts w:hint="eastAsia"/>
          <w:b/>
        </w:rPr>
        <w:t>为啥</w:t>
      </w:r>
      <w:r w:rsidRPr="00C9358E">
        <w:rPr>
          <w:b/>
        </w:rPr>
        <w:t>LR的输入特征一般是离散的而不是连续的</w:t>
      </w:r>
    </w:p>
    <w:p w:rsidR="000F6714" w:rsidRDefault="000F6714">
      <w:pPr>
        <w:rPr>
          <w:rFonts w:hint="eastAsia"/>
          <w:b/>
        </w:rPr>
      </w:pPr>
      <w:r>
        <w:rPr>
          <w:noProof/>
        </w:rPr>
        <w:drawing>
          <wp:inline distT="0" distB="0" distL="0" distR="0" wp14:anchorId="4805436E" wp14:editId="603BEA89">
            <wp:extent cx="5274310" cy="41941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194175"/>
                    </a:xfrm>
                    <a:prstGeom prst="rect">
                      <a:avLst/>
                    </a:prstGeom>
                  </pic:spPr>
                </pic:pic>
              </a:graphicData>
            </a:graphic>
          </wp:inline>
        </w:drawing>
      </w:r>
    </w:p>
    <w:p w:rsidR="006201D3" w:rsidRDefault="006201D3">
      <w:pPr>
        <w:rPr>
          <w:b/>
        </w:rPr>
      </w:pPr>
    </w:p>
    <w:p w:rsidR="006201D3" w:rsidRDefault="006201D3">
      <w:pPr>
        <w:rPr>
          <w:b/>
        </w:rPr>
      </w:pPr>
    </w:p>
    <w:p w:rsidR="006201D3" w:rsidRDefault="006201D3">
      <w:pPr>
        <w:rPr>
          <w:rStyle w:val="apple-converted-space"/>
          <w:rFonts w:ascii="Arial" w:hAnsi="Arial" w:cs="Arial"/>
          <w:color w:val="4F4F4F"/>
          <w:shd w:val="clear" w:color="auto" w:fill="FFFFFF"/>
        </w:rPr>
      </w:pPr>
      <w:r>
        <w:rPr>
          <w:rFonts w:ascii="Arial" w:hAnsi="Arial" w:cs="Arial"/>
          <w:color w:val="4F4F4F"/>
          <w:shd w:val="clear" w:color="auto" w:fill="FFFFFF"/>
        </w:rPr>
        <w:t>了解各种优化算法不？梯度下降和随机梯度下降的区别？牛顿法和拟牛顿法的区别？为啥提出拟牛顿？因为牛顿法涉及海塞矩阵，它的逆矩阵求解很麻烦</w:t>
      </w:r>
      <w:r>
        <w:rPr>
          <w:rStyle w:val="apple-converted-space"/>
          <w:rFonts w:ascii="Arial" w:hAnsi="Arial" w:cs="Arial"/>
          <w:color w:val="4F4F4F"/>
          <w:shd w:val="clear" w:color="auto" w:fill="FFFFFF"/>
        </w:rPr>
        <w:t> </w:t>
      </w:r>
    </w:p>
    <w:p w:rsidR="007F4CF9" w:rsidRDefault="007F4CF9">
      <w:pPr>
        <w:rPr>
          <w:rStyle w:val="apple-converted-space"/>
          <w:rFonts w:ascii="Arial" w:hAnsi="Arial" w:cs="Arial"/>
          <w:color w:val="4F4F4F"/>
          <w:shd w:val="clear" w:color="auto" w:fill="FFFFFF"/>
        </w:rPr>
      </w:pPr>
    </w:p>
    <w:p w:rsidR="007F4CF9" w:rsidRPr="00D039B1" w:rsidRDefault="007F4CF9">
      <w:pPr>
        <w:rPr>
          <w:rFonts w:hint="eastAsia"/>
          <w:b/>
        </w:rPr>
      </w:pPr>
      <w:r>
        <w:rPr>
          <w:rStyle w:val="apple-converted-space"/>
          <w:rFonts w:ascii="Arial" w:hAnsi="Arial" w:cs="Arial"/>
          <w:color w:val="4F4F4F"/>
          <w:shd w:val="clear" w:color="auto" w:fill="FFFFFF"/>
        </w:rPr>
        <w:t> </w:t>
      </w:r>
      <w:r>
        <w:rPr>
          <w:rFonts w:ascii="Arial" w:hAnsi="Arial" w:cs="Arial"/>
          <w:color w:val="4F4F4F"/>
          <w:shd w:val="clear" w:color="auto" w:fill="FFFFFF"/>
        </w:rPr>
        <w:t>KNN</w:t>
      </w:r>
      <w:r>
        <w:rPr>
          <w:rFonts w:ascii="Arial" w:hAnsi="Arial" w:cs="Arial"/>
          <w:color w:val="4F4F4F"/>
          <w:shd w:val="clear" w:color="auto" w:fill="FFFFFF"/>
        </w:rPr>
        <w:t>的使用场景</w:t>
      </w:r>
    </w:p>
    <w:sectPr w:rsidR="007F4CF9" w:rsidRPr="00D039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D69"/>
    <w:rsid w:val="00004BA8"/>
    <w:rsid w:val="00012D1B"/>
    <w:rsid w:val="000176D8"/>
    <w:rsid w:val="0002028F"/>
    <w:rsid w:val="00024935"/>
    <w:rsid w:val="00024BC2"/>
    <w:rsid w:val="00032808"/>
    <w:rsid w:val="00033C54"/>
    <w:rsid w:val="000375BC"/>
    <w:rsid w:val="00040B59"/>
    <w:rsid w:val="00044B33"/>
    <w:rsid w:val="00044B5F"/>
    <w:rsid w:val="00045F87"/>
    <w:rsid w:val="0004678B"/>
    <w:rsid w:val="00046E8A"/>
    <w:rsid w:val="00047402"/>
    <w:rsid w:val="00050D5A"/>
    <w:rsid w:val="00052A3A"/>
    <w:rsid w:val="0005405A"/>
    <w:rsid w:val="000573DB"/>
    <w:rsid w:val="000629C3"/>
    <w:rsid w:val="000642D1"/>
    <w:rsid w:val="000644F2"/>
    <w:rsid w:val="00073915"/>
    <w:rsid w:val="00073B01"/>
    <w:rsid w:val="00075E02"/>
    <w:rsid w:val="00087402"/>
    <w:rsid w:val="00090950"/>
    <w:rsid w:val="000912CB"/>
    <w:rsid w:val="000926FD"/>
    <w:rsid w:val="00094B06"/>
    <w:rsid w:val="000A118E"/>
    <w:rsid w:val="000A48E0"/>
    <w:rsid w:val="000A7373"/>
    <w:rsid w:val="000B007C"/>
    <w:rsid w:val="000B390E"/>
    <w:rsid w:val="000B3C38"/>
    <w:rsid w:val="000B40B3"/>
    <w:rsid w:val="000C062E"/>
    <w:rsid w:val="000C2C45"/>
    <w:rsid w:val="000C4B74"/>
    <w:rsid w:val="000C6058"/>
    <w:rsid w:val="000C60E5"/>
    <w:rsid w:val="000D2E99"/>
    <w:rsid w:val="000D44CD"/>
    <w:rsid w:val="000D4FE9"/>
    <w:rsid w:val="000D65C2"/>
    <w:rsid w:val="000D6709"/>
    <w:rsid w:val="000D72FF"/>
    <w:rsid w:val="000E32A7"/>
    <w:rsid w:val="000E583A"/>
    <w:rsid w:val="000F406B"/>
    <w:rsid w:val="000F6714"/>
    <w:rsid w:val="0010376B"/>
    <w:rsid w:val="0010606D"/>
    <w:rsid w:val="001074C7"/>
    <w:rsid w:val="001162AA"/>
    <w:rsid w:val="001263B5"/>
    <w:rsid w:val="00135412"/>
    <w:rsid w:val="0014530B"/>
    <w:rsid w:val="00145C80"/>
    <w:rsid w:val="001513EF"/>
    <w:rsid w:val="001711AF"/>
    <w:rsid w:val="001759C9"/>
    <w:rsid w:val="0017754E"/>
    <w:rsid w:val="001847D5"/>
    <w:rsid w:val="00186721"/>
    <w:rsid w:val="001B189E"/>
    <w:rsid w:val="001B361A"/>
    <w:rsid w:val="001B446D"/>
    <w:rsid w:val="001C179B"/>
    <w:rsid w:val="001C2DDF"/>
    <w:rsid w:val="001D0EC3"/>
    <w:rsid w:val="001D4DD9"/>
    <w:rsid w:val="001D5E15"/>
    <w:rsid w:val="001D6E29"/>
    <w:rsid w:val="001D73F7"/>
    <w:rsid w:val="001E0BA0"/>
    <w:rsid w:val="001E205C"/>
    <w:rsid w:val="001E37E1"/>
    <w:rsid w:val="001F5CE3"/>
    <w:rsid w:val="002059EF"/>
    <w:rsid w:val="00206189"/>
    <w:rsid w:val="00216077"/>
    <w:rsid w:val="00217AC4"/>
    <w:rsid w:val="002205FA"/>
    <w:rsid w:val="00222669"/>
    <w:rsid w:val="00225D1B"/>
    <w:rsid w:val="00230DEA"/>
    <w:rsid w:val="00231131"/>
    <w:rsid w:val="00245B3D"/>
    <w:rsid w:val="00254557"/>
    <w:rsid w:val="002558FE"/>
    <w:rsid w:val="00255A68"/>
    <w:rsid w:val="00256ABC"/>
    <w:rsid w:val="00262B02"/>
    <w:rsid w:val="002630AF"/>
    <w:rsid w:val="00266DE7"/>
    <w:rsid w:val="00267973"/>
    <w:rsid w:val="00270632"/>
    <w:rsid w:val="00270BB0"/>
    <w:rsid w:val="002733E4"/>
    <w:rsid w:val="00273C8A"/>
    <w:rsid w:val="00273F1D"/>
    <w:rsid w:val="0027424D"/>
    <w:rsid w:val="00274A4F"/>
    <w:rsid w:val="00274D45"/>
    <w:rsid w:val="002859B4"/>
    <w:rsid w:val="00291E42"/>
    <w:rsid w:val="0029474E"/>
    <w:rsid w:val="00297527"/>
    <w:rsid w:val="002977F2"/>
    <w:rsid w:val="002A5F81"/>
    <w:rsid w:val="002A65A3"/>
    <w:rsid w:val="002B29CC"/>
    <w:rsid w:val="002B63D6"/>
    <w:rsid w:val="002C0FB3"/>
    <w:rsid w:val="002C3165"/>
    <w:rsid w:val="002C5D32"/>
    <w:rsid w:val="002C70E4"/>
    <w:rsid w:val="002D1BEE"/>
    <w:rsid w:val="002D4E23"/>
    <w:rsid w:val="002D6797"/>
    <w:rsid w:val="002D7175"/>
    <w:rsid w:val="002E5F14"/>
    <w:rsid w:val="002F1C47"/>
    <w:rsid w:val="00301B0E"/>
    <w:rsid w:val="00303532"/>
    <w:rsid w:val="003040DB"/>
    <w:rsid w:val="003052E6"/>
    <w:rsid w:val="00307DF0"/>
    <w:rsid w:val="003155A2"/>
    <w:rsid w:val="0032114B"/>
    <w:rsid w:val="00324F5E"/>
    <w:rsid w:val="00324FCC"/>
    <w:rsid w:val="00325644"/>
    <w:rsid w:val="00334F9F"/>
    <w:rsid w:val="00336DC5"/>
    <w:rsid w:val="003415E2"/>
    <w:rsid w:val="00346048"/>
    <w:rsid w:val="00347D35"/>
    <w:rsid w:val="00353949"/>
    <w:rsid w:val="00355C59"/>
    <w:rsid w:val="003608D6"/>
    <w:rsid w:val="0036373B"/>
    <w:rsid w:val="00366505"/>
    <w:rsid w:val="00370EA1"/>
    <w:rsid w:val="00373515"/>
    <w:rsid w:val="00374818"/>
    <w:rsid w:val="00375B28"/>
    <w:rsid w:val="00375C11"/>
    <w:rsid w:val="003803BE"/>
    <w:rsid w:val="003816F6"/>
    <w:rsid w:val="00391644"/>
    <w:rsid w:val="00391CC9"/>
    <w:rsid w:val="00396645"/>
    <w:rsid w:val="003A2AD6"/>
    <w:rsid w:val="003A7E84"/>
    <w:rsid w:val="003B6E81"/>
    <w:rsid w:val="003C66B7"/>
    <w:rsid w:val="003D15F9"/>
    <w:rsid w:val="003D264C"/>
    <w:rsid w:val="003D43D9"/>
    <w:rsid w:val="003D478B"/>
    <w:rsid w:val="003D5088"/>
    <w:rsid w:val="003D73A6"/>
    <w:rsid w:val="003F1AF6"/>
    <w:rsid w:val="003F4A87"/>
    <w:rsid w:val="0040048F"/>
    <w:rsid w:val="004021E7"/>
    <w:rsid w:val="0040550A"/>
    <w:rsid w:val="004211CB"/>
    <w:rsid w:val="00421E7C"/>
    <w:rsid w:val="00430C70"/>
    <w:rsid w:val="004348E0"/>
    <w:rsid w:val="004429E3"/>
    <w:rsid w:val="004453FE"/>
    <w:rsid w:val="00456310"/>
    <w:rsid w:val="00456708"/>
    <w:rsid w:val="0046085A"/>
    <w:rsid w:val="00460E21"/>
    <w:rsid w:val="004624FD"/>
    <w:rsid w:val="0046280E"/>
    <w:rsid w:val="0046380F"/>
    <w:rsid w:val="004661DF"/>
    <w:rsid w:val="0046671C"/>
    <w:rsid w:val="004670E4"/>
    <w:rsid w:val="00475602"/>
    <w:rsid w:val="0047603C"/>
    <w:rsid w:val="00476CAE"/>
    <w:rsid w:val="00493DE5"/>
    <w:rsid w:val="00497A72"/>
    <w:rsid w:val="00497EF2"/>
    <w:rsid w:val="004A0B15"/>
    <w:rsid w:val="004B31CD"/>
    <w:rsid w:val="004B527C"/>
    <w:rsid w:val="004B555B"/>
    <w:rsid w:val="004C75FF"/>
    <w:rsid w:val="004D120C"/>
    <w:rsid w:val="004D2C77"/>
    <w:rsid w:val="004F474C"/>
    <w:rsid w:val="004F4E85"/>
    <w:rsid w:val="004F5969"/>
    <w:rsid w:val="00501A12"/>
    <w:rsid w:val="0051280F"/>
    <w:rsid w:val="0051737D"/>
    <w:rsid w:val="00521648"/>
    <w:rsid w:val="00522FB3"/>
    <w:rsid w:val="005249D9"/>
    <w:rsid w:val="00525FC0"/>
    <w:rsid w:val="005264D5"/>
    <w:rsid w:val="00531099"/>
    <w:rsid w:val="00532A9E"/>
    <w:rsid w:val="00541C73"/>
    <w:rsid w:val="0054707D"/>
    <w:rsid w:val="005507DF"/>
    <w:rsid w:val="00554FCA"/>
    <w:rsid w:val="00560724"/>
    <w:rsid w:val="00570703"/>
    <w:rsid w:val="00572B60"/>
    <w:rsid w:val="00577D07"/>
    <w:rsid w:val="00587111"/>
    <w:rsid w:val="005A0936"/>
    <w:rsid w:val="005A0BCA"/>
    <w:rsid w:val="005A2E45"/>
    <w:rsid w:val="005A641C"/>
    <w:rsid w:val="005C006C"/>
    <w:rsid w:val="005C2F76"/>
    <w:rsid w:val="005C32E8"/>
    <w:rsid w:val="005C4A33"/>
    <w:rsid w:val="005C4AD0"/>
    <w:rsid w:val="005C72A5"/>
    <w:rsid w:val="005D182C"/>
    <w:rsid w:val="005D3FC4"/>
    <w:rsid w:val="005E20FC"/>
    <w:rsid w:val="005E58AB"/>
    <w:rsid w:val="005E7E3C"/>
    <w:rsid w:val="005E7EAF"/>
    <w:rsid w:val="005E7ECA"/>
    <w:rsid w:val="005F44BD"/>
    <w:rsid w:val="005F56B2"/>
    <w:rsid w:val="00600700"/>
    <w:rsid w:val="00600995"/>
    <w:rsid w:val="00600B33"/>
    <w:rsid w:val="00600D69"/>
    <w:rsid w:val="00612F9E"/>
    <w:rsid w:val="006153E9"/>
    <w:rsid w:val="00617EC8"/>
    <w:rsid w:val="006201D3"/>
    <w:rsid w:val="006220CD"/>
    <w:rsid w:val="00623050"/>
    <w:rsid w:val="006444AA"/>
    <w:rsid w:val="00661CAD"/>
    <w:rsid w:val="00673EB9"/>
    <w:rsid w:val="006814FA"/>
    <w:rsid w:val="006870AB"/>
    <w:rsid w:val="006913E4"/>
    <w:rsid w:val="0069284E"/>
    <w:rsid w:val="006A03BF"/>
    <w:rsid w:val="006A7D88"/>
    <w:rsid w:val="006C1B09"/>
    <w:rsid w:val="006C3351"/>
    <w:rsid w:val="006C577E"/>
    <w:rsid w:val="006D0464"/>
    <w:rsid w:val="006D2E0E"/>
    <w:rsid w:val="006D721E"/>
    <w:rsid w:val="006E5BB1"/>
    <w:rsid w:val="006F0378"/>
    <w:rsid w:val="006F147A"/>
    <w:rsid w:val="006F23A0"/>
    <w:rsid w:val="006F5DB2"/>
    <w:rsid w:val="006F7AFB"/>
    <w:rsid w:val="007014FC"/>
    <w:rsid w:val="007054F4"/>
    <w:rsid w:val="007101F2"/>
    <w:rsid w:val="00713B70"/>
    <w:rsid w:val="00714398"/>
    <w:rsid w:val="00716076"/>
    <w:rsid w:val="00717193"/>
    <w:rsid w:val="00737672"/>
    <w:rsid w:val="00737C72"/>
    <w:rsid w:val="00743E36"/>
    <w:rsid w:val="0074443E"/>
    <w:rsid w:val="00747079"/>
    <w:rsid w:val="007471FF"/>
    <w:rsid w:val="0075431D"/>
    <w:rsid w:val="007554B2"/>
    <w:rsid w:val="00755794"/>
    <w:rsid w:val="00756434"/>
    <w:rsid w:val="00760B42"/>
    <w:rsid w:val="00765D53"/>
    <w:rsid w:val="00767444"/>
    <w:rsid w:val="0077594B"/>
    <w:rsid w:val="00777591"/>
    <w:rsid w:val="007808D6"/>
    <w:rsid w:val="00780D71"/>
    <w:rsid w:val="007850F7"/>
    <w:rsid w:val="00785A81"/>
    <w:rsid w:val="00786803"/>
    <w:rsid w:val="007878A9"/>
    <w:rsid w:val="007A3D65"/>
    <w:rsid w:val="007A63AB"/>
    <w:rsid w:val="007B1A39"/>
    <w:rsid w:val="007B4194"/>
    <w:rsid w:val="007B541C"/>
    <w:rsid w:val="007B616D"/>
    <w:rsid w:val="007B7A47"/>
    <w:rsid w:val="007C1896"/>
    <w:rsid w:val="007C325A"/>
    <w:rsid w:val="007D6535"/>
    <w:rsid w:val="007E3753"/>
    <w:rsid w:val="007E5688"/>
    <w:rsid w:val="007E7CDB"/>
    <w:rsid w:val="007F4CF9"/>
    <w:rsid w:val="00810C5D"/>
    <w:rsid w:val="008217BD"/>
    <w:rsid w:val="00823DA0"/>
    <w:rsid w:val="00834C2E"/>
    <w:rsid w:val="008367C6"/>
    <w:rsid w:val="0083687C"/>
    <w:rsid w:val="008424A9"/>
    <w:rsid w:val="00842647"/>
    <w:rsid w:val="0084292B"/>
    <w:rsid w:val="00853488"/>
    <w:rsid w:val="00855B12"/>
    <w:rsid w:val="00860AF5"/>
    <w:rsid w:val="008642FA"/>
    <w:rsid w:val="00864B0C"/>
    <w:rsid w:val="00871C01"/>
    <w:rsid w:val="00871FE8"/>
    <w:rsid w:val="0087553F"/>
    <w:rsid w:val="0087789F"/>
    <w:rsid w:val="00881630"/>
    <w:rsid w:val="00881A8C"/>
    <w:rsid w:val="00884FF0"/>
    <w:rsid w:val="00887C88"/>
    <w:rsid w:val="00896DEA"/>
    <w:rsid w:val="008A0879"/>
    <w:rsid w:val="008B1A2D"/>
    <w:rsid w:val="008B5569"/>
    <w:rsid w:val="008C18BB"/>
    <w:rsid w:val="008C1EB9"/>
    <w:rsid w:val="008C3040"/>
    <w:rsid w:val="008C54A7"/>
    <w:rsid w:val="008C5BDD"/>
    <w:rsid w:val="008D0711"/>
    <w:rsid w:val="008D0CA7"/>
    <w:rsid w:val="008E2065"/>
    <w:rsid w:val="008E5135"/>
    <w:rsid w:val="008F0094"/>
    <w:rsid w:val="008F01CC"/>
    <w:rsid w:val="008F204A"/>
    <w:rsid w:val="008F58FC"/>
    <w:rsid w:val="00903488"/>
    <w:rsid w:val="00904A04"/>
    <w:rsid w:val="00914E95"/>
    <w:rsid w:val="00933595"/>
    <w:rsid w:val="0093418E"/>
    <w:rsid w:val="00935D2A"/>
    <w:rsid w:val="00936498"/>
    <w:rsid w:val="009408CF"/>
    <w:rsid w:val="00940ACD"/>
    <w:rsid w:val="0095400C"/>
    <w:rsid w:val="00960E93"/>
    <w:rsid w:val="00961AC5"/>
    <w:rsid w:val="00970C66"/>
    <w:rsid w:val="00972190"/>
    <w:rsid w:val="00974FB6"/>
    <w:rsid w:val="00977ACC"/>
    <w:rsid w:val="00977DD0"/>
    <w:rsid w:val="00983223"/>
    <w:rsid w:val="00983849"/>
    <w:rsid w:val="00984476"/>
    <w:rsid w:val="009868C1"/>
    <w:rsid w:val="0099504C"/>
    <w:rsid w:val="009951FA"/>
    <w:rsid w:val="009957DB"/>
    <w:rsid w:val="009974A3"/>
    <w:rsid w:val="009A0010"/>
    <w:rsid w:val="009A0A11"/>
    <w:rsid w:val="009A5099"/>
    <w:rsid w:val="009A5B45"/>
    <w:rsid w:val="009A734B"/>
    <w:rsid w:val="009B1D3D"/>
    <w:rsid w:val="009B4EE7"/>
    <w:rsid w:val="009B518F"/>
    <w:rsid w:val="009D165E"/>
    <w:rsid w:val="009D6014"/>
    <w:rsid w:val="009D6EC2"/>
    <w:rsid w:val="009E2ED5"/>
    <w:rsid w:val="009E53EA"/>
    <w:rsid w:val="009F2FC7"/>
    <w:rsid w:val="009F504D"/>
    <w:rsid w:val="009F6B7A"/>
    <w:rsid w:val="00A02537"/>
    <w:rsid w:val="00A038FB"/>
    <w:rsid w:val="00A04A48"/>
    <w:rsid w:val="00A170BD"/>
    <w:rsid w:val="00A2019C"/>
    <w:rsid w:val="00A24D31"/>
    <w:rsid w:val="00A27E0E"/>
    <w:rsid w:val="00A320DF"/>
    <w:rsid w:val="00A36119"/>
    <w:rsid w:val="00A3680C"/>
    <w:rsid w:val="00A40F91"/>
    <w:rsid w:val="00A456A2"/>
    <w:rsid w:val="00A46A92"/>
    <w:rsid w:val="00A56DA0"/>
    <w:rsid w:val="00A643BB"/>
    <w:rsid w:val="00A74A30"/>
    <w:rsid w:val="00A75D2B"/>
    <w:rsid w:val="00A76C59"/>
    <w:rsid w:val="00A852EE"/>
    <w:rsid w:val="00A870B4"/>
    <w:rsid w:val="00A96419"/>
    <w:rsid w:val="00AA1DF3"/>
    <w:rsid w:val="00AA4439"/>
    <w:rsid w:val="00AA6764"/>
    <w:rsid w:val="00AB4A22"/>
    <w:rsid w:val="00AB7FD5"/>
    <w:rsid w:val="00AC24C7"/>
    <w:rsid w:val="00AC3386"/>
    <w:rsid w:val="00AD16C4"/>
    <w:rsid w:val="00AD542A"/>
    <w:rsid w:val="00AD56EC"/>
    <w:rsid w:val="00AE3002"/>
    <w:rsid w:val="00AE62EF"/>
    <w:rsid w:val="00AE7BC1"/>
    <w:rsid w:val="00AF0459"/>
    <w:rsid w:val="00AF0B0F"/>
    <w:rsid w:val="00AF4E78"/>
    <w:rsid w:val="00B0015A"/>
    <w:rsid w:val="00B01B30"/>
    <w:rsid w:val="00B01DF9"/>
    <w:rsid w:val="00B02D1F"/>
    <w:rsid w:val="00B068AB"/>
    <w:rsid w:val="00B06D3F"/>
    <w:rsid w:val="00B1323B"/>
    <w:rsid w:val="00B1539C"/>
    <w:rsid w:val="00B20A4C"/>
    <w:rsid w:val="00B21171"/>
    <w:rsid w:val="00B230CA"/>
    <w:rsid w:val="00B269EE"/>
    <w:rsid w:val="00B3036A"/>
    <w:rsid w:val="00B42A0C"/>
    <w:rsid w:val="00B45A77"/>
    <w:rsid w:val="00B5107C"/>
    <w:rsid w:val="00B604D6"/>
    <w:rsid w:val="00B615E8"/>
    <w:rsid w:val="00B63B83"/>
    <w:rsid w:val="00B63D90"/>
    <w:rsid w:val="00B64C4C"/>
    <w:rsid w:val="00B70ECC"/>
    <w:rsid w:val="00B731CA"/>
    <w:rsid w:val="00B75BC6"/>
    <w:rsid w:val="00B7734C"/>
    <w:rsid w:val="00B80162"/>
    <w:rsid w:val="00B8259A"/>
    <w:rsid w:val="00B92B61"/>
    <w:rsid w:val="00B93CBA"/>
    <w:rsid w:val="00B9412A"/>
    <w:rsid w:val="00BA2336"/>
    <w:rsid w:val="00BA4567"/>
    <w:rsid w:val="00BA4EF5"/>
    <w:rsid w:val="00BB5C93"/>
    <w:rsid w:val="00BC0B25"/>
    <w:rsid w:val="00BC64D1"/>
    <w:rsid w:val="00BC662E"/>
    <w:rsid w:val="00BD3ABD"/>
    <w:rsid w:val="00BD7A3A"/>
    <w:rsid w:val="00BD7A64"/>
    <w:rsid w:val="00BE26ED"/>
    <w:rsid w:val="00BF0440"/>
    <w:rsid w:val="00BF0E3B"/>
    <w:rsid w:val="00BF4134"/>
    <w:rsid w:val="00BF626D"/>
    <w:rsid w:val="00BF7641"/>
    <w:rsid w:val="00C034CF"/>
    <w:rsid w:val="00C044A7"/>
    <w:rsid w:val="00C136E9"/>
    <w:rsid w:val="00C1633E"/>
    <w:rsid w:val="00C23C64"/>
    <w:rsid w:val="00C3724F"/>
    <w:rsid w:val="00C41BFE"/>
    <w:rsid w:val="00C44D48"/>
    <w:rsid w:val="00C45E96"/>
    <w:rsid w:val="00C47FFB"/>
    <w:rsid w:val="00C57253"/>
    <w:rsid w:val="00C61974"/>
    <w:rsid w:val="00C65517"/>
    <w:rsid w:val="00C65CF0"/>
    <w:rsid w:val="00C733FC"/>
    <w:rsid w:val="00C75D91"/>
    <w:rsid w:val="00C76ECC"/>
    <w:rsid w:val="00C9159E"/>
    <w:rsid w:val="00C9358E"/>
    <w:rsid w:val="00CA30FB"/>
    <w:rsid w:val="00CA4A68"/>
    <w:rsid w:val="00CB22AE"/>
    <w:rsid w:val="00CB4A2F"/>
    <w:rsid w:val="00CC031C"/>
    <w:rsid w:val="00CC5748"/>
    <w:rsid w:val="00CD0935"/>
    <w:rsid w:val="00CD2D69"/>
    <w:rsid w:val="00CE2147"/>
    <w:rsid w:val="00CF366B"/>
    <w:rsid w:val="00CF5EB1"/>
    <w:rsid w:val="00D039B1"/>
    <w:rsid w:val="00D121EA"/>
    <w:rsid w:val="00D12906"/>
    <w:rsid w:val="00D211E3"/>
    <w:rsid w:val="00D243A9"/>
    <w:rsid w:val="00D25D81"/>
    <w:rsid w:val="00D26BD8"/>
    <w:rsid w:val="00D3293C"/>
    <w:rsid w:val="00D354CB"/>
    <w:rsid w:val="00D36DF1"/>
    <w:rsid w:val="00D40176"/>
    <w:rsid w:val="00D43E61"/>
    <w:rsid w:val="00D4756F"/>
    <w:rsid w:val="00D55BEF"/>
    <w:rsid w:val="00D573EF"/>
    <w:rsid w:val="00D71D80"/>
    <w:rsid w:val="00D74C58"/>
    <w:rsid w:val="00D7798E"/>
    <w:rsid w:val="00D86178"/>
    <w:rsid w:val="00D86656"/>
    <w:rsid w:val="00D93EF3"/>
    <w:rsid w:val="00DA72BF"/>
    <w:rsid w:val="00DB08A1"/>
    <w:rsid w:val="00DB0D74"/>
    <w:rsid w:val="00DB1A55"/>
    <w:rsid w:val="00DB53D8"/>
    <w:rsid w:val="00DC5806"/>
    <w:rsid w:val="00DE0E33"/>
    <w:rsid w:val="00DE589A"/>
    <w:rsid w:val="00E04B63"/>
    <w:rsid w:val="00E06966"/>
    <w:rsid w:val="00E076D1"/>
    <w:rsid w:val="00E14EF0"/>
    <w:rsid w:val="00E15413"/>
    <w:rsid w:val="00E17777"/>
    <w:rsid w:val="00E2101C"/>
    <w:rsid w:val="00E24D26"/>
    <w:rsid w:val="00E314EA"/>
    <w:rsid w:val="00E3699D"/>
    <w:rsid w:val="00E36B5A"/>
    <w:rsid w:val="00E43990"/>
    <w:rsid w:val="00E51A47"/>
    <w:rsid w:val="00E54763"/>
    <w:rsid w:val="00E5612A"/>
    <w:rsid w:val="00E573AC"/>
    <w:rsid w:val="00E60380"/>
    <w:rsid w:val="00E61AFD"/>
    <w:rsid w:val="00E63183"/>
    <w:rsid w:val="00E702DD"/>
    <w:rsid w:val="00E70CEF"/>
    <w:rsid w:val="00E71CDA"/>
    <w:rsid w:val="00E72D32"/>
    <w:rsid w:val="00E738A2"/>
    <w:rsid w:val="00E766EA"/>
    <w:rsid w:val="00E76B97"/>
    <w:rsid w:val="00E8633B"/>
    <w:rsid w:val="00E87609"/>
    <w:rsid w:val="00E87DB3"/>
    <w:rsid w:val="00E92349"/>
    <w:rsid w:val="00E95523"/>
    <w:rsid w:val="00EA47A5"/>
    <w:rsid w:val="00EA6FD7"/>
    <w:rsid w:val="00EA7644"/>
    <w:rsid w:val="00EA7B2C"/>
    <w:rsid w:val="00EB0A3D"/>
    <w:rsid w:val="00EB369C"/>
    <w:rsid w:val="00EB3708"/>
    <w:rsid w:val="00EC16FC"/>
    <w:rsid w:val="00ED6687"/>
    <w:rsid w:val="00ED6A68"/>
    <w:rsid w:val="00EE4F2D"/>
    <w:rsid w:val="00EE7476"/>
    <w:rsid w:val="00EF0E36"/>
    <w:rsid w:val="00F0140F"/>
    <w:rsid w:val="00F23775"/>
    <w:rsid w:val="00F25E6A"/>
    <w:rsid w:val="00F32C23"/>
    <w:rsid w:val="00F349D7"/>
    <w:rsid w:val="00F35959"/>
    <w:rsid w:val="00F371D6"/>
    <w:rsid w:val="00F42381"/>
    <w:rsid w:val="00F42E48"/>
    <w:rsid w:val="00F536C6"/>
    <w:rsid w:val="00F57A81"/>
    <w:rsid w:val="00F677D1"/>
    <w:rsid w:val="00F70286"/>
    <w:rsid w:val="00F744FB"/>
    <w:rsid w:val="00F86F22"/>
    <w:rsid w:val="00F90B94"/>
    <w:rsid w:val="00F9197A"/>
    <w:rsid w:val="00F92ED3"/>
    <w:rsid w:val="00F959F4"/>
    <w:rsid w:val="00FA37BE"/>
    <w:rsid w:val="00FB48A7"/>
    <w:rsid w:val="00FB5167"/>
    <w:rsid w:val="00FD0D1F"/>
    <w:rsid w:val="00FD150D"/>
    <w:rsid w:val="00FD5184"/>
    <w:rsid w:val="00FD619B"/>
    <w:rsid w:val="00FE33CC"/>
    <w:rsid w:val="00FE5777"/>
    <w:rsid w:val="00FF6253"/>
    <w:rsid w:val="00FF7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41B60"/>
  <w15:chartTrackingRefBased/>
  <w15:docId w15:val="{0AD70F0C-0D11-4145-BE6D-BE3BCD43F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F204A"/>
  </w:style>
  <w:style w:type="character" w:styleId="a3">
    <w:name w:val="Strong"/>
    <w:basedOn w:val="a0"/>
    <w:uiPriority w:val="22"/>
    <w:qFormat/>
    <w:rsid w:val="00475602"/>
    <w:rPr>
      <w:b/>
      <w:bCs/>
    </w:rPr>
  </w:style>
  <w:style w:type="character" w:styleId="a4">
    <w:name w:val="Hyperlink"/>
    <w:basedOn w:val="a0"/>
    <w:uiPriority w:val="99"/>
    <w:semiHidden/>
    <w:unhideWhenUsed/>
    <w:rsid w:val="004756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datastructure"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230</Words>
  <Characters>1317</Characters>
  <Application>Microsoft Office Word</Application>
  <DocSecurity>0</DocSecurity>
  <Lines>10</Lines>
  <Paragraphs>3</Paragraphs>
  <ScaleCrop>false</ScaleCrop>
  <Company>Microsoft</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 game</dc:creator>
  <cp:keywords/>
  <dc:description/>
  <cp:lastModifiedBy>good game</cp:lastModifiedBy>
  <cp:revision>30</cp:revision>
  <dcterms:created xsi:type="dcterms:W3CDTF">2018-07-22T03:50:00Z</dcterms:created>
  <dcterms:modified xsi:type="dcterms:W3CDTF">2018-07-22T11:16:00Z</dcterms:modified>
</cp:coreProperties>
</file>