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9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Christopher Krajewski</w:t>
      </w:r>
    </w:p>
    <w:p w:rsidR="005223E5" w:rsidRPr="009858A4" w:rsidRDefault="009858A4" w:rsidP="00A56793">
      <w:pPr>
        <w:shd w:val="clear" w:color="auto" w:fill="FFFFFF"/>
        <w:rPr>
          <w:rFonts w:ascii="Verdana" w:eastAsia="Times New Roman" w:hAnsi="Verdana"/>
          <w:color w:val="0000FF"/>
          <w:sz w:val="20"/>
          <w:szCs w:val="20"/>
          <w:u w:val="single"/>
        </w:rPr>
      </w:pPr>
      <w:hyperlink r:id="rId6" w:history="1">
        <w:r w:rsidRPr="0095622C">
          <w:rPr>
            <w:rStyle w:val="Hyperlink"/>
            <w:rFonts w:ascii="Verdana" w:eastAsia="Times New Roman" w:hAnsi="Verdana"/>
            <w:sz w:val="20"/>
            <w:szCs w:val="20"/>
          </w:rPr>
          <w:t>http://chriskrajewski.com</w:t>
        </w:r>
      </w:hyperlink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(732)-299-2783</w:t>
      </w:r>
    </w:p>
    <w:p w:rsidR="00A56793" w:rsidRPr="00F70A13" w:rsidRDefault="000945CF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hyperlink r:id="rId7" w:history="1">
        <w:r w:rsidR="000E3BEA">
          <w:rPr>
            <w:rFonts w:ascii="Verdana" w:eastAsia="Times New Roman" w:hAnsi="Verdana"/>
            <w:color w:val="222222"/>
            <w:sz w:val="20"/>
            <w:szCs w:val="20"/>
            <w:u w:val="single"/>
          </w:rPr>
          <w:t>christopher.g.krajewski@gmail.com</w:t>
        </w:r>
      </w:hyperlink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</w:p>
    <w:p w:rsidR="00A56793" w:rsidRDefault="00A56793" w:rsidP="00A56793">
      <w:pPr>
        <w:shd w:val="clear" w:color="auto" w:fill="FFFFFF"/>
        <w:rPr>
          <w:rFonts w:ascii="Verdana" w:eastAsia="Times New Roman" w:hAnsi="Verdana"/>
          <w:b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b/>
          <w:color w:val="222222"/>
          <w:sz w:val="20"/>
          <w:szCs w:val="20"/>
        </w:rPr>
        <w:t>EXPERIENCE:</w:t>
      </w:r>
    </w:p>
    <w:p w:rsidR="00122BD2" w:rsidRPr="009858A4" w:rsidRDefault="009858A4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b/>
          <w:color w:val="222222"/>
          <w:sz w:val="20"/>
          <w:szCs w:val="20"/>
        </w:rPr>
        <w:t>Salesforce</w:t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</w:r>
      <w:r>
        <w:rPr>
          <w:rFonts w:ascii="Verdana" w:eastAsia="Times New Roman" w:hAnsi="Verdana"/>
          <w:b/>
          <w:color w:val="222222"/>
          <w:sz w:val="20"/>
          <w:szCs w:val="20"/>
        </w:rPr>
        <w:tab/>
        <w:t xml:space="preserve">    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January 2015- Present</w:t>
      </w:r>
    </w:p>
    <w:p w:rsidR="009858A4" w:rsidRDefault="009858A4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San Francisco, CA</w:t>
      </w:r>
    </w:p>
    <w:p w:rsidR="009858A4" w:rsidRDefault="009858A4" w:rsidP="00A56793">
      <w:pPr>
        <w:shd w:val="clear" w:color="auto" w:fill="FFFFFF"/>
        <w:rPr>
          <w:rFonts w:ascii="Verdana" w:eastAsia="Times New Roman" w:hAnsi="Verdana"/>
          <w:i/>
          <w:iCs/>
          <w:color w:val="222222"/>
          <w:sz w:val="20"/>
          <w:szCs w:val="20"/>
        </w:rPr>
      </w:pPr>
      <w:r>
        <w:rPr>
          <w:rFonts w:ascii="Verdana" w:eastAsia="Times New Roman" w:hAnsi="Verdana"/>
          <w:i/>
          <w:iCs/>
          <w:color w:val="222222"/>
          <w:sz w:val="20"/>
          <w:szCs w:val="20"/>
        </w:rPr>
        <w:t>Developer(Member of Technical Staff)</w:t>
      </w:r>
    </w:p>
    <w:p w:rsidR="009858A4" w:rsidRDefault="003D6655" w:rsidP="009858A4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Worked on both front end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(Aura framework)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and back end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>
        <w:rPr>
          <w:rFonts w:ascii="Verdana" w:eastAsia="Times New Roman" w:hAnsi="Verdana"/>
          <w:color w:val="222222"/>
          <w:sz w:val="20"/>
          <w:szCs w:val="20"/>
        </w:rPr>
        <w:t>code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(used MVC design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>pattern) for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the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 Salesforce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Financial Services App, an app that </w:t>
      </w:r>
      <w:r w:rsidR="00391525">
        <w:rPr>
          <w:rFonts w:ascii="Verdana" w:eastAsia="Times New Roman" w:hAnsi="Verdana"/>
          <w:color w:val="222222"/>
          <w:sz w:val="20"/>
          <w:szCs w:val="20"/>
        </w:rPr>
        <w:t>manages client financials in an organized</w:t>
      </w:r>
      <w:r w:rsidR="00652044">
        <w:rPr>
          <w:rFonts w:ascii="Verdana" w:eastAsia="Times New Roman" w:hAnsi="Verdana"/>
          <w:color w:val="222222"/>
          <w:sz w:val="20"/>
          <w:szCs w:val="20"/>
        </w:rPr>
        <w:t xml:space="preserve"> and intuitive</w:t>
      </w:r>
      <w:r w:rsidR="00391525">
        <w:rPr>
          <w:rFonts w:ascii="Verdana" w:eastAsia="Times New Roman" w:hAnsi="Verdana"/>
          <w:color w:val="222222"/>
          <w:sz w:val="20"/>
          <w:szCs w:val="20"/>
        </w:rPr>
        <w:t xml:space="preserve"> way</w:t>
      </w:r>
    </w:p>
    <w:p w:rsidR="00652044" w:rsidRDefault="00652044" w:rsidP="009858A4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Participated in design discussions with lead engineers</w:t>
      </w:r>
    </w:p>
    <w:p w:rsidR="009858A4" w:rsidRPr="00652044" w:rsidRDefault="00652044" w:rsidP="00652044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Worked on Build Monitor, a Java based program that pulls build data from Jenkins and displays it in a Salesforce org</w:t>
      </w:r>
    </w:p>
    <w:p w:rsidR="00122BD2" w:rsidRPr="00F53BEF" w:rsidRDefault="00122BD2" w:rsidP="00122BD2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b/>
          <w:bCs/>
          <w:color w:val="222222"/>
          <w:sz w:val="20"/>
          <w:szCs w:val="20"/>
        </w:rPr>
        <w:t xml:space="preserve">Design Within Reach </w:t>
      </w:r>
      <w:r>
        <w:rPr>
          <w:rFonts w:ascii="Verdana" w:eastAsia="Times New Roman" w:hAnsi="Verdana"/>
          <w:bCs/>
          <w:color w:val="222222"/>
          <w:sz w:val="20"/>
          <w:szCs w:val="20"/>
        </w:rPr>
        <w:tab/>
        <w:t xml:space="preserve">December 2014 – </w:t>
      </w:r>
      <w:r w:rsidR="009858A4">
        <w:rPr>
          <w:rFonts w:ascii="Verdana" w:eastAsia="Times New Roman" w:hAnsi="Verdana"/>
          <w:bCs/>
          <w:color w:val="222222"/>
          <w:sz w:val="20"/>
          <w:szCs w:val="20"/>
        </w:rPr>
        <w:t>January 2015</w:t>
      </w:r>
    </w:p>
    <w:p w:rsidR="00122BD2" w:rsidRPr="00F70A13" w:rsidRDefault="00122BD2" w:rsidP="00122BD2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San Francisco, CA</w:t>
      </w:r>
      <w:r w:rsidRPr="00F70A13">
        <w:rPr>
          <w:rFonts w:ascii="Verdana" w:eastAsia="Times New Roman" w:hAnsi="Verdana"/>
          <w:color w:val="222222"/>
          <w:sz w:val="20"/>
          <w:szCs w:val="20"/>
        </w:rPr>
        <w:t> </w:t>
      </w:r>
    </w:p>
    <w:p w:rsidR="00122BD2" w:rsidRPr="00F70A13" w:rsidRDefault="00122BD2" w:rsidP="00122BD2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>Developer</w:t>
      </w:r>
      <w:r>
        <w:rPr>
          <w:rFonts w:ascii="Verdana" w:eastAsia="Times New Roman" w:hAnsi="Verdana"/>
          <w:i/>
          <w:iCs/>
          <w:color w:val="222222"/>
          <w:sz w:val="20"/>
          <w:szCs w:val="20"/>
        </w:rPr>
        <w:t>(Temp)</w:t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</w:p>
    <w:p w:rsidR="00122BD2" w:rsidRPr="00122BD2" w:rsidRDefault="00122BD2" w:rsidP="00122BD2">
      <w:pPr>
        <w:numPr>
          <w:ilvl w:val="0"/>
          <w:numId w:val="6"/>
        </w:numPr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122BD2">
        <w:rPr>
          <w:rFonts w:ascii="Verdana" w:eastAsia="Times New Roman" w:hAnsi="Verdana"/>
          <w:color w:val="222222"/>
          <w:sz w:val="20"/>
          <w:szCs w:val="20"/>
        </w:rPr>
        <w:t>Develop</w:t>
      </w:r>
      <w:r w:rsidR="00324C2B">
        <w:rPr>
          <w:rFonts w:ascii="Verdana" w:eastAsia="Times New Roman" w:hAnsi="Verdana"/>
          <w:color w:val="222222"/>
          <w:sz w:val="20"/>
          <w:szCs w:val="20"/>
        </w:rPr>
        <w:t>ed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 xml:space="preserve"> Visualforce pages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and used the Angular framework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 xml:space="preserve"> to create a friendly UI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>for customers to</w:t>
      </w:r>
      <w:r w:rsidRPr="00122BD2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 xml:space="preserve">search and place orders for </w:t>
      </w:r>
      <w:bookmarkStart w:id="0" w:name="_GoBack"/>
      <w:bookmarkEnd w:id="0"/>
      <w:r w:rsidRPr="00122BD2">
        <w:rPr>
          <w:rFonts w:ascii="Verdana" w:eastAsia="Times New Roman" w:hAnsi="Verdana"/>
          <w:color w:val="222222"/>
          <w:sz w:val="20"/>
          <w:szCs w:val="20"/>
        </w:rPr>
        <w:t>furniture</w:t>
      </w:r>
    </w:p>
    <w:p w:rsidR="00F53BEF" w:rsidRPr="00F53BEF" w:rsidRDefault="00601FA3" w:rsidP="00F53BEF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b/>
          <w:bCs/>
          <w:color w:val="222222"/>
          <w:sz w:val="20"/>
          <w:szCs w:val="20"/>
        </w:rPr>
        <w:t xml:space="preserve">Terrace </w:t>
      </w:r>
      <w:r w:rsidR="00F53BEF">
        <w:rPr>
          <w:rFonts w:ascii="Verdana" w:eastAsia="Times New Roman" w:hAnsi="Verdana"/>
          <w:bCs/>
          <w:color w:val="222222"/>
          <w:sz w:val="20"/>
          <w:szCs w:val="20"/>
        </w:rPr>
        <w:tab/>
        <w:t>December 2013 – November 2014</w:t>
      </w:r>
    </w:p>
    <w:p w:rsidR="00F53BEF" w:rsidRPr="00F70A13" w:rsidRDefault="00601FA3" w:rsidP="00F53BEF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San Francisco, CA</w:t>
      </w:r>
      <w:r w:rsidR="00F53BEF" w:rsidRPr="00F70A13">
        <w:rPr>
          <w:rFonts w:ascii="Verdana" w:eastAsia="Times New Roman" w:hAnsi="Verdana"/>
          <w:color w:val="222222"/>
          <w:sz w:val="20"/>
          <w:szCs w:val="20"/>
        </w:rPr>
        <w:t> </w:t>
      </w:r>
    </w:p>
    <w:p w:rsidR="00F53BEF" w:rsidRPr="00F70A13" w:rsidRDefault="00F53BEF" w:rsidP="00F53BEF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>Developer</w:t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</w:p>
    <w:p w:rsidR="00F53BEF" w:rsidRDefault="00601FA3" w:rsidP="00F53BE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Worked on developing and testing Sure Broker, a Salesforce app designed to handle the acco</w:t>
      </w:r>
      <w:r w:rsidR="002251B5">
        <w:rPr>
          <w:rFonts w:ascii="Verdana" w:eastAsia="Times New Roman" w:hAnsi="Verdana"/>
          <w:color w:val="222222"/>
          <w:sz w:val="20"/>
          <w:szCs w:val="20"/>
        </w:rPr>
        <w:t xml:space="preserve">unting </w:t>
      </w:r>
      <w:r>
        <w:rPr>
          <w:rFonts w:ascii="Verdana" w:eastAsia="Times New Roman" w:hAnsi="Verdana"/>
          <w:color w:val="222222"/>
          <w:sz w:val="20"/>
          <w:szCs w:val="20"/>
        </w:rPr>
        <w:t>aspect</w:t>
      </w:r>
      <w:r w:rsidR="002251B5">
        <w:rPr>
          <w:rFonts w:ascii="Verdana" w:eastAsia="Times New Roman" w:hAnsi="Verdana"/>
          <w:color w:val="222222"/>
          <w:sz w:val="20"/>
          <w:szCs w:val="20"/>
        </w:rPr>
        <w:t>s</w:t>
      </w:r>
      <w:r>
        <w:rPr>
          <w:rFonts w:ascii="Verdana" w:eastAsia="Times New Roman" w:hAnsi="Verdana"/>
          <w:color w:val="222222"/>
          <w:sz w:val="20"/>
          <w:szCs w:val="20"/>
        </w:rPr>
        <w:t xml:space="preserve"> of insurance</w:t>
      </w:r>
    </w:p>
    <w:p w:rsidR="00A56793" w:rsidRPr="00F70A13" w:rsidRDefault="000945CF" w:rsidP="005B4FFB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hyperlink r:id="rId8" w:history="1">
        <w:r w:rsidR="00A56793" w:rsidRPr="00F70A13">
          <w:rPr>
            <w:rFonts w:ascii="Verdana" w:eastAsia="Times New Roman" w:hAnsi="Verdana"/>
            <w:b/>
            <w:bCs/>
            <w:color w:val="222222"/>
            <w:sz w:val="20"/>
            <w:szCs w:val="20"/>
          </w:rPr>
          <w:t>ForeFront</w:t>
        </w:r>
      </w:hyperlink>
      <w:r w:rsidR="005B4FFB">
        <w:rPr>
          <w:rFonts w:ascii="Verdana" w:eastAsia="Times New Roman" w:hAnsi="Verdana"/>
          <w:b/>
          <w:bCs/>
          <w:color w:val="222222"/>
          <w:sz w:val="20"/>
          <w:szCs w:val="20"/>
        </w:rPr>
        <w:t xml:space="preserve"> </w:t>
      </w:r>
      <w:r w:rsidR="00A56793" w:rsidRPr="00F70A13">
        <w:rPr>
          <w:rFonts w:ascii="Verdana" w:eastAsia="Times New Roman" w:hAnsi="Verdana"/>
          <w:b/>
          <w:bCs/>
          <w:color w:val="222222"/>
          <w:sz w:val="20"/>
          <w:szCs w:val="20"/>
        </w:rPr>
        <w:t>Corp</w:t>
      </w:r>
      <w:r w:rsidR="005B4FFB">
        <w:rPr>
          <w:rFonts w:ascii="Verdana" w:eastAsia="Times New Roman" w:hAnsi="Verdana"/>
          <w:bCs/>
          <w:color w:val="222222"/>
          <w:sz w:val="20"/>
          <w:szCs w:val="20"/>
        </w:rPr>
        <w:t xml:space="preserve"> </w:t>
      </w:r>
      <w:r w:rsidR="005B4FFB">
        <w:rPr>
          <w:rFonts w:ascii="Verdana" w:eastAsia="Times New Roman" w:hAnsi="Verdana"/>
          <w:bCs/>
          <w:color w:val="222222"/>
          <w:sz w:val="20"/>
          <w:szCs w:val="20"/>
        </w:rPr>
        <w:tab/>
        <w:t>J</w:t>
      </w:r>
      <w:r w:rsidR="00F53BEF">
        <w:rPr>
          <w:rFonts w:ascii="Verdana" w:eastAsia="Times New Roman" w:hAnsi="Verdana"/>
          <w:color w:val="222222"/>
          <w:sz w:val="20"/>
          <w:szCs w:val="20"/>
        </w:rPr>
        <w:t>une 2012-November 2013</w:t>
      </w:r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Fair Haven, NJ </w:t>
      </w:r>
    </w:p>
    <w:p w:rsidR="00A56793" w:rsidRPr="00F70A13" w:rsidRDefault="00A56793" w:rsidP="00A56793">
      <w:pPr>
        <w:shd w:val="clear" w:color="auto" w:fill="FFFFFF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>Cloud Apps Developer</w:t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  <w:r w:rsidRPr="00F70A13">
        <w:rPr>
          <w:rFonts w:ascii="Verdana" w:eastAsia="Times New Roman" w:hAnsi="Verdana"/>
          <w:i/>
          <w:iCs/>
          <w:color w:val="222222"/>
          <w:sz w:val="20"/>
          <w:szCs w:val="20"/>
        </w:rPr>
        <w:tab/>
      </w:r>
    </w:p>
    <w:p w:rsidR="00A56793" w:rsidRPr="00F70A13" w:rsidRDefault="00A56793" w:rsidP="00A567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 xml:space="preserve">Leveraged Apex programming coupled with Visualforce to create custom web-based solutions </w:t>
      </w:r>
      <w:r w:rsidR="00264DAC">
        <w:rPr>
          <w:rFonts w:ascii="Verdana" w:eastAsia="Times New Roman" w:hAnsi="Verdana"/>
          <w:color w:val="222222"/>
          <w:sz w:val="20"/>
          <w:szCs w:val="20"/>
        </w:rPr>
        <w:t>catered to each client’s needs</w:t>
      </w:r>
    </w:p>
    <w:p w:rsidR="00A56793" w:rsidRPr="00F70A13" w:rsidRDefault="00A56793" w:rsidP="00A5679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Actively participated in the planning phase of projects with clients to ensure a smooth development process</w:t>
      </w:r>
    </w:p>
    <w:p w:rsidR="00A56793" w:rsidRPr="00F70A13" w:rsidRDefault="00A56793" w:rsidP="00A56793">
      <w:pPr>
        <w:shd w:val="clear" w:color="auto" w:fill="FFFFFF"/>
        <w:spacing w:before="100" w:beforeAutospacing="1" w:after="100" w:afterAutospacing="1"/>
        <w:rPr>
          <w:rFonts w:ascii="Verdana" w:eastAsia="Times New Roman" w:hAnsi="Verdana"/>
          <w:b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b/>
          <w:color w:val="222222"/>
          <w:sz w:val="20"/>
          <w:szCs w:val="20"/>
        </w:rPr>
        <w:t>SKILLS:</w:t>
      </w:r>
    </w:p>
    <w:p w:rsidR="00652044" w:rsidRDefault="00A56793" w:rsidP="007E3A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652044">
        <w:rPr>
          <w:rFonts w:ascii="Verdana" w:eastAsia="Times New Roman" w:hAnsi="Verdana"/>
          <w:color w:val="222222"/>
          <w:sz w:val="20"/>
          <w:szCs w:val="20"/>
        </w:rPr>
        <w:t>Proficient with Apex Programming, SOQL</w:t>
      </w:r>
      <w:r w:rsidR="00652044">
        <w:rPr>
          <w:rFonts w:ascii="Verdana" w:eastAsia="Times New Roman" w:hAnsi="Verdana"/>
          <w:color w:val="222222"/>
          <w:sz w:val="20"/>
          <w:szCs w:val="20"/>
        </w:rPr>
        <w:t>, and Aura.</w:t>
      </w:r>
    </w:p>
    <w:p w:rsidR="003D6655" w:rsidRPr="00652044" w:rsidRDefault="003D6655" w:rsidP="007E3A5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652044">
        <w:rPr>
          <w:rFonts w:ascii="Verdana" w:eastAsia="Times New Roman" w:hAnsi="Verdana"/>
          <w:color w:val="222222"/>
          <w:sz w:val="20"/>
          <w:szCs w:val="20"/>
        </w:rPr>
        <w:t>Proficient with Git</w:t>
      </w:r>
      <w:r w:rsidR="00324C2B">
        <w:rPr>
          <w:rFonts w:ascii="Verdana" w:eastAsia="Times New Roman" w:hAnsi="Verdana"/>
          <w:color w:val="222222"/>
          <w:sz w:val="20"/>
          <w:szCs w:val="20"/>
        </w:rPr>
        <w:t>. Experience with Jenkins.</w:t>
      </w:r>
    </w:p>
    <w:p w:rsidR="003D6655" w:rsidRDefault="00A56793" w:rsidP="00B301CA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3D6655">
        <w:rPr>
          <w:rFonts w:ascii="Verdana" w:eastAsia="Times New Roman" w:hAnsi="Verdana"/>
          <w:color w:val="222222"/>
          <w:sz w:val="20"/>
          <w:szCs w:val="20"/>
        </w:rPr>
        <w:t>Proficient with HTML, CSS, Java</w:t>
      </w:r>
      <w:r w:rsidR="00265630" w:rsidRPr="003D6655">
        <w:rPr>
          <w:rFonts w:ascii="Verdana" w:eastAsia="Times New Roman" w:hAnsi="Verdana"/>
          <w:color w:val="222222"/>
          <w:sz w:val="20"/>
          <w:szCs w:val="20"/>
        </w:rPr>
        <w:t>S</w:t>
      </w:r>
      <w:r w:rsidRPr="003D6655">
        <w:rPr>
          <w:rFonts w:ascii="Verdana" w:eastAsia="Times New Roman" w:hAnsi="Verdana"/>
          <w:color w:val="222222"/>
          <w:sz w:val="20"/>
          <w:szCs w:val="20"/>
        </w:rPr>
        <w:t>cript,</w:t>
      </w:r>
      <w:r w:rsidR="00324C2B">
        <w:rPr>
          <w:rFonts w:ascii="Verdana" w:eastAsia="Times New Roman" w:hAnsi="Verdana"/>
          <w:color w:val="222222"/>
          <w:sz w:val="20"/>
          <w:szCs w:val="20"/>
        </w:rPr>
        <w:t xml:space="preserve"> and</w:t>
      </w:r>
      <w:r w:rsidRPr="003D6655">
        <w:rPr>
          <w:rFonts w:ascii="Verdana" w:eastAsia="Times New Roman" w:hAnsi="Verdana"/>
          <w:color w:val="222222"/>
          <w:sz w:val="20"/>
          <w:szCs w:val="20"/>
        </w:rPr>
        <w:t xml:space="preserve"> AJAX</w:t>
      </w:r>
      <w:r w:rsidR="003D6655">
        <w:rPr>
          <w:rFonts w:ascii="Verdana" w:eastAsia="Times New Roman" w:hAnsi="Verdana"/>
          <w:color w:val="222222"/>
          <w:sz w:val="20"/>
          <w:szCs w:val="20"/>
        </w:rPr>
        <w:t>. Experience with React and Angular.</w:t>
      </w:r>
    </w:p>
    <w:p w:rsidR="00A56793" w:rsidRDefault="00652044" w:rsidP="00A567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Strong</w:t>
      </w:r>
      <w:r w:rsidR="003D6655">
        <w:rPr>
          <w:rFonts w:ascii="Verdana" w:eastAsia="Times New Roman" w:hAnsi="Verdana"/>
          <w:color w:val="222222"/>
          <w:sz w:val="20"/>
          <w:szCs w:val="20"/>
        </w:rPr>
        <w:t xml:space="preserve"> with Jav</w:t>
      </w:r>
      <w:r>
        <w:rPr>
          <w:rFonts w:ascii="Verdana" w:eastAsia="Times New Roman" w:hAnsi="Verdana"/>
          <w:color w:val="222222"/>
          <w:sz w:val="20"/>
          <w:szCs w:val="20"/>
        </w:rPr>
        <w:t>a</w:t>
      </w:r>
      <w:r w:rsidR="003D6655">
        <w:rPr>
          <w:rFonts w:ascii="Verdana" w:eastAsia="Times New Roman" w:hAnsi="Verdana"/>
          <w:color w:val="222222"/>
          <w:sz w:val="20"/>
          <w:szCs w:val="20"/>
        </w:rPr>
        <w:t xml:space="preserve"> and Python</w:t>
      </w:r>
    </w:p>
    <w:p w:rsidR="00652044" w:rsidRPr="00F70A13" w:rsidRDefault="00324C2B" w:rsidP="00A567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>
        <w:rPr>
          <w:rFonts w:ascii="Verdana" w:eastAsia="Times New Roman" w:hAnsi="Verdana"/>
          <w:color w:val="222222"/>
          <w:sz w:val="20"/>
          <w:szCs w:val="20"/>
        </w:rPr>
        <w:t>Experience with Node and PHP.</w:t>
      </w:r>
    </w:p>
    <w:p w:rsidR="000E78C7" w:rsidRPr="003D6655" w:rsidRDefault="00A56793" w:rsidP="00A5679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480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Experience with Cisco CLI</w:t>
      </w:r>
    </w:p>
    <w:p w:rsidR="00A56793" w:rsidRPr="00F70A13" w:rsidRDefault="00A56793" w:rsidP="00A56793">
      <w:pPr>
        <w:shd w:val="clear" w:color="auto" w:fill="FFFFFF"/>
        <w:spacing w:before="100" w:beforeAutospacing="1" w:after="100" w:afterAutospacing="1"/>
        <w:rPr>
          <w:rFonts w:ascii="Verdana" w:eastAsia="Times New Roman" w:hAnsi="Verdana"/>
          <w:b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b/>
          <w:color w:val="222222"/>
          <w:sz w:val="20"/>
          <w:szCs w:val="20"/>
        </w:rPr>
        <w:t>EDUCATION:</w:t>
      </w:r>
    </w:p>
    <w:p w:rsidR="00A56793" w:rsidRPr="00F70A13" w:rsidRDefault="000945CF" w:rsidP="00B73F8D">
      <w:pPr>
        <w:shd w:val="clear" w:color="auto" w:fill="FFFFFF"/>
        <w:tabs>
          <w:tab w:val="right" w:pos="9360"/>
        </w:tabs>
        <w:rPr>
          <w:rFonts w:ascii="Verdana" w:eastAsia="Times New Roman" w:hAnsi="Verdana"/>
          <w:color w:val="222222"/>
          <w:sz w:val="20"/>
          <w:szCs w:val="20"/>
        </w:rPr>
      </w:pPr>
      <w:hyperlink r:id="rId9" w:history="1">
        <w:r w:rsidR="00A56793" w:rsidRPr="00F70A13">
          <w:rPr>
            <w:rFonts w:ascii="Verdana" w:eastAsia="Times New Roman" w:hAnsi="Verdana"/>
            <w:b/>
            <w:bCs/>
            <w:color w:val="222222"/>
            <w:sz w:val="20"/>
            <w:szCs w:val="20"/>
          </w:rPr>
          <w:t>Rensselaer Polytechnic Institute (RPI) </w:t>
        </w:r>
      </w:hyperlink>
      <w:r w:rsidR="00A56793" w:rsidRPr="00F70A13">
        <w:rPr>
          <w:rFonts w:ascii="Verdana" w:eastAsia="Times New Roman" w:hAnsi="Verdana"/>
          <w:color w:val="222222"/>
          <w:sz w:val="20"/>
          <w:szCs w:val="20"/>
        </w:rPr>
        <w:t>Troy, NY</w:t>
      </w:r>
      <w:r w:rsidR="00B73F8D">
        <w:rPr>
          <w:rFonts w:ascii="Verdana" w:eastAsia="Times New Roman" w:hAnsi="Verdana"/>
          <w:color w:val="222222"/>
          <w:sz w:val="20"/>
          <w:szCs w:val="20"/>
        </w:rPr>
        <w:t xml:space="preserve"> </w:t>
      </w:r>
      <w:r w:rsidR="00B73F8D">
        <w:rPr>
          <w:rFonts w:ascii="Verdana" w:eastAsia="Times New Roman" w:hAnsi="Verdana"/>
          <w:color w:val="222222"/>
          <w:sz w:val="20"/>
          <w:szCs w:val="20"/>
        </w:rPr>
        <w:tab/>
        <w:t>May 2012</w:t>
      </w:r>
    </w:p>
    <w:p w:rsidR="00A56793" w:rsidRPr="00F70A13" w:rsidRDefault="00A56793" w:rsidP="00A5679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 xml:space="preserve">B.S. in </w:t>
      </w:r>
      <w:r w:rsidR="000945CF">
        <w:rPr>
          <w:rFonts w:ascii="Verdana" w:eastAsia="Times New Roman" w:hAnsi="Verdana"/>
          <w:color w:val="222222"/>
          <w:sz w:val="20"/>
          <w:szCs w:val="20"/>
        </w:rPr>
        <w:t>Computer Science.</w:t>
      </w:r>
    </w:p>
    <w:p w:rsidR="00A56793" w:rsidRPr="00652044" w:rsidRDefault="00A56793" w:rsidP="003D665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/>
          <w:color w:val="222222"/>
          <w:sz w:val="20"/>
          <w:szCs w:val="20"/>
        </w:rPr>
      </w:pPr>
      <w:r w:rsidRPr="00F70A13">
        <w:rPr>
          <w:rFonts w:ascii="Verdana" w:eastAsia="Times New Roman" w:hAnsi="Verdana"/>
          <w:color w:val="222222"/>
          <w:sz w:val="20"/>
          <w:szCs w:val="20"/>
        </w:rPr>
        <w:t>B.S. in Computer Science</w:t>
      </w:r>
    </w:p>
    <w:sectPr w:rsidR="00A56793" w:rsidRPr="00652044" w:rsidSect="001B7492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912"/>
    <w:multiLevelType w:val="multilevel"/>
    <w:tmpl w:val="BB80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5102E"/>
    <w:multiLevelType w:val="multilevel"/>
    <w:tmpl w:val="CFE2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016"/>
    <w:multiLevelType w:val="multilevel"/>
    <w:tmpl w:val="D68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C193D"/>
    <w:multiLevelType w:val="multilevel"/>
    <w:tmpl w:val="C786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C2C48"/>
    <w:multiLevelType w:val="multilevel"/>
    <w:tmpl w:val="1920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86A1A"/>
    <w:multiLevelType w:val="multilevel"/>
    <w:tmpl w:val="81AAD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793"/>
    <w:rsid w:val="000050DE"/>
    <w:rsid w:val="0000657D"/>
    <w:rsid w:val="000453FB"/>
    <w:rsid w:val="000945CF"/>
    <w:rsid w:val="000E3BEA"/>
    <w:rsid w:val="000E78C7"/>
    <w:rsid w:val="00122BD2"/>
    <w:rsid w:val="00141FF3"/>
    <w:rsid w:val="001B7492"/>
    <w:rsid w:val="002251B5"/>
    <w:rsid w:val="00264DAC"/>
    <w:rsid w:val="00265630"/>
    <w:rsid w:val="00316CD5"/>
    <w:rsid w:val="00324C2B"/>
    <w:rsid w:val="00376B46"/>
    <w:rsid w:val="00380CA4"/>
    <w:rsid w:val="00391525"/>
    <w:rsid w:val="003D6655"/>
    <w:rsid w:val="00410965"/>
    <w:rsid w:val="00447E9A"/>
    <w:rsid w:val="00487725"/>
    <w:rsid w:val="005223E5"/>
    <w:rsid w:val="005B4FFB"/>
    <w:rsid w:val="00601FA3"/>
    <w:rsid w:val="006123EA"/>
    <w:rsid w:val="00635376"/>
    <w:rsid w:val="00652044"/>
    <w:rsid w:val="006F4C06"/>
    <w:rsid w:val="00723CC9"/>
    <w:rsid w:val="009517EB"/>
    <w:rsid w:val="009858A4"/>
    <w:rsid w:val="00A56793"/>
    <w:rsid w:val="00AB4EA0"/>
    <w:rsid w:val="00AD27B2"/>
    <w:rsid w:val="00AF6175"/>
    <w:rsid w:val="00B20314"/>
    <w:rsid w:val="00B62954"/>
    <w:rsid w:val="00B73F8D"/>
    <w:rsid w:val="00B8337E"/>
    <w:rsid w:val="00BB654A"/>
    <w:rsid w:val="00C901AC"/>
    <w:rsid w:val="00F001FD"/>
    <w:rsid w:val="00F17749"/>
    <w:rsid w:val="00F44508"/>
    <w:rsid w:val="00F53BEF"/>
    <w:rsid w:val="00F70A13"/>
    <w:rsid w:val="00F95508"/>
    <w:rsid w:val="00FF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C93FC"/>
  <w15:docId w15:val="{DD6CDBF8-36CC-44C3-8A73-BEF4E721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79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9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9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9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9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9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793"/>
    <w:rPr>
      <w:color w:val="0000FF"/>
      <w:u w:val="single"/>
    </w:rPr>
  </w:style>
  <w:style w:type="paragraph" w:customStyle="1" w:styleId="resumeheader">
    <w:name w:val="resume_header"/>
    <w:basedOn w:val="Normal"/>
    <w:rsid w:val="00A56793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A56793"/>
  </w:style>
  <w:style w:type="character" w:customStyle="1" w:styleId="Heading1Char">
    <w:name w:val="Heading 1 Char"/>
    <w:basedOn w:val="DefaultParagraphFont"/>
    <w:link w:val="Heading1"/>
    <w:uiPriority w:val="9"/>
    <w:rsid w:val="00A5679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9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9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9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9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9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9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9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567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567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5679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56793"/>
    <w:rPr>
      <w:b/>
      <w:bCs/>
    </w:rPr>
  </w:style>
  <w:style w:type="character" w:styleId="Emphasis">
    <w:name w:val="Emphasis"/>
    <w:basedOn w:val="DefaultParagraphFont"/>
    <w:uiPriority w:val="20"/>
    <w:qFormat/>
    <w:rsid w:val="00A5679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56793"/>
    <w:rPr>
      <w:szCs w:val="32"/>
    </w:rPr>
  </w:style>
  <w:style w:type="paragraph" w:styleId="ListParagraph">
    <w:name w:val="List Paragraph"/>
    <w:basedOn w:val="Normal"/>
    <w:uiPriority w:val="34"/>
    <w:qFormat/>
    <w:rsid w:val="00A56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79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5679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9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93"/>
    <w:rPr>
      <w:b/>
      <w:i/>
      <w:sz w:val="24"/>
    </w:rPr>
  </w:style>
  <w:style w:type="character" w:styleId="SubtleEmphasis">
    <w:name w:val="Subtle Emphasis"/>
    <w:uiPriority w:val="19"/>
    <w:qFormat/>
    <w:rsid w:val="00A5679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5679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5679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5679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5679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793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6F4C06"/>
    <w:rPr>
      <w:color w:val="800080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58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899">
                  <w:marLeft w:val="0"/>
                  <w:marRight w:val="0"/>
                  <w:marTop w:val="2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5329">
                  <w:marLeft w:val="0"/>
                  <w:marRight w:val="0"/>
                  <w:marTop w:val="2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741123">
          <w:marLeft w:val="0"/>
          <w:marRight w:val="0"/>
          <w:marTop w:val="363"/>
          <w:marBottom w:val="0"/>
          <w:divBdr>
            <w:top w:val="single" w:sz="24" w:space="7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6531">
          <w:marLeft w:val="0"/>
          <w:marRight w:val="0"/>
          <w:marTop w:val="0"/>
          <w:marBottom w:val="0"/>
          <w:divBdr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divBdr>
          <w:divsChild>
            <w:div w:id="761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2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764812">
                          <w:marLeft w:val="0"/>
                          <w:marRight w:val="0"/>
                          <w:marTop w:val="2"/>
                          <w:marBottom w:val="0"/>
                          <w:divBdr>
                            <w:top w:val="single" w:sz="24" w:space="6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efrontcorp.com/" TargetMode="External"/><Relationship Id="rId3" Type="http://schemas.openxmlformats.org/officeDocument/2006/relationships/styles" Target="styles.xml"/><Relationship Id="rId7" Type="http://schemas.openxmlformats.org/officeDocument/2006/relationships/hyperlink" Target="mailto:christopher.g.krajewsk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hriskrajewski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pi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DD1FA-4442-48E3-A82E-0E7064AE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ChrisPls</cp:lastModifiedBy>
  <cp:revision>41</cp:revision>
  <cp:lastPrinted>2013-09-03T02:50:00Z</cp:lastPrinted>
  <dcterms:created xsi:type="dcterms:W3CDTF">2013-04-29T02:39:00Z</dcterms:created>
  <dcterms:modified xsi:type="dcterms:W3CDTF">2017-06-06T06:58:00Z</dcterms:modified>
</cp:coreProperties>
</file>