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0DACB116" w:rsidR="00D54305" w:rsidRPr="00C43F94" w:rsidRDefault="00C43F94" w:rsidP="00C43F94">
      <w:pPr>
        <w:jc w:val="center"/>
        <w:rPr>
          <w:sz w:val="48"/>
          <w:szCs w:val="48"/>
        </w:rPr>
      </w:pPr>
      <w:r w:rsidRPr="00C43F94">
        <w:rPr>
          <w:sz w:val="48"/>
          <w:szCs w:val="48"/>
        </w:rPr>
        <w:t>Module 0</w:t>
      </w:r>
      <w:r w:rsidR="0097297F">
        <w:rPr>
          <w:sz w:val="48"/>
          <w:szCs w:val="48"/>
        </w:rPr>
        <w:t>8</w:t>
      </w:r>
      <w:r w:rsidRPr="00C43F94">
        <w:rPr>
          <w:sz w:val="48"/>
          <w:szCs w:val="48"/>
        </w:rPr>
        <w:t xml:space="preserve"> – </w:t>
      </w:r>
      <w:r w:rsidR="0097297F">
        <w:rPr>
          <w:sz w:val="48"/>
          <w:szCs w:val="48"/>
        </w:rPr>
        <w:t>Scheduling</w:t>
      </w:r>
      <w:r w:rsidR="008C652A">
        <w:rPr>
          <w:sz w:val="48"/>
          <w:szCs w:val="48"/>
        </w:rPr>
        <w:t xml:space="preserve"> Problem</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296301E6" w14:textId="38140E31" w:rsidR="004A6535" w:rsidRDefault="004A6535" w:rsidP="00C43F94">
      <w:pPr>
        <w:rPr>
          <w:sz w:val="24"/>
          <w:szCs w:val="24"/>
        </w:rPr>
      </w:pPr>
      <w:r>
        <w:rPr>
          <w:noProof/>
        </w:rPr>
        <w:drawing>
          <wp:inline distT="0" distB="0" distL="0" distR="0" wp14:anchorId="74714BAF" wp14:editId="39716944">
            <wp:extent cx="3644900" cy="1479550"/>
            <wp:effectExtent l="19050" t="19050" r="12700" b="25400"/>
            <wp:docPr id="3" name="Picture 2">
              <a:extLst xmlns:a="http://schemas.openxmlformats.org/drawingml/2006/main">
                <a:ext uri="{FF2B5EF4-FFF2-40B4-BE49-F238E27FC236}">
                  <a16:creationId xmlns:a16="http://schemas.microsoft.com/office/drawing/2014/main" id="{B6348665-6753-2A7F-B6CD-ABAABA4E94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6348665-6753-2A7F-B6CD-ABAABA4E943A}"/>
                        </a:ext>
                      </a:extLst>
                    </pic:cNvPr>
                    <pic:cNvPicPr>
                      <a:picLocks noChangeAspect="1" noChangeArrowheads="1"/>
                      <a:extLst>
                        <a:ext uri="{84589F7E-364E-4C9E-8A38-B11213B215E9}">
                          <a14:cameraTool xmlns:a14="http://schemas.microsoft.com/office/drawing/2010/main" cellRange="'Connor''s Candy_Module08_Estimat'!$AH$5:$AJ$12"/>
                        </a:ext>
                      </a:extLst>
                    </pic:cNvPicPr>
                  </pic:nvPicPr>
                  <pic:blipFill>
                    <a:blip r:embed="rId5"/>
                    <a:srcRect/>
                    <a:stretch>
                      <a:fillRect/>
                    </a:stretch>
                  </pic:blipFill>
                  <pic:spPr bwMode="auto">
                    <a:xfrm>
                      <a:off x="0" y="0"/>
                      <a:ext cx="3644900" cy="1479550"/>
                    </a:xfrm>
                    <a:prstGeom prst="rect">
                      <a:avLst/>
                    </a:prstGeom>
                    <a:solidFill>
                      <a:srgbClr xmlns:a14="http://schemas.microsoft.com/office/drawing/2010/main" val="FFFFFF" mc:Ignorable="a14" a14:legacySpreadsheetColorIndex="9"/>
                    </a:solidFill>
                    <a:ln w="9525">
                      <a:solidFill>
                        <a:srgbClr xmlns:a14="http://schemas.microsoft.com/office/drawing/2010/main" val="000000" mc:Ignorable="a14" a14:legacySpreadsheetColorIndex="64"/>
                      </a:solidFill>
                      <a:miter lim="800000"/>
                      <a:headEnd/>
                      <a:tailEnd/>
                    </a:ln>
                  </pic:spPr>
                </pic:pic>
              </a:graphicData>
            </a:graphic>
          </wp:inline>
        </w:drawing>
      </w:r>
    </w:p>
    <w:p w14:paraId="1F81E8E0" w14:textId="77DF3516" w:rsidR="00F612D8" w:rsidRDefault="00407A9A" w:rsidP="00665613">
      <w:pPr>
        <w:rPr>
          <w:sz w:val="24"/>
          <w:szCs w:val="24"/>
        </w:rPr>
      </w:pPr>
      <w:r>
        <w:rPr>
          <w:noProof/>
        </w:rPr>
        <w:drawing>
          <wp:inline distT="0" distB="0" distL="0" distR="0" wp14:anchorId="49047B96" wp14:editId="2FD91998">
            <wp:extent cx="4572000" cy="2743200"/>
            <wp:effectExtent l="0" t="0" r="0" b="0"/>
            <wp:docPr id="2093765985" name="Chart 1">
              <a:extLst xmlns:a="http://schemas.openxmlformats.org/drawingml/2006/main">
                <a:ext uri="{FF2B5EF4-FFF2-40B4-BE49-F238E27FC236}">
                  <a16:creationId xmlns:a16="http://schemas.microsoft.com/office/drawing/2014/main" id="{883C6CFE-7666-594A-4891-EBD07C8C90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FD0B431" w14:textId="255CE368" w:rsidR="00407A9A" w:rsidRDefault="00407A9A" w:rsidP="00665613">
      <w:pPr>
        <w:rPr>
          <w:sz w:val="24"/>
          <w:szCs w:val="24"/>
        </w:rPr>
      </w:pPr>
      <w:r>
        <w:rPr>
          <w:sz w:val="24"/>
          <w:szCs w:val="24"/>
        </w:rPr>
        <w:t xml:space="preserve">Seasonal spikes in foot traffic in the Spring and </w:t>
      </w:r>
      <w:r w:rsidR="00CC19D0">
        <w:rPr>
          <w:sz w:val="24"/>
          <w:szCs w:val="24"/>
        </w:rPr>
        <w:t>Fall</w:t>
      </w:r>
      <w:r>
        <w:rPr>
          <w:sz w:val="24"/>
          <w:szCs w:val="24"/>
        </w:rPr>
        <w:t xml:space="preserve"> months. Dips in Fall and Summer. </w:t>
      </w:r>
    </w:p>
    <w:p w14:paraId="779689F5" w14:textId="77777777" w:rsidR="00407A9A" w:rsidRPr="00665613" w:rsidRDefault="00407A9A" w:rsidP="00665613">
      <w:pPr>
        <w:rPr>
          <w:sz w:val="24"/>
          <w:szCs w:val="24"/>
        </w:rPr>
      </w:pPr>
    </w:p>
    <w:p w14:paraId="673C0A3F" w14:textId="7F2128D1" w:rsidR="00C43F94" w:rsidRDefault="00C43F94" w:rsidP="00C43F94">
      <w:pPr>
        <w:rPr>
          <w:sz w:val="24"/>
          <w:szCs w:val="24"/>
        </w:rPr>
      </w:pPr>
      <w:r>
        <w:rPr>
          <w:sz w:val="24"/>
          <w:szCs w:val="24"/>
        </w:rPr>
        <w:t>Model Formulation</w:t>
      </w:r>
    </w:p>
    <w:p w14:paraId="596A7906" w14:textId="57BD536C" w:rsid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p>
    <w:p w14:paraId="4E9BCCD0" w14:textId="601BD800" w:rsidR="006F4BFD" w:rsidRDefault="0079144C" w:rsidP="00C43F94">
      <w:pPr>
        <w:rPr>
          <w:b w:val="0"/>
          <w:bCs/>
          <w:sz w:val="24"/>
          <w:szCs w:val="24"/>
        </w:rPr>
      </w:pPr>
      <w:r w:rsidRPr="0079144C">
        <w:rPr>
          <w:sz w:val="24"/>
          <w:szCs w:val="24"/>
        </w:rPr>
        <w:t>Min</w:t>
      </w:r>
      <w:r w:rsidRPr="0079144C">
        <w:rPr>
          <w:b w:val="0"/>
          <w:bCs/>
          <w:sz w:val="24"/>
          <w:szCs w:val="24"/>
        </w:rPr>
        <w:t>: 23,950X1+27,312X2+</w:t>
      </w:r>
      <w:r>
        <w:rPr>
          <w:b w:val="0"/>
          <w:bCs/>
          <w:sz w:val="24"/>
          <w:szCs w:val="24"/>
        </w:rPr>
        <w:t>37,170X3+21,170X4+31,899X5+33,705X6+117,503.94X7</w:t>
      </w:r>
    </w:p>
    <w:p w14:paraId="472EDD32" w14:textId="5196A9D6" w:rsidR="004A6535" w:rsidRDefault="004A6535" w:rsidP="00C43F94">
      <w:pPr>
        <w:rPr>
          <w:b w:val="0"/>
          <w:bCs/>
          <w:sz w:val="24"/>
          <w:szCs w:val="24"/>
        </w:rPr>
      </w:pPr>
      <w:r>
        <w:rPr>
          <w:sz w:val="24"/>
          <w:szCs w:val="24"/>
        </w:rPr>
        <w:t xml:space="preserve">Workers Required Each Month: </w:t>
      </w:r>
    </w:p>
    <w:p w14:paraId="0688B441" w14:textId="15CF65EA" w:rsidR="004A6535" w:rsidRDefault="004A6535" w:rsidP="00C43F94">
      <w:pPr>
        <w:rPr>
          <w:b w:val="0"/>
          <w:bCs/>
          <w:sz w:val="24"/>
          <w:szCs w:val="24"/>
        </w:rPr>
      </w:pPr>
      <w:r>
        <w:rPr>
          <w:b w:val="0"/>
          <w:bCs/>
          <w:sz w:val="24"/>
          <w:szCs w:val="24"/>
        </w:rPr>
        <w:t>0X1+0X2+0X3+0X4+1X5+0X6+1X7&gt;=304} Jan</w:t>
      </w:r>
    </w:p>
    <w:p w14:paraId="68BB4F83" w14:textId="1830732C" w:rsidR="004A6535" w:rsidRPr="004A6535" w:rsidRDefault="004A6535" w:rsidP="00C43F94">
      <w:pPr>
        <w:rPr>
          <w:b w:val="0"/>
          <w:bCs/>
          <w:sz w:val="24"/>
          <w:szCs w:val="24"/>
        </w:rPr>
      </w:pPr>
      <w:r>
        <w:rPr>
          <w:b w:val="0"/>
          <w:bCs/>
          <w:sz w:val="24"/>
          <w:szCs w:val="24"/>
        </w:rPr>
        <w:t>1</w:t>
      </w:r>
      <w:r>
        <w:rPr>
          <w:b w:val="0"/>
          <w:bCs/>
          <w:sz w:val="24"/>
          <w:szCs w:val="24"/>
        </w:rPr>
        <w:t>X1+0X2+0X3+0X4+1X5+0X6+1X7&gt;=</w:t>
      </w:r>
      <w:r>
        <w:rPr>
          <w:b w:val="0"/>
          <w:bCs/>
          <w:sz w:val="24"/>
          <w:szCs w:val="24"/>
        </w:rPr>
        <w:t>416} Feb</w:t>
      </w:r>
    </w:p>
    <w:p w14:paraId="0509A2B6" w14:textId="710331F2" w:rsidR="004A6535" w:rsidRPr="004A6535" w:rsidRDefault="004A6535" w:rsidP="004A6535">
      <w:pPr>
        <w:rPr>
          <w:b w:val="0"/>
          <w:bCs/>
          <w:sz w:val="24"/>
          <w:szCs w:val="24"/>
        </w:rPr>
      </w:pPr>
      <w:r>
        <w:rPr>
          <w:b w:val="0"/>
          <w:bCs/>
          <w:sz w:val="24"/>
          <w:szCs w:val="24"/>
        </w:rPr>
        <w:t>1X1+0X2+0X3+0X4+1X5+0X6+1X7&gt;=</w:t>
      </w:r>
      <w:r>
        <w:rPr>
          <w:b w:val="0"/>
          <w:bCs/>
          <w:sz w:val="24"/>
          <w:szCs w:val="24"/>
        </w:rPr>
        <w:t>574</w:t>
      </w:r>
      <w:r>
        <w:rPr>
          <w:b w:val="0"/>
          <w:bCs/>
          <w:sz w:val="24"/>
          <w:szCs w:val="24"/>
        </w:rPr>
        <w:t xml:space="preserve">} </w:t>
      </w:r>
      <w:r>
        <w:rPr>
          <w:b w:val="0"/>
          <w:bCs/>
          <w:sz w:val="24"/>
          <w:szCs w:val="24"/>
        </w:rPr>
        <w:t>Mar</w:t>
      </w:r>
    </w:p>
    <w:p w14:paraId="72615632" w14:textId="6050EA2D" w:rsidR="004A6535" w:rsidRPr="004A6535" w:rsidRDefault="004A6535" w:rsidP="004A6535">
      <w:pPr>
        <w:rPr>
          <w:b w:val="0"/>
          <w:bCs/>
          <w:sz w:val="24"/>
          <w:szCs w:val="24"/>
        </w:rPr>
      </w:pPr>
      <w:r>
        <w:rPr>
          <w:b w:val="0"/>
          <w:bCs/>
          <w:sz w:val="24"/>
          <w:szCs w:val="24"/>
        </w:rPr>
        <w:t>0</w:t>
      </w:r>
      <w:r>
        <w:rPr>
          <w:b w:val="0"/>
          <w:bCs/>
          <w:sz w:val="24"/>
          <w:szCs w:val="24"/>
        </w:rPr>
        <w:t>X1+0X2+0X3+</w:t>
      </w:r>
      <w:r>
        <w:rPr>
          <w:b w:val="0"/>
          <w:bCs/>
          <w:sz w:val="24"/>
          <w:szCs w:val="24"/>
        </w:rPr>
        <w:t>1</w:t>
      </w:r>
      <w:r>
        <w:rPr>
          <w:b w:val="0"/>
          <w:bCs/>
          <w:sz w:val="24"/>
          <w:szCs w:val="24"/>
        </w:rPr>
        <w:t>X4+</w:t>
      </w:r>
      <w:r>
        <w:rPr>
          <w:b w:val="0"/>
          <w:bCs/>
          <w:sz w:val="24"/>
          <w:szCs w:val="24"/>
        </w:rPr>
        <w:t>0</w:t>
      </w:r>
      <w:r>
        <w:rPr>
          <w:b w:val="0"/>
          <w:bCs/>
          <w:sz w:val="24"/>
          <w:szCs w:val="24"/>
        </w:rPr>
        <w:t>X5+0X6+1X7&gt;=</w:t>
      </w:r>
      <w:r>
        <w:rPr>
          <w:b w:val="0"/>
          <w:bCs/>
          <w:sz w:val="24"/>
          <w:szCs w:val="24"/>
        </w:rPr>
        <w:t>643</w:t>
      </w:r>
      <w:r>
        <w:rPr>
          <w:b w:val="0"/>
          <w:bCs/>
          <w:sz w:val="24"/>
          <w:szCs w:val="24"/>
        </w:rPr>
        <w:t xml:space="preserve">} </w:t>
      </w:r>
      <w:r>
        <w:rPr>
          <w:b w:val="0"/>
          <w:bCs/>
          <w:sz w:val="24"/>
          <w:szCs w:val="24"/>
        </w:rPr>
        <w:t>Apr</w:t>
      </w:r>
    </w:p>
    <w:p w14:paraId="5AE2D34F" w14:textId="39397305" w:rsidR="004A6535" w:rsidRPr="004A6535" w:rsidRDefault="00372ECC" w:rsidP="004A6535">
      <w:pPr>
        <w:rPr>
          <w:b w:val="0"/>
          <w:bCs/>
          <w:sz w:val="24"/>
          <w:szCs w:val="24"/>
        </w:rPr>
      </w:pPr>
      <w:r>
        <w:rPr>
          <w:b w:val="0"/>
          <w:bCs/>
          <w:sz w:val="24"/>
          <w:szCs w:val="24"/>
        </w:rPr>
        <w:t>0</w:t>
      </w:r>
      <w:r w:rsidR="004A6535">
        <w:rPr>
          <w:b w:val="0"/>
          <w:bCs/>
          <w:sz w:val="24"/>
          <w:szCs w:val="24"/>
        </w:rPr>
        <w:t>X1+0X2+0X3+1X4+0X5+0X6+1X7&gt;=</w:t>
      </w:r>
      <w:r w:rsidR="004A6535">
        <w:rPr>
          <w:b w:val="0"/>
          <w:bCs/>
          <w:sz w:val="24"/>
          <w:szCs w:val="24"/>
        </w:rPr>
        <w:t>563</w:t>
      </w:r>
      <w:r w:rsidR="004A6535">
        <w:rPr>
          <w:b w:val="0"/>
          <w:bCs/>
          <w:sz w:val="24"/>
          <w:szCs w:val="24"/>
        </w:rPr>
        <w:t xml:space="preserve">} </w:t>
      </w:r>
      <w:r w:rsidR="004A6535">
        <w:rPr>
          <w:b w:val="0"/>
          <w:bCs/>
          <w:sz w:val="24"/>
          <w:szCs w:val="24"/>
        </w:rPr>
        <w:t>May</w:t>
      </w:r>
    </w:p>
    <w:p w14:paraId="1C0E873C" w14:textId="4775F0A1" w:rsidR="004A6535" w:rsidRDefault="00372ECC" w:rsidP="004A6535">
      <w:pPr>
        <w:rPr>
          <w:b w:val="0"/>
          <w:bCs/>
          <w:sz w:val="24"/>
          <w:szCs w:val="24"/>
        </w:rPr>
      </w:pPr>
      <w:r>
        <w:rPr>
          <w:b w:val="0"/>
          <w:bCs/>
          <w:sz w:val="24"/>
          <w:szCs w:val="24"/>
        </w:rPr>
        <w:t>0</w:t>
      </w:r>
      <w:r w:rsidR="004A6535">
        <w:rPr>
          <w:b w:val="0"/>
          <w:bCs/>
          <w:sz w:val="24"/>
          <w:szCs w:val="24"/>
        </w:rPr>
        <w:t>X1+</w:t>
      </w:r>
      <w:r>
        <w:rPr>
          <w:b w:val="0"/>
          <w:bCs/>
          <w:sz w:val="24"/>
          <w:szCs w:val="24"/>
        </w:rPr>
        <w:t>1</w:t>
      </w:r>
      <w:r w:rsidR="004A6535">
        <w:rPr>
          <w:b w:val="0"/>
          <w:bCs/>
          <w:sz w:val="24"/>
          <w:szCs w:val="24"/>
        </w:rPr>
        <w:t>X2+0X3+</w:t>
      </w:r>
      <w:r>
        <w:rPr>
          <w:b w:val="0"/>
          <w:bCs/>
          <w:sz w:val="24"/>
          <w:szCs w:val="24"/>
        </w:rPr>
        <w:t>0</w:t>
      </w:r>
      <w:r w:rsidR="004A6535">
        <w:rPr>
          <w:b w:val="0"/>
          <w:bCs/>
          <w:sz w:val="24"/>
          <w:szCs w:val="24"/>
        </w:rPr>
        <w:t>X4+0X5+0X6+1X7&gt;=</w:t>
      </w:r>
      <w:r>
        <w:rPr>
          <w:b w:val="0"/>
          <w:bCs/>
          <w:sz w:val="24"/>
          <w:szCs w:val="24"/>
        </w:rPr>
        <w:t>415</w:t>
      </w:r>
      <w:r w:rsidR="004A6535">
        <w:rPr>
          <w:b w:val="0"/>
          <w:bCs/>
          <w:sz w:val="24"/>
          <w:szCs w:val="24"/>
        </w:rPr>
        <w:t xml:space="preserve">} </w:t>
      </w:r>
      <w:r w:rsidR="004A6535">
        <w:rPr>
          <w:b w:val="0"/>
          <w:bCs/>
          <w:sz w:val="24"/>
          <w:szCs w:val="24"/>
        </w:rPr>
        <w:t>Jun</w:t>
      </w:r>
    </w:p>
    <w:p w14:paraId="47890CC9" w14:textId="74751807" w:rsidR="00372ECC" w:rsidRPr="004A6535" w:rsidRDefault="00372ECC" w:rsidP="00372ECC">
      <w:pPr>
        <w:rPr>
          <w:b w:val="0"/>
          <w:bCs/>
          <w:sz w:val="24"/>
          <w:szCs w:val="24"/>
        </w:rPr>
      </w:pPr>
      <w:r>
        <w:rPr>
          <w:b w:val="0"/>
          <w:bCs/>
          <w:sz w:val="24"/>
          <w:szCs w:val="24"/>
        </w:rPr>
        <w:t>0</w:t>
      </w:r>
      <w:r>
        <w:rPr>
          <w:b w:val="0"/>
          <w:bCs/>
          <w:sz w:val="24"/>
          <w:szCs w:val="24"/>
        </w:rPr>
        <w:t>X1+</w:t>
      </w:r>
      <w:r>
        <w:rPr>
          <w:b w:val="0"/>
          <w:bCs/>
          <w:sz w:val="24"/>
          <w:szCs w:val="24"/>
        </w:rPr>
        <w:t>1</w:t>
      </w:r>
      <w:r>
        <w:rPr>
          <w:b w:val="0"/>
          <w:bCs/>
          <w:sz w:val="24"/>
          <w:szCs w:val="24"/>
        </w:rPr>
        <w:t>X2+0X3+</w:t>
      </w:r>
      <w:r>
        <w:rPr>
          <w:b w:val="0"/>
          <w:bCs/>
          <w:sz w:val="24"/>
          <w:szCs w:val="24"/>
        </w:rPr>
        <w:t>0</w:t>
      </w:r>
      <w:r>
        <w:rPr>
          <w:b w:val="0"/>
          <w:bCs/>
          <w:sz w:val="24"/>
          <w:szCs w:val="24"/>
        </w:rPr>
        <w:t>X4+0X5+</w:t>
      </w:r>
      <w:r>
        <w:rPr>
          <w:b w:val="0"/>
          <w:bCs/>
          <w:sz w:val="24"/>
          <w:szCs w:val="24"/>
        </w:rPr>
        <w:t>1</w:t>
      </w:r>
      <w:r>
        <w:rPr>
          <w:b w:val="0"/>
          <w:bCs/>
          <w:sz w:val="24"/>
          <w:szCs w:val="24"/>
        </w:rPr>
        <w:t>X6+1X7&gt;=</w:t>
      </w:r>
      <w:r>
        <w:rPr>
          <w:b w:val="0"/>
          <w:bCs/>
          <w:sz w:val="24"/>
          <w:szCs w:val="24"/>
        </w:rPr>
        <w:t>346</w:t>
      </w:r>
      <w:r>
        <w:rPr>
          <w:b w:val="0"/>
          <w:bCs/>
          <w:sz w:val="24"/>
          <w:szCs w:val="24"/>
        </w:rPr>
        <w:t xml:space="preserve">} </w:t>
      </w:r>
      <w:r>
        <w:rPr>
          <w:b w:val="0"/>
          <w:bCs/>
          <w:sz w:val="24"/>
          <w:szCs w:val="24"/>
        </w:rPr>
        <w:t>Jul</w:t>
      </w:r>
    </w:p>
    <w:p w14:paraId="3447F4DA" w14:textId="0B3D39C1" w:rsidR="00372ECC" w:rsidRPr="004A6535" w:rsidRDefault="00372ECC" w:rsidP="004A6535">
      <w:pPr>
        <w:rPr>
          <w:b w:val="0"/>
          <w:bCs/>
          <w:sz w:val="24"/>
          <w:szCs w:val="24"/>
        </w:rPr>
      </w:pPr>
      <w:r>
        <w:rPr>
          <w:b w:val="0"/>
          <w:bCs/>
          <w:sz w:val="24"/>
          <w:szCs w:val="24"/>
        </w:rPr>
        <w:t>0X1+</w:t>
      </w:r>
      <w:r>
        <w:rPr>
          <w:b w:val="0"/>
          <w:bCs/>
          <w:sz w:val="24"/>
          <w:szCs w:val="24"/>
        </w:rPr>
        <w:t>0</w:t>
      </w:r>
      <w:r>
        <w:rPr>
          <w:b w:val="0"/>
          <w:bCs/>
          <w:sz w:val="24"/>
          <w:szCs w:val="24"/>
        </w:rPr>
        <w:t>X2+0X3+0X4+0X5+1X6+1X7&gt;=</w:t>
      </w:r>
      <w:r>
        <w:rPr>
          <w:b w:val="0"/>
          <w:bCs/>
          <w:sz w:val="24"/>
          <w:szCs w:val="24"/>
        </w:rPr>
        <w:t>437</w:t>
      </w:r>
      <w:r>
        <w:rPr>
          <w:b w:val="0"/>
          <w:bCs/>
          <w:sz w:val="24"/>
          <w:szCs w:val="24"/>
        </w:rPr>
        <w:t xml:space="preserve">} </w:t>
      </w:r>
      <w:r>
        <w:rPr>
          <w:b w:val="0"/>
          <w:bCs/>
          <w:sz w:val="24"/>
          <w:szCs w:val="24"/>
        </w:rPr>
        <w:t>Aug</w:t>
      </w:r>
    </w:p>
    <w:p w14:paraId="7115C9C0" w14:textId="066B5DDD" w:rsidR="00372ECC" w:rsidRDefault="00372ECC" w:rsidP="00372ECC">
      <w:pPr>
        <w:rPr>
          <w:b w:val="0"/>
          <w:bCs/>
          <w:sz w:val="24"/>
          <w:szCs w:val="24"/>
        </w:rPr>
      </w:pPr>
      <w:r>
        <w:rPr>
          <w:b w:val="0"/>
          <w:bCs/>
          <w:sz w:val="24"/>
          <w:szCs w:val="24"/>
        </w:rPr>
        <w:t>0X1+0X2+0X3+0X4+0X5+1X6+1X7&gt;=</w:t>
      </w:r>
      <w:r>
        <w:rPr>
          <w:b w:val="0"/>
          <w:bCs/>
          <w:sz w:val="24"/>
          <w:szCs w:val="24"/>
        </w:rPr>
        <w:t>620</w:t>
      </w:r>
      <w:r>
        <w:rPr>
          <w:b w:val="0"/>
          <w:bCs/>
          <w:sz w:val="24"/>
          <w:szCs w:val="24"/>
        </w:rPr>
        <w:t xml:space="preserve">} </w:t>
      </w:r>
      <w:r>
        <w:rPr>
          <w:b w:val="0"/>
          <w:bCs/>
          <w:sz w:val="24"/>
          <w:szCs w:val="24"/>
        </w:rPr>
        <w:t>Sep</w:t>
      </w:r>
    </w:p>
    <w:p w14:paraId="1D23FA28" w14:textId="5FC2A800" w:rsidR="00372ECC" w:rsidRDefault="00372ECC" w:rsidP="00372ECC">
      <w:pPr>
        <w:rPr>
          <w:b w:val="0"/>
          <w:bCs/>
          <w:sz w:val="24"/>
          <w:szCs w:val="24"/>
        </w:rPr>
      </w:pPr>
      <w:r>
        <w:rPr>
          <w:b w:val="0"/>
          <w:bCs/>
          <w:sz w:val="24"/>
          <w:szCs w:val="24"/>
        </w:rPr>
        <w:t>0X1+0X2+</w:t>
      </w:r>
      <w:r>
        <w:rPr>
          <w:b w:val="0"/>
          <w:bCs/>
          <w:sz w:val="24"/>
          <w:szCs w:val="24"/>
        </w:rPr>
        <w:t>1</w:t>
      </w:r>
      <w:r>
        <w:rPr>
          <w:b w:val="0"/>
          <w:bCs/>
          <w:sz w:val="24"/>
          <w:szCs w:val="24"/>
        </w:rPr>
        <w:t>X3+0X4+0X5+</w:t>
      </w:r>
      <w:r>
        <w:rPr>
          <w:b w:val="0"/>
          <w:bCs/>
          <w:sz w:val="24"/>
          <w:szCs w:val="24"/>
        </w:rPr>
        <w:t>0</w:t>
      </w:r>
      <w:r>
        <w:rPr>
          <w:b w:val="0"/>
          <w:bCs/>
          <w:sz w:val="24"/>
          <w:szCs w:val="24"/>
        </w:rPr>
        <w:t>X6+1X7&gt;=</w:t>
      </w:r>
      <w:r>
        <w:rPr>
          <w:b w:val="0"/>
          <w:bCs/>
          <w:sz w:val="24"/>
          <w:szCs w:val="24"/>
        </w:rPr>
        <w:t>740</w:t>
      </w:r>
      <w:r>
        <w:rPr>
          <w:b w:val="0"/>
          <w:bCs/>
          <w:sz w:val="24"/>
          <w:szCs w:val="24"/>
        </w:rPr>
        <w:t xml:space="preserve">} </w:t>
      </w:r>
      <w:r>
        <w:rPr>
          <w:b w:val="0"/>
          <w:bCs/>
          <w:sz w:val="24"/>
          <w:szCs w:val="24"/>
        </w:rPr>
        <w:t>Oct</w:t>
      </w:r>
    </w:p>
    <w:p w14:paraId="504B49A4" w14:textId="0ABFB747" w:rsidR="00372ECC" w:rsidRPr="004A6535" w:rsidRDefault="00372ECC" w:rsidP="00372ECC">
      <w:pPr>
        <w:rPr>
          <w:b w:val="0"/>
          <w:bCs/>
          <w:sz w:val="24"/>
          <w:szCs w:val="24"/>
        </w:rPr>
      </w:pPr>
      <w:r>
        <w:rPr>
          <w:b w:val="0"/>
          <w:bCs/>
          <w:sz w:val="24"/>
          <w:szCs w:val="24"/>
        </w:rPr>
        <w:lastRenderedPageBreak/>
        <w:t>0X1+0X2+1X3+0X4+0X5+0X6+1X7&gt;=</w:t>
      </w:r>
      <w:r>
        <w:rPr>
          <w:b w:val="0"/>
          <w:bCs/>
          <w:sz w:val="24"/>
          <w:szCs w:val="24"/>
        </w:rPr>
        <w:t>692</w:t>
      </w:r>
      <w:r>
        <w:rPr>
          <w:b w:val="0"/>
          <w:bCs/>
          <w:sz w:val="24"/>
          <w:szCs w:val="24"/>
        </w:rPr>
        <w:t xml:space="preserve">} </w:t>
      </w:r>
      <w:r>
        <w:rPr>
          <w:b w:val="0"/>
          <w:bCs/>
          <w:sz w:val="24"/>
          <w:szCs w:val="24"/>
        </w:rPr>
        <w:t>Nov</w:t>
      </w:r>
    </w:p>
    <w:p w14:paraId="77E6E6DF" w14:textId="10B321FC" w:rsidR="00372ECC" w:rsidRDefault="00372ECC" w:rsidP="00372ECC">
      <w:pPr>
        <w:rPr>
          <w:b w:val="0"/>
          <w:bCs/>
          <w:sz w:val="24"/>
          <w:szCs w:val="24"/>
        </w:rPr>
      </w:pPr>
      <w:r>
        <w:rPr>
          <w:b w:val="0"/>
          <w:bCs/>
          <w:sz w:val="24"/>
          <w:szCs w:val="24"/>
        </w:rPr>
        <w:t>0X1+0X2+1X3+0X4+0X5+0X6+1X7&gt;=</w:t>
      </w:r>
      <w:r>
        <w:rPr>
          <w:b w:val="0"/>
          <w:bCs/>
          <w:sz w:val="24"/>
          <w:szCs w:val="24"/>
        </w:rPr>
        <w:t>525</w:t>
      </w:r>
      <w:r>
        <w:rPr>
          <w:b w:val="0"/>
          <w:bCs/>
          <w:sz w:val="24"/>
          <w:szCs w:val="24"/>
        </w:rPr>
        <w:t xml:space="preserve">} </w:t>
      </w:r>
      <w:r>
        <w:rPr>
          <w:b w:val="0"/>
          <w:bCs/>
          <w:sz w:val="24"/>
          <w:szCs w:val="24"/>
        </w:rPr>
        <w:t>Dec</w:t>
      </w:r>
    </w:p>
    <w:p w14:paraId="5A604147" w14:textId="692D4FB3" w:rsidR="00073C13" w:rsidRDefault="00073C13" w:rsidP="00372ECC">
      <w:pPr>
        <w:rPr>
          <w:sz w:val="24"/>
          <w:szCs w:val="24"/>
        </w:rPr>
      </w:pPr>
      <w:proofErr w:type="gramStart"/>
      <w:r w:rsidRPr="00073C13">
        <w:rPr>
          <w:sz w:val="24"/>
          <w:szCs w:val="24"/>
        </w:rPr>
        <w:t>Non Negativity</w:t>
      </w:r>
      <w:proofErr w:type="gramEnd"/>
      <w:r w:rsidRPr="00073C13">
        <w:rPr>
          <w:sz w:val="24"/>
          <w:szCs w:val="24"/>
        </w:rPr>
        <w:t xml:space="preserve"> and int</w:t>
      </w:r>
      <w:r>
        <w:rPr>
          <w:sz w:val="24"/>
          <w:szCs w:val="24"/>
        </w:rPr>
        <w:t>egrality Conditions</w:t>
      </w:r>
    </w:p>
    <w:p w14:paraId="5A3E3D2F" w14:textId="23D301E5" w:rsidR="00073C13" w:rsidRPr="00073C13" w:rsidRDefault="00073C13" w:rsidP="00372ECC">
      <w:pPr>
        <w:rPr>
          <w:b w:val="0"/>
          <w:bCs/>
          <w:sz w:val="24"/>
          <w:szCs w:val="24"/>
        </w:rPr>
      </w:pPr>
      <w:r>
        <w:rPr>
          <w:b w:val="0"/>
          <w:bCs/>
          <w:sz w:val="24"/>
          <w:szCs w:val="24"/>
        </w:rPr>
        <w:t xml:space="preserve">Xi&gt;=0, integer for all </w:t>
      </w:r>
      <w:proofErr w:type="spellStart"/>
      <w:r>
        <w:rPr>
          <w:b w:val="0"/>
          <w:bCs/>
          <w:sz w:val="24"/>
          <w:szCs w:val="24"/>
        </w:rPr>
        <w:t>i</w:t>
      </w:r>
      <w:proofErr w:type="spellEnd"/>
      <w:r>
        <w:rPr>
          <w:b w:val="0"/>
          <w:bCs/>
          <w:sz w:val="24"/>
          <w:szCs w:val="24"/>
        </w:rPr>
        <w:t xml:space="preserve"> </w:t>
      </w:r>
    </w:p>
    <w:p w14:paraId="6E085254" w14:textId="77777777" w:rsidR="00372ECC" w:rsidRPr="004A6535" w:rsidRDefault="00372ECC" w:rsidP="00372ECC">
      <w:pPr>
        <w:rPr>
          <w:b w:val="0"/>
          <w:bCs/>
          <w:sz w:val="24"/>
          <w:szCs w:val="24"/>
        </w:rPr>
      </w:pPr>
    </w:p>
    <w:p w14:paraId="5DB3D431" w14:textId="77777777" w:rsidR="004A6535" w:rsidRPr="0079144C" w:rsidRDefault="004A6535" w:rsidP="004A6535">
      <w:pPr>
        <w:rPr>
          <w:b w:val="0"/>
          <w:bCs/>
          <w:sz w:val="24"/>
          <w:szCs w:val="24"/>
        </w:rPr>
      </w:pPr>
    </w:p>
    <w:p w14:paraId="032BD93D" w14:textId="77777777" w:rsidR="0079144C" w:rsidRPr="0079144C" w:rsidRDefault="0079144C" w:rsidP="00C43F94">
      <w:pPr>
        <w:rPr>
          <w:b w:val="0"/>
          <w:bCs/>
          <w:sz w:val="24"/>
          <w:szCs w:val="24"/>
        </w:rPr>
      </w:pPr>
    </w:p>
    <w:p w14:paraId="4F82A901" w14:textId="77777777" w:rsidR="005D3681" w:rsidRPr="00C43F94" w:rsidRDefault="005D3681" w:rsidP="00C43F94">
      <w:pPr>
        <w:rPr>
          <w:sz w:val="24"/>
          <w:szCs w:val="24"/>
        </w:rPr>
      </w:pPr>
    </w:p>
    <w:p w14:paraId="608D60F5" w14:textId="67B36594" w:rsidR="00C43F94" w:rsidRDefault="00C43F94" w:rsidP="00C43F94">
      <w:pPr>
        <w:rPr>
          <w:sz w:val="24"/>
          <w:szCs w:val="24"/>
        </w:rPr>
      </w:pPr>
      <w:r>
        <w:rPr>
          <w:sz w:val="24"/>
          <w:szCs w:val="24"/>
        </w:rPr>
        <w:t xml:space="preserve">Model Optimized </w:t>
      </w:r>
      <w:r w:rsidR="008C652A">
        <w:rPr>
          <w:sz w:val="24"/>
          <w:szCs w:val="24"/>
        </w:rPr>
        <w:t xml:space="preserve">for </w:t>
      </w:r>
      <w:r w:rsidR="00193879">
        <w:rPr>
          <w:sz w:val="24"/>
          <w:szCs w:val="24"/>
        </w:rPr>
        <w:t>Min Costs to Cover Store Foot Traffic</w:t>
      </w:r>
    </w:p>
    <w:p w14:paraId="04270853" w14:textId="3B6C8FD5" w:rsidR="00F612D8" w:rsidRDefault="00372ECC" w:rsidP="00C43F94">
      <w:pPr>
        <w:rPr>
          <w:sz w:val="24"/>
          <w:szCs w:val="24"/>
        </w:rPr>
      </w:pPr>
      <w:r>
        <w:rPr>
          <w:noProof/>
        </w:rPr>
        <w:drawing>
          <wp:inline distT="0" distB="0" distL="0" distR="0" wp14:anchorId="4ED6A170" wp14:editId="4ECA507E">
            <wp:extent cx="5943600" cy="1114425"/>
            <wp:effectExtent l="19050" t="19050" r="19050" b="28575"/>
            <wp:docPr id="4" name="Picture 3">
              <a:extLst xmlns:a="http://schemas.openxmlformats.org/drawingml/2006/main">
                <a:ext uri="{FF2B5EF4-FFF2-40B4-BE49-F238E27FC236}">
                  <a16:creationId xmlns:a16="http://schemas.microsoft.com/office/drawing/2014/main" id="{189A5A22-EBB9-38ED-08D2-F8A5D5AB18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89A5A22-EBB9-38ED-08D2-F8A5D5AB181D}"/>
                        </a:ext>
                      </a:extLst>
                    </pic:cNvPr>
                    <pic:cNvPicPr>
                      <a:picLocks noChangeAspect="1" noChangeArrowheads="1"/>
                      <a:extLst>
                        <a:ext uri="{84589F7E-364E-4C9E-8A38-B11213B215E9}">
                          <a14:cameraTool xmlns:a14="http://schemas.microsoft.com/office/drawing/2010/main" cellRange="'Connor''s Candy_Module08_Estimat'!$F$4:$T$14"/>
                        </a:ext>
                      </a:extLst>
                    </pic:cNvPicPr>
                  </pic:nvPicPr>
                  <pic:blipFill>
                    <a:blip r:embed="rId7"/>
                    <a:srcRect/>
                    <a:stretch>
                      <a:fillRect/>
                    </a:stretch>
                  </pic:blipFill>
                  <pic:spPr bwMode="auto">
                    <a:xfrm>
                      <a:off x="0" y="0"/>
                      <a:ext cx="5943600" cy="1114425"/>
                    </a:xfrm>
                    <a:prstGeom prst="rect">
                      <a:avLst/>
                    </a:prstGeom>
                    <a:solidFill>
                      <a:srgbClr xmlns:a14="http://schemas.microsoft.com/office/drawing/2010/main" val="FFFFFF" mc:Ignorable="a14" a14:legacySpreadsheetColorIndex="9"/>
                    </a:solidFill>
                    <a:ln w="9525">
                      <a:solidFill>
                        <a:srgbClr xmlns:a14="http://schemas.microsoft.com/office/drawing/2010/main" val="000000" mc:Ignorable="a14" a14:legacySpreadsheetColorIndex="64"/>
                      </a:solidFill>
                      <a:miter lim="800000"/>
                      <a:headEnd/>
                      <a:tailEnd/>
                    </a:ln>
                  </pic:spPr>
                </pic:pic>
              </a:graphicData>
            </a:graphic>
          </wp:inline>
        </w:drawing>
      </w:r>
    </w:p>
    <w:p w14:paraId="624D9CC6" w14:textId="58BA4364" w:rsidR="00372ECC" w:rsidRPr="00372ECC" w:rsidRDefault="00372ECC" w:rsidP="00C43F94">
      <w:pPr>
        <w:rPr>
          <w:b w:val="0"/>
          <w:bCs/>
          <w:sz w:val="24"/>
          <w:szCs w:val="24"/>
        </w:rPr>
      </w:pPr>
      <w:r>
        <w:rPr>
          <w:b w:val="0"/>
          <w:bCs/>
          <w:sz w:val="24"/>
          <w:szCs w:val="24"/>
        </w:rPr>
        <w:t xml:space="preserve">The model </w:t>
      </w:r>
      <w:proofErr w:type="gramStart"/>
      <w:r>
        <w:rPr>
          <w:b w:val="0"/>
          <w:bCs/>
          <w:sz w:val="24"/>
          <w:szCs w:val="24"/>
        </w:rPr>
        <w:t>is minimizing</w:t>
      </w:r>
      <w:proofErr w:type="gramEnd"/>
      <w:r>
        <w:rPr>
          <w:b w:val="0"/>
          <w:bCs/>
          <w:sz w:val="24"/>
          <w:szCs w:val="24"/>
        </w:rPr>
        <w:t xml:space="preserve"> the amount of workers scheduled in order to minimize the total cost. </w:t>
      </w:r>
    </w:p>
    <w:p w14:paraId="12BF5FA4" w14:textId="35F83954" w:rsidR="00C43F94" w:rsidRDefault="00C43F94" w:rsidP="00C43F94">
      <w:pPr>
        <w:rPr>
          <w:sz w:val="24"/>
          <w:szCs w:val="24"/>
        </w:rPr>
      </w:pPr>
      <w:r>
        <w:rPr>
          <w:sz w:val="24"/>
          <w:szCs w:val="24"/>
        </w:rPr>
        <w:t>Model with Stipulation</w:t>
      </w:r>
    </w:p>
    <w:p w14:paraId="6FB3D1AC" w14:textId="77777777" w:rsidR="005D3681"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77777777" w:rsidR="005D3681" w:rsidRDefault="005D3681" w:rsidP="003E51E7">
      <w:pPr>
        <w:rPr>
          <w:b w:val="0"/>
          <w:bCs/>
          <w:i/>
          <w:iCs/>
          <w:sz w:val="24"/>
          <w:szCs w:val="24"/>
        </w:rPr>
      </w:pPr>
    </w:p>
    <w:p w14:paraId="41BDFE7F" w14:textId="1E9E01FE" w:rsidR="000E5C0E" w:rsidRDefault="00193879" w:rsidP="00F612D8">
      <w:pPr>
        <w:rPr>
          <w:b w:val="0"/>
          <w:bCs/>
          <w:i/>
          <w:iCs/>
          <w:sz w:val="24"/>
          <w:szCs w:val="24"/>
        </w:rPr>
      </w:pPr>
      <w:r>
        <w:rPr>
          <w:b w:val="0"/>
          <w:bCs/>
          <w:i/>
          <w:iCs/>
          <w:sz w:val="24"/>
          <w:szCs w:val="24"/>
        </w:rPr>
        <w:t>Please do both of the following:</w:t>
      </w:r>
    </w:p>
    <w:p w14:paraId="1AB8A415" w14:textId="34841AE5" w:rsidR="00193879" w:rsidRDefault="00193879" w:rsidP="00872AC9">
      <w:pPr>
        <w:pStyle w:val="ListParagraph"/>
        <w:numPr>
          <w:ilvl w:val="0"/>
          <w:numId w:val="4"/>
        </w:numPr>
        <w:rPr>
          <w:b w:val="0"/>
          <w:bCs/>
          <w:i/>
          <w:iCs/>
          <w:sz w:val="24"/>
          <w:szCs w:val="24"/>
        </w:rPr>
      </w:pPr>
      <w:r>
        <w:rPr>
          <w:b w:val="0"/>
          <w:bCs/>
          <w:i/>
          <w:iCs/>
          <w:sz w:val="24"/>
          <w:szCs w:val="24"/>
        </w:rPr>
        <w:t>Unfortunately, leadership wishes to have a reduction in workforce. While the monthly salary for full time employees is cheaper than temporary workers, there are other costs associated with full time employees that they wish to cut. Add a constraint to your model that takes your first model’s recommended number of full-time employees and constrains it to be only 80% of it.</w:t>
      </w:r>
      <w:r w:rsidR="00580EEE">
        <w:rPr>
          <w:b w:val="0"/>
          <w:bCs/>
          <w:i/>
          <w:iCs/>
          <w:sz w:val="24"/>
          <w:szCs w:val="24"/>
        </w:rPr>
        <w:t xml:space="preserve"> Add a</w:t>
      </w:r>
      <w:r>
        <w:rPr>
          <w:b w:val="0"/>
          <w:bCs/>
          <w:i/>
          <w:iCs/>
          <w:sz w:val="24"/>
          <w:szCs w:val="24"/>
        </w:rPr>
        <w:t xml:space="preserve"> text explanation of the change in the optimal value as well as any other changes noticed between the models.</w:t>
      </w:r>
    </w:p>
    <w:p w14:paraId="20415E56" w14:textId="0F103A8D" w:rsidR="00872AC9" w:rsidRDefault="00872AC9" w:rsidP="00872AC9">
      <w:pPr>
        <w:rPr>
          <w:b w:val="0"/>
          <w:bCs/>
          <w:i/>
          <w:iCs/>
          <w:sz w:val="24"/>
          <w:szCs w:val="24"/>
        </w:rPr>
      </w:pPr>
      <w:r>
        <w:rPr>
          <w:noProof/>
        </w:rPr>
        <w:drawing>
          <wp:inline distT="0" distB="0" distL="0" distR="0" wp14:anchorId="7CA2E5CC" wp14:editId="0FA2D11C">
            <wp:extent cx="5943600" cy="1114425"/>
            <wp:effectExtent l="19050" t="19050" r="19050" b="28575"/>
            <wp:docPr id="5" name="Picture 4">
              <a:extLst xmlns:a="http://schemas.openxmlformats.org/drawingml/2006/main">
                <a:ext uri="{FF2B5EF4-FFF2-40B4-BE49-F238E27FC236}">
                  <a16:creationId xmlns:a16="http://schemas.microsoft.com/office/drawing/2014/main" id="{CDD0EA2B-96B6-9E7A-CF75-D25A55B46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DD0EA2B-96B6-9E7A-CF75-D25A55B4678F}"/>
                        </a:ext>
                      </a:extLst>
                    </pic:cNvPr>
                    <pic:cNvPicPr>
                      <a:picLocks noChangeAspect="1" noChangeArrowheads="1"/>
                      <a:extLst>
                        <a:ext uri="{84589F7E-364E-4C9E-8A38-B11213B215E9}">
                          <a14:cameraTool xmlns:a14="http://schemas.microsoft.com/office/drawing/2010/main" cellRange="'Model with Stipulation'!$F$4:$T$14"/>
                        </a:ext>
                      </a:extLst>
                    </pic:cNvPicPr>
                  </pic:nvPicPr>
                  <pic:blipFill>
                    <a:blip r:embed="rId8"/>
                    <a:srcRect/>
                    <a:stretch>
                      <a:fillRect/>
                    </a:stretch>
                  </pic:blipFill>
                  <pic:spPr bwMode="auto">
                    <a:xfrm>
                      <a:off x="0" y="0"/>
                      <a:ext cx="5943600" cy="1114425"/>
                    </a:xfrm>
                    <a:prstGeom prst="rect">
                      <a:avLst/>
                    </a:prstGeom>
                    <a:solidFill>
                      <a:srgbClr xmlns:a14="http://schemas.microsoft.com/office/drawing/2010/main" val="FFFFFF" mc:Ignorable="a14" a14:legacySpreadsheetColorIndex="9"/>
                    </a:solidFill>
                    <a:ln w="9525">
                      <a:solidFill>
                        <a:srgbClr xmlns:a14="http://schemas.microsoft.com/office/drawing/2010/main" val="000000" mc:Ignorable="a14" a14:legacySpreadsheetColorIndex="64"/>
                      </a:solidFill>
                      <a:miter lim="800000"/>
                      <a:headEnd/>
                      <a:tailEnd/>
                    </a:ln>
                  </pic:spPr>
                </pic:pic>
              </a:graphicData>
            </a:graphic>
          </wp:inline>
        </w:drawing>
      </w:r>
    </w:p>
    <w:p w14:paraId="5B252A97" w14:textId="31CD6644" w:rsidR="00872AC9" w:rsidRPr="00872AC9" w:rsidRDefault="00872AC9" w:rsidP="00872AC9">
      <w:pPr>
        <w:rPr>
          <w:b w:val="0"/>
          <w:bCs/>
          <w:sz w:val="24"/>
          <w:szCs w:val="24"/>
        </w:rPr>
      </w:pPr>
      <w:r>
        <w:rPr>
          <w:b w:val="0"/>
          <w:bCs/>
          <w:sz w:val="24"/>
          <w:szCs w:val="24"/>
        </w:rPr>
        <w:t xml:space="preserve">This only </w:t>
      </w:r>
      <w:r w:rsidR="00230FB3">
        <w:rPr>
          <w:b w:val="0"/>
          <w:bCs/>
          <w:sz w:val="24"/>
          <w:szCs w:val="24"/>
        </w:rPr>
        <w:t>increased</w:t>
      </w:r>
      <w:r>
        <w:rPr>
          <w:b w:val="0"/>
          <w:bCs/>
          <w:sz w:val="24"/>
          <w:szCs w:val="24"/>
        </w:rPr>
        <w:t xml:space="preserve"> the total price by around $1,000,000 and the </w:t>
      </w:r>
      <w:proofErr w:type="gramStart"/>
      <w:r>
        <w:rPr>
          <w:b w:val="0"/>
          <w:bCs/>
          <w:sz w:val="24"/>
          <w:szCs w:val="24"/>
        </w:rPr>
        <w:t>available workers</w:t>
      </w:r>
      <w:proofErr w:type="gramEnd"/>
      <w:r>
        <w:rPr>
          <w:b w:val="0"/>
          <w:bCs/>
          <w:sz w:val="24"/>
          <w:szCs w:val="24"/>
        </w:rPr>
        <w:t xml:space="preserve"> for January and July </w:t>
      </w:r>
      <w:r w:rsidR="00230FB3">
        <w:rPr>
          <w:b w:val="0"/>
          <w:bCs/>
          <w:sz w:val="24"/>
          <w:szCs w:val="24"/>
        </w:rPr>
        <w:t xml:space="preserve">decreased. </w:t>
      </w:r>
    </w:p>
    <w:p w14:paraId="3DC6C179" w14:textId="6477CEDF" w:rsidR="00580EEE" w:rsidRDefault="00193879" w:rsidP="00580EEE">
      <w:pPr>
        <w:pStyle w:val="ListParagraph"/>
        <w:numPr>
          <w:ilvl w:val="0"/>
          <w:numId w:val="4"/>
        </w:numPr>
        <w:rPr>
          <w:b w:val="0"/>
          <w:bCs/>
          <w:i/>
          <w:iCs/>
          <w:sz w:val="24"/>
          <w:szCs w:val="24"/>
        </w:rPr>
      </w:pPr>
      <w:r>
        <w:rPr>
          <w:b w:val="0"/>
          <w:bCs/>
          <w:i/>
          <w:iCs/>
          <w:sz w:val="24"/>
          <w:szCs w:val="24"/>
        </w:rPr>
        <w:t xml:space="preserve">Alternatively, leadership would like to see what the average monthly salary for an employee would need to be to cut out all temporary workers as they believe that will help negate excess spending. Convert your model (or do the math out yourself) to figure out what </w:t>
      </w:r>
      <w:r w:rsidR="00580EEE">
        <w:rPr>
          <w:b w:val="0"/>
          <w:bCs/>
          <w:i/>
          <w:iCs/>
          <w:sz w:val="24"/>
          <w:szCs w:val="24"/>
        </w:rPr>
        <w:t xml:space="preserve">monthly </w:t>
      </w:r>
      <w:r>
        <w:rPr>
          <w:b w:val="0"/>
          <w:bCs/>
          <w:i/>
          <w:iCs/>
          <w:sz w:val="24"/>
          <w:szCs w:val="24"/>
        </w:rPr>
        <w:t xml:space="preserve">salary you would need to pay your </w:t>
      </w:r>
      <w:r w:rsidR="00580EEE">
        <w:rPr>
          <w:b w:val="0"/>
          <w:bCs/>
          <w:i/>
          <w:iCs/>
          <w:sz w:val="24"/>
          <w:szCs w:val="24"/>
        </w:rPr>
        <w:t xml:space="preserve">full-time </w:t>
      </w:r>
      <w:r>
        <w:rPr>
          <w:b w:val="0"/>
          <w:bCs/>
          <w:i/>
          <w:iCs/>
          <w:sz w:val="24"/>
          <w:szCs w:val="24"/>
        </w:rPr>
        <w:t xml:space="preserve">employees </w:t>
      </w:r>
      <w:r w:rsidR="00580EEE">
        <w:rPr>
          <w:b w:val="0"/>
          <w:bCs/>
          <w:i/>
          <w:iCs/>
          <w:sz w:val="24"/>
          <w:szCs w:val="24"/>
        </w:rPr>
        <w:t>to only have full-time workers at the same optimal cost as the original model.</w:t>
      </w:r>
    </w:p>
    <w:p w14:paraId="0E58190B" w14:textId="107849F4" w:rsidR="00580EEE" w:rsidRPr="00230FB3" w:rsidRDefault="00230FB3" w:rsidP="00230FB3">
      <w:pPr>
        <w:rPr>
          <w:b w:val="0"/>
          <w:bCs/>
          <w:sz w:val="24"/>
          <w:szCs w:val="24"/>
        </w:rPr>
      </w:pPr>
      <w:r>
        <w:rPr>
          <w:b w:val="0"/>
          <w:bCs/>
          <w:sz w:val="24"/>
          <w:szCs w:val="24"/>
        </w:rPr>
        <w:t xml:space="preserve">The original cost per month for workers is $9,792 and decreases to </w:t>
      </w:r>
      <w:r w:rsidR="00CC19D0">
        <w:rPr>
          <w:b w:val="0"/>
          <w:bCs/>
          <w:sz w:val="24"/>
          <w:szCs w:val="24"/>
        </w:rPr>
        <w:t xml:space="preserve">$8,740 when you only have full time workers. </w:t>
      </w:r>
      <w:proofErr w:type="gramStart"/>
      <w:r w:rsidR="00CC19D0">
        <w:rPr>
          <w:b w:val="0"/>
          <w:bCs/>
          <w:sz w:val="24"/>
          <w:szCs w:val="24"/>
        </w:rPr>
        <w:t>Therefore</w:t>
      </w:r>
      <w:proofErr w:type="gramEnd"/>
      <w:r w:rsidR="00CC19D0">
        <w:rPr>
          <w:b w:val="0"/>
          <w:bCs/>
          <w:sz w:val="24"/>
          <w:szCs w:val="24"/>
        </w:rPr>
        <w:t xml:space="preserve"> having </w:t>
      </w:r>
      <w:proofErr w:type="gramStart"/>
      <w:r w:rsidR="00CC19D0">
        <w:rPr>
          <w:b w:val="0"/>
          <w:bCs/>
          <w:sz w:val="24"/>
          <w:szCs w:val="24"/>
        </w:rPr>
        <w:t>fulltime</w:t>
      </w:r>
      <w:proofErr w:type="gramEnd"/>
      <w:r w:rsidR="00CC19D0">
        <w:rPr>
          <w:b w:val="0"/>
          <w:bCs/>
          <w:sz w:val="24"/>
          <w:szCs w:val="24"/>
        </w:rPr>
        <w:t xml:space="preserve"> workers only decreases total salaries. </w:t>
      </w:r>
    </w:p>
    <w:p w14:paraId="08CF28AD" w14:textId="2EAB7165" w:rsidR="00580EEE" w:rsidRDefault="00580EEE" w:rsidP="00580EEE">
      <w:pPr>
        <w:pStyle w:val="ListParagraph"/>
        <w:numPr>
          <w:ilvl w:val="0"/>
          <w:numId w:val="4"/>
        </w:numPr>
        <w:rPr>
          <w:b w:val="0"/>
          <w:bCs/>
          <w:i/>
          <w:iCs/>
          <w:sz w:val="24"/>
          <w:szCs w:val="24"/>
        </w:rPr>
      </w:pPr>
      <w:r>
        <w:rPr>
          <w:b w:val="0"/>
          <w:bCs/>
          <w:i/>
          <w:iCs/>
          <w:sz w:val="24"/>
          <w:szCs w:val="24"/>
        </w:rPr>
        <w:t>Considering trends and seasonality of this business, what would you recommend leadership to do? Feel free to play with the model and recommend something else.</w:t>
      </w:r>
    </w:p>
    <w:p w14:paraId="022595E4" w14:textId="5A28AE46" w:rsidR="00CC19D0" w:rsidRPr="00CC19D0" w:rsidRDefault="00CC19D0" w:rsidP="00CC19D0">
      <w:pPr>
        <w:rPr>
          <w:b w:val="0"/>
          <w:bCs/>
          <w:sz w:val="24"/>
          <w:szCs w:val="24"/>
        </w:rPr>
      </w:pPr>
      <w:r>
        <w:rPr>
          <w:b w:val="0"/>
          <w:bCs/>
          <w:sz w:val="24"/>
          <w:szCs w:val="24"/>
        </w:rPr>
        <w:lastRenderedPageBreak/>
        <w:t xml:space="preserve">I would recommend having a baseline of fulltime employees to cover the minimum foot traffic seasons of the year, such as Winter and summer. Then hire seasonal part time workers during the busier seasons, such as Fall and spring. </w:t>
      </w:r>
    </w:p>
    <w:sectPr w:rsidR="00CC19D0" w:rsidRPr="00CC1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3"/>
  </w:num>
  <w:num w:numId="3" w16cid:durableId="1908689151">
    <w:abstractNumId w:val="0"/>
  </w:num>
  <w:num w:numId="4" w16cid:durableId="142738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73C13"/>
    <w:rsid w:val="000E03CF"/>
    <w:rsid w:val="000E5C0E"/>
    <w:rsid w:val="00193879"/>
    <w:rsid w:val="001E352B"/>
    <w:rsid w:val="00230FB3"/>
    <w:rsid w:val="00372ECC"/>
    <w:rsid w:val="003E51E7"/>
    <w:rsid w:val="00407A9A"/>
    <w:rsid w:val="004A6535"/>
    <w:rsid w:val="00527260"/>
    <w:rsid w:val="00580EEE"/>
    <w:rsid w:val="005D3681"/>
    <w:rsid w:val="005D797C"/>
    <w:rsid w:val="00665613"/>
    <w:rsid w:val="006D747F"/>
    <w:rsid w:val="006F4BFD"/>
    <w:rsid w:val="00700DC4"/>
    <w:rsid w:val="0079144C"/>
    <w:rsid w:val="007A2E1F"/>
    <w:rsid w:val="007C5949"/>
    <w:rsid w:val="008039C4"/>
    <w:rsid w:val="00821FDC"/>
    <w:rsid w:val="00872AC9"/>
    <w:rsid w:val="008C652A"/>
    <w:rsid w:val="00942696"/>
    <w:rsid w:val="0097297F"/>
    <w:rsid w:val="00B32239"/>
    <w:rsid w:val="00B515B8"/>
    <w:rsid w:val="00B85D9F"/>
    <w:rsid w:val="00BF1C79"/>
    <w:rsid w:val="00C43F94"/>
    <w:rsid w:val="00CC19D0"/>
    <w:rsid w:val="00CD092E"/>
    <w:rsid w:val="00D23781"/>
    <w:rsid w:val="00D54305"/>
    <w:rsid w:val="00DA1E83"/>
    <w:rsid w:val="00F612D8"/>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892626">
      <w:bodyDiv w:val="1"/>
      <w:marLeft w:val="0"/>
      <w:marRight w:val="0"/>
      <w:marTop w:val="0"/>
      <w:marBottom w:val="0"/>
      <w:divBdr>
        <w:top w:val="none" w:sz="0" w:space="0" w:color="auto"/>
        <w:left w:val="none" w:sz="0" w:space="0" w:color="auto"/>
        <w:bottom w:val="none" w:sz="0" w:space="0" w:color="auto"/>
        <w:right w:val="none" w:sz="0" w:space="0" w:color="auto"/>
      </w:divBdr>
    </w:div>
    <w:div w:id="129868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udent\AppData\Local\Temp\8d9c2243-1168-44d9-b1b3-07443e511ae4_Connor's%20Candy_Module08_Data.zip.ae4\Connor's%20Candy_Module08_Estimated_Foot_Traffic.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Foot Traffic per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'Connor''s Candy_Module08_Estimat'!$B$1</c:f>
              <c:strCache>
                <c:ptCount val="1"/>
                <c:pt idx="0">
                  <c:v>foot_traffic</c:v>
                </c:pt>
              </c:strCache>
            </c:strRef>
          </c:tx>
          <c:spPr>
            <a:ln w="28575" cap="rnd">
              <a:solidFill>
                <a:schemeClr val="accent1"/>
              </a:solidFill>
              <a:round/>
            </a:ln>
            <a:effectLst/>
          </c:spPr>
          <c:marker>
            <c:symbol val="none"/>
          </c:marker>
          <c:val>
            <c:numRef>
              <c:f>'Connor''s Candy_Module08_Estimat'!$B$2:$B$13</c:f>
              <c:numCache>
                <c:formatCode>General</c:formatCode>
                <c:ptCount val="12"/>
                <c:pt idx="0">
                  <c:v>304</c:v>
                </c:pt>
                <c:pt idx="1">
                  <c:v>416</c:v>
                </c:pt>
                <c:pt idx="2">
                  <c:v>574</c:v>
                </c:pt>
                <c:pt idx="3">
                  <c:v>643</c:v>
                </c:pt>
                <c:pt idx="4">
                  <c:v>563</c:v>
                </c:pt>
                <c:pt idx="5">
                  <c:v>415</c:v>
                </c:pt>
                <c:pt idx="6">
                  <c:v>346</c:v>
                </c:pt>
                <c:pt idx="7">
                  <c:v>437</c:v>
                </c:pt>
                <c:pt idx="8">
                  <c:v>620</c:v>
                </c:pt>
                <c:pt idx="9">
                  <c:v>740</c:v>
                </c:pt>
                <c:pt idx="10">
                  <c:v>692</c:v>
                </c:pt>
                <c:pt idx="11">
                  <c:v>525</c:v>
                </c:pt>
              </c:numCache>
            </c:numRef>
          </c:val>
          <c:smooth val="0"/>
          <c:extLst>
            <c:ext xmlns:c16="http://schemas.microsoft.com/office/drawing/2014/chart" uri="{C3380CC4-5D6E-409C-BE32-E72D297353CC}">
              <c16:uniqueId val="{00000000-0D6A-40B2-B16B-4B07E07A29D7}"/>
            </c:ext>
          </c:extLst>
        </c:ser>
        <c:dLbls>
          <c:showLegendKey val="0"/>
          <c:showVal val="0"/>
          <c:showCatName val="0"/>
          <c:showSerName val="0"/>
          <c:showPercent val="0"/>
          <c:showBubbleSize val="0"/>
        </c:dLbls>
        <c:smooth val="0"/>
        <c:axId val="819808832"/>
        <c:axId val="819809192"/>
        <c:extLst>
          <c:ext xmlns:c15="http://schemas.microsoft.com/office/drawing/2012/chart" uri="{02D57815-91ED-43cb-92C2-25804820EDAC}">
            <c15:filteredLineSeries>
              <c15:ser>
                <c:idx val="1"/>
                <c:order val="1"/>
                <c:tx>
                  <c:strRef>
                    <c:extLst>
                      <c:ext uri="{02D57815-91ED-43cb-92C2-25804820EDAC}">
                        <c15:formulaRef>
                          <c15:sqref>'Connor''s Candy_Module08_Estimat'!$C$1</c15:sqref>
                        </c15:formulaRef>
                      </c:ext>
                    </c:extLst>
                    <c:strCache>
                      <c:ptCount val="1"/>
                      <c:pt idx="0">
                        <c:v>Month</c:v>
                      </c:pt>
                    </c:strCache>
                  </c:strRef>
                </c:tx>
                <c:spPr>
                  <a:ln w="28575" cap="rnd">
                    <a:solidFill>
                      <a:schemeClr val="accent2"/>
                    </a:solidFill>
                    <a:round/>
                  </a:ln>
                  <a:effectLst/>
                </c:spPr>
                <c:marker>
                  <c:symbol val="none"/>
                </c:marker>
                <c:val>
                  <c:numRef>
                    <c:extLst>
                      <c:ext uri="{02D57815-91ED-43cb-92C2-25804820EDAC}">
                        <c15:formulaRef>
                          <c15:sqref>'Connor''s Candy_Module08_Estimat'!$C$2:$C$13</c15:sqref>
                        </c15:formulaRef>
                      </c:ext>
                    </c:extLst>
                    <c:numCache>
                      <c:formatCode>General</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smooth val="0"/>
                <c:extLst>
                  <c:ext xmlns:c16="http://schemas.microsoft.com/office/drawing/2014/chart" uri="{C3380CC4-5D6E-409C-BE32-E72D297353CC}">
                    <c16:uniqueId val="{00000001-0D6A-40B2-B16B-4B07E07A29D7}"/>
                  </c:ext>
                </c:extLst>
              </c15:ser>
            </c15:filteredLineSeries>
          </c:ext>
        </c:extLst>
      </c:lineChart>
      <c:catAx>
        <c:axId val="819808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809192"/>
        <c:crosses val="autoZero"/>
        <c:auto val="1"/>
        <c:lblAlgn val="ctr"/>
        <c:lblOffset val="100"/>
        <c:noMultiLvlLbl val="0"/>
      </c:catAx>
      <c:valAx>
        <c:axId val="819809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Foot</a:t>
                </a:r>
                <a:r>
                  <a:rPr lang="en-US" baseline="0"/>
                  <a:t> Traffic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80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452</Words>
  <Characters>2452</Characters>
  <Application>Microsoft Office Word</Application>
  <DocSecurity>0</DocSecurity>
  <Lines>79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Connor Kramer</cp:lastModifiedBy>
  <cp:revision>2</cp:revision>
  <dcterms:created xsi:type="dcterms:W3CDTF">2025-04-03T01:03:00Z</dcterms:created>
  <dcterms:modified xsi:type="dcterms:W3CDTF">2025-04-03T01:03:00Z</dcterms:modified>
</cp:coreProperties>
</file>