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F55" w:rsidRDefault="00536F55" w:rsidP="00536F55">
      <w:pPr>
        <w:pStyle w:val="Heading1"/>
        <w:jc w:val="center"/>
      </w:pPr>
      <w:r>
        <w:t>Writing Object Class Notes</w:t>
      </w:r>
    </w:p>
    <w:p w:rsidR="00536F55" w:rsidRDefault="00536F55" w:rsidP="00536F55"/>
    <w:p w:rsidR="00536F55" w:rsidRDefault="00536F55" w:rsidP="00536F55">
      <w:r>
        <w:t xml:space="preserve">Modeling real world concepts is important to programming. Programmers use code to represent a physical object or nonphysical concept, real or imagined, by defining a class based on the attributes and behaviors of the object or concept. Earlier this year, notes were provided to the student called </w:t>
      </w:r>
      <w:r w:rsidR="006E5B1B">
        <w:t xml:space="preserve">Simple Objects Notes. This was an early attempt to get the user </w:t>
      </w:r>
      <w:r w:rsidR="009B1875">
        <w:t>acquainted with</w:t>
      </w:r>
      <w:r w:rsidR="006E5B1B">
        <w:t xml:space="preserve"> using Objects and the fundamental basics of Object Orientated Programming. The goal of these notes is to go into more depth as to how to create and program a user defined object class. </w:t>
      </w:r>
    </w:p>
    <w:p w:rsidR="006E5B1B" w:rsidRDefault="006E5B1B" w:rsidP="00536F55">
      <w:r>
        <w:t>One of the most important things to understand about writing object classes, is that the programmer uses the same logic over and over again. The more classes the programmer writes, the better the programmer will be at writing classes. Fundamentally, each class is built the same:</w:t>
      </w:r>
    </w:p>
    <w:p w:rsidR="006E5B1B" w:rsidRDefault="006E5B1B" w:rsidP="006E5B1B">
      <w:pPr>
        <w:pStyle w:val="ListParagraph"/>
        <w:numPr>
          <w:ilvl w:val="0"/>
          <w:numId w:val="6"/>
        </w:numPr>
      </w:pPr>
      <w:r>
        <w:t>The programmer names the class a unique class name that represents what the class is modelling</w:t>
      </w:r>
    </w:p>
    <w:p w:rsidR="006E5B1B" w:rsidRDefault="006E5B1B" w:rsidP="006E5B1B">
      <w:pPr>
        <w:pStyle w:val="ListParagraph"/>
        <w:numPr>
          <w:ilvl w:val="0"/>
          <w:numId w:val="6"/>
        </w:numPr>
      </w:pPr>
      <w:r>
        <w:t>The programmer decides on the number of private attributes that the class will hold. Each attribute must be declared inside the class, but outside any of the methods so that they are global to the class. Each attribute should be private so that the class can follow the rules of encapsulation.</w:t>
      </w:r>
    </w:p>
    <w:p w:rsidR="006E5B1B" w:rsidRDefault="006E5B1B" w:rsidP="006E5B1B">
      <w:pPr>
        <w:pStyle w:val="ListParagraph"/>
        <w:numPr>
          <w:ilvl w:val="0"/>
          <w:numId w:val="6"/>
        </w:numPr>
      </w:pPr>
      <w:r>
        <w:t>The programmer decides on the number of constructors for the class. Each constructor will have a unique parameter l</w:t>
      </w:r>
      <w:r w:rsidR="007D5BFE">
        <w:t xml:space="preserve">ist. The default constructor </w:t>
      </w:r>
      <w:r>
        <w:t>already exists in the class, unless there are more than one constructors, at which time, the programmer must write the default constructor. Each constructor has the same identifier which is the same as the name of the class</w:t>
      </w:r>
    </w:p>
    <w:p w:rsidR="006E5B1B" w:rsidRDefault="006E5B1B" w:rsidP="006E5B1B">
      <w:pPr>
        <w:pStyle w:val="ListParagraph"/>
        <w:numPr>
          <w:ilvl w:val="0"/>
          <w:numId w:val="6"/>
        </w:numPr>
      </w:pPr>
      <w:r>
        <w:t xml:space="preserve">For each attribute, there should be a behavior written for accessing the attribute and a behavior written for modifying </w:t>
      </w:r>
      <w:r w:rsidR="00EE33E6">
        <w:t>the attribute.</w:t>
      </w:r>
    </w:p>
    <w:p w:rsidR="00EE33E6" w:rsidRDefault="00EE33E6" w:rsidP="006E5B1B">
      <w:pPr>
        <w:pStyle w:val="ListParagraph"/>
        <w:numPr>
          <w:ilvl w:val="0"/>
          <w:numId w:val="6"/>
        </w:numPr>
      </w:pPr>
      <w:r>
        <w:t xml:space="preserve">The programmer should override the </w:t>
      </w:r>
      <w:proofErr w:type="spellStart"/>
      <w:r>
        <w:t>toString</w:t>
      </w:r>
      <w:proofErr w:type="spellEnd"/>
      <w:r>
        <w:t xml:space="preserve"> method such that it will return all of the data stored in the attributes as a String</w:t>
      </w:r>
    </w:p>
    <w:p w:rsidR="00EE33E6" w:rsidRDefault="00EE33E6" w:rsidP="006E5B1B">
      <w:pPr>
        <w:pStyle w:val="ListParagraph"/>
        <w:numPr>
          <w:ilvl w:val="0"/>
          <w:numId w:val="6"/>
        </w:numPr>
      </w:pPr>
      <w:r>
        <w:t>The programmer should override the equals method such that it will compare each attribute in the class to another given object of the same class and return whether it is true, the exact same values, or false, not the exact same values.</w:t>
      </w:r>
    </w:p>
    <w:p w:rsidR="00EE33E6" w:rsidRDefault="00EE33E6" w:rsidP="00EE33E6">
      <w:r>
        <w:t xml:space="preserve">When starting to write classes, a programmer should check to make sure all of these are written. Over time, the programmer will start to see that some of the behaviors will not be necessary. In fact, when the student is writing a class for the AP, very rarely would the student include most of these behaviors, but rather only the behaviors the AP asks for in the question. However, starting with these fundamental rules will help </w:t>
      </w:r>
      <w:r w:rsidR="009B1875">
        <w:t>that</w:t>
      </w:r>
      <w:r>
        <w:t xml:space="preserve"> programmer become a better class writer.</w:t>
      </w:r>
    </w:p>
    <w:p w:rsidR="00EE33E6" w:rsidRDefault="00EE33E6" w:rsidP="00EE33E6">
      <w:pPr>
        <w:pStyle w:val="Heading2"/>
      </w:pPr>
      <w:r>
        <w:t>Anatomy of a Class</w:t>
      </w:r>
      <w:r w:rsidR="0081510B">
        <w:t xml:space="preserve"> </w:t>
      </w:r>
    </w:p>
    <w:p w:rsidR="00EE33E6" w:rsidRDefault="000F0D50" w:rsidP="00EE33E6">
      <w:r>
        <w:t>There are three access and visibility constraints to classes, data, constructors, and methods. They are public, private, and protected. The public access means that any code from any program can access it. For example, throughout the year the programmer has used the following</w:t>
      </w:r>
    </w:p>
    <w:p w:rsidR="000F0D50" w:rsidRDefault="0081510B" w:rsidP="0081510B">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81510B" w:rsidRPr="0081510B" w:rsidRDefault="0081510B" w:rsidP="0081510B">
      <w:pPr>
        <w:autoSpaceDE w:val="0"/>
        <w:autoSpaceDN w:val="0"/>
        <w:adjustRightInd w:val="0"/>
        <w:spacing w:after="0" w:line="240" w:lineRule="auto"/>
        <w:rPr>
          <w:rFonts w:ascii="Courier New" w:hAnsi="Courier New" w:cs="Courier New"/>
          <w:sz w:val="20"/>
          <w:szCs w:val="20"/>
        </w:rPr>
      </w:pPr>
    </w:p>
    <w:p w:rsidR="000F0D50" w:rsidRDefault="0081510B" w:rsidP="00EE33E6">
      <w:r>
        <w:lastRenderedPageBreak/>
        <w:t>The reserved word public is indicating that this main method is accessible and visible to all programs that chooses to use this method. Every method the programmer has written has so far been public. The keyword public allows access from classes outside the declaring class. The private access means that only code located in the class can use whatever is listed as private. An example of this is</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java.lang</w:t>
      </w:r>
      <w:proofErr w:type="gramEnd"/>
      <w:r>
        <w:rPr>
          <w:rFonts w:ascii="Courier New" w:hAnsi="Courier New" w:cs="Courier New"/>
          <w:color w:val="000000"/>
          <w:sz w:val="20"/>
          <w:szCs w:val="20"/>
        </w:rPr>
        <w:t>.System</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Example19 {</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getSecret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2A00FF"/>
          <w:sz w:val="20"/>
          <w:szCs w:val="20"/>
        </w:rPr>
        <w:t>"Tom has Candy"</w:t>
      </w:r>
      <w:r>
        <w:rPr>
          <w:rFonts w:ascii="Courier New" w:hAnsi="Courier New" w:cs="Courier New"/>
          <w:color w:val="000000"/>
          <w:sz w:val="20"/>
          <w:szCs w:val="20"/>
        </w:rPr>
        <w:t xml:space="preserve">; </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Example19 </w:t>
      </w:r>
      <w:r>
        <w:rPr>
          <w:rFonts w:ascii="Courier New" w:hAnsi="Courier New" w:cs="Courier New"/>
          <w:color w:val="6A3E3E"/>
          <w:sz w:val="20"/>
          <w:szCs w:val="20"/>
        </w:rPr>
        <w:t>k</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Example19();</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.getSecret</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r>
        <w:rPr>
          <w:rFonts w:ascii="Courier New" w:hAnsi="Courier New" w:cs="Courier New"/>
          <w:color w:val="000000"/>
          <w:sz w:val="20"/>
          <w:szCs w:val="20"/>
        </w:rPr>
        <w:t>}</w:t>
      </w:r>
    </w:p>
    <w:p w:rsidR="0081510B" w:rsidRDefault="001A2B7A" w:rsidP="00EE33E6">
      <w:r>
        <w:t xml:space="preserve">In this small little program, Example19 is an object class. There is no written Constructor, so the default constructor exists. The main method is placed into the object class, which is not encouraged but is needed for this example. The main method creates the object k. All k holds in this example is the method </w:t>
      </w:r>
      <w:proofErr w:type="spellStart"/>
      <w:proofErr w:type="gramStart"/>
      <w:r>
        <w:t>getSecret</w:t>
      </w:r>
      <w:proofErr w:type="spellEnd"/>
      <w:r>
        <w:t>(</w:t>
      </w:r>
      <w:proofErr w:type="gramEnd"/>
      <w:r>
        <w:t xml:space="preserve">) and main(). The visibility of this method is private which means only other methods in Example19 can use it. Since the main method is located in the class where </w:t>
      </w:r>
      <w:proofErr w:type="spellStart"/>
      <w:proofErr w:type="gramStart"/>
      <w:r>
        <w:t>getSecret</w:t>
      </w:r>
      <w:proofErr w:type="spellEnd"/>
      <w:r>
        <w:t>(</w:t>
      </w:r>
      <w:proofErr w:type="gramEnd"/>
      <w:r>
        <w:t>) is located the output is</w:t>
      </w:r>
    </w:p>
    <w:p w:rsidR="001A2B7A" w:rsidRDefault="001A2B7A" w:rsidP="00EE33E6">
      <w:r>
        <w:rPr>
          <w:rFonts w:ascii="Courier New" w:hAnsi="Courier New" w:cs="Courier New"/>
          <w:color w:val="000000"/>
          <w:sz w:val="20"/>
          <w:szCs w:val="20"/>
        </w:rPr>
        <w:t>Tom has Candy</w:t>
      </w:r>
    </w:p>
    <w:p w:rsidR="001A2B7A" w:rsidRDefault="001A2B7A" w:rsidP="00EE33E6">
      <w:r>
        <w:t>However, if the program wrote a second class like</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highlight w:val="lightGray"/>
        </w:rPr>
        <w:t>java.lang</w:t>
      </w:r>
      <w:proofErr w:type="gramEnd"/>
      <w:r>
        <w:rPr>
          <w:rFonts w:ascii="Courier New" w:hAnsi="Courier New" w:cs="Courier New"/>
          <w:color w:val="000000"/>
          <w:sz w:val="20"/>
          <w:szCs w:val="20"/>
          <w:highlight w:val="lightGray"/>
        </w:rPr>
        <w:t>.System</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Example19B {</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Example19 </w:t>
      </w:r>
      <w:r>
        <w:rPr>
          <w:rFonts w:ascii="Courier New" w:hAnsi="Courier New" w:cs="Courier New"/>
          <w:color w:val="6A3E3E"/>
          <w:sz w:val="20"/>
          <w:szCs w:val="20"/>
        </w:rPr>
        <w:t>x</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Example19();</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x</w:t>
      </w:r>
      <w:r>
        <w:rPr>
          <w:rFonts w:ascii="Courier New" w:hAnsi="Courier New" w:cs="Courier New"/>
          <w:color w:val="000000"/>
          <w:sz w:val="20"/>
          <w:szCs w:val="20"/>
        </w:rPr>
        <w:t>.</w:t>
      </w:r>
      <w:r>
        <w:rPr>
          <w:rFonts w:ascii="Courier New" w:hAnsi="Courier New" w:cs="Courier New"/>
          <w:color w:val="000000"/>
          <w:sz w:val="20"/>
          <w:szCs w:val="20"/>
          <w:u w:val="single"/>
        </w:rPr>
        <w:t>getSecret</w:t>
      </w:r>
      <w:proofErr w:type="spellEnd"/>
      <w:r>
        <w:rPr>
          <w:rFonts w:ascii="Courier New" w:hAnsi="Courier New" w:cs="Courier New"/>
          <w:color w:val="000000"/>
          <w:sz w:val="20"/>
          <w:szCs w:val="20"/>
        </w:rPr>
        <w:t>());</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A2B7A" w:rsidRDefault="001A2B7A" w:rsidP="001A2B7A">
      <w:r>
        <w:rPr>
          <w:rFonts w:ascii="Courier New" w:hAnsi="Courier New" w:cs="Courier New"/>
          <w:color w:val="000000"/>
          <w:sz w:val="20"/>
          <w:szCs w:val="20"/>
        </w:rPr>
        <w:t>}</w:t>
      </w:r>
    </w:p>
    <w:p w:rsidR="001A2B7A" w:rsidRDefault="001A2B7A" w:rsidP="00EE33E6">
      <w:r>
        <w:t xml:space="preserve">then there would be a problem. Here main is in a class called Example19B. When the program is run, the method would create an object x from the Example19 class which stores </w:t>
      </w:r>
      <w:proofErr w:type="spellStart"/>
      <w:proofErr w:type="gramStart"/>
      <w:r>
        <w:t>getSecret</w:t>
      </w:r>
      <w:proofErr w:type="spellEnd"/>
      <w:r>
        <w:t>(</w:t>
      </w:r>
      <w:proofErr w:type="gramEnd"/>
      <w:r>
        <w:t xml:space="preserve">) and main() from the Example19 class. But when main tries to access object x’s </w:t>
      </w:r>
      <w:proofErr w:type="spellStart"/>
      <w:r>
        <w:t>getSecret</w:t>
      </w:r>
      <w:proofErr w:type="spellEnd"/>
      <w:r>
        <w:t xml:space="preserve"> the program throws an exception. Specifically stating that </w:t>
      </w:r>
      <w:proofErr w:type="spellStart"/>
      <w:proofErr w:type="gramStart"/>
      <w:r>
        <w:t>getSecret</w:t>
      </w:r>
      <w:proofErr w:type="spellEnd"/>
      <w:r>
        <w:t>(</w:t>
      </w:r>
      <w:proofErr w:type="gramEnd"/>
      <w:r>
        <w:t xml:space="preserve">) is not visible. </w:t>
      </w:r>
    </w:p>
    <w:p w:rsidR="001A2B7A" w:rsidRDefault="001A2B7A" w:rsidP="001A2B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 xml:space="preserve">Exception in thread "main" </w:t>
      </w:r>
      <w:proofErr w:type="spellStart"/>
      <w:proofErr w:type="gramStart"/>
      <w:r>
        <w:rPr>
          <w:rFonts w:ascii="Courier New" w:hAnsi="Courier New" w:cs="Courier New"/>
          <w:color w:val="FF0000"/>
          <w:sz w:val="20"/>
          <w:szCs w:val="20"/>
        </w:rPr>
        <w:t>java.lang</w:t>
      </w:r>
      <w:proofErr w:type="gramEnd"/>
      <w:r>
        <w:rPr>
          <w:rFonts w:ascii="Courier New" w:hAnsi="Courier New" w:cs="Courier New"/>
          <w:color w:val="FF0000"/>
          <w:sz w:val="20"/>
          <w:szCs w:val="20"/>
        </w:rPr>
        <w:t>.Error</w:t>
      </w:r>
      <w:proofErr w:type="spellEnd"/>
      <w:r>
        <w:rPr>
          <w:rFonts w:ascii="Courier New" w:hAnsi="Courier New" w:cs="Courier New"/>
          <w:color w:val="FF0000"/>
          <w:sz w:val="20"/>
          <w:szCs w:val="20"/>
        </w:rPr>
        <w:t xml:space="preserve">: Unresolved compilation problem: </w:t>
      </w:r>
    </w:p>
    <w:p w:rsidR="001A2B7A" w:rsidRDefault="001A2B7A" w:rsidP="001A2B7A">
      <w:r>
        <w:rPr>
          <w:rFonts w:ascii="Courier New" w:hAnsi="Courier New" w:cs="Courier New"/>
          <w:color w:val="FF0000"/>
          <w:sz w:val="20"/>
          <w:szCs w:val="20"/>
        </w:rPr>
        <w:tab/>
        <w:t xml:space="preserve">The method </w:t>
      </w:r>
      <w:proofErr w:type="spellStart"/>
      <w:proofErr w:type="gramStart"/>
      <w:r>
        <w:rPr>
          <w:rFonts w:ascii="Courier New" w:hAnsi="Courier New" w:cs="Courier New"/>
          <w:color w:val="FF0000"/>
          <w:sz w:val="20"/>
          <w:szCs w:val="20"/>
        </w:rPr>
        <w:t>getSecret</w:t>
      </w:r>
      <w:proofErr w:type="spellEnd"/>
      <w:r>
        <w:rPr>
          <w:rFonts w:ascii="Courier New" w:hAnsi="Courier New" w:cs="Courier New"/>
          <w:color w:val="FF0000"/>
          <w:sz w:val="20"/>
          <w:szCs w:val="20"/>
        </w:rPr>
        <w:t>(</w:t>
      </w:r>
      <w:proofErr w:type="gramEnd"/>
      <w:r>
        <w:rPr>
          <w:rFonts w:ascii="Courier New" w:hAnsi="Courier New" w:cs="Courier New"/>
          <w:color w:val="FF0000"/>
          <w:sz w:val="20"/>
          <w:szCs w:val="20"/>
        </w:rPr>
        <w:t>) from the type Example19 is not visible</w:t>
      </w:r>
    </w:p>
    <w:p w:rsidR="001A2B7A" w:rsidRDefault="001A2B7A" w:rsidP="00EE33E6">
      <w:r>
        <w:t xml:space="preserve">This is because </w:t>
      </w:r>
      <w:proofErr w:type="spellStart"/>
      <w:r>
        <w:t>getSecret</w:t>
      </w:r>
      <w:proofErr w:type="spellEnd"/>
      <w:r>
        <w:t xml:space="preserve"> is labeled private and restricts access.</w:t>
      </w:r>
      <w:r w:rsidR="0028527C">
        <w:t xml:space="preserve"> The programmer will find that using private is very useful in encapsulation, or data hiding. Since programmers do not work in a vacuum, there could be times when other programmers would be trying to access their code. </w:t>
      </w:r>
      <w:r w:rsidR="009B1875">
        <w:t>I</w:t>
      </w:r>
      <w:r w:rsidR="0028527C">
        <w:t xml:space="preserve">t is in the best interest of the programmer to limit the accessibility of such code so that another programmer does not inadvertently destroy the logic of the code. At this point, the student maybe wondering how this is </w:t>
      </w:r>
      <w:r w:rsidR="0028527C">
        <w:lastRenderedPageBreak/>
        <w:t>preventable when the other programmer sees all the code the original programmer wrote. The answer to this i</w:t>
      </w:r>
      <w:r w:rsidR="00BF7CEC">
        <w:t>s that the other programmer does</w:t>
      </w:r>
      <w:r w:rsidR="0028527C">
        <w:t xml:space="preserve"> not see all the code. Often, the code that the programmer sends over is boxed up and not visibly accessible other than headers to the methods that are written. So the other programmer can only call on the written methods provided. Think of it this way, the student has been using the String class and the </w:t>
      </w:r>
      <w:proofErr w:type="spellStart"/>
      <w:r w:rsidR="0028527C">
        <w:t>ArrayList</w:t>
      </w:r>
      <w:proofErr w:type="spellEnd"/>
      <w:r w:rsidR="0028527C">
        <w:t xml:space="preserve"> class throughout the year, but the student has not been able to see the code that allows the methods in those classes to work. That is </w:t>
      </w:r>
      <w:r w:rsidR="004C7F1F">
        <w:t>called data encapsulation</w:t>
      </w:r>
      <w:r w:rsidR="0028527C">
        <w:t xml:space="preserve">. </w:t>
      </w:r>
      <w:r w:rsidR="004C7F1F">
        <w:t>Data encapsulation is a technique in which the implementation details of a class are kept hidden from the user. When designing a class, programmers make decisions about what data to make accessible and modifiable from an external class. Data can be either accessible or modifiable, or it can be both or neither.</w:t>
      </w:r>
    </w:p>
    <w:p w:rsidR="0028527C" w:rsidRDefault="0028527C" w:rsidP="00EE33E6">
      <w:r>
        <w:t xml:space="preserve">There is a third visibility available to the programmer as well, although the AP does not test it and it is unimportant for the student in the class. It is the protected visibility. This is the </w:t>
      </w:r>
      <w:r w:rsidR="00BF7CEC">
        <w:t>in-between</w:t>
      </w:r>
      <w:r>
        <w:t xml:space="preserve"> visibility, it means that the data or method is public for all classes found in the same folder as the class that holds the protected method or data, but it is private for any classes outside of that folder. </w:t>
      </w:r>
      <w:r w:rsidR="00BD7A81">
        <w:t>We don’t use protected in the course, but protected does come in handy in the real world.</w:t>
      </w:r>
    </w:p>
    <w:p w:rsidR="00BD7A81" w:rsidRDefault="00BD7A81" w:rsidP="00EE33E6">
      <w:r>
        <w:t>There are a couple of rules to follow when writing a class</w:t>
      </w:r>
    </w:p>
    <w:p w:rsidR="00BD7A81" w:rsidRDefault="00BD7A81" w:rsidP="00BD7A81">
      <w:pPr>
        <w:pStyle w:val="ListParagraph"/>
        <w:numPr>
          <w:ilvl w:val="0"/>
          <w:numId w:val="7"/>
        </w:numPr>
      </w:pPr>
      <w:r>
        <w:t>All classes are designated public</w:t>
      </w:r>
    </w:p>
    <w:p w:rsidR="00BD7A81" w:rsidRDefault="00BD7A81" w:rsidP="00BD7A81">
      <w:pPr>
        <w:pStyle w:val="ListParagraph"/>
        <w:numPr>
          <w:ilvl w:val="0"/>
          <w:numId w:val="7"/>
        </w:numPr>
      </w:pPr>
      <w:r>
        <w:t xml:space="preserve">Access to attributes should be kept internal to the class. Therefore, instance variables are </w:t>
      </w:r>
      <w:r w:rsidR="004C7F1F">
        <w:t>encapsulated by using the</w:t>
      </w:r>
      <w:r>
        <w:t xml:space="preserve"> private</w:t>
      </w:r>
      <w:r w:rsidR="004C7F1F">
        <w:t xml:space="preserve"> access modifier</w:t>
      </w:r>
      <w:r>
        <w:t xml:space="preserve">. It is very easy to write a class with all public attributes, and in fact there are times when it is necessary to do so, but that is rare. A class should follow the rules of encapsulation, or data hiding. So, although a programmer could write an attribute as public, they should not do it. </w:t>
      </w:r>
    </w:p>
    <w:p w:rsidR="00BD7A81" w:rsidRDefault="00BD7A81" w:rsidP="00BD7A81">
      <w:pPr>
        <w:pStyle w:val="ListParagraph"/>
        <w:numPr>
          <w:ilvl w:val="0"/>
          <w:numId w:val="7"/>
        </w:numPr>
      </w:pPr>
      <w:r>
        <w:t>Constructors are designated as public</w:t>
      </w:r>
    </w:p>
    <w:p w:rsidR="00BD7A81" w:rsidRDefault="00BD7A81" w:rsidP="00BD7A81">
      <w:pPr>
        <w:pStyle w:val="ListParagraph"/>
        <w:numPr>
          <w:ilvl w:val="0"/>
          <w:numId w:val="7"/>
        </w:numPr>
      </w:pPr>
      <w:r>
        <w:t xml:space="preserve">Access to behaviors can be internal or external to the class. There are some methods that are only necessary to use in the class while most methods are written for programs outside of the class. </w:t>
      </w:r>
      <w:r w:rsidR="00897DCA">
        <w:t>Therefore</w:t>
      </w:r>
      <w:r>
        <w:t>, a behavior can be either public or private, depending on how it is intended to be used.</w:t>
      </w:r>
      <w:r w:rsidR="004C7F1F">
        <w:t xml:space="preserve"> The provided accessor and mutator methods allow client code to use and modify data.</w:t>
      </w:r>
    </w:p>
    <w:p w:rsidR="000869EF" w:rsidRDefault="000869EF" w:rsidP="000869EF">
      <w:r>
        <w:t xml:space="preserve">When multiple classes contain common attributes and behaviors, programmers create a new class containing the shared attributes and behaviors forming a hierarchy. Modifications made at the highest level of the hierarchy apply to the subclasses. What that basically means is that the user can make multiple classes that have many things in common. The highest class should have </w:t>
      </w:r>
      <w:r w:rsidR="00BF7CEC">
        <w:t>everything</w:t>
      </w:r>
      <w:r w:rsidR="009B1875">
        <w:t xml:space="preserve"> </w:t>
      </w:r>
      <w:r>
        <w:t xml:space="preserve">that is common for all the other lesser classes, so that the programmer doesn’t have </w:t>
      </w:r>
      <w:r w:rsidR="009B1875">
        <w:t xml:space="preserve">to </w:t>
      </w:r>
      <w:r>
        <w:t xml:space="preserve">rewrite it. This statement leads to the next unit we will study called inheritance. </w:t>
      </w:r>
    </w:p>
    <w:p w:rsidR="000869EF" w:rsidRDefault="000869EF" w:rsidP="000869EF">
      <w:r>
        <w:t>This leads to a very important matter when it comes to object orientated programming. There are three main principals to object-orientated programming: encapsulation, inheritanc</w:t>
      </w:r>
      <w:r w:rsidR="004C7F1F">
        <w:t xml:space="preserve">e, and polymorphism. Inheritance and polymorphism will be talked about more in the next unit. </w:t>
      </w:r>
    </w:p>
    <w:p w:rsidR="007331B8" w:rsidRDefault="007331B8" w:rsidP="007331B8">
      <w:pPr>
        <w:pStyle w:val="Heading2"/>
      </w:pPr>
      <w:r>
        <w:t>The Horse Object Class</w:t>
      </w:r>
    </w:p>
    <w:p w:rsidR="007331B8" w:rsidRDefault="007331B8" w:rsidP="007331B8">
      <w:r>
        <w:t xml:space="preserve">The programmer decides to write an object class to store a horse’s name and weight. The programmer is going to write the basic form of this class: no default constructor, a single parameter constructor receiving the name and setting the weight to -1, a double parameter constructor receiving the name and </w:t>
      </w:r>
      <w:r>
        <w:lastRenderedPageBreak/>
        <w:t xml:space="preserve">weight, </w:t>
      </w:r>
      <w:r w:rsidR="00146082">
        <w:t>an accessor for</w:t>
      </w:r>
      <w:r w:rsidR="00502F17">
        <w:t xml:space="preserve"> each attribute, a mutator for each attribute, the </w:t>
      </w:r>
      <w:proofErr w:type="spellStart"/>
      <w:r w:rsidR="00502F17">
        <w:t>toString</w:t>
      </w:r>
      <w:proofErr w:type="spellEnd"/>
      <w:r w:rsidR="00502F17">
        <w:t xml:space="preserve"> method, and the equals method. Here is the resulting class:</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Horse(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weight</w:t>
      </w:r>
      <w:r>
        <w:rPr>
          <w:rFonts w:ascii="Courier New" w:hAnsi="Courier New" w:cs="Courier New"/>
          <w:color w:val="000000"/>
          <w:sz w:val="20"/>
          <w:szCs w:val="20"/>
        </w:rPr>
        <w:t xml:space="preserve"> = -1;</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Horse(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6A3E3E"/>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weight</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getName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getWeight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setName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setWeight</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6A3E3E"/>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weight</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name</w:t>
      </w:r>
      <w:r>
        <w:rPr>
          <w:rFonts w:ascii="Courier New" w:hAnsi="Courier New" w:cs="Courier New"/>
          <w:color w:val="000000"/>
          <w:sz w:val="20"/>
          <w:szCs w:val="20"/>
        </w:rPr>
        <w:t>+</w:t>
      </w:r>
      <w:r>
        <w:rPr>
          <w:rFonts w:ascii="Courier New" w:hAnsi="Courier New" w:cs="Courier New"/>
          <w:color w:val="2A00FF"/>
          <w:sz w:val="20"/>
          <w:szCs w:val="20"/>
        </w:rPr>
        <w:t>" -- "</w:t>
      </w:r>
      <w:r>
        <w:rPr>
          <w:rFonts w:ascii="Courier New" w:hAnsi="Courier New" w:cs="Courier New"/>
          <w:color w:val="000000"/>
          <w:sz w:val="20"/>
          <w:szCs w:val="20"/>
        </w:rPr>
        <w:t>+</w:t>
      </w:r>
      <w:r>
        <w:rPr>
          <w:rFonts w:ascii="Courier New" w:hAnsi="Courier New" w:cs="Courier New"/>
          <w:color w:val="0000C0"/>
          <w:sz w:val="20"/>
          <w:szCs w:val="20"/>
        </w:rPr>
        <w:t>weight</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highlight w:val="lightGray"/>
        </w:rPr>
        <w:t>boolean</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equals(</w:t>
      </w:r>
      <w:proofErr w:type="gramEnd"/>
      <w:r>
        <w:rPr>
          <w:rFonts w:ascii="Courier New" w:hAnsi="Courier New" w:cs="Courier New"/>
          <w:color w:val="000000"/>
          <w:sz w:val="20"/>
          <w:szCs w:val="20"/>
        </w:rPr>
        <w:t xml:space="preserve">Horse </w:t>
      </w:r>
      <w:r>
        <w:rPr>
          <w:rFonts w:ascii="Courier New" w:hAnsi="Courier New" w:cs="Courier New"/>
          <w:color w:val="6A3E3E"/>
          <w:sz w:val="20"/>
          <w:szCs w:val="20"/>
        </w:rPr>
        <w:t>k</w:t>
      </w:r>
      <w:r>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Pr="00B7314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B73147">
        <w:rPr>
          <w:rFonts w:ascii="Courier New" w:hAnsi="Courier New" w:cs="Courier New"/>
          <w:b/>
          <w:bCs/>
          <w:color w:val="7F0055"/>
          <w:sz w:val="20"/>
          <w:szCs w:val="20"/>
        </w:rPr>
        <w:t>return</w:t>
      </w:r>
      <w:r w:rsidRPr="00B73147">
        <w:rPr>
          <w:rFonts w:ascii="Courier New" w:hAnsi="Courier New" w:cs="Courier New"/>
          <w:color w:val="000000"/>
          <w:sz w:val="20"/>
          <w:szCs w:val="20"/>
        </w:rPr>
        <w:t xml:space="preserve"> </w:t>
      </w:r>
      <w:proofErr w:type="spellStart"/>
      <w:proofErr w:type="gramStart"/>
      <w:r w:rsidRPr="00B73147">
        <w:rPr>
          <w:rFonts w:ascii="Courier New" w:hAnsi="Courier New" w:cs="Courier New"/>
          <w:color w:val="0000C0"/>
          <w:sz w:val="20"/>
          <w:szCs w:val="20"/>
        </w:rPr>
        <w:t>name</w:t>
      </w:r>
      <w:r w:rsidRPr="00B73147">
        <w:rPr>
          <w:rFonts w:ascii="Courier New" w:hAnsi="Courier New" w:cs="Courier New"/>
          <w:color w:val="000000"/>
          <w:sz w:val="20"/>
          <w:szCs w:val="20"/>
        </w:rPr>
        <w:t>.equals</w:t>
      </w:r>
      <w:proofErr w:type="spellEnd"/>
      <w:proofErr w:type="gramEnd"/>
      <w:r w:rsidRPr="00B73147">
        <w:rPr>
          <w:rFonts w:ascii="Courier New" w:hAnsi="Courier New" w:cs="Courier New"/>
          <w:color w:val="000000"/>
          <w:sz w:val="20"/>
          <w:szCs w:val="20"/>
        </w:rPr>
        <w:t>(</w:t>
      </w:r>
      <w:proofErr w:type="spellStart"/>
      <w:r w:rsidRPr="00B73147">
        <w:rPr>
          <w:rFonts w:ascii="Courier New" w:hAnsi="Courier New" w:cs="Courier New"/>
          <w:color w:val="6A3E3E"/>
          <w:sz w:val="20"/>
          <w:szCs w:val="20"/>
        </w:rPr>
        <w:t>k</w:t>
      </w:r>
      <w:r w:rsidRPr="00B73147">
        <w:rPr>
          <w:rFonts w:ascii="Courier New" w:hAnsi="Courier New" w:cs="Courier New"/>
          <w:color w:val="000000"/>
          <w:sz w:val="20"/>
          <w:szCs w:val="20"/>
        </w:rPr>
        <w:t>.getName</w:t>
      </w:r>
      <w:proofErr w:type="spellEnd"/>
      <w:r w:rsidRPr="00B73147">
        <w:rPr>
          <w:rFonts w:ascii="Courier New" w:hAnsi="Courier New" w:cs="Courier New"/>
          <w:color w:val="000000"/>
          <w:sz w:val="20"/>
          <w:szCs w:val="20"/>
        </w:rPr>
        <w:t>())&amp;&amp;</w:t>
      </w:r>
    </w:p>
    <w:p w:rsidR="00502F17" w:rsidRDefault="00502F17" w:rsidP="00502F17">
      <w:pPr>
        <w:autoSpaceDE w:val="0"/>
        <w:autoSpaceDN w:val="0"/>
        <w:adjustRightInd w:val="0"/>
        <w:spacing w:after="0" w:line="240" w:lineRule="auto"/>
        <w:rPr>
          <w:rFonts w:ascii="Courier New" w:hAnsi="Courier New" w:cs="Courier New"/>
          <w:sz w:val="20"/>
          <w:szCs w:val="20"/>
        </w:rPr>
      </w:pPr>
      <w:r w:rsidRPr="00B73147">
        <w:rPr>
          <w:rFonts w:ascii="Courier New" w:hAnsi="Courier New" w:cs="Courier New"/>
          <w:color w:val="000000"/>
          <w:sz w:val="20"/>
          <w:szCs w:val="20"/>
        </w:rPr>
        <w:tab/>
      </w:r>
      <w:r w:rsidRPr="00B73147">
        <w:rPr>
          <w:rFonts w:ascii="Courier New" w:hAnsi="Courier New" w:cs="Courier New"/>
          <w:color w:val="000000"/>
          <w:sz w:val="20"/>
          <w:szCs w:val="20"/>
        </w:rPr>
        <w:tab/>
        <w:t xml:space="preserve">       (</w:t>
      </w:r>
      <w:proofErr w:type="spellStart"/>
      <w:r w:rsidRPr="00B73147">
        <w:rPr>
          <w:rFonts w:ascii="Courier New" w:hAnsi="Courier New" w:cs="Courier New"/>
          <w:b/>
          <w:bCs/>
          <w:color w:val="7F0055"/>
          <w:sz w:val="20"/>
          <w:szCs w:val="20"/>
        </w:rPr>
        <w:t>int</w:t>
      </w:r>
      <w:proofErr w:type="spellEnd"/>
      <w:r w:rsidRPr="00B73147">
        <w:rPr>
          <w:rFonts w:ascii="Courier New" w:hAnsi="Courier New" w:cs="Courier New"/>
          <w:color w:val="000000"/>
          <w:sz w:val="20"/>
          <w:szCs w:val="20"/>
        </w:rPr>
        <w:t>)</w:t>
      </w:r>
      <w:r w:rsidRPr="00B73147">
        <w:rPr>
          <w:rFonts w:ascii="Courier New" w:hAnsi="Courier New" w:cs="Courier New"/>
          <w:color w:val="0000C0"/>
          <w:sz w:val="20"/>
          <w:szCs w:val="20"/>
        </w:rPr>
        <w:t>weight</w:t>
      </w:r>
      <w:r w:rsidRPr="00B73147">
        <w:rPr>
          <w:rFonts w:ascii="Courier New" w:hAnsi="Courier New" w:cs="Courier New"/>
          <w:color w:val="000000"/>
          <w:sz w:val="20"/>
          <w:szCs w:val="20"/>
        </w:rPr>
        <w:t xml:space="preserve"> == (</w:t>
      </w:r>
      <w:proofErr w:type="spellStart"/>
      <w:r w:rsidRPr="00B73147">
        <w:rPr>
          <w:rFonts w:ascii="Courier New" w:hAnsi="Courier New" w:cs="Courier New"/>
          <w:b/>
          <w:bCs/>
          <w:color w:val="7F0055"/>
          <w:sz w:val="20"/>
          <w:szCs w:val="20"/>
        </w:rPr>
        <w:t>int</w:t>
      </w:r>
      <w:proofErr w:type="spellEnd"/>
      <w:r w:rsidRPr="00B73147">
        <w:rPr>
          <w:rFonts w:ascii="Courier New" w:hAnsi="Courier New" w:cs="Courier New"/>
          <w:color w:val="000000"/>
          <w:sz w:val="20"/>
          <w:szCs w:val="20"/>
        </w:rPr>
        <w:t>)</w:t>
      </w:r>
      <w:proofErr w:type="spellStart"/>
      <w:proofErr w:type="gramStart"/>
      <w:r w:rsidRPr="00B73147">
        <w:rPr>
          <w:rFonts w:ascii="Courier New" w:hAnsi="Courier New" w:cs="Courier New"/>
          <w:color w:val="6A3E3E"/>
          <w:sz w:val="20"/>
          <w:szCs w:val="20"/>
        </w:rPr>
        <w:t>k</w:t>
      </w:r>
      <w:r w:rsidRPr="00B73147">
        <w:rPr>
          <w:rFonts w:ascii="Courier New" w:hAnsi="Courier New" w:cs="Courier New"/>
          <w:color w:val="000000"/>
          <w:sz w:val="20"/>
          <w:szCs w:val="20"/>
        </w:rPr>
        <w:t>.getWeight</w:t>
      </w:r>
      <w:proofErr w:type="spellEnd"/>
      <w:proofErr w:type="gramEnd"/>
      <w:r w:rsidRPr="00B73147">
        <w:rPr>
          <w:rFonts w:ascii="Courier New" w:hAnsi="Courier New" w:cs="Courier New"/>
          <w:color w:val="000000"/>
          <w:sz w:val="20"/>
          <w:szCs w:val="20"/>
        </w:rPr>
        <w:t>();</w:t>
      </w:r>
    </w:p>
    <w:p w:rsidR="00502F17" w:rsidRDefault="00502F17" w:rsidP="00502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02F17" w:rsidRDefault="00502F17" w:rsidP="00502F17">
      <w:r>
        <w:rPr>
          <w:rFonts w:ascii="Courier New" w:hAnsi="Courier New" w:cs="Courier New"/>
          <w:color w:val="000000"/>
          <w:sz w:val="20"/>
          <w:szCs w:val="20"/>
        </w:rPr>
        <w:t>}</w:t>
      </w:r>
    </w:p>
    <w:p w:rsidR="00502F17" w:rsidRDefault="00502F17" w:rsidP="007331B8">
      <w:r>
        <w:t>The programmer would then want to write another class that would test out the object class, this is called the driver class and looks like this</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HorseDriver</w:t>
      </w:r>
      <w:proofErr w:type="spellEnd"/>
      <w:r>
        <w:rPr>
          <w:rFonts w:ascii="Courier New" w:hAnsi="Courier New" w:cs="Courier New"/>
          <w:color w:val="000000"/>
          <w:sz w:val="20"/>
          <w:szCs w:val="20"/>
        </w:rPr>
        <w:t xml:space="preserve"> {</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bookmarkStart w:id="0" w:name="_GoBack"/>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 xml:space="preserve">&lt;Horse&gt; </w:t>
      </w:r>
      <w:r>
        <w:rPr>
          <w:rFonts w:ascii="Courier New" w:hAnsi="Courier New" w:cs="Courier New"/>
          <w:color w:val="6A3E3E"/>
          <w:sz w:val="20"/>
          <w:szCs w:val="20"/>
          <w:highlight w:val="yellow"/>
        </w:rPr>
        <w:t>stable</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&lt;</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"Doc Miss Baily's Bar"</w:t>
      </w:r>
      <w:r>
        <w:rPr>
          <w:rFonts w:ascii="Courier New" w:hAnsi="Courier New" w:cs="Courier New"/>
          <w:color w:val="000000"/>
          <w:sz w:val="20"/>
          <w:szCs w:val="20"/>
        </w:rPr>
        <w:t>,350.5));</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"JJ </w:t>
      </w:r>
      <w:proofErr w:type="spellStart"/>
      <w:r>
        <w:rPr>
          <w:rFonts w:ascii="Courier New" w:hAnsi="Courier New" w:cs="Courier New"/>
          <w:color w:val="2A00FF"/>
          <w:sz w:val="20"/>
          <w:szCs w:val="20"/>
        </w:rPr>
        <w:t>Trott</w:t>
      </w:r>
      <w:proofErr w:type="spellEnd"/>
      <w:r>
        <w:rPr>
          <w:rFonts w:ascii="Courier New" w:hAnsi="Courier New" w:cs="Courier New"/>
          <w:color w:val="2A00FF"/>
          <w:sz w:val="20"/>
          <w:szCs w:val="20"/>
        </w:rPr>
        <w:t>"</w:t>
      </w:r>
      <w:r>
        <w:rPr>
          <w:rFonts w:ascii="Courier New" w:hAnsi="Courier New" w:cs="Courier New"/>
          <w:color w:val="000000"/>
          <w:sz w:val="20"/>
          <w:szCs w:val="20"/>
        </w:rPr>
        <w:t>, 401.9));</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"El Diablo Don Juan"</w:t>
      </w:r>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w:t>
      </w:r>
      <w:proofErr w:type="spellStart"/>
      <w:r>
        <w:rPr>
          <w:rFonts w:ascii="Courier New" w:hAnsi="Courier New" w:cs="Courier New"/>
          <w:color w:val="2A00FF"/>
          <w:sz w:val="20"/>
          <w:szCs w:val="20"/>
        </w:rPr>
        <w:t>Sufferin</w:t>
      </w:r>
      <w:proofErr w:type="spellEnd"/>
      <w:r>
        <w:rPr>
          <w:rFonts w:ascii="Courier New" w:hAnsi="Courier New" w:cs="Courier New"/>
          <w:color w:val="2A00FF"/>
          <w:sz w:val="20"/>
          <w:szCs w:val="20"/>
        </w:rPr>
        <w:t xml:space="preserve"> </w:t>
      </w:r>
      <w:proofErr w:type="spellStart"/>
      <w:r>
        <w:rPr>
          <w:rFonts w:ascii="Courier New" w:hAnsi="Courier New" w:cs="Courier New"/>
          <w:color w:val="2A00FF"/>
          <w:sz w:val="20"/>
          <w:szCs w:val="20"/>
        </w:rPr>
        <w:t>Sucotach</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"Cat </w:t>
      </w:r>
      <w:proofErr w:type="spellStart"/>
      <w:r>
        <w:rPr>
          <w:rFonts w:ascii="Courier New" w:hAnsi="Courier New" w:cs="Courier New"/>
          <w:color w:val="2A00FF"/>
          <w:sz w:val="20"/>
          <w:szCs w:val="20"/>
        </w:rPr>
        <w:t>Balou</w:t>
      </w:r>
      <w:proofErr w:type="spellEnd"/>
      <w:r>
        <w:rPr>
          <w:rFonts w:ascii="Courier New" w:hAnsi="Courier New" w:cs="Courier New"/>
          <w:color w:val="2A00FF"/>
          <w:sz w:val="20"/>
          <w:szCs w:val="20"/>
        </w:rPr>
        <w:t>"</w:t>
      </w:r>
      <w:r>
        <w:rPr>
          <w:rFonts w:ascii="Courier New" w:hAnsi="Courier New" w:cs="Courier New"/>
          <w:color w:val="000000"/>
          <w:sz w:val="20"/>
          <w:szCs w:val="20"/>
        </w:rPr>
        <w:t>, 289.6));</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highlight w:val="lightGray"/>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"JJ </w:t>
      </w:r>
      <w:proofErr w:type="spellStart"/>
      <w:r>
        <w:rPr>
          <w:rFonts w:ascii="Courier New" w:hAnsi="Courier New" w:cs="Courier New"/>
          <w:color w:val="2A00FF"/>
          <w:sz w:val="20"/>
          <w:szCs w:val="20"/>
        </w:rPr>
        <w:t>Trott</w:t>
      </w:r>
      <w:proofErr w:type="spellEnd"/>
      <w:r>
        <w:rPr>
          <w:rFonts w:ascii="Courier New" w:hAnsi="Courier New" w:cs="Courier New"/>
          <w:color w:val="2A00FF"/>
          <w:sz w:val="20"/>
          <w:szCs w:val="20"/>
        </w:rPr>
        <w:t>"</w:t>
      </w:r>
      <w:r>
        <w:rPr>
          <w:rFonts w:ascii="Courier New" w:hAnsi="Courier New" w:cs="Courier New"/>
          <w:color w:val="000000"/>
          <w:sz w:val="20"/>
          <w:szCs w:val="20"/>
        </w:rPr>
        <w:t>, 401.6));</w:t>
      </w:r>
      <w:bookmarkEnd w:id="0"/>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Horse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highlight w:val="lightGray"/>
        </w:rPr>
        <w:t>stable</w:t>
      </w:r>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.getName</w:t>
      </w:r>
      <w:proofErr w:type="spellEnd"/>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.getWeight</w:t>
      </w:r>
      <w:proofErr w:type="spellEnd"/>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Horse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highlight w:val="lightGray"/>
        </w:rPr>
        <w:t>stable</w:t>
      </w:r>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k</w:t>
      </w:r>
      <w:r>
        <w:rPr>
          <w:rFonts w:ascii="Courier New" w:hAnsi="Courier New" w:cs="Courier New"/>
          <w:color w:val="000000"/>
          <w:sz w:val="20"/>
          <w:szCs w:val="20"/>
        </w:rPr>
        <w:t>.setName</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.getName</w:t>
      </w:r>
      <w:proofErr w:type="spellEnd"/>
      <w:r>
        <w:rPr>
          <w:rFonts w:ascii="Courier New" w:hAnsi="Courier New" w:cs="Courier New"/>
          <w:color w:val="000000"/>
          <w:sz w:val="20"/>
          <w:szCs w:val="20"/>
        </w:rPr>
        <w:t>().substring(1));</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k</w:t>
      </w:r>
      <w:r>
        <w:rPr>
          <w:rFonts w:ascii="Courier New" w:hAnsi="Courier New" w:cs="Courier New"/>
          <w:color w:val="000000"/>
          <w:sz w:val="20"/>
          <w:szCs w:val="20"/>
        </w:rPr>
        <w:t>.setWeight</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.getWeight</w:t>
      </w:r>
      <w:proofErr w:type="spellEnd"/>
      <w:r>
        <w:rPr>
          <w:rFonts w:ascii="Courier New" w:hAnsi="Courier New" w:cs="Courier New"/>
          <w:color w:val="000000"/>
          <w:sz w:val="20"/>
          <w:szCs w:val="20"/>
        </w:rPr>
        <w:t>()+100);</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highlight w:val="lightGray"/>
        </w:rPr>
        <w:t>stable</w:t>
      </w:r>
      <w:r>
        <w:rPr>
          <w:rFonts w:ascii="Courier New" w:hAnsi="Courier New" w:cs="Courier New"/>
          <w:color w:val="000000"/>
          <w:sz w:val="20"/>
          <w:szCs w:val="20"/>
        </w:rPr>
        <w:t>);</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highlight w:val="lightGray"/>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(0).equals(</w:t>
      </w:r>
      <w:proofErr w:type="spellStart"/>
      <w:r>
        <w:rPr>
          <w:rFonts w:ascii="Courier New" w:hAnsi="Courier New" w:cs="Courier New"/>
          <w:color w:val="6A3E3E"/>
          <w:sz w:val="20"/>
          <w:szCs w:val="20"/>
          <w:highlight w:val="lightGray"/>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(1)));</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highlight w:val="lightGray"/>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(1).equals(</w:t>
      </w:r>
      <w:proofErr w:type="spellStart"/>
      <w:r>
        <w:rPr>
          <w:rFonts w:ascii="Courier New" w:hAnsi="Courier New" w:cs="Courier New"/>
          <w:color w:val="6A3E3E"/>
          <w:sz w:val="20"/>
          <w:szCs w:val="20"/>
          <w:highlight w:val="lightGray"/>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(5)));</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B73147" w:rsidRDefault="00B73147" w:rsidP="00B73147">
      <w:r>
        <w:rPr>
          <w:rFonts w:ascii="Courier New" w:hAnsi="Courier New" w:cs="Courier New"/>
          <w:color w:val="000000"/>
          <w:sz w:val="20"/>
          <w:szCs w:val="20"/>
        </w:rPr>
        <w:t>}</w:t>
      </w:r>
    </w:p>
    <w:p w:rsidR="00502F17" w:rsidRDefault="00B73147" w:rsidP="007331B8">
      <w:r>
        <w:t>This would lead to an output that would look like this</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Doc Miss Baily's Bar,350.5</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JJ Trott,401.9</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El Diablo Don </w:t>
      </w:r>
      <w:proofErr w:type="gramStart"/>
      <w:r>
        <w:rPr>
          <w:rFonts w:ascii="Courier New" w:hAnsi="Courier New" w:cs="Courier New"/>
          <w:color w:val="000000"/>
          <w:sz w:val="20"/>
          <w:szCs w:val="20"/>
        </w:rPr>
        <w:t>Juan,-</w:t>
      </w:r>
      <w:proofErr w:type="gramEnd"/>
      <w:r>
        <w:rPr>
          <w:rFonts w:ascii="Courier New" w:hAnsi="Courier New" w:cs="Courier New"/>
          <w:color w:val="000000"/>
          <w:sz w:val="20"/>
          <w:szCs w:val="20"/>
        </w:rPr>
        <w:t>1.0</w:t>
      </w:r>
    </w:p>
    <w:p w:rsidR="00B73147" w:rsidRDefault="00B73147" w:rsidP="00B73147">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Sufferin</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Sucotach,-</w:t>
      </w:r>
      <w:proofErr w:type="gramEnd"/>
      <w:r>
        <w:rPr>
          <w:rFonts w:ascii="Courier New" w:hAnsi="Courier New" w:cs="Courier New"/>
          <w:color w:val="000000"/>
          <w:sz w:val="20"/>
          <w:szCs w:val="20"/>
        </w:rPr>
        <w:t>1.0</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Cat Balou,289.6</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JJ Trott,401.6</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roofErr w:type="spellStart"/>
      <w:r>
        <w:rPr>
          <w:rFonts w:ascii="Courier New" w:hAnsi="Courier New" w:cs="Courier New"/>
          <w:color w:val="000000"/>
          <w:sz w:val="20"/>
          <w:szCs w:val="20"/>
        </w:rPr>
        <w:t>oc</w:t>
      </w:r>
      <w:proofErr w:type="spellEnd"/>
      <w:r>
        <w:rPr>
          <w:rFonts w:ascii="Courier New" w:hAnsi="Courier New" w:cs="Courier New"/>
          <w:color w:val="000000"/>
          <w:sz w:val="20"/>
          <w:szCs w:val="20"/>
        </w:rPr>
        <w:t xml:space="preserve"> Miss Baily's Bar -- 450.5, J </w:t>
      </w:r>
      <w:proofErr w:type="spellStart"/>
      <w:r>
        <w:rPr>
          <w:rFonts w:ascii="Courier New" w:hAnsi="Courier New" w:cs="Courier New"/>
          <w:color w:val="000000"/>
          <w:sz w:val="20"/>
          <w:szCs w:val="20"/>
        </w:rPr>
        <w:t>Trott</w:t>
      </w:r>
      <w:proofErr w:type="spellEnd"/>
      <w:r>
        <w:rPr>
          <w:rFonts w:ascii="Courier New" w:hAnsi="Courier New" w:cs="Courier New"/>
          <w:color w:val="000000"/>
          <w:sz w:val="20"/>
          <w:szCs w:val="20"/>
        </w:rPr>
        <w:t xml:space="preserve"> -- 501.9, l Diablo Don Juan -- 99.0, </w:t>
      </w:r>
      <w:proofErr w:type="spellStart"/>
      <w:r>
        <w:rPr>
          <w:rFonts w:ascii="Courier New" w:hAnsi="Courier New" w:cs="Courier New"/>
          <w:color w:val="000000"/>
          <w:sz w:val="20"/>
          <w:szCs w:val="20"/>
        </w:rPr>
        <w:t>ufferin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Sucotach</w:t>
      </w:r>
      <w:proofErr w:type="spellEnd"/>
      <w:r>
        <w:rPr>
          <w:rFonts w:ascii="Courier New" w:hAnsi="Courier New" w:cs="Courier New"/>
          <w:color w:val="000000"/>
          <w:sz w:val="20"/>
          <w:szCs w:val="20"/>
        </w:rPr>
        <w:t xml:space="preserve"> -- 99.0, at </w:t>
      </w:r>
      <w:proofErr w:type="spellStart"/>
      <w:r>
        <w:rPr>
          <w:rFonts w:ascii="Courier New" w:hAnsi="Courier New" w:cs="Courier New"/>
          <w:color w:val="000000"/>
          <w:sz w:val="20"/>
          <w:szCs w:val="20"/>
        </w:rPr>
        <w:t>Balou</w:t>
      </w:r>
      <w:proofErr w:type="spellEnd"/>
      <w:r>
        <w:rPr>
          <w:rFonts w:ascii="Courier New" w:hAnsi="Courier New" w:cs="Courier New"/>
          <w:color w:val="000000"/>
          <w:sz w:val="20"/>
          <w:szCs w:val="20"/>
        </w:rPr>
        <w:t xml:space="preserve"> -- 389.6, J </w:t>
      </w:r>
      <w:proofErr w:type="spellStart"/>
      <w:r>
        <w:rPr>
          <w:rFonts w:ascii="Courier New" w:hAnsi="Courier New" w:cs="Courier New"/>
          <w:color w:val="000000"/>
          <w:sz w:val="20"/>
          <w:szCs w:val="20"/>
        </w:rPr>
        <w:t>Trott</w:t>
      </w:r>
      <w:proofErr w:type="spellEnd"/>
      <w:r>
        <w:rPr>
          <w:rFonts w:ascii="Courier New" w:hAnsi="Courier New" w:cs="Courier New"/>
          <w:color w:val="000000"/>
          <w:sz w:val="20"/>
          <w:szCs w:val="20"/>
        </w:rPr>
        <w:t xml:space="preserve"> -- 501.6]</w:t>
      </w:r>
    </w:p>
    <w:p w:rsidR="00B73147" w:rsidRDefault="00B73147" w:rsidP="00B73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false</w:t>
      </w:r>
    </w:p>
    <w:p w:rsidR="00B73147" w:rsidRDefault="00B73147" w:rsidP="00B73147">
      <w:r>
        <w:rPr>
          <w:rFonts w:ascii="Courier New" w:hAnsi="Courier New" w:cs="Courier New"/>
          <w:color w:val="000000"/>
          <w:sz w:val="20"/>
          <w:szCs w:val="20"/>
        </w:rPr>
        <w:t>true</w:t>
      </w:r>
    </w:p>
    <w:p w:rsidR="00B73147" w:rsidRDefault="00B73147" w:rsidP="007331B8">
      <w:r>
        <w:t xml:space="preserve">Using the Horse object class, we will go through the various parts of the user defined class. </w:t>
      </w:r>
    </w:p>
    <w:p w:rsidR="00B73147" w:rsidRDefault="00B73147" w:rsidP="00B73147">
      <w:pPr>
        <w:pStyle w:val="Heading2"/>
      </w:pPr>
      <w:r>
        <w:t>Constructors</w:t>
      </w:r>
      <w:r w:rsidR="000D0B4E">
        <w:t>, scope, and the reserved word this</w:t>
      </w:r>
    </w:p>
    <w:p w:rsidR="00B73147" w:rsidRDefault="000D0B4E" w:rsidP="00B73147">
      <w:r>
        <w:t>A</w:t>
      </w:r>
      <w:r w:rsidR="00B73147">
        <w:t>n object’s state refers to its attributes and their values at a given time and is defined by instance variables belonging to the object. This creates a “has-a” relationship, also known as composition, between the object and its instance</w:t>
      </w:r>
      <w:r>
        <w:t xml:space="preserve"> variables. The Horse class is composed of a String and a double. The programmer would say that a Horse has-a String. The programmer could say a Horse has-a double, but primitives aren’t usually mentioned in composition. </w:t>
      </w:r>
    </w:p>
    <w:p w:rsidR="000D0B4E" w:rsidRDefault="000D0B4E" w:rsidP="00B73147">
      <w:r>
        <w:t xml:space="preserve">Constructors are used to set the initial state of an object, which should include initial values for all instance variables. Constructor parameters are local variables to the constructor and provide data to initialize instance variables. </w:t>
      </w:r>
      <w:r w:rsidR="00766504">
        <w:t xml:space="preserve">Local variables can be declared in the body of constructors and methods. These variables may only be used within the constructor or method and cannot be declared to be public or private. </w:t>
      </w:r>
      <w:r>
        <w:t xml:space="preserve">In the above example, the programmer overloaded two constructors. the first constructor had a String called name sent up. That constructor took the local variable called name and placed it into </w:t>
      </w:r>
      <w:r>
        <w:lastRenderedPageBreak/>
        <w:t>instance variable called name. A problem arises at this moment. The programmer finds that the code they should write would look like</w:t>
      </w:r>
    </w:p>
    <w:p w:rsidR="00C873E4" w:rsidRDefault="00C873E4" w:rsidP="00C873E4">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C873E4" w:rsidRDefault="00C873E4" w:rsidP="00C873E4">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name</w:t>
      </w: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873E4" w:rsidRP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C873E4">
        <w:rPr>
          <w:rFonts w:ascii="Courier New" w:hAnsi="Courier New" w:cs="Courier New"/>
          <w:b/>
          <w:bCs/>
          <w:color w:val="7F0055"/>
          <w:sz w:val="20"/>
          <w:szCs w:val="20"/>
        </w:rPr>
        <w:t>public</w:t>
      </w:r>
      <w:r w:rsidRPr="00C873E4">
        <w:rPr>
          <w:rFonts w:ascii="Courier New" w:hAnsi="Courier New" w:cs="Courier New"/>
          <w:color w:val="000000"/>
          <w:sz w:val="20"/>
          <w:szCs w:val="20"/>
        </w:rPr>
        <w:t xml:space="preserve"> </w:t>
      </w:r>
      <w:proofErr w:type="gramStart"/>
      <w:r w:rsidRPr="00C873E4">
        <w:rPr>
          <w:rFonts w:ascii="Courier New" w:hAnsi="Courier New" w:cs="Courier New"/>
          <w:color w:val="000000"/>
          <w:sz w:val="20"/>
          <w:szCs w:val="20"/>
        </w:rPr>
        <w:t>Horse(</w:t>
      </w:r>
      <w:proofErr w:type="gramEnd"/>
      <w:r w:rsidRPr="00C873E4">
        <w:rPr>
          <w:rFonts w:ascii="Courier New" w:hAnsi="Courier New" w:cs="Courier New"/>
          <w:color w:val="000000"/>
          <w:sz w:val="20"/>
          <w:szCs w:val="20"/>
        </w:rPr>
        <w:t xml:space="preserve">String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C873E4" w:rsidRPr="00C873E4" w:rsidRDefault="00C873E4" w:rsidP="00C873E4">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t>{</w:t>
      </w:r>
    </w:p>
    <w:p w:rsidR="00C873E4" w:rsidRPr="00C873E4" w:rsidRDefault="00C873E4" w:rsidP="00C873E4">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 xml:space="preserve"> =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weight</w:t>
      </w:r>
      <w:r>
        <w:rPr>
          <w:rFonts w:ascii="Courier New" w:hAnsi="Courier New" w:cs="Courier New"/>
          <w:color w:val="000000"/>
          <w:sz w:val="20"/>
          <w:szCs w:val="20"/>
        </w:rPr>
        <w:t xml:space="preserve"> = -1;</w:t>
      </w:r>
    </w:p>
    <w:p w:rsidR="00C873E4" w:rsidRDefault="00C873E4" w:rsidP="00C873E4">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C873E4" w:rsidRDefault="00C873E4" w:rsidP="00C873E4">
      <w:pPr>
        <w:ind w:firstLine="720"/>
        <w:rPr>
          <w:rFonts w:ascii="Courier New" w:hAnsi="Courier New" w:cs="Courier New"/>
          <w:color w:val="000000"/>
          <w:sz w:val="20"/>
          <w:szCs w:val="20"/>
        </w:rPr>
      </w:pPr>
      <w:r>
        <w:rPr>
          <w:rFonts w:ascii="Courier New" w:hAnsi="Courier New" w:cs="Courier New"/>
          <w:color w:val="000000"/>
          <w:sz w:val="20"/>
          <w:szCs w:val="20"/>
        </w:rPr>
        <w:t>}</w:t>
      </w:r>
    </w:p>
    <w:p w:rsidR="00C873E4" w:rsidRDefault="00766504" w:rsidP="00C873E4">
      <w:r>
        <w:t>However, which</w:t>
      </w:r>
      <w:r w:rsidR="000D0B4E">
        <w:t xml:space="preserve"> name is the instance variable and which name is the local variable</w:t>
      </w:r>
      <w:r>
        <w:t>?</w:t>
      </w:r>
      <w:r w:rsidR="000D0B4E">
        <w:t xml:space="preserve"> </w:t>
      </w:r>
      <w:r w:rsidR="00C873E4">
        <w:t>This is decided with scope. Scope establishes where a variable exist. If a variable is declared globally</w:t>
      </w:r>
      <w:r w:rsidR="005D6640">
        <w:t>,</w:t>
      </w:r>
      <w:r w:rsidR="00C873E4">
        <w:t xml:space="preserve"> like an instance va</w:t>
      </w:r>
      <w:r w:rsidR="005D6640">
        <w:t>riable in an object like name</w:t>
      </w:r>
      <w:r w:rsidR="00C873E4">
        <w:t xml:space="preserve"> in the Horse class</w:t>
      </w:r>
      <w:r w:rsidR="005D6640">
        <w:t>,</w:t>
      </w:r>
    </w:p>
    <w:p w:rsidR="00C873E4" w:rsidRDefault="00C873E4" w:rsidP="00C873E4">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C873E4" w:rsidRDefault="00C873E4" w:rsidP="00C873E4">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name</w:t>
      </w: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873E4" w:rsidRDefault="00C873E4" w:rsidP="00C873E4">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ab/>
      </w:r>
    </w:p>
    <w:p w:rsidR="00C873E4" w:rsidRPr="00B73147" w:rsidRDefault="00C873E4" w:rsidP="00C873E4">
      <w:r>
        <w:rPr>
          <w:rFonts w:ascii="Courier New" w:hAnsi="Courier New" w:cs="Courier New"/>
          <w:color w:val="000000"/>
          <w:sz w:val="20"/>
          <w:szCs w:val="20"/>
        </w:rPr>
        <w:tab/>
        <w:t>}</w:t>
      </w:r>
    </w:p>
    <w:p w:rsidR="00C873E4" w:rsidRDefault="00C873E4" w:rsidP="007331B8">
      <w:r>
        <w:t>then the instance name exists in every method that is placed inside of the class Horse and the programmer does not need to send that instance name into the parameter list.</w:t>
      </w:r>
      <w:r w:rsidR="00A0518E">
        <w:t xml:space="preserve"> </w:t>
      </w:r>
      <w:r>
        <w:t>But, if another instance of the same identifier is created in one of those methods like what we see with the constructor</w:t>
      </w:r>
    </w:p>
    <w:p w:rsidR="00C873E4" w:rsidRDefault="00C873E4" w:rsidP="00C873E4">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C873E4" w:rsidRDefault="00C873E4" w:rsidP="00C873E4">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A0518E" w:rsidRDefault="00C873E4" w:rsidP="00C873E4">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C873E4" w:rsidRPr="00C873E4" w:rsidRDefault="00C873E4" w:rsidP="00A0518E">
      <w:pPr>
        <w:autoSpaceDE w:val="0"/>
        <w:autoSpaceDN w:val="0"/>
        <w:adjustRightInd w:val="0"/>
        <w:spacing w:after="0" w:line="240" w:lineRule="auto"/>
        <w:ind w:left="720" w:firstLine="720"/>
        <w:rPr>
          <w:rFonts w:ascii="Courier New" w:hAnsi="Courier New" w:cs="Courier New"/>
          <w:sz w:val="20"/>
          <w:szCs w:val="20"/>
        </w:rPr>
      </w:pPr>
      <w:r w:rsidRPr="00C873E4">
        <w:rPr>
          <w:rFonts w:ascii="Courier New" w:hAnsi="Courier New" w:cs="Courier New"/>
          <w:b/>
          <w:bCs/>
          <w:color w:val="7F0055"/>
          <w:sz w:val="20"/>
          <w:szCs w:val="20"/>
        </w:rPr>
        <w:t>public</w:t>
      </w:r>
      <w:r w:rsidRPr="00C873E4">
        <w:rPr>
          <w:rFonts w:ascii="Courier New" w:hAnsi="Courier New" w:cs="Courier New"/>
          <w:color w:val="000000"/>
          <w:sz w:val="20"/>
          <w:szCs w:val="20"/>
        </w:rPr>
        <w:t xml:space="preserve"> </w:t>
      </w:r>
      <w:proofErr w:type="gramStart"/>
      <w:r w:rsidRPr="00C873E4">
        <w:rPr>
          <w:rFonts w:ascii="Courier New" w:hAnsi="Courier New" w:cs="Courier New"/>
          <w:color w:val="000000"/>
          <w:sz w:val="20"/>
          <w:szCs w:val="20"/>
        </w:rPr>
        <w:t>Horse(</w:t>
      </w:r>
      <w:proofErr w:type="gramEnd"/>
      <w:r w:rsidRPr="00C873E4">
        <w:rPr>
          <w:rFonts w:ascii="Courier New" w:hAnsi="Courier New" w:cs="Courier New"/>
          <w:color w:val="000000"/>
          <w:sz w:val="20"/>
          <w:szCs w:val="20"/>
        </w:rPr>
        <w:t xml:space="preserve">String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C873E4" w:rsidRPr="00C873E4" w:rsidRDefault="00C873E4" w:rsidP="00C873E4">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t>{</w:t>
      </w:r>
    </w:p>
    <w:p w:rsidR="00C873E4" w:rsidRPr="00C873E4" w:rsidRDefault="00C873E4" w:rsidP="00C873E4">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 xml:space="preserve"> =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C873E4" w:rsidRDefault="00C873E4" w:rsidP="00C873E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weight</w:t>
      </w:r>
      <w:r>
        <w:rPr>
          <w:rFonts w:ascii="Courier New" w:hAnsi="Courier New" w:cs="Courier New"/>
          <w:color w:val="000000"/>
          <w:sz w:val="20"/>
          <w:szCs w:val="20"/>
        </w:rPr>
        <w:t xml:space="preserve"> = -1;</w:t>
      </w:r>
    </w:p>
    <w:p w:rsidR="00C873E4" w:rsidRDefault="00C873E4" w:rsidP="00C873E4">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C873E4" w:rsidRDefault="00C873E4" w:rsidP="00C873E4">
      <w:pPr>
        <w:ind w:firstLine="720"/>
      </w:pPr>
      <w:r>
        <w:rPr>
          <w:rFonts w:ascii="Courier New" w:hAnsi="Courier New" w:cs="Courier New"/>
          <w:color w:val="000000"/>
          <w:sz w:val="20"/>
          <w:szCs w:val="20"/>
        </w:rPr>
        <w:t>}</w:t>
      </w:r>
    </w:p>
    <w:p w:rsidR="00C873E4" w:rsidRDefault="00A0518E" w:rsidP="007331B8">
      <w:r>
        <w:t>then that local variable only exists inside of the method or constructor it is defined in. Additionally, when both a</w:t>
      </w:r>
      <w:r w:rsidR="00766504">
        <w:t>n</w:t>
      </w:r>
      <w:r>
        <w:t xml:space="preserve"> instance variable and a local variable shares the same name in the same method or constructor, then the program would default to the local variable in each case. So for the following example </w:t>
      </w:r>
    </w:p>
    <w:p w:rsidR="00A0518E" w:rsidRDefault="00A0518E" w:rsidP="00A0518E">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A0518E" w:rsidRDefault="00A0518E" w:rsidP="00A0518E">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name</w:t>
      </w:r>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C873E4">
        <w:rPr>
          <w:rFonts w:ascii="Courier New" w:hAnsi="Courier New" w:cs="Courier New"/>
          <w:b/>
          <w:bCs/>
          <w:color w:val="7F0055"/>
          <w:sz w:val="20"/>
          <w:szCs w:val="20"/>
        </w:rPr>
        <w:t>public</w:t>
      </w:r>
      <w:r w:rsidRPr="00C873E4">
        <w:rPr>
          <w:rFonts w:ascii="Courier New" w:hAnsi="Courier New" w:cs="Courier New"/>
          <w:color w:val="000000"/>
          <w:sz w:val="20"/>
          <w:szCs w:val="20"/>
        </w:rPr>
        <w:t xml:space="preserve"> </w:t>
      </w:r>
      <w:proofErr w:type="gramStart"/>
      <w:r w:rsidRPr="00C873E4">
        <w:rPr>
          <w:rFonts w:ascii="Courier New" w:hAnsi="Courier New" w:cs="Courier New"/>
          <w:color w:val="000000"/>
          <w:sz w:val="20"/>
          <w:szCs w:val="20"/>
        </w:rPr>
        <w:t>Horse(</w:t>
      </w:r>
      <w:proofErr w:type="gramEnd"/>
      <w:r w:rsidRPr="00C873E4">
        <w:rPr>
          <w:rFonts w:ascii="Courier New" w:hAnsi="Courier New" w:cs="Courier New"/>
          <w:color w:val="000000"/>
          <w:sz w:val="20"/>
          <w:szCs w:val="20"/>
        </w:rPr>
        <w:t xml:space="preserve">String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t>{</w:t>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 xml:space="preserve"> =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weight</w:t>
      </w:r>
      <w:r>
        <w:rPr>
          <w:rFonts w:ascii="Courier New" w:hAnsi="Courier New" w:cs="Courier New"/>
          <w:color w:val="000000"/>
          <w:sz w:val="20"/>
          <w:szCs w:val="20"/>
        </w:rPr>
        <w:t xml:space="preserve"> = -1;</w:t>
      </w:r>
    </w:p>
    <w:p w:rsidR="00A0518E" w:rsidRDefault="00A0518E" w:rsidP="00A0518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t>}</w:t>
      </w:r>
    </w:p>
    <w:p w:rsidR="00A0518E" w:rsidRDefault="00A0518E" w:rsidP="00A0518E">
      <w:pPr>
        <w:ind w:firstLine="720"/>
      </w:pPr>
      <w:r>
        <w:rPr>
          <w:rFonts w:ascii="Courier New" w:hAnsi="Courier New" w:cs="Courier New"/>
          <w:color w:val="000000"/>
          <w:sz w:val="20"/>
          <w:szCs w:val="20"/>
        </w:rPr>
        <w:t>}</w:t>
      </w:r>
    </w:p>
    <w:p w:rsidR="00A0518E" w:rsidRDefault="00A0518E" w:rsidP="007331B8">
      <w:r>
        <w:t xml:space="preserve">The constructor is not setting the instance variable name to the value of the local variable, but rather setting the local variable to the value of the local variable, which does nothing. </w:t>
      </w:r>
    </w:p>
    <w:p w:rsidR="00A0518E" w:rsidRDefault="00A0518E" w:rsidP="007331B8">
      <w:r>
        <w:t>How can the programmer solve this? One of the easiest ways to solve this problem is to name the instance variables with better identifiers</w:t>
      </w:r>
    </w:p>
    <w:p w:rsidR="00A0518E" w:rsidRDefault="00A0518E" w:rsidP="00A0518E">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A0518E" w:rsidRDefault="00A0518E" w:rsidP="00A0518E">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proofErr w:type="spellStart"/>
      <w:r>
        <w:rPr>
          <w:rFonts w:ascii="Courier New" w:hAnsi="Courier New" w:cs="Courier New"/>
          <w:color w:val="000000"/>
          <w:sz w:val="20"/>
          <w:szCs w:val="20"/>
        </w:rPr>
        <w:t>myN</w:t>
      </w:r>
      <w:r>
        <w:rPr>
          <w:rFonts w:ascii="Courier New" w:hAnsi="Courier New" w:cs="Courier New"/>
          <w:color w:val="0000C0"/>
          <w:sz w:val="20"/>
          <w:szCs w:val="20"/>
        </w:rPr>
        <w:t>ame</w:t>
      </w:r>
      <w:proofErr w:type="spellEnd"/>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myW</w:t>
      </w:r>
      <w:r>
        <w:rPr>
          <w:rFonts w:ascii="Courier New" w:hAnsi="Courier New" w:cs="Courier New"/>
          <w:color w:val="0000C0"/>
          <w:sz w:val="20"/>
          <w:szCs w:val="20"/>
        </w:rPr>
        <w:t>eight</w:t>
      </w:r>
      <w:proofErr w:type="spellEnd"/>
      <w:r>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C873E4">
        <w:rPr>
          <w:rFonts w:ascii="Courier New" w:hAnsi="Courier New" w:cs="Courier New"/>
          <w:b/>
          <w:bCs/>
          <w:color w:val="7F0055"/>
          <w:sz w:val="20"/>
          <w:szCs w:val="20"/>
        </w:rPr>
        <w:t>public</w:t>
      </w:r>
      <w:r w:rsidRPr="00C873E4">
        <w:rPr>
          <w:rFonts w:ascii="Courier New" w:hAnsi="Courier New" w:cs="Courier New"/>
          <w:color w:val="000000"/>
          <w:sz w:val="20"/>
          <w:szCs w:val="20"/>
        </w:rPr>
        <w:t xml:space="preserve"> </w:t>
      </w:r>
      <w:proofErr w:type="gramStart"/>
      <w:r w:rsidRPr="00C873E4">
        <w:rPr>
          <w:rFonts w:ascii="Courier New" w:hAnsi="Courier New" w:cs="Courier New"/>
          <w:color w:val="000000"/>
          <w:sz w:val="20"/>
          <w:szCs w:val="20"/>
        </w:rPr>
        <w:t>Horse(</w:t>
      </w:r>
      <w:proofErr w:type="gramEnd"/>
      <w:r w:rsidRPr="00C873E4">
        <w:rPr>
          <w:rFonts w:ascii="Courier New" w:hAnsi="Courier New" w:cs="Courier New"/>
          <w:color w:val="000000"/>
          <w:sz w:val="20"/>
          <w:szCs w:val="20"/>
        </w:rPr>
        <w:t xml:space="preserve">String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t>{</w:t>
      </w:r>
    </w:p>
    <w:p w:rsidR="00A0518E" w:rsidRPr="00C873E4" w:rsidRDefault="00A0518E" w:rsidP="00A0518E">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proofErr w:type="spellStart"/>
      <w:r>
        <w:rPr>
          <w:rFonts w:ascii="Courier New" w:hAnsi="Courier New" w:cs="Courier New"/>
          <w:color w:val="000000"/>
          <w:sz w:val="20"/>
          <w:szCs w:val="20"/>
        </w:rPr>
        <w:t>myN</w:t>
      </w:r>
      <w:r w:rsidRPr="00C873E4">
        <w:rPr>
          <w:rFonts w:ascii="Courier New" w:hAnsi="Courier New" w:cs="Courier New"/>
          <w:color w:val="6A3E3E"/>
          <w:sz w:val="20"/>
          <w:szCs w:val="20"/>
        </w:rPr>
        <w:t>ame</w:t>
      </w:r>
      <w:proofErr w:type="spellEnd"/>
      <w:r w:rsidRPr="00C873E4">
        <w:rPr>
          <w:rFonts w:ascii="Courier New" w:hAnsi="Courier New" w:cs="Courier New"/>
          <w:color w:val="000000"/>
          <w:sz w:val="20"/>
          <w:szCs w:val="20"/>
        </w:rPr>
        <w:t xml:space="preserve"> =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A0518E" w:rsidRDefault="00A0518E" w:rsidP="00A051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myW</w:t>
      </w:r>
      <w:r>
        <w:rPr>
          <w:rFonts w:ascii="Courier New" w:hAnsi="Courier New" w:cs="Courier New"/>
          <w:color w:val="0000C0"/>
          <w:sz w:val="20"/>
          <w:szCs w:val="20"/>
        </w:rPr>
        <w:t>eight</w:t>
      </w:r>
      <w:proofErr w:type="spellEnd"/>
      <w:r>
        <w:rPr>
          <w:rFonts w:ascii="Courier New" w:hAnsi="Courier New" w:cs="Courier New"/>
          <w:color w:val="000000"/>
          <w:sz w:val="20"/>
          <w:szCs w:val="20"/>
        </w:rPr>
        <w:t xml:space="preserve"> = -1;</w:t>
      </w:r>
    </w:p>
    <w:p w:rsidR="00A0518E" w:rsidRDefault="00A0518E" w:rsidP="00A0518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A0518E" w:rsidRDefault="00A0518E" w:rsidP="00A0518E">
      <w:pPr>
        <w:ind w:firstLine="720"/>
      </w:pPr>
      <w:r>
        <w:rPr>
          <w:rFonts w:ascii="Courier New" w:hAnsi="Courier New" w:cs="Courier New"/>
          <w:color w:val="000000"/>
          <w:sz w:val="20"/>
          <w:szCs w:val="20"/>
        </w:rPr>
        <w:t>}</w:t>
      </w:r>
      <w:r>
        <w:t xml:space="preserve"> </w:t>
      </w:r>
    </w:p>
    <w:p w:rsidR="00A0518E" w:rsidRDefault="00A0518E" w:rsidP="007331B8">
      <w:r>
        <w:t xml:space="preserve">The example above chooses to call all instance variables with the word </w:t>
      </w:r>
      <w:proofErr w:type="spellStart"/>
      <w:r>
        <w:t>myIdentifier</w:t>
      </w:r>
      <w:proofErr w:type="spellEnd"/>
      <w:r>
        <w:t xml:space="preserve">. This is a common practice, because it helps the programmer see what variables are the encapsulated variables and what variables are the local variables. This is a great solution. </w:t>
      </w:r>
    </w:p>
    <w:p w:rsidR="00A0518E" w:rsidRDefault="00A0518E" w:rsidP="007331B8">
      <w:r>
        <w:t xml:space="preserve">Following the logic of using </w:t>
      </w:r>
      <w:proofErr w:type="gramStart"/>
      <w:r>
        <w:t>my</w:t>
      </w:r>
      <w:proofErr w:type="gramEnd"/>
      <w:r>
        <w:t xml:space="preserve"> to </w:t>
      </w:r>
      <w:proofErr w:type="spellStart"/>
      <w:r>
        <w:t>identifiy</w:t>
      </w:r>
      <w:proofErr w:type="spellEnd"/>
      <w:r>
        <w:t xml:space="preserve"> variables, java created a reserved word that works like a pronoun to indicate when the user is using the variables of the object that is being created. </w:t>
      </w:r>
      <w:r w:rsidR="00F05147">
        <w:t xml:space="preserve">The reserved word is the word </w:t>
      </w:r>
      <w:r w:rsidR="00F05147" w:rsidRPr="00F05147">
        <w:rPr>
          <w:b/>
          <w:u w:val="single"/>
        </w:rPr>
        <w:t>this</w:t>
      </w:r>
      <w:r w:rsidR="00F05147">
        <w:t>. The user could apply this as follows</w:t>
      </w:r>
    </w:p>
    <w:p w:rsidR="00F05147" w:rsidRDefault="00F05147" w:rsidP="00F05147">
      <w:pPr>
        <w:autoSpaceDE w:val="0"/>
        <w:autoSpaceDN w:val="0"/>
        <w:adjustRightInd w:val="0"/>
        <w:spacing w:after="0" w:line="240" w:lineRule="auto"/>
        <w:ind w:firstLine="72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F05147" w:rsidRDefault="00F05147" w:rsidP="00F05147">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w:t>
      </w:r>
    </w:p>
    <w:p w:rsidR="00F05147" w:rsidRDefault="00F05147" w:rsidP="00F05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n</w:t>
      </w:r>
      <w:r>
        <w:rPr>
          <w:rFonts w:ascii="Courier New" w:hAnsi="Courier New" w:cs="Courier New"/>
          <w:color w:val="0000C0"/>
          <w:sz w:val="20"/>
          <w:szCs w:val="20"/>
        </w:rPr>
        <w:t>ame</w:t>
      </w:r>
      <w:r>
        <w:rPr>
          <w:rFonts w:ascii="Courier New" w:hAnsi="Courier New" w:cs="Courier New"/>
          <w:color w:val="000000"/>
          <w:sz w:val="20"/>
          <w:szCs w:val="20"/>
        </w:rPr>
        <w:t>;</w:t>
      </w:r>
    </w:p>
    <w:p w:rsidR="00F05147" w:rsidRDefault="00F05147" w:rsidP="00F05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w:t>
      </w:r>
      <w:r>
        <w:rPr>
          <w:rFonts w:ascii="Courier New" w:hAnsi="Courier New" w:cs="Courier New"/>
          <w:color w:val="0000C0"/>
          <w:sz w:val="20"/>
          <w:szCs w:val="20"/>
        </w:rPr>
        <w:t>eight</w:t>
      </w:r>
      <w:r>
        <w:rPr>
          <w:rFonts w:ascii="Courier New" w:hAnsi="Courier New" w:cs="Courier New"/>
          <w:color w:val="000000"/>
          <w:sz w:val="20"/>
          <w:szCs w:val="20"/>
        </w:rPr>
        <w:t>;</w:t>
      </w:r>
    </w:p>
    <w:p w:rsidR="00F05147" w:rsidRDefault="00F05147" w:rsidP="00F05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F05147" w:rsidRPr="00C873E4" w:rsidRDefault="00F05147" w:rsidP="00F05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C873E4">
        <w:rPr>
          <w:rFonts w:ascii="Courier New" w:hAnsi="Courier New" w:cs="Courier New"/>
          <w:b/>
          <w:bCs/>
          <w:color w:val="7F0055"/>
          <w:sz w:val="20"/>
          <w:szCs w:val="20"/>
        </w:rPr>
        <w:t>public</w:t>
      </w:r>
      <w:r w:rsidRPr="00C873E4">
        <w:rPr>
          <w:rFonts w:ascii="Courier New" w:hAnsi="Courier New" w:cs="Courier New"/>
          <w:color w:val="000000"/>
          <w:sz w:val="20"/>
          <w:szCs w:val="20"/>
        </w:rPr>
        <w:t xml:space="preserve"> </w:t>
      </w:r>
      <w:proofErr w:type="gramStart"/>
      <w:r w:rsidRPr="00C873E4">
        <w:rPr>
          <w:rFonts w:ascii="Courier New" w:hAnsi="Courier New" w:cs="Courier New"/>
          <w:color w:val="000000"/>
          <w:sz w:val="20"/>
          <w:szCs w:val="20"/>
        </w:rPr>
        <w:t>Horse(</w:t>
      </w:r>
      <w:proofErr w:type="gramEnd"/>
      <w:r w:rsidRPr="00C873E4">
        <w:rPr>
          <w:rFonts w:ascii="Courier New" w:hAnsi="Courier New" w:cs="Courier New"/>
          <w:color w:val="000000"/>
          <w:sz w:val="20"/>
          <w:szCs w:val="20"/>
        </w:rPr>
        <w:t xml:space="preserve">String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F05147" w:rsidRPr="00C873E4" w:rsidRDefault="00F05147" w:rsidP="00F05147">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t>{</w:t>
      </w:r>
    </w:p>
    <w:p w:rsidR="00F05147" w:rsidRPr="00C873E4" w:rsidRDefault="00F05147" w:rsidP="00F05147">
      <w:pPr>
        <w:autoSpaceDE w:val="0"/>
        <w:autoSpaceDN w:val="0"/>
        <w:adjustRightInd w:val="0"/>
        <w:spacing w:after="0" w:line="240" w:lineRule="auto"/>
        <w:rPr>
          <w:rFonts w:ascii="Courier New" w:hAnsi="Courier New" w:cs="Courier New"/>
          <w:sz w:val="20"/>
          <w:szCs w:val="20"/>
        </w:rPr>
      </w:pP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sidRPr="00C873E4">
        <w:rPr>
          <w:rFonts w:ascii="Courier New" w:hAnsi="Courier New" w:cs="Courier New"/>
          <w:color w:val="000000"/>
          <w:sz w:val="20"/>
          <w:szCs w:val="20"/>
        </w:rPr>
        <w:tab/>
      </w:r>
      <w:r>
        <w:rPr>
          <w:rFonts w:ascii="Courier New" w:hAnsi="Courier New" w:cs="Courier New"/>
          <w:color w:val="000000"/>
          <w:sz w:val="20"/>
          <w:szCs w:val="20"/>
        </w:rPr>
        <w:t>this.n</w:t>
      </w:r>
      <w:r w:rsidRPr="00C873E4">
        <w:rPr>
          <w:rFonts w:ascii="Courier New" w:hAnsi="Courier New" w:cs="Courier New"/>
          <w:color w:val="6A3E3E"/>
          <w:sz w:val="20"/>
          <w:szCs w:val="20"/>
        </w:rPr>
        <w:t>ame</w:t>
      </w:r>
      <w:r w:rsidRPr="00C873E4">
        <w:rPr>
          <w:rFonts w:ascii="Courier New" w:hAnsi="Courier New" w:cs="Courier New"/>
          <w:color w:val="000000"/>
          <w:sz w:val="20"/>
          <w:szCs w:val="20"/>
        </w:rPr>
        <w:t xml:space="preserve"> = </w:t>
      </w:r>
      <w:r w:rsidRPr="00C873E4">
        <w:rPr>
          <w:rFonts w:ascii="Courier New" w:hAnsi="Courier New" w:cs="Courier New"/>
          <w:color w:val="6A3E3E"/>
          <w:sz w:val="20"/>
          <w:szCs w:val="20"/>
        </w:rPr>
        <w:t>name</w:t>
      </w:r>
      <w:r w:rsidRPr="00C873E4">
        <w:rPr>
          <w:rFonts w:ascii="Courier New" w:hAnsi="Courier New" w:cs="Courier New"/>
          <w:color w:val="000000"/>
          <w:sz w:val="20"/>
          <w:szCs w:val="20"/>
        </w:rPr>
        <w:t>;</w:t>
      </w:r>
    </w:p>
    <w:p w:rsidR="00F05147" w:rsidRDefault="00F05147" w:rsidP="00F0514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this.w</w:t>
      </w:r>
      <w:r>
        <w:rPr>
          <w:rFonts w:ascii="Courier New" w:hAnsi="Courier New" w:cs="Courier New"/>
          <w:color w:val="0000C0"/>
          <w:sz w:val="20"/>
          <w:szCs w:val="20"/>
        </w:rPr>
        <w:t>eight</w:t>
      </w:r>
      <w:proofErr w:type="spellEnd"/>
      <w:proofErr w:type="gramEnd"/>
      <w:r>
        <w:rPr>
          <w:rFonts w:ascii="Courier New" w:hAnsi="Courier New" w:cs="Courier New"/>
          <w:color w:val="000000"/>
          <w:sz w:val="20"/>
          <w:szCs w:val="20"/>
        </w:rPr>
        <w:t xml:space="preserve"> = -1;</w:t>
      </w:r>
    </w:p>
    <w:p w:rsidR="00F05147" w:rsidRDefault="00F05147" w:rsidP="00F05147">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F05147" w:rsidRDefault="00F05147" w:rsidP="00F05147">
      <w:pPr>
        <w:ind w:firstLine="720"/>
      </w:pPr>
      <w:r>
        <w:rPr>
          <w:rFonts w:ascii="Courier New" w:hAnsi="Courier New" w:cs="Courier New"/>
          <w:color w:val="000000"/>
          <w:sz w:val="20"/>
          <w:szCs w:val="20"/>
        </w:rPr>
        <w:t>}</w:t>
      </w:r>
    </w:p>
    <w:p w:rsidR="00766504" w:rsidRDefault="00F05147" w:rsidP="007331B8">
      <w:r>
        <w:t xml:space="preserve">Here, </w:t>
      </w:r>
      <w:r w:rsidR="005D6640">
        <w:t>as seen in the original example, t</w:t>
      </w:r>
      <w:r>
        <w:t>he instance variable and the local variable have the same identifier. But when the inevitable scope confusion comes up, the programmer places the reserved word this.name onto the instance variable to separate it from</w:t>
      </w:r>
      <w:r w:rsidR="00766504">
        <w:t xml:space="preserve"> the local variable.</w:t>
      </w:r>
    </w:p>
    <w:p w:rsidR="00766504" w:rsidRDefault="00766504" w:rsidP="007331B8">
      <w:r>
        <w:t xml:space="preserve">Within a non-static method or a constructor, the keyword </w:t>
      </w:r>
      <w:r w:rsidRPr="00B403F9">
        <w:rPr>
          <w:b/>
        </w:rPr>
        <w:t>this</w:t>
      </w:r>
      <w:r>
        <w:t xml:space="preserve"> is a reference to the current object – the object whose method or constructor</w:t>
      </w:r>
      <w:r w:rsidR="00B403F9">
        <w:t xml:space="preserve"> is being called. Basically, when the programmer writes an object class, the programmer doesn’t know what the driver program will call the object. The driver programmer could call the object </w:t>
      </w:r>
      <w:r w:rsidR="00B403F9" w:rsidRPr="00B403F9">
        <w:rPr>
          <w:rFonts w:ascii="Courier New" w:hAnsi="Courier New" w:cs="Courier New"/>
        </w:rPr>
        <w:t>horse1</w:t>
      </w:r>
      <w:r w:rsidR="00B403F9">
        <w:t xml:space="preserve">, </w:t>
      </w:r>
      <w:r w:rsidR="00B403F9" w:rsidRPr="00B403F9">
        <w:rPr>
          <w:rFonts w:ascii="Courier New" w:hAnsi="Courier New" w:cs="Courier New"/>
        </w:rPr>
        <w:t>silver</w:t>
      </w:r>
      <w:r w:rsidR="00B403F9">
        <w:t xml:space="preserve">, </w:t>
      </w:r>
      <w:proofErr w:type="spellStart"/>
      <w:r w:rsidR="00B403F9" w:rsidRPr="00B403F9">
        <w:rPr>
          <w:rFonts w:ascii="Courier New" w:hAnsi="Courier New" w:cs="Courier New"/>
        </w:rPr>
        <w:t>badHorse</w:t>
      </w:r>
      <w:proofErr w:type="spellEnd"/>
      <w:r w:rsidR="00B403F9">
        <w:t xml:space="preserve">, or </w:t>
      </w:r>
      <w:proofErr w:type="spellStart"/>
      <w:proofErr w:type="gramStart"/>
      <w:r w:rsidR="00B403F9" w:rsidRPr="00B403F9">
        <w:rPr>
          <w:rFonts w:ascii="Courier New" w:hAnsi="Courier New" w:cs="Courier New"/>
        </w:rPr>
        <w:t>stable.get</w:t>
      </w:r>
      <w:proofErr w:type="spellEnd"/>
      <w:r w:rsidR="00B403F9" w:rsidRPr="00B403F9">
        <w:rPr>
          <w:rFonts w:ascii="Courier New" w:hAnsi="Courier New" w:cs="Courier New"/>
        </w:rPr>
        <w:t>(</w:t>
      </w:r>
      <w:proofErr w:type="gramEnd"/>
      <w:r w:rsidR="00B403F9" w:rsidRPr="00B403F9">
        <w:rPr>
          <w:rFonts w:ascii="Courier New" w:hAnsi="Courier New" w:cs="Courier New"/>
        </w:rPr>
        <w:t>3)</w:t>
      </w:r>
      <w:r w:rsidR="00B403F9">
        <w:t xml:space="preserve"> all of which are representation of the object being created. Since the programmer doesn’t know what the name is, the programmer can use this in its place. So if the programmer wanted to write </w:t>
      </w:r>
      <w:proofErr w:type="spellStart"/>
      <w:proofErr w:type="gramStart"/>
      <w:r w:rsidR="00B403F9" w:rsidRPr="00B403F9">
        <w:rPr>
          <w:rFonts w:ascii="Courier New" w:hAnsi="Courier New" w:cs="Courier New"/>
        </w:rPr>
        <w:t>silver.getWeight</w:t>
      </w:r>
      <w:proofErr w:type="spellEnd"/>
      <w:proofErr w:type="gramEnd"/>
      <w:r w:rsidR="00B403F9" w:rsidRPr="00B403F9">
        <w:rPr>
          <w:rFonts w:ascii="Courier New" w:hAnsi="Courier New" w:cs="Courier New"/>
        </w:rPr>
        <w:t>()</w:t>
      </w:r>
      <w:r w:rsidR="00B403F9">
        <w:t xml:space="preserve"> and doesn’t know the name of the object is silver, then the programmer would write </w:t>
      </w:r>
      <w:proofErr w:type="spellStart"/>
      <w:r w:rsidR="00B403F9" w:rsidRPr="00B403F9">
        <w:rPr>
          <w:rFonts w:ascii="Courier New" w:hAnsi="Courier New" w:cs="Courier New"/>
        </w:rPr>
        <w:t>this.getWeight</w:t>
      </w:r>
      <w:proofErr w:type="spellEnd"/>
      <w:r w:rsidR="00B403F9" w:rsidRPr="00B403F9">
        <w:rPr>
          <w:rFonts w:ascii="Courier New" w:hAnsi="Courier New" w:cs="Courier New"/>
        </w:rPr>
        <w:t>()</w:t>
      </w:r>
      <w:r w:rsidR="00B403F9">
        <w:t xml:space="preserve">. The programmer can only use this when inside of the object class. In fact, the </w:t>
      </w:r>
      <w:r w:rsidR="00B403F9">
        <w:lastRenderedPageBreak/>
        <w:t xml:space="preserve">keyword this can be used to pass the current object as an actual parameter in a method call. So if the programmer, in the confines of the object class, wanted to call a method </w:t>
      </w:r>
      <w:r w:rsidR="00B403F9" w:rsidRPr="00B403F9">
        <w:rPr>
          <w:rFonts w:ascii="Courier New" w:hAnsi="Courier New" w:cs="Courier New"/>
        </w:rPr>
        <w:t>race(silver)</w:t>
      </w:r>
      <w:r w:rsidR="00B403F9">
        <w:t xml:space="preserve">, and since the programmer doesn’t know the name of the object, the programmer would write </w:t>
      </w:r>
      <w:r w:rsidR="00B403F9" w:rsidRPr="00B403F9">
        <w:rPr>
          <w:rFonts w:ascii="Courier New" w:hAnsi="Courier New" w:cs="Courier New"/>
        </w:rPr>
        <w:t>race(this)</w:t>
      </w:r>
      <w:r w:rsidR="00B403F9">
        <w:t>.</w:t>
      </w:r>
    </w:p>
    <w:p w:rsidR="00F05147" w:rsidRDefault="00F05147" w:rsidP="007331B8">
      <w:r>
        <w:t xml:space="preserve">This is also why you see throughout the Horse class, the call to this.name in some methods where scope confusion could occur and why you don’t see this.name in some methods where there would be no scope confusion. </w:t>
      </w:r>
    </w:p>
    <w:p w:rsidR="00553F63" w:rsidRDefault="00553F63" w:rsidP="007331B8">
      <w:r>
        <w:t>When a mutable object is a constructor parameter, the instance variable should be initialized with a copy of the referenced object. In this way, the instance variable is not an alias of the original object, and methods are prevented from modifying the state of the original object. In other words, when you send up an object that can be changed, it is best to make an entirely new object from it so that when either object is changed, it doesn’t change the other. Here is an example of this situation</w:t>
      </w:r>
    </w:p>
    <w:p w:rsidR="00553F63" w:rsidRDefault="00553F63" w:rsidP="00553F63">
      <w:pPr>
        <w:autoSpaceDE w:val="0"/>
        <w:autoSpaceDN w:val="0"/>
        <w:adjustRightInd w:val="0"/>
        <w:spacing w:after="0" w:line="240" w:lineRule="auto"/>
        <w:rPr>
          <w:rFonts w:ascii="Courier New" w:hAnsi="Courier New" w:cs="Courier New"/>
          <w:b/>
          <w:bCs/>
          <w:color w:val="7F0055"/>
          <w:sz w:val="20"/>
          <w:szCs w:val="20"/>
        </w:rPr>
      </w:pPr>
    </w:p>
    <w:p w:rsidR="008D3190" w:rsidRDefault="00553F63" w:rsidP="00553F63">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Barn </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 xml:space="preserve">&lt;Horse&gt; </w:t>
      </w:r>
      <w:r>
        <w:rPr>
          <w:rFonts w:ascii="Courier New" w:hAnsi="Courier New" w:cs="Courier New"/>
          <w:color w:val="0000C0"/>
          <w:sz w:val="20"/>
          <w:szCs w:val="20"/>
        </w:rPr>
        <w:t>clones</w:t>
      </w:r>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Barn(</w:t>
      </w:r>
      <w:proofErr w:type="gramEnd"/>
      <w:r>
        <w:rPr>
          <w:rFonts w:ascii="Courier New" w:hAnsi="Courier New" w:cs="Courier New"/>
          <w:color w:val="000000"/>
          <w:sz w:val="20"/>
          <w:szCs w:val="20"/>
        </w:rPr>
        <w:t xml:space="preserve">Horse </w:t>
      </w:r>
      <w:proofErr w:type="spellStart"/>
      <w:r>
        <w:rPr>
          <w:rFonts w:ascii="Courier New" w:hAnsi="Courier New" w:cs="Courier New"/>
          <w:color w:val="6A3E3E"/>
          <w:sz w:val="20"/>
          <w:szCs w:val="20"/>
        </w:rPr>
        <w:t>orig</w:t>
      </w:r>
      <w:proofErr w:type="spellEnd"/>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num</w:t>
      </w:r>
      <w:proofErr w:type="spellEnd"/>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clones</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&lt;</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num</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C0"/>
          <w:sz w:val="20"/>
          <w:szCs w:val="20"/>
        </w:rPr>
        <w:t>clones</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proofErr w:type="spellStart"/>
      <w:r>
        <w:rPr>
          <w:rFonts w:ascii="Courier New" w:hAnsi="Courier New" w:cs="Courier New"/>
          <w:color w:val="6A3E3E"/>
          <w:sz w:val="20"/>
          <w:szCs w:val="20"/>
        </w:rPr>
        <w:t>orig</w:t>
      </w:r>
      <w:r>
        <w:rPr>
          <w:rFonts w:ascii="Courier New" w:hAnsi="Courier New" w:cs="Courier New"/>
          <w:color w:val="000000"/>
          <w:sz w:val="20"/>
          <w:szCs w:val="20"/>
        </w:rPr>
        <w:t>.getName</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orig</w:t>
      </w:r>
      <w:r>
        <w:rPr>
          <w:rFonts w:ascii="Courier New" w:hAnsi="Courier New" w:cs="Courier New"/>
          <w:color w:val="000000"/>
          <w:sz w:val="20"/>
          <w:szCs w:val="20"/>
        </w:rPr>
        <w:t>.getWeight</w:t>
      </w:r>
      <w:proofErr w:type="spellEnd"/>
      <w:r>
        <w:rPr>
          <w:rFonts w:ascii="Courier New" w:hAnsi="Courier New" w:cs="Courier New"/>
          <w:color w:val="000000"/>
          <w:sz w:val="20"/>
          <w:szCs w:val="20"/>
        </w:rPr>
        <w:t>()));</w:t>
      </w:r>
    </w:p>
    <w:p w:rsidR="00553F63" w:rsidRDefault="00553F63" w:rsidP="00553F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553F63" w:rsidRDefault="00553F63" w:rsidP="00553F63">
      <w:r>
        <w:rPr>
          <w:rFonts w:ascii="Courier New" w:hAnsi="Courier New" w:cs="Courier New"/>
          <w:color w:val="000000"/>
          <w:sz w:val="20"/>
          <w:szCs w:val="20"/>
        </w:rPr>
        <w:t>}</w:t>
      </w:r>
    </w:p>
    <w:p w:rsidR="00553F63" w:rsidRDefault="008D3190" w:rsidP="007331B8">
      <w:r>
        <w:t>The programmer has created a Barn holding multiple clones of a horse. Each clone needs to be its own original object so that whatever is done to that particular horse, it will not affect the other cloned horses nor the original horse which is not even placed in the barn. This example shows why it can be necessary to make a copy of mutable object. Sometimes, the programmer wants to store the original, but when they do they need to be aware that object could be mutated outside of the class, which violates encapsulation.</w:t>
      </w:r>
    </w:p>
    <w:p w:rsidR="008D3190" w:rsidRDefault="00B5769D" w:rsidP="00B5769D">
      <w:pPr>
        <w:pStyle w:val="Heading2"/>
      </w:pPr>
      <w:r>
        <w:t>Documentation with comments</w:t>
      </w:r>
    </w:p>
    <w:p w:rsidR="00B5769D" w:rsidRDefault="00B5769D" w:rsidP="00B5769D">
      <w:r>
        <w:t>One of the emphasis that the AP would like the programmer to focus on is the documentation with comments. The AP has not yet required the user to write documentation with comments but rather expects the programmer to understand the documentation with comments that the AP provides with their free response.</w:t>
      </w:r>
      <w:r w:rsidR="001A284B">
        <w:t xml:space="preserve"> The programmer has already learned the /* */ comment style for mass blocks of commenting and the // comment style for one-line comment. There is a third style of comment that can be used, the /*</w:t>
      </w:r>
      <w:proofErr w:type="gramStart"/>
      <w:r w:rsidR="001A284B">
        <w:t>*  *</w:t>
      </w:r>
      <w:proofErr w:type="gramEnd"/>
      <w:r w:rsidR="001A284B">
        <w:t xml:space="preserve">/ which are called Javadoc comments and are used to create API documentation. This style is very useful in the real world of programming, but not used very often in the ivory tower of high school computer science. </w:t>
      </w:r>
    </w:p>
    <w:p w:rsidR="001A284B" w:rsidRDefault="001A284B" w:rsidP="00B5769D">
      <w:r>
        <w:t xml:space="preserve">In the documentation, you will see a precondition and a postcondition. The precondition is a condition that must be true just prior to the execution of a section of program code in order for the method to behave as expected. There is no expectation that the method will check to ensure preconditions are satisfied. When the programmer sees the precondition on the AP test, then they know they can assume the precondition is true and they need not write a conditional statement to check that fact. The </w:t>
      </w:r>
      <w:r>
        <w:lastRenderedPageBreak/>
        <w:t xml:space="preserve">postcondtion is a condition that must always be true after the execution of a section of program code. Postconditions describe the outcome of the execution in terms of what is being returned or the state of an object. Programmer write method code to satisfy the postconditions when the preconditions are met. </w:t>
      </w:r>
    </w:p>
    <w:p w:rsidR="001A284B" w:rsidRDefault="001A284B" w:rsidP="00B5769D">
      <w:r>
        <w:t>Here is an example of documentation with comments from a previous free response question</w:t>
      </w:r>
    </w:p>
    <w:p w:rsidR="0056634D" w:rsidRDefault="001A284B" w:rsidP="0056634D">
      <w:pPr>
        <w:autoSpaceDE w:val="0"/>
        <w:autoSpaceDN w:val="0"/>
        <w:adjustRightInd w:val="0"/>
        <w:spacing w:after="0" w:line="240" w:lineRule="auto"/>
        <w:ind w:left="720"/>
        <w:rPr>
          <w:rFonts w:ascii="Courier New" w:hAnsi="Courier New" w:cs="Courier New"/>
          <w:color w:val="3F5FBF"/>
          <w:sz w:val="20"/>
          <w:szCs w:val="20"/>
        </w:rPr>
      </w:pPr>
      <w:r>
        <w:rPr>
          <w:rFonts w:ascii="Courier New" w:hAnsi="Courier New" w:cs="Courier New"/>
          <w:color w:val="3F5FBF"/>
          <w:sz w:val="20"/>
          <w:szCs w:val="20"/>
        </w:rPr>
        <w:t xml:space="preserve">/** Returns a reference to the </w:t>
      </w:r>
      <w:proofErr w:type="spellStart"/>
      <w:r>
        <w:rPr>
          <w:rFonts w:ascii="Courier New" w:hAnsi="Courier New" w:cs="Courier New"/>
          <w:color w:val="3F5FBF"/>
          <w:sz w:val="20"/>
          <w:szCs w:val="20"/>
        </w:rPr>
        <w:t>DownloadInfo</w:t>
      </w:r>
      <w:proofErr w:type="spellEnd"/>
      <w:r>
        <w:rPr>
          <w:rFonts w:ascii="Courier New" w:hAnsi="Courier New" w:cs="Courier New"/>
          <w:color w:val="3F5FBF"/>
          <w:sz w:val="20"/>
          <w:szCs w:val="20"/>
        </w:rPr>
        <w:t xml:space="preserve"> object with the requested </w:t>
      </w:r>
    </w:p>
    <w:p w:rsidR="001A284B" w:rsidRDefault="0056634D" w:rsidP="0056634D">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3F5FBF"/>
          <w:sz w:val="20"/>
          <w:szCs w:val="20"/>
        </w:rPr>
        <w:t xml:space="preserve"> *  </w:t>
      </w:r>
      <w:r w:rsidR="001A284B">
        <w:rPr>
          <w:rFonts w:ascii="Courier New" w:hAnsi="Courier New" w:cs="Courier New"/>
          <w:color w:val="3F5FBF"/>
          <w:sz w:val="20"/>
          <w:szCs w:val="20"/>
        </w:rPr>
        <w:t>title it if exists.</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Precondition:</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w:t>
      </w:r>
      <w:r>
        <w:rPr>
          <w:rFonts w:ascii="Courier New" w:hAnsi="Courier New" w:cs="Courier New"/>
          <w:color w:val="7F7F9F"/>
          <w:sz w:val="20"/>
          <w:szCs w:val="20"/>
        </w:rPr>
        <w:t>-</w:t>
      </w:r>
      <w:r>
        <w:rPr>
          <w:rFonts w:ascii="Courier New" w:hAnsi="Courier New" w:cs="Courier New"/>
          <w:color w:val="3F5FBF"/>
          <w:sz w:val="20"/>
          <w:szCs w:val="20"/>
        </w:rPr>
        <w:t xml:space="preserve"> title is not null</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w:t>
      </w:r>
      <w:r>
        <w:rPr>
          <w:rFonts w:ascii="Courier New" w:hAnsi="Courier New" w:cs="Courier New"/>
          <w:b/>
          <w:bCs/>
          <w:color w:val="7F9FBF"/>
          <w:sz w:val="20"/>
          <w:szCs w:val="20"/>
        </w:rPr>
        <w:t>@</w:t>
      </w:r>
      <w:proofErr w:type="spellStart"/>
      <w:r>
        <w:rPr>
          <w:rFonts w:ascii="Courier New" w:hAnsi="Courier New" w:cs="Courier New"/>
          <w:b/>
          <w:bCs/>
          <w:color w:val="7F9FBF"/>
          <w:sz w:val="20"/>
          <w:szCs w:val="20"/>
        </w:rPr>
        <w:t>param</w:t>
      </w:r>
      <w:proofErr w:type="spellEnd"/>
      <w:r>
        <w:rPr>
          <w:rFonts w:ascii="Courier New" w:hAnsi="Courier New" w:cs="Courier New"/>
          <w:color w:val="3F5FBF"/>
          <w:sz w:val="20"/>
          <w:szCs w:val="20"/>
        </w:rPr>
        <w:t xml:space="preserve"> title the requested title</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w:t>
      </w:r>
      <w:r>
        <w:rPr>
          <w:rFonts w:ascii="Courier New" w:hAnsi="Courier New" w:cs="Courier New"/>
          <w:b/>
          <w:bCs/>
          <w:color w:val="7F9FBF"/>
          <w:sz w:val="20"/>
          <w:szCs w:val="20"/>
        </w:rPr>
        <w:t>@return</w:t>
      </w:r>
      <w:r>
        <w:rPr>
          <w:rFonts w:ascii="Courier New" w:hAnsi="Courier New" w:cs="Courier New"/>
          <w:color w:val="3F5FBF"/>
          <w:sz w:val="20"/>
          <w:szCs w:val="20"/>
        </w:rPr>
        <w:t xml:space="preserve"> a reference to the </w:t>
      </w:r>
      <w:proofErr w:type="spellStart"/>
      <w:r>
        <w:rPr>
          <w:rFonts w:ascii="Courier New" w:hAnsi="Courier New" w:cs="Courier New"/>
          <w:color w:val="3F5FBF"/>
          <w:sz w:val="20"/>
          <w:szCs w:val="20"/>
        </w:rPr>
        <w:t>DownloadInfo</w:t>
      </w:r>
      <w:proofErr w:type="spellEnd"/>
      <w:r>
        <w:rPr>
          <w:rFonts w:ascii="Courier New" w:hAnsi="Courier New" w:cs="Courier New"/>
          <w:color w:val="3F5FBF"/>
          <w:sz w:val="20"/>
          <w:szCs w:val="20"/>
        </w:rPr>
        <w:t xml:space="preserve"> object with the</w:t>
      </w:r>
    </w:p>
    <w:p w:rsidR="0056634D" w:rsidRDefault="001A284B" w:rsidP="001A284B">
      <w:pPr>
        <w:autoSpaceDE w:val="0"/>
        <w:autoSpaceDN w:val="0"/>
        <w:adjustRightInd w:val="0"/>
        <w:spacing w:after="0" w:line="240" w:lineRule="auto"/>
        <w:rPr>
          <w:rFonts w:ascii="Courier New" w:hAnsi="Courier New" w:cs="Courier New"/>
          <w:color w:val="3F5FBF"/>
          <w:sz w:val="20"/>
          <w:szCs w:val="20"/>
        </w:rPr>
      </w:pPr>
      <w:r>
        <w:rPr>
          <w:rFonts w:ascii="Courier New" w:hAnsi="Courier New" w:cs="Courier New"/>
          <w:color w:val="3F5FBF"/>
          <w:sz w:val="20"/>
          <w:szCs w:val="20"/>
        </w:rPr>
        <w:tab/>
        <w:t xml:space="preserve"> *          title that matches the parameter title if it exists in </w:t>
      </w:r>
    </w:p>
    <w:p w:rsidR="001A284B" w:rsidRDefault="0056634D" w:rsidP="0056634D">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3F5FBF"/>
          <w:sz w:val="20"/>
          <w:szCs w:val="20"/>
        </w:rPr>
        <w:t xml:space="preserve"> *          </w:t>
      </w:r>
      <w:r w:rsidR="001A284B">
        <w:rPr>
          <w:rFonts w:ascii="Courier New" w:hAnsi="Courier New" w:cs="Courier New"/>
          <w:color w:val="3F5FBF"/>
          <w:sz w:val="20"/>
          <w:szCs w:val="20"/>
        </w:rPr>
        <w:t>the list;</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null otherwise</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Postcondition:</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w:t>
      </w:r>
      <w:r>
        <w:rPr>
          <w:rFonts w:ascii="Courier New" w:hAnsi="Courier New" w:cs="Courier New"/>
          <w:color w:val="7F7F9F"/>
          <w:sz w:val="20"/>
          <w:szCs w:val="20"/>
        </w:rPr>
        <w:t>-</w:t>
      </w:r>
      <w:r>
        <w:rPr>
          <w:rFonts w:ascii="Courier New" w:hAnsi="Courier New" w:cs="Courier New"/>
          <w:color w:val="3F5FBF"/>
          <w:sz w:val="20"/>
          <w:szCs w:val="20"/>
        </w:rPr>
        <w:t xml:space="preserve"> no changes were made to </w:t>
      </w:r>
      <w:proofErr w:type="spellStart"/>
      <w:r>
        <w:rPr>
          <w:rFonts w:ascii="Courier New" w:hAnsi="Courier New" w:cs="Courier New"/>
          <w:color w:val="3F5FBF"/>
          <w:sz w:val="20"/>
          <w:szCs w:val="20"/>
        </w:rPr>
        <w:t>downloadList</w:t>
      </w:r>
      <w:proofErr w:type="spellEnd"/>
      <w:r>
        <w:rPr>
          <w:rFonts w:ascii="Courier New" w:hAnsi="Courier New" w:cs="Courier New"/>
          <w:color w:val="3F5FBF"/>
          <w:sz w:val="20"/>
          <w:szCs w:val="20"/>
        </w:rPr>
        <w:t xml:space="preserve">        </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w:t>
      </w:r>
    </w:p>
    <w:p w:rsidR="001A284B" w:rsidRDefault="001A284B" w:rsidP="001A284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highlight w:val="lightGray"/>
          <w:u w:val="single"/>
        </w:rPr>
        <w:t>DownloadInfo</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getDownloadInfo</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title</w:t>
      </w:r>
      <w:r>
        <w:rPr>
          <w:rFonts w:ascii="Courier New" w:hAnsi="Courier New" w:cs="Courier New"/>
          <w:color w:val="000000"/>
          <w:sz w:val="20"/>
          <w:szCs w:val="20"/>
        </w:rPr>
        <w:t>)</w:t>
      </w:r>
    </w:p>
    <w:p w:rsidR="001A284B" w:rsidRPr="00B5769D" w:rsidRDefault="001A284B" w:rsidP="001A284B">
      <w:r>
        <w:rPr>
          <w:rFonts w:ascii="Courier New" w:hAnsi="Courier New" w:cs="Courier New"/>
          <w:color w:val="000000"/>
          <w:sz w:val="20"/>
          <w:szCs w:val="20"/>
        </w:rPr>
        <w:tab/>
        <w:t>{</w:t>
      </w:r>
    </w:p>
    <w:p w:rsidR="0056634D" w:rsidRDefault="0056634D" w:rsidP="007331B8">
      <w:r>
        <w:t>The programmer would see that the documentation with comments states what the method should do, then gives the precondition assumption the programmer can make. @</w:t>
      </w:r>
      <w:proofErr w:type="spellStart"/>
      <w:r>
        <w:t>param</w:t>
      </w:r>
      <w:proofErr w:type="spellEnd"/>
      <w:r>
        <w:t xml:space="preserve"> explains what each parameter is. @return explains what should be returned. The postcondition then gives what the state of </w:t>
      </w:r>
      <w:proofErr w:type="spellStart"/>
      <w:r>
        <w:t>downloadLIst</w:t>
      </w:r>
      <w:proofErr w:type="spellEnd"/>
      <w:r>
        <w:t xml:space="preserve"> should be once the method is done.</w:t>
      </w:r>
    </w:p>
    <w:p w:rsidR="0056634D" w:rsidRDefault="0056634D" w:rsidP="007331B8">
      <w:r>
        <w:t xml:space="preserve">Knowing how to read </w:t>
      </w:r>
      <w:proofErr w:type="gramStart"/>
      <w:r>
        <w:t>these documentation</w:t>
      </w:r>
      <w:proofErr w:type="gramEnd"/>
      <w:r>
        <w:t xml:space="preserve"> with comments will help the student be more successful at interpreting and writing the free responses for the test.</w:t>
      </w:r>
    </w:p>
    <w:p w:rsidR="0056634D" w:rsidRDefault="00DF007F" w:rsidP="00DF007F">
      <w:pPr>
        <w:pStyle w:val="Heading2"/>
      </w:pPr>
      <w:r>
        <w:t>Accessor Methods</w:t>
      </w:r>
    </w:p>
    <w:p w:rsidR="00DF007F" w:rsidRDefault="00DF007F" w:rsidP="00DF007F">
      <w:r>
        <w:t xml:space="preserve">An accessor method allows other objects to obtain the value of the instance variables or static variables. A non-void method returns a single value. Its header includes the return type in place of the keyword void. For example, here are two </w:t>
      </w:r>
      <w:proofErr w:type="spellStart"/>
      <w:r>
        <w:t>accessors</w:t>
      </w:r>
      <w:proofErr w:type="spellEnd"/>
      <w:r>
        <w:t xml:space="preserve"> for Horse</w:t>
      </w:r>
    </w:p>
    <w:p w:rsidR="00DF007F" w:rsidRDefault="00DF007F" w:rsidP="00DF007F">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getName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name</w:t>
      </w:r>
      <w:r>
        <w:rPr>
          <w:rFonts w:ascii="Courier New" w:hAnsi="Courier New" w:cs="Courier New"/>
          <w:color w:val="000000"/>
          <w:sz w:val="20"/>
          <w:szCs w:val="20"/>
        </w:rPr>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getWeight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F007F" w:rsidRDefault="00DF007F" w:rsidP="00DF007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DF007F" w:rsidRDefault="00DF007F" w:rsidP="00DF007F">
      <w:r>
        <w:rPr>
          <w:rFonts w:ascii="Courier New" w:hAnsi="Courier New" w:cs="Courier New"/>
          <w:color w:val="000000"/>
          <w:sz w:val="20"/>
          <w:szCs w:val="20"/>
        </w:rPr>
        <w:tab/>
        <w:t>}</w:t>
      </w:r>
    </w:p>
    <w:p w:rsidR="00DF007F" w:rsidRDefault="00DF007F" w:rsidP="00DF007F">
      <w:r>
        <w:t xml:space="preserve">This is how an outside program could access a private attribute of the class. When weight is returned through the accessor, it is a “return by value” because it is a copy of the original </w:t>
      </w:r>
      <w:r w:rsidR="002B5FFA">
        <w:t xml:space="preserve">primitive data type being stored in the class. This is different for the name. The name is a String, so it is an object. This means that name is reference to the object. That reference is being “returned by value”, so a copy of the reference is being returned. However, both the original reference and the copy of the reference are still pointing at the same object and anything done to that object by either reference will change the </w:t>
      </w:r>
      <w:r w:rsidR="002B5FFA">
        <w:lastRenderedPageBreak/>
        <w:t xml:space="preserve">original object. In other words, when using an accessor, the returning value is either a copy of the primitive attribute or a pointer to the actual object. Look at this code from the </w:t>
      </w:r>
      <w:proofErr w:type="spellStart"/>
      <w:r w:rsidR="002B5FFA">
        <w:t>HorseDriver</w:t>
      </w:r>
      <w:proofErr w:type="spellEnd"/>
      <w:r w:rsidR="002B5FFA">
        <w:t xml:space="preserve"> class</w:t>
      </w:r>
    </w:p>
    <w:p w:rsidR="002B5FFA" w:rsidRPr="002B5FFA" w:rsidRDefault="002B5FFA" w:rsidP="002B5FFA">
      <w:pPr>
        <w:autoSpaceDE w:val="0"/>
        <w:autoSpaceDN w:val="0"/>
        <w:adjustRightInd w:val="0"/>
        <w:spacing w:after="0" w:line="240" w:lineRule="auto"/>
        <w:ind w:left="720" w:firstLine="720"/>
        <w:rPr>
          <w:rFonts w:ascii="Courier New" w:hAnsi="Courier New" w:cs="Courier New"/>
          <w:sz w:val="20"/>
          <w:szCs w:val="20"/>
        </w:rPr>
      </w:pPr>
      <w:r w:rsidRPr="002B5FFA">
        <w:rPr>
          <w:rFonts w:ascii="Courier New" w:hAnsi="Courier New" w:cs="Courier New"/>
          <w:b/>
          <w:bCs/>
          <w:color w:val="7F0055"/>
          <w:sz w:val="20"/>
          <w:szCs w:val="20"/>
        </w:rPr>
        <w:t>double</w:t>
      </w:r>
      <w:r w:rsidRPr="002B5FFA">
        <w:rPr>
          <w:rFonts w:ascii="Courier New" w:hAnsi="Courier New" w:cs="Courier New"/>
          <w:color w:val="000000"/>
          <w:sz w:val="20"/>
          <w:szCs w:val="20"/>
        </w:rPr>
        <w:t xml:space="preserve"> </w:t>
      </w:r>
      <w:r w:rsidRPr="002B5FFA">
        <w:rPr>
          <w:rFonts w:ascii="Courier New" w:hAnsi="Courier New" w:cs="Courier New"/>
          <w:color w:val="6A3E3E"/>
          <w:sz w:val="20"/>
          <w:szCs w:val="20"/>
        </w:rPr>
        <w:t>t</w:t>
      </w:r>
      <w:r w:rsidRPr="002B5FFA">
        <w:rPr>
          <w:rFonts w:ascii="Courier New" w:hAnsi="Courier New" w:cs="Courier New"/>
          <w:color w:val="000000"/>
          <w:sz w:val="20"/>
          <w:szCs w:val="20"/>
        </w:rPr>
        <w:t xml:space="preserve"> = </w:t>
      </w:r>
      <w:proofErr w:type="spellStart"/>
      <w:r w:rsidRPr="002B5FFA">
        <w:rPr>
          <w:rFonts w:ascii="Courier New" w:hAnsi="Courier New" w:cs="Courier New"/>
          <w:color w:val="6A3E3E"/>
          <w:sz w:val="20"/>
          <w:szCs w:val="20"/>
        </w:rPr>
        <w:t>stable</w:t>
      </w:r>
      <w:r w:rsidRPr="002B5FFA">
        <w:rPr>
          <w:rFonts w:ascii="Courier New" w:hAnsi="Courier New" w:cs="Courier New"/>
          <w:color w:val="000000"/>
          <w:sz w:val="20"/>
          <w:szCs w:val="20"/>
        </w:rPr>
        <w:t>.get</w:t>
      </w:r>
      <w:proofErr w:type="spellEnd"/>
      <w:r w:rsidRPr="002B5FFA">
        <w:rPr>
          <w:rFonts w:ascii="Courier New" w:hAnsi="Courier New" w:cs="Courier New"/>
          <w:color w:val="000000"/>
          <w:sz w:val="20"/>
          <w:szCs w:val="20"/>
        </w:rPr>
        <w:t>(2</w:t>
      </w:r>
      <w:proofErr w:type="gramStart"/>
      <w:r w:rsidRPr="002B5FFA">
        <w:rPr>
          <w:rFonts w:ascii="Courier New" w:hAnsi="Courier New" w:cs="Courier New"/>
          <w:color w:val="000000"/>
          <w:sz w:val="20"/>
          <w:szCs w:val="20"/>
        </w:rPr>
        <w:t>).</w:t>
      </w:r>
      <w:proofErr w:type="spellStart"/>
      <w:r w:rsidRPr="002B5FFA">
        <w:rPr>
          <w:rFonts w:ascii="Courier New" w:hAnsi="Courier New" w:cs="Courier New"/>
          <w:color w:val="000000"/>
          <w:sz w:val="20"/>
          <w:szCs w:val="20"/>
        </w:rPr>
        <w:t>getWeight</w:t>
      </w:r>
      <w:proofErr w:type="spellEnd"/>
      <w:proofErr w:type="gramEnd"/>
      <w:r w:rsidRPr="002B5FFA">
        <w:rPr>
          <w:rFonts w:ascii="Courier New" w:hAnsi="Courier New" w:cs="Courier New"/>
          <w:color w:val="000000"/>
          <w:sz w:val="20"/>
          <w:szCs w:val="20"/>
        </w:rPr>
        <w:t>();</w:t>
      </w:r>
    </w:p>
    <w:p w:rsidR="002B5FFA" w:rsidRPr="002B5FFA" w:rsidRDefault="002B5FFA" w:rsidP="002B5FFA">
      <w:r w:rsidRPr="002B5FFA">
        <w:rPr>
          <w:rFonts w:ascii="Courier New" w:hAnsi="Courier New" w:cs="Courier New"/>
          <w:color w:val="000000"/>
          <w:sz w:val="20"/>
          <w:szCs w:val="20"/>
        </w:rPr>
        <w:tab/>
      </w:r>
      <w:r w:rsidRPr="002B5FFA">
        <w:rPr>
          <w:rFonts w:ascii="Courier New" w:hAnsi="Courier New" w:cs="Courier New"/>
          <w:color w:val="000000"/>
          <w:sz w:val="20"/>
          <w:szCs w:val="20"/>
        </w:rPr>
        <w:tab/>
      </w:r>
      <w:r w:rsidRPr="002B5FFA">
        <w:rPr>
          <w:rFonts w:ascii="Courier New" w:hAnsi="Courier New" w:cs="Courier New"/>
          <w:color w:val="000000"/>
          <w:sz w:val="20"/>
          <w:szCs w:val="20"/>
          <w:highlight w:val="lightGray"/>
        </w:rPr>
        <w:t>String</w:t>
      </w:r>
      <w:r w:rsidRPr="002B5FFA">
        <w:rPr>
          <w:rFonts w:ascii="Courier New" w:hAnsi="Courier New" w:cs="Courier New"/>
          <w:color w:val="000000"/>
          <w:sz w:val="20"/>
          <w:szCs w:val="20"/>
        </w:rPr>
        <w:t xml:space="preserve"> </w:t>
      </w:r>
      <w:r w:rsidRPr="002B5FFA">
        <w:rPr>
          <w:rFonts w:ascii="Courier New" w:hAnsi="Courier New" w:cs="Courier New"/>
          <w:color w:val="6A3E3E"/>
          <w:sz w:val="20"/>
          <w:szCs w:val="20"/>
        </w:rPr>
        <w:t>x</w:t>
      </w:r>
      <w:r w:rsidRPr="002B5FFA">
        <w:rPr>
          <w:rFonts w:ascii="Courier New" w:hAnsi="Courier New" w:cs="Courier New"/>
          <w:color w:val="000000"/>
          <w:sz w:val="20"/>
          <w:szCs w:val="20"/>
        </w:rPr>
        <w:t xml:space="preserve"> = </w:t>
      </w:r>
      <w:proofErr w:type="spellStart"/>
      <w:r w:rsidRPr="002B5FFA">
        <w:rPr>
          <w:rFonts w:ascii="Courier New" w:hAnsi="Courier New" w:cs="Courier New"/>
          <w:color w:val="6A3E3E"/>
          <w:sz w:val="20"/>
          <w:szCs w:val="20"/>
        </w:rPr>
        <w:t>stable</w:t>
      </w:r>
      <w:r w:rsidRPr="002B5FFA">
        <w:rPr>
          <w:rFonts w:ascii="Courier New" w:hAnsi="Courier New" w:cs="Courier New"/>
          <w:color w:val="000000"/>
          <w:sz w:val="20"/>
          <w:szCs w:val="20"/>
        </w:rPr>
        <w:t>.get</w:t>
      </w:r>
      <w:proofErr w:type="spellEnd"/>
      <w:r w:rsidRPr="002B5FFA">
        <w:rPr>
          <w:rFonts w:ascii="Courier New" w:hAnsi="Courier New" w:cs="Courier New"/>
          <w:color w:val="000000"/>
          <w:sz w:val="20"/>
          <w:szCs w:val="20"/>
        </w:rPr>
        <w:t>(3</w:t>
      </w:r>
      <w:proofErr w:type="gramStart"/>
      <w:r w:rsidRPr="002B5FFA">
        <w:rPr>
          <w:rFonts w:ascii="Courier New" w:hAnsi="Courier New" w:cs="Courier New"/>
          <w:color w:val="000000"/>
          <w:sz w:val="20"/>
          <w:szCs w:val="20"/>
        </w:rPr>
        <w:t>).</w:t>
      </w:r>
      <w:proofErr w:type="spellStart"/>
      <w:r w:rsidRPr="002B5FFA">
        <w:rPr>
          <w:rFonts w:ascii="Courier New" w:hAnsi="Courier New" w:cs="Courier New"/>
          <w:color w:val="000000"/>
          <w:sz w:val="20"/>
          <w:szCs w:val="20"/>
        </w:rPr>
        <w:t>getName</w:t>
      </w:r>
      <w:proofErr w:type="spellEnd"/>
      <w:proofErr w:type="gramEnd"/>
      <w:r w:rsidRPr="002B5FFA">
        <w:rPr>
          <w:rFonts w:ascii="Courier New" w:hAnsi="Courier New" w:cs="Courier New"/>
          <w:color w:val="000000"/>
          <w:sz w:val="20"/>
          <w:szCs w:val="20"/>
        </w:rPr>
        <w:t>();</w:t>
      </w:r>
    </w:p>
    <w:p w:rsidR="002B5FFA" w:rsidRDefault="002B5FFA" w:rsidP="007331B8">
      <w:r>
        <w:t>At the completion of these two lines of code, the visualization would look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gridCol w:w="1336"/>
        <w:gridCol w:w="1336"/>
      </w:tblGrid>
      <w:tr w:rsidR="00DC76DB" w:rsidTr="00DC76DB">
        <w:tc>
          <w:tcPr>
            <w:tcW w:w="1335" w:type="dxa"/>
            <w:tcBorders>
              <w:right w:val="single" w:sz="4" w:space="0" w:color="auto"/>
            </w:tcBorders>
          </w:tcPr>
          <w:p w:rsidR="00DC76DB" w:rsidRDefault="00DC76DB" w:rsidP="00DC76DB">
            <w:pPr>
              <w:jc w:val="center"/>
            </w:pPr>
            <w:r>
              <w:t>stable</w:t>
            </w:r>
          </w:p>
        </w:tc>
        <w:tc>
          <w:tcPr>
            <w:tcW w:w="1335"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t>Lucky</w:t>
            </w:r>
          </w:p>
          <w:p w:rsidR="00DC76DB" w:rsidRDefault="00DC76DB" w:rsidP="00DC76DB">
            <w:pPr>
              <w:jc w:val="center"/>
            </w:pPr>
            <w:r>
              <w:t>350.5</w:t>
            </w:r>
          </w:p>
        </w:tc>
        <w:tc>
          <w:tcPr>
            <w:tcW w:w="1336"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t>Doc</w:t>
            </w:r>
          </w:p>
          <w:p w:rsidR="00DC76DB" w:rsidRDefault="00DC76DB" w:rsidP="00DC76DB">
            <w:pPr>
              <w:jc w:val="center"/>
            </w:pPr>
            <w:r>
              <w:t>291.1</w:t>
            </w:r>
          </w:p>
        </w:tc>
        <w:tc>
          <w:tcPr>
            <w:tcW w:w="1336"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t>JJ Trott</w:t>
            </w:r>
          </w:p>
          <w:p w:rsidR="00DC76DB" w:rsidRDefault="00DC76DB" w:rsidP="00DC76DB">
            <w:pPr>
              <w:jc w:val="center"/>
            </w:pPr>
            <w:r>
              <w:t>401.9</w:t>
            </w:r>
          </w:p>
        </w:tc>
        <w:tc>
          <w:tcPr>
            <w:tcW w:w="1336"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558800</wp:posOffset>
                      </wp:positionH>
                      <wp:positionV relativeFrom="paragraph">
                        <wp:posOffset>145415</wp:posOffset>
                      </wp:positionV>
                      <wp:extent cx="123825" cy="923925"/>
                      <wp:effectExtent l="38100" t="38100" r="28575" b="28575"/>
                      <wp:wrapNone/>
                      <wp:docPr id="1" name="Straight Arrow Connector 1"/>
                      <wp:cNvGraphicFramePr/>
                      <a:graphic xmlns:a="http://schemas.openxmlformats.org/drawingml/2006/main">
                        <a:graphicData uri="http://schemas.microsoft.com/office/word/2010/wordprocessingShape">
                          <wps:wsp>
                            <wps:cNvCnPr/>
                            <wps:spPr>
                              <a:xfrm flipH="1" flipV="1">
                                <a:off x="0" y="0"/>
                                <a:ext cx="123825" cy="923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0D9A31" id="_x0000_t32" coordsize="21600,21600" o:spt="32" o:oned="t" path="m,l21600,21600e" filled="f">
                      <v:path arrowok="t" fillok="f" o:connecttype="none"/>
                      <o:lock v:ext="edit" shapetype="t"/>
                    </v:shapetype>
                    <v:shape id="Straight Arrow Connector 1" o:spid="_x0000_s1026" type="#_x0000_t32" style="position:absolute;margin-left:44pt;margin-top:11.45pt;width:9.75pt;height:72.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" strokecolor="black [3200]" strokeweight=".5pt">
                      <v:stroke endarrow="block" joinstyle="miter"/>
                    </v:shape>
                  </w:pict>
                </mc:Fallback>
              </mc:AlternateContent>
            </w:r>
            <w:r>
              <w:t>El Diablo</w:t>
            </w:r>
          </w:p>
          <w:p w:rsidR="00DC76DB" w:rsidRDefault="00DC76DB" w:rsidP="00DC76DB">
            <w:pPr>
              <w:jc w:val="center"/>
            </w:pPr>
            <w:r>
              <w:t>-1</w:t>
            </w:r>
          </w:p>
        </w:tc>
        <w:tc>
          <w:tcPr>
            <w:tcW w:w="1336"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t xml:space="preserve">Cat </w:t>
            </w:r>
            <w:proofErr w:type="spellStart"/>
            <w:r>
              <w:t>Balou</w:t>
            </w:r>
            <w:proofErr w:type="spellEnd"/>
          </w:p>
          <w:p w:rsidR="00DC76DB" w:rsidRDefault="00DC76DB" w:rsidP="00DC76DB">
            <w:pPr>
              <w:jc w:val="center"/>
            </w:pPr>
            <w:r>
              <w:t>-1</w:t>
            </w:r>
          </w:p>
        </w:tc>
        <w:tc>
          <w:tcPr>
            <w:tcW w:w="1336"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proofErr w:type="spellStart"/>
            <w:r>
              <w:t>Goldy</w:t>
            </w:r>
            <w:proofErr w:type="spellEnd"/>
          </w:p>
          <w:p w:rsidR="00DC76DB" w:rsidRDefault="00DC76DB" w:rsidP="00DC76DB">
            <w:pPr>
              <w:jc w:val="center"/>
            </w:pPr>
            <w:r>
              <w:t>515.5</w:t>
            </w:r>
          </w:p>
        </w:tc>
      </w:tr>
      <w:tr w:rsidR="00DC76DB" w:rsidTr="00DC76DB">
        <w:tc>
          <w:tcPr>
            <w:tcW w:w="1335" w:type="dxa"/>
          </w:tcPr>
          <w:p w:rsidR="00DC76DB" w:rsidRDefault="00DC76DB" w:rsidP="00DC76DB">
            <w:pPr>
              <w:jc w:val="center"/>
            </w:pPr>
          </w:p>
        </w:tc>
        <w:tc>
          <w:tcPr>
            <w:tcW w:w="1335" w:type="dxa"/>
            <w:tcBorders>
              <w:top w:val="single" w:sz="4" w:space="0" w:color="auto"/>
            </w:tcBorders>
          </w:tcPr>
          <w:p w:rsidR="00DC76DB" w:rsidRDefault="00DC76DB" w:rsidP="00DC76DB">
            <w:pPr>
              <w:jc w:val="center"/>
            </w:pPr>
            <w:r>
              <w:t>0</w:t>
            </w:r>
          </w:p>
        </w:tc>
        <w:tc>
          <w:tcPr>
            <w:tcW w:w="1336" w:type="dxa"/>
            <w:tcBorders>
              <w:top w:val="single" w:sz="4" w:space="0" w:color="auto"/>
            </w:tcBorders>
          </w:tcPr>
          <w:p w:rsidR="00DC76DB" w:rsidRDefault="00DC76DB" w:rsidP="00DC76DB">
            <w:pPr>
              <w:jc w:val="center"/>
            </w:pPr>
            <w:r>
              <w:t>1</w:t>
            </w:r>
          </w:p>
        </w:tc>
        <w:tc>
          <w:tcPr>
            <w:tcW w:w="1336" w:type="dxa"/>
            <w:tcBorders>
              <w:top w:val="single" w:sz="4" w:space="0" w:color="auto"/>
            </w:tcBorders>
          </w:tcPr>
          <w:p w:rsidR="00DC76DB" w:rsidRDefault="00DC76DB" w:rsidP="00DC76DB">
            <w:pPr>
              <w:jc w:val="center"/>
            </w:pPr>
            <w:r>
              <w:t>2</w:t>
            </w:r>
          </w:p>
        </w:tc>
        <w:tc>
          <w:tcPr>
            <w:tcW w:w="1336" w:type="dxa"/>
            <w:tcBorders>
              <w:top w:val="single" w:sz="4" w:space="0" w:color="auto"/>
            </w:tcBorders>
          </w:tcPr>
          <w:p w:rsidR="00DC76DB" w:rsidRDefault="00DC76DB" w:rsidP="00DC76DB">
            <w:pPr>
              <w:jc w:val="center"/>
            </w:pPr>
            <w:r>
              <w:t>3</w:t>
            </w:r>
          </w:p>
        </w:tc>
        <w:tc>
          <w:tcPr>
            <w:tcW w:w="1336" w:type="dxa"/>
            <w:tcBorders>
              <w:top w:val="single" w:sz="4" w:space="0" w:color="auto"/>
            </w:tcBorders>
          </w:tcPr>
          <w:p w:rsidR="00DC76DB" w:rsidRDefault="00DC76DB" w:rsidP="00DC76DB">
            <w:pPr>
              <w:jc w:val="center"/>
            </w:pPr>
            <w:r>
              <w:t>4</w:t>
            </w:r>
          </w:p>
        </w:tc>
        <w:tc>
          <w:tcPr>
            <w:tcW w:w="1336" w:type="dxa"/>
            <w:tcBorders>
              <w:top w:val="single" w:sz="4" w:space="0" w:color="auto"/>
            </w:tcBorders>
          </w:tcPr>
          <w:p w:rsidR="00DC76DB" w:rsidRDefault="00DC76DB" w:rsidP="00DC76DB">
            <w:pPr>
              <w:jc w:val="center"/>
            </w:pPr>
            <w:r>
              <w:t>5</w:t>
            </w:r>
          </w:p>
        </w:tc>
      </w:tr>
    </w:tbl>
    <w:p w:rsidR="00DC76DB" w:rsidRDefault="00DC76DB" w:rsidP="007331B8"/>
    <w:tbl>
      <w:tblPr>
        <w:tblStyle w:val="TableGrid"/>
        <w:tblW w:w="0" w:type="auto"/>
        <w:tblInd w:w="2155" w:type="dxa"/>
        <w:tblLook w:val="04A0" w:firstRow="1" w:lastRow="0" w:firstColumn="1" w:lastColumn="0" w:noHBand="0" w:noVBand="1"/>
      </w:tblPr>
      <w:tblGrid>
        <w:gridCol w:w="1259"/>
        <w:gridCol w:w="1259"/>
        <w:gridCol w:w="1259"/>
        <w:gridCol w:w="1259"/>
      </w:tblGrid>
      <w:tr w:rsidR="00DC76DB" w:rsidTr="00DC76DB">
        <w:trPr>
          <w:trHeight w:val="262"/>
        </w:trPr>
        <w:tc>
          <w:tcPr>
            <w:tcW w:w="1259" w:type="dxa"/>
            <w:tcBorders>
              <w:top w:val="nil"/>
              <w:left w:val="nil"/>
              <w:bottom w:val="single" w:sz="4" w:space="0" w:color="auto"/>
              <w:right w:val="nil"/>
            </w:tcBorders>
          </w:tcPr>
          <w:p w:rsidR="00DC76DB" w:rsidRDefault="00DC76DB" w:rsidP="00DC76DB">
            <w:pPr>
              <w:jc w:val="center"/>
            </w:pPr>
            <w:r>
              <w:t>t</w:t>
            </w:r>
          </w:p>
        </w:tc>
        <w:tc>
          <w:tcPr>
            <w:tcW w:w="1259" w:type="dxa"/>
            <w:tcBorders>
              <w:top w:val="nil"/>
              <w:left w:val="nil"/>
              <w:bottom w:val="nil"/>
              <w:right w:val="nil"/>
            </w:tcBorders>
          </w:tcPr>
          <w:p w:rsidR="00DC76DB" w:rsidRDefault="00DC76DB" w:rsidP="00DC76DB">
            <w:pPr>
              <w:jc w:val="center"/>
            </w:pPr>
          </w:p>
        </w:tc>
        <w:tc>
          <w:tcPr>
            <w:tcW w:w="1259" w:type="dxa"/>
            <w:tcBorders>
              <w:top w:val="nil"/>
              <w:left w:val="nil"/>
              <w:bottom w:val="nil"/>
              <w:right w:val="nil"/>
            </w:tcBorders>
          </w:tcPr>
          <w:p w:rsidR="00DC76DB" w:rsidRDefault="00DC76DB" w:rsidP="00DC76DB">
            <w:pPr>
              <w:jc w:val="center"/>
            </w:pPr>
          </w:p>
        </w:tc>
        <w:tc>
          <w:tcPr>
            <w:tcW w:w="1259" w:type="dxa"/>
            <w:tcBorders>
              <w:top w:val="nil"/>
              <w:left w:val="nil"/>
              <w:bottom w:val="single" w:sz="4" w:space="0" w:color="auto"/>
              <w:right w:val="nil"/>
            </w:tcBorders>
          </w:tcPr>
          <w:p w:rsidR="00DC76DB" w:rsidRDefault="00DC76DB" w:rsidP="00DC76DB">
            <w:pPr>
              <w:jc w:val="center"/>
            </w:pPr>
            <w:r>
              <w:t>x</w:t>
            </w:r>
          </w:p>
        </w:tc>
      </w:tr>
      <w:tr w:rsidR="00DC76DB" w:rsidTr="00DC76DB">
        <w:trPr>
          <w:trHeight w:val="247"/>
        </w:trPr>
        <w:tc>
          <w:tcPr>
            <w:tcW w:w="1259" w:type="dxa"/>
            <w:tcBorders>
              <w:top w:val="single" w:sz="4" w:space="0" w:color="auto"/>
              <w:left w:val="single" w:sz="4" w:space="0" w:color="auto"/>
              <w:bottom w:val="single" w:sz="4" w:space="0" w:color="auto"/>
              <w:right w:val="single" w:sz="4" w:space="0" w:color="auto"/>
            </w:tcBorders>
          </w:tcPr>
          <w:p w:rsidR="00DC76DB" w:rsidRDefault="00DC76DB" w:rsidP="00DC76DB">
            <w:pPr>
              <w:jc w:val="center"/>
            </w:pPr>
            <w:r>
              <w:t>401.9</w:t>
            </w:r>
          </w:p>
        </w:tc>
        <w:tc>
          <w:tcPr>
            <w:tcW w:w="1259" w:type="dxa"/>
            <w:tcBorders>
              <w:top w:val="nil"/>
              <w:left w:val="single" w:sz="4" w:space="0" w:color="auto"/>
              <w:bottom w:val="nil"/>
              <w:right w:val="nil"/>
            </w:tcBorders>
          </w:tcPr>
          <w:p w:rsidR="00DC76DB" w:rsidRDefault="00DC76DB" w:rsidP="00DC76DB">
            <w:pPr>
              <w:jc w:val="center"/>
            </w:pPr>
          </w:p>
        </w:tc>
        <w:tc>
          <w:tcPr>
            <w:tcW w:w="1259" w:type="dxa"/>
            <w:tcBorders>
              <w:top w:val="nil"/>
              <w:left w:val="nil"/>
              <w:bottom w:val="nil"/>
              <w:right w:val="single" w:sz="4" w:space="0" w:color="auto"/>
            </w:tcBorders>
          </w:tcPr>
          <w:p w:rsidR="00DC76DB" w:rsidRDefault="00DC76DB" w:rsidP="00DC76DB">
            <w:pPr>
              <w:jc w:val="center"/>
            </w:pPr>
          </w:p>
        </w:tc>
        <w:tc>
          <w:tcPr>
            <w:tcW w:w="1259" w:type="dxa"/>
            <w:tcBorders>
              <w:top w:val="single" w:sz="4" w:space="0" w:color="auto"/>
              <w:left w:val="single" w:sz="4" w:space="0" w:color="auto"/>
            </w:tcBorders>
          </w:tcPr>
          <w:p w:rsidR="00DC76DB" w:rsidRDefault="00DC76DB" w:rsidP="00DC76DB">
            <w:pPr>
              <w:jc w:val="center"/>
            </w:pPr>
          </w:p>
        </w:tc>
      </w:tr>
    </w:tbl>
    <w:p w:rsidR="00DC76DB" w:rsidRDefault="00DC76DB" w:rsidP="007331B8"/>
    <w:p w:rsidR="00DC76DB" w:rsidRDefault="00DC76DB" w:rsidP="007331B8">
      <w:r>
        <w:t xml:space="preserve">The visualization shows that t holds a copy of JJ </w:t>
      </w:r>
      <w:proofErr w:type="spellStart"/>
      <w:r>
        <w:t>Trott’s</w:t>
      </w:r>
      <w:proofErr w:type="spellEnd"/>
      <w:r>
        <w:t xml:space="preserve"> weight, but x is pointing at the object String El Diablo. Thankfully, a String is an immutable class so that the programmer doesn’t have to worry about the object being changed. But if the object was mutable, the programmer would have to consider if they would want the object available to be mutated or if they would want to send a copy of the object back instead. </w:t>
      </w:r>
    </w:p>
    <w:p w:rsidR="004A4BDB" w:rsidRDefault="004A4BDB" w:rsidP="004A4BDB">
      <w:pPr>
        <w:pStyle w:val="Heading2"/>
      </w:pPr>
      <w:r>
        <w:t xml:space="preserve">overriding </w:t>
      </w:r>
      <w:proofErr w:type="spellStart"/>
      <w:r>
        <w:t>toString</w:t>
      </w:r>
      <w:proofErr w:type="spellEnd"/>
      <w:r>
        <w:t xml:space="preserve"> </w:t>
      </w:r>
    </w:p>
    <w:p w:rsidR="004A4BDB" w:rsidRDefault="004A4BDB" w:rsidP="004A4BDB">
      <w:r>
        <w:t xml:space="preserve">The </w:t>
      </w:r>
      <w:proofErr w:type="spellStart"/>
      <w:r>
        <w:t>toString</w:t>
      </w:r>
      <w:proofErr w:type="spellEnd"/>
      <w:r>
        <w:t xml:space="preserve"> method is an overridden method that is included in classes to provide a description of a specific object. It generally includes what values are stored in the instance data of the object. It is the method called when the </w:t>
      </w:r>
      <w:proofErr w:type="spellStart"/>
      <w:r>
        <w:t>System.out.println</w:t>
      </w:r>
      <w:proofErr w:type="spellEnd"/>
      <w:r>
        <w:t xml:space="preserve"> or </w:t>
      </w:r>
      <w:proofErr w:type="spellStart"/>
      <w:r>
        <w:t>System.out.print</w:t>
      </w:r>
      <w:proofErr w:type="spellEnd"/>
      <w:r>
        <w:t xml:space="preserve"> is passed the object. Here is the </w:t>
      </w:r>
      <w:proofErr w:type="spellStart"/>
      <w:r>
        <w:t>toString</w:t>
      </w:r>
      <w:proofErr w:type="spellEnd"/>
      <w:r>
        <w:t xml:space="preserve"> method from Horse</w:t>
      </w:r>
    </w:p>
    <w:p w:rsidR="004A4BDB" w:rsidRDefault="004A4BDB" w:rsidP="004A4BDB">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4A4BDB" w:rsidRDefault="004A4BDB" w:rsidP="004A4BD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A4BDB" w:rsidRDefault="004A4BDB" w:rsidP="004A4BD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name</w:t>
      </w:r>
      <w:r>
        <w:rPr>
          <w:rFonts w:ascii="Courier New" w:hAnsi="Courier New" w:cs="Courier New"/>
          <w:color w:val="000000"/>
          <w:sz w:val="20"/>
          <w:szCs w:val="20"/>
        </w:rPr>
        <w:t>+</w:t>
      </w:r>
      <w:r>
        <w:rPr>
          <w:rFonts w:ascii="Courier New" w:hAnsi="Courier New" w:cs="Courier New"/>
          <w:color w:val="2A00FF"/>
          <w:sz w:val="20"/>
          <w:szCs w:val="20"/>
        </w:rPr>
        <w:t>" -- "</w:t>
      </w:r>
      <w:r>
        <w:rPr>
          <w:rFonts w:ascii="Courier New" w:hAnsi="Courier New" w:cs="Courier New"/>
          <w:color w:val="000000"/>
          <w:sz w:val="20"/>
          <w:szCs w:val="20"/>
        </w:rPr>
        <w:t>+</w:t>
      </w:r>
      <w:r>
        <w:rPr>
          <w:rFonts w:ascii="Courier New" w:hAnsi="Courier New" w:cs="Courier New"/>
          <w:color w:val="0000C0"/>
          <w:sz w:val="20"/>
          <w:szCs w:val="20"/>
        </w:rPr>
        <w:t>weight</w:t>
      </w:r>
      <w:r>
        <w:rPr>
          <w:rFonts w:ascii="Courier New" w:hAnsi="Courier New" w:cs="Courier New"/>
          <w:color w:val="000000"/>
          <w:sz w:val="20"/>
          <w:szCs w:val="20"/>
        </w:rPr>
        <w:t>;</w:t>
      </w:r>
    </w:p>
    <w:p w:rsidR="004A4BDB" w:rsidRPr="004A4BDB" w:rsidRDefault="004A4BDB" w:rsidP="004A4BDB">
      <w:r>
        <w:rPr>
          <w:rFonts w:ascii="Courier New" w:hAnsi="Courier New" w:cs="Courier New"/>
          <w:color w:val="000000"/>
          <w:sz w:val="20"/>
          <w:szCs w:val="20"/>
        </w:rPr>
        <w:tab/>
        <w:t>}</w:t>
      </w:r>
    </w:p>
    <w:p w:rsidR="004A4BDB" w:rsidRDefault="004A4BDB" w:rsidP="007331B8">
      <w:r>
        <w:t xml:space="preserve">Here is the </w:t>
      </w:r>
      <w:proofErr w:type="spellStart"/>
      <w:r>
        <w:t>HorseDriver</w:t>
      </w:r>
      <w:proofErr w:type="spellEnd"/>
      <w:r>
        <w:t xml:space="preserve"> class calling </w:t>
      </w:r>
      <w:proofErr w:type="spellStart"/>
      <w:r>
        <w:t>toString</w:t>
      </w:r>
      <w:proofErr w:type="spellEnd"/>
      <w:r>
        <w:t xml:space="preserve"> it two different ways</w:t>
      </w:r>
    </w:p>
    <w:p w:rsidR="004A4BDB" w:rsidRDefault="004A4BDB" w:rsidP="004A4BDB">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color w:val="000000"/>
          <w:sz w:val="20"/>
          <w:szCs w:val="20"/>
        </w:rPr>
        <w:t xml:space="preserve">Horse </w:t>
      </w:r>
      <w:proofErr w:type="spellStart"/>
      <w:r>
        <w:rPr>
          <w:rFonts w:ascii="Courier New" w:hAnsi="Courier New" w:cs="Courier New"/>
          <w:color w:val="6A3E3E"/>
          <w:sz w:val="20"/>
          <w:szCs w:val="20"/>
        </w:rPr>
        <w:t>hoss</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0);</w:t>
      </w:r>
    </w:p>
    <w:p w:rsidR="004A4BDB" w:rsidRDefault="004A4BDB" w:rsidP="004A4BD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hoss</w:t>
      </w:r>
      <w:r>
        <w:rPr>
          <w:rFonts w:ascii="Courier New" w:hAnsi="Courier New" w:cs="Courier New"/>
          <w:color w:val="000000"/>
          <w:sz w:val="20"/>
          <w:szCs w:val="20"/>
        </w:rPr>
        <w:t>.toString</w:t>
      </w:r>
      <w:proofErr w:type="spellEnd"/>
      <w:r>
        <w:rPr>
          <w:rFonts w:ascii="Courier New" w:hAnsi="Courier New" w:cs="Courier New"/>
          <w:color w:val="000000"/>
          <w:sz w:val="20"/>
          <w:szCs w:val="20"/>
        </w:rPr>
        <w:t>());</w:t>
      </w:r>
    </w:p>
    <w:p w:rsidR="004A4BDB" w:rsidRPr="004A4BDB" w:rsidRDefault="004A4BDB" w:rsidP="004A4BDB">
      <w:pPr>
        <w:rPr>
          <w:rFonts w:ascii="Courier New" w:hAnsi="Courier New" w:cs="Courier New"/>
          <w:color w:val="000000"/>
          <w:sz w:val="20"/>
          <w:szCs w:val="20"/>
        </w:rPr>
      </w:pP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hoss</w:t>
      </w:r>
      <w:proofErr w:type="spellEnd"/>
      <w:r>
        <w:rPr>
          <w:rFonts w:ascii="Courier New" w:hAnsi="Courier New" w:cs="Courier New"/>
          <w:color w:val="000000"/>
          <w:sz w:val="20"/>
          <w:szCs w:val="20"/>
        </w:rPr>
        <w:t>);</w:t>
      </w:r>
    </w:p>
    <w:p w:rsidR="004A4BDB" w:rsidRDefault="004A4BDB" w:rsidP="007331B8">
      <w:r>
        <w:t>Here is the output</w:t>
      </w:r>
    </w:p>
    <w:p w:rsidR="004A4BDB" w:rsidRDefault="004A4BDB" w:rsidP="004A4BDB">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oc</w:t>
      </w:r>
      <w:proofErr w:type="spellEnd"/>
      <w:r>
        <w:rPr>
          <w:rFonts w:ascii="Courier New" w:hAnsi="Courier New" w:cs="Courier New"/>
          <w:color w:val="000000"/>
          <w:sz w:val="20"/>
          <w:szCs w:val="20"/>
        </w:rPr>
        <w:t xml:space="preserve"> Miss Baily's Bar -- 450.5</w:t>
      </w:r>
    </w:p>
    <w:p w:rsidR="004A4BDB" w:rsidRDefault="004A4BDB" w:rsidP="004A4BDB">
      <w:proofErr w:type="spellStart"/>
      <w:r>
        <w:rPr>
          <w:rFonts w:ascii="Courier New" w:hAnsi="Courier New" w:cs="Courier New"/>
          <w:color w:val="000000"/>
          <w:sz w:val="20"/>
          <w:szCs w:val="20"/>
        </w:rPr>
        <w:t>oc</w:t>
      </w:r>
      <w:proofErr w:type="spellEnd"/>
      <w:r>
        <w:rPr>
          <w:rFonts w:ascii="Courier New" w:hAnsi="Courier New" w:cs="Courier New"/>
          <w:color w:val="000000"/>
          <w:sz w:val="20"/>
          <w:szCs w:val="20"/>
        </w:rPr>
        <w:t xml:space="preserve"> Miss Baily's Bar -- 450.5</w:t>
      </w:r>
    </w:p>
    <w:p w:rsidR="004A4BDB" w:rsidRDefault="004A4BDB" w:rsidP="007331B8">
      <w:r>
        <w:t xml:space="preserve">Each output produces the same results. </w:t>
      </w:r>
    </w:p>
    <w:p w:rsidR="004A4BDB" w:rsidRDefault="004A4BDB" w:rsidP="007331B8">
      <w:r>
        <w:t xml:space="preserve">If </w:t>
      </w:r>
      <w:proofErr w:type="spellStart"/>
      <w:r>
        <w:t>toString</w:t>
      </w:r>
      <w:proofErr w:type="spellEnd"/>
      <w:r>
        <w:t xml:space="preserve"> is not overridden when a class is written, then the resulting output would be a memory address which is the reference that is pointing to the object. It looks like 0x54ab69, which is a hexadecimal address of the memory. If the programmer sees something like this appear when </w:t>
      </w:r>
      <w:proofErr w:type="spellStart"/>
      <w:r>
        <w:t>toString</w:t>
      </w:r>
      <w:proofErr w:type="spellEnd"/>
      <w:r>
        <w:t xml:space="preserve"> is called, it means that the </w:t>
      </w:r>
      <w:proofErr w:type="spellStart"/>
      <w:r>
        <w:t>toString</w:t>
      </w:r>
      <w:proofErr w:type="spellEnd"/>
      <w:r>
        <w:t xml:space="preserve"> has not been overridden.</w:t>
      </w:r>
    </w:p>
    <w:p w:rsidR="00275E6F" w:rsidRDefault="00275E6F" w:rsidP="00275E6F">
      <w:pPr>
        <w:pStyle w:val="Heading2"/>
      </w:pPr>
      <w:proofErr w:type="spellStart"/>
      <w:r>
        <w:lastRenderedPageBreak/>
        <w:t>Mutator</w:t>
      </w:r>
      <w:proofErr w:type="spellEnd"/>
      <w:r>
        <w:t xml:space="preserve"> Methods</w:t>
      </w:r>
    </w:p>
    <w:p w:rsidR="00275E6F" w:rsidRDefault="008C60A1" w:rsidP="00275E6F">
      <w:r>
        <w:t xml:space="preserve">A void method does not return a value. Its header contains the keyword void before the method name. A </w:t>
      </w:r>
      <w:proofErr w:type="spellStart"/>
      <w:r>
        <w:t>mutator</w:t>
      </w:r>
      <w:proofErr w:type="spellEnd"/>
      <w:r>
        <w:t xml:space="preserve">, also known as a modifier, method is often a void method (but not always) that changes the values of instance variables or static variables in the object class. Here are the two </w:t>
      </w:r>
      <w:proofErr w:type="spellStart"/>
      <w:r>
        <w:t>mutators</w:t>
      </w:r>
      <w:proofErr w:type="spellEnd"/>
      <w:r>
        <w:t xml:space="preserve"> in the Horse class</w:t>
      </w:r>
    </w:p>
    <w:p w:rsidR="008C60A1" w:rsidRDefault="008C60A1" w:rsidP="008C60A1">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setName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setWeight</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6A3E3E"/>
          <w:sz w:val="20"/>
          <w:szCs w:val="20"/>
        </w:rPr>
        <w:t>weight</w:t>
      </w:r>
      <w:r>
        <w:rPr>
          <w:rFonts w:ascii="Courier New" w:hAnsi="Courier New" w:cs="Courier New"/>
          <w:color w:val="000000"/>
          <w:sz w:val="20"/>
          <w:szCs w:val="20"/>
        </w:rPr>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8C60A1" w:rsidRDefault="008C60A1" w:rsidP="008C60A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weight</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weight</w:t>
      </w:r>
      <w:r>
        <w:rPr>
          <w:rFonts w:ascii="Courier New" w:hAnsi="Courier New" w:cs="Courier New"/>
          <w:color w:val="000000"/>
          <w:sz w:val="20"/>
          <w:szCs w:val="20"/>
        </w:rPr>
        <w:t>;</w:t>
      </w:r>
    </w:p>
    <w:p w:rsidR="008C60A1" w:rsidRPr="00275E6F" w:rsidRDefault="008C60A1" w:rsidP="008C60A1">
      <w:r>
        <w:rPr>
          <w:rFonts w:ascii="Courier New" w:hAnsi="Courier New" w:cs="Courier New"/>
          <w:color w:val="000000"/>
          <w:sz w:val="20"/>
          <w:szCs w:val="20"/>
        </w:rPr>
        <w:tab/>
        <w:t>}</w:t>
      </w:r>
    </w:p>
    <w:p w:rsidR="0068281B" w:rsidRDefault="008C60A1" w:rsidP="007331B8">
      <w:r>
        <w:t xml:space="preserve">The programmer uses each method to alter the private data in the class, because the private data is unavailable outside of the class. </w:t>
      </w:r>
    </w:p>
    <w:p w:rsidR="0068281B" w:rsidRDefault="0068281B" w:rsidP="0068281B">
      <w:pPr>
        <w:pStyle w:val="Heading2"/>
      </w:pPr>
      <w:r>
        <w:t>A Brief review on writing methods</w:t>
      </w:r>
    </w:p>
    <w:p w:rsidR="0068281B" w:rsidRDefault="0068281B" w:rsidP="007331B8">
      <w:r>
        <w:t>The only methods that can access those private attributes and other private methods on the class is a method that is written in that particular class. Non-void methods with parameters receive values through parameters, use those values, and return a computed value of the specified type. It is good practice to not modify mutable objects that are passed as parameters unless required in the specification of the method. When an actual parameter is a primitive value, the formal parameter is initialized with a copy of that value. Changes to the formal parameter have no effect on the corresponding actual parameter. When an actual parameter is a reference to an object, the formal parameter is initialized with a copy of the that reference., not a copy of the object. If the reference is to a mutable object, the method or constructor can use this reference to alter the state of the object. Passing a reference parameter results in the formal parameter and the actual parameter being aliases. They both refer to the same object.</w:t>
      </w:r>
    </w:p>
    <w:p w:rsidR="0068281B" w:rsidRDefault="0068281B" w:rsidP="007331B8">
      <w:r>
        <w:t xml:space="preserve">Much of these statements can be seen in writing for the Free Response. The key knowledge to </w:t>
      </w:r>
      <w:proofErr w:type="spellStart"/>
      <w:r>
        <w:t>gleen</w:t>
      </w:r>
      <w:proofErr w:type="spellEnd"/>
      <w:r>
        <w:t xml:space="preserve"> from the previous paragraph is that primitive data types are sent to methods as copies of themselves, anything done to them does not affect the original data type. Objects are sent as their original self and anything done to an object is a permanent change</w:t>
      </w:r>
      <w:r w:rsidR="006D003A">
        <w:t xml:space="preserve"> to the original object</w:t>
      </w:r>
      <w:r>
        <w:t>.</w:t>
      </w:r>
    </w:p>
    <w:p w:rsidR="006D003A" w:rsidRDefault="00EC5042" w:rsidP="00EC5042">
      <w:pPr>
        <w:pStyle w:val="Heading2"/>
      </w:pPr>
      <w:r>
        <w:t>Static Variables and Methods</w:t>
      </w:r>
    </w:p>
    <w:p w:rsidR="00EC5042" w:rsidRDefault="00EC5042" w:rsidP="00EC5042">
      <w:r>
        <w:t xml:space="preserve">Object classes can have a static variable and a static method in them, but they are created at compile time and not at instantiation. Static methods are associated with the class, not the objects of the class. Static methods include the keyword static in the header before the method name. Static methods cannot access or change the values of instance variables, but they can access or change the values of static variables. The programmer cannot use </w:t>
      </w:r>
      <w:proofErr w:type="gramStart"/>
      <w:r>
        <w:t xml:space="preserve">the </w:t>
      </w:r>
      <w:r w:rsidRPr="00EC5042">
        <w:rPr>
          <w:b/>
        </w:rPr>
        <w:t>this</w:t>
      </w:r>
      <w:proofErr w:type="gramEnd"/>
      <w:r>
        <w:t xml:space="preserve"> reference and are unable to use the class’s instance variables or call non-static methods. Static variables belong to the class, with all objects of a class sharing a single static variable. Static variables can be designated as either public or private and are designated with the static keyword before the variable type. Static variables are used with the class name and the dot operator, si</w:t>
      </w:r>
      <w:r w:rsidR="00202686">
        <w:t xml:space="preserve">nce they are associated with a </w:t>
      </w:r>
      <w:r>
        <w:t>class, not objects of the class. Consider the following additions to the Horse class:</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lastRenderedPageBreak/>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Horse {</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name</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0000C0"/>
          <w:sz w:val="20"/>
          <w:szCs w:val="20"/>
        </w:rPr>
        <w:t>weight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id</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String </w:t>
      </w:r>
      <w:r>
        <w:rPr>
          <w:rFonts w:ascii="Courier New" w:hAnsi="Courier New" w:cs="Courier New"/>
          <w:i/>
          <w:iCs/>
          <w:color w:val="0000C0"/>
          <w:sz w:val="20"/>
          <w:szCs w:val="20"/>
        </w:rPr>
        <w:t>breed</w:t>
      </w:r>
      <w:r>
        <w:rPr>
          <w:rFonts w:ascii="Courier New" w:hAnsi="Courier New" w:cs="Courier New"/>
          <w:color w:val="000000"/>
          <w:sz w:val="20"/>
          <w:szCs w:val="20"/>
        </w:rPr>
        <w:t xml:space="preserve"> = </w:t>
      </w:r>
      <w:r>
        <w:rPr>
          <w:rFonts w:ascii="Courier New" w:hAnsi="Courier New" w:cs="Courier New"/>
          <w:color w:val="2A00FF"/>
          <w:sz w:val="20"/>
          <w:szCs w:val="20"/>
        </w:rPr>
        <w:t>"Mustang"</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i/>
          <w:iCs/>
          <w:color w:val="0000C0"/>
          <w:sz w:val="20"/>
          <w:szCs w:val="20"/>
        </w:rPr>
        <w:t>count</w:t>
      </w:r>
      <w:r>
        <w:rPr>
          <w:rFonts w:ascii="Courier New" w:hAnsi="Courier New" w:cs="Courier New"/>
          <w:color w:val="000000"/>
          <w:sz w:val="20"/>
          <w:szCs w:val="20"/>
        </w:rPr>
        <w:t xml:space="preserve"> = 1;</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Horse(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weight</w:t>
      </w:r>
      <w:r>
        <w:rPr>
          <w:rFonts w:ascii="Courier New" w:hAnsi="Courier New" w:cs="Courier New"/>
          <w:color w:val="000000"/>
          <w:sz w:val="20"/>
          <w:szCs w:val="20"/>
        </w:rPr>
        <w:t xml:space="preserve"> = -1;</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id</w:t>
      </w:r>
      <w:r>
        <w:rPr>
          <w:rFonts w:ascii="Courier New" w:hAnsi="Courier New" w:cs="Courier New"/>
          <w:color w:val="000000"/>
          <w:sz w:val="20"/>
          <w:szCs w:val="20"/>
        </w:rPr>
        <w:t xml:space="preserve"> = </w:t>
      </w:r>
      <w:r>
        <w:rPr>
          <w:rFonts w:ascii="Courier New" w:hAnsi="Courier New" w:cs="Courier New"/>
          <w:i/>
          <w:iCs/>
          <w:color w:val="0000C0"/>
          <w:sz w:val="20"/>
          <w:szCs w:val="20"/>
        </w:rPr>
        <w:t>count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Horse(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name</w:t>
      </w:r>
      <w:r>
        <w:rPr>
          <w:rFonts w:ascii="Courier New" w:hAnsi="Courier New" w:cs="Courier New"/>
          <w:color w:val="000000"/>
          <w:sz w:val="20"/>
          <w:szCs w:val="20"/>
        </w:rPr>
        <w:t xml:space="preserve">, </w:t>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6A3E3E"/>
          <w:sz w:val="20"/>
          <w:szCs w:val="20"/>
        </w:rPr>
        <w:t>weight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6A3E3E"/>
          <w:sz w:val="20"/>
          <w:szCs w:val="20"/>
        </w:rPr>
        <w:t>name</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weight</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weight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id</w:t>
      </w:r>
      <w:r>
        <w:rPr>
          <w:rFonts w:ascii="Courier New" w:hAnsi="Courier New" w:cs="Courier New"/>
          <w:color w:val="000000"/>
          <w:sz w:val="20"/>
          <w:szCs w:val="20"/>
        </w:rPr>
        <w:t xml:space="preserve"> = </w:t>
      </w:r>
      <w:r>
        <w:rPr>
          <w:rFonts w:ascii="Courier New" w:hAnsi="Courier New" w:cs="Courier New"/>
          <w:i/>
          <w:iCs/>
          <w:color w:val="0000C0"/>
          <w:sz w:val="20"/>
          <w:szCs w:val="20"/>
        </w:rPr>
        <w:t>count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getID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id</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F65E6F" w:rsidRDefault="00F65E6F" w:rsidP="00F65E6F">
      <w:pPr>
        <w:autoSpaceDE w:val="0"/>
        <w:autoSpaceDN w:val="0"/>
        <w:adjustRightInd w:val="0"/>
        <w:spacing w:after="0" w:line="240" w:lineRule="auto"/>
        <w:rPr>
          <w:rFonts w:ascii="Courier New" w:hAnsi="Courier New" w:cs="Courier New"/>
          <w:color w:val="000000"/>
          <w:sz w:val="20"/>
          <w:szCs w:val="20"/>
        </w:rPr>
      </w:pPr>
    </w:p>
    <w:p w:rsidR="00EB661D" w:rsidRDefault="00EB661D"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String </w:t>
      </w:r>
      <w:proofErr w:type="gramStart"/>
      <w:r>
        <w:rPr>
          <w:rFonts w:ascii="Courier New" w:hAnsi="Courier New" w:cs="Courier New"/>
          <w:color w:val="000000"/>
          <w:sz w:val="20"/>
          <w:szCs w:val="20"/>
        </w:rPr>
        <w:t>message(</w:t>
      </w:r>
      <w:proofErr w:type="gramEnd"/>
      <w:r>
        <w:rPr>
          <w:rFonts w:ascii="Courier New" w:hAnsi="Courier New" w:cs="Courier New"/>
          <w:color w:val="000000"/>
          <w:sz w:val="20"/>
          <w:szCs w:val="20"/>
        </w:rPr>
        <w:t>)</w:t>
      </w:r>
    </w:p>
    <w:p w:rsidR="00EB661D" w:rsidRDefault="00EB661D" w:rsidP="00EB661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B661D" w:rsidRDefault="00EB661D" w:rsidP="00EB661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2A00FF"/>
          <w:sz w:val="20"/>
          <w:szCs w:val="20"/>
        </w:rPr>
        <w:t>"What Would Trigger Do?"</w:t>
      </w:r>
      <w:r>
        <w:rPr>
          <w:rFonts w:ascii="Courier New" w:hAnsi="Courier New" w:cs="Courier New"/>
          <w:color w:val="000000"/>
          <w:sz w:val="20"/>
          <w:szCs w:val="20"/>
        </w:rPr>
        <w:t>;</w:t>
      </w:r>
    </w:p>
    <w:p w:rsidR="00EB661D" w:rsidRDefault="00EB661D" w:rsidP="00EB661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5042" w:rsidRDefault="00EB661D" w:rsidP="00EB661D">
      <w:r>
        <w:rPr>
          <w:rFonts w:ascii="Courier New" w:hAnsi="Courier New" w:cs="Courier New"/>
          <w:color w:val="000000"/>
          <w:sz w:val="20"/>
          <w:szCs w:val="20"/>
        </w:rPr>
        <w:t>}</w:t>
      </w:r>
    </w:p>
    <w:p w:rsidR="00EB661D" w:rsidRDefault="00EB661D" w:rsidP="007331B8">
      <w:r>
        <w:t>In the example above, the programmer has created a static String called breed that is holding the word Mustang. This variable can be access by any program no matter if the object is created or not. It can also be changed because it is not a private. This singular static variable exists in all objects made by the class, and whenever it is changed, all objects reflect that change.</w:t>
      </w:r>
      <w:r w:rsidR="00F65E6F">
        <w:t xml:space="preserve"> Here is the driver that would show how these static variables and methods work</w:t>
      </w:r>
    </w:p>
    <w:p w:rsidR="00F65E6F" w:rsidRDefault="00F65E6F" w:rsidP="00F65E6F">
      <w:pPr>
        <w:autoSpaceDE w:val="0"/>
        <w:autoSpaceDN w:val="0"/>
        <w:adjustRightInd w:val="0"/>
        <w:spacing w:after="0" w:line="240" w:lineRule="auto"/>
        <w:ind w:left="720" w:firstLine="720"/>
        <w:rPr>
          <w:rFonts w:ascii="Courier New" w:hAnsi="Courier New" w:cs="Courier New"/>
          <w:sz w:val="20"/>
          <w:szCs w:val="20"/>
        </w:rPr>
      </w:pP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Horse.</w:t>
      </w:r>
      <w:r>
        <w:rPr>
          <w:rFonts w:ascii="Courier New" w:hAnsi="Courier New" w:cs="Courier New"/>
          <w:i/>
          <w:iCs/>
          <w:color w:val="0000C0"/>
          <w:sz w:val="20"/>
          <w:szCs w:val="20"/>
        </w:rPr>
        <w:t>breed</w:t>
      </w:r>
      <w:proofErr w:type="spell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Horse.</w:t>
      </w:r>
      <w:r>
        <w:rPr>
          <w:rFonts w:ascii="Courier New" w:hAnsi="Courier New" w:cs="Courier New"/>
          <w:i/>
          <w:iCs/>
          <w:color w:val="000000"/>
          <w:sz w:val="20"/>
          <w:szCs w:val="20"/>
        </w:rPr>
        <w:t>message</w:t>
      </w:r>
      <w:proofErr w:type="spell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 xml:space="preserve">&lt;Horse&gt; </w:t>
      </w:r>
      <w:r>
        <w:rPr>
          <w:rFonts w:ascii="Courier New" w:hAnsi="Courier New" w:cs="Courier New"/>
          <w:color w:val="6A3E3E"/>
          <w:sz w:val="20"/>
          <w:szCs w:val="20"/>
        </w:rPr>
        <w:t>stable</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&lt;</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"Doc Miss Baily's Bar"</w:t>
      </w:r>
      <w:r>
        <w:rPr>
          <w:rFonts w:ascii="Courier New" w:hAnsi="Courier New" w:cs="Courier New"/>
          <w:color w:val="000000"/>
          <w:sz w:val="20"/>
          <w:szCs w:val="20"/>
        </w:rPr>
        <w:t>,350.5));</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"JJ </w:t>
      </w:r>
      <w:proofErr w:type="spellStart"/>
      <w:r>
        <w:rPr>
          <w:rFonts w:ascii="Courier New" w:hAnsi="Courier New" w:cs="Courier New"/>
          <w:color w:val="2A00FF"/>
          <w:sz w:val="20"/>
          <w:szCs w:val="20"/>
        </w:rPr>
        <w:t>Trott</w:t>
      </w:r>
      <w:proofErr w:type="spellEnd"/>
      <w:r>
        <w:rPr>
          <w:rFonts w:ascii="Courier New" w:hAnsi="Courier New" w:cs="Courier New"/>
          <w:color w:val="2A00FF"/>
          <w:sz w:val="20"/>
          <w:szCs w:val="20"/>
        </w:rPr>
        <w:t>"</w:t>
      </w:r>
      <w:r>
        <w:rPr>
          <w:rFonts w:ascii="Courier New" w:hAnsi="Courier New" w:cs="Courier New"/>
          <w:color w:val="000000"/>
          <w:sz w:val="20"/>
          <w:szCs w:val="20"/>
        </w:rPr>
        <w:t>, 401.9));</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"El Diablo Don Juan"</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w:t>
      </w:r>
      <w:proofErr w:type="spellStart"/>
      <w:r>
        <w:rPr>
          <w:rFonts w:ascii="Courier New" w:hAnsi="Courier New" w:cs="Courier New"/>
          <w:color w:val="2A00FF"/>
          <w:sz w:val="20"/>
          <w:szCs w:val="20"/>
        </w:rPr>
        <w:t>Sufferin</w:t>
      </w:r>
      <w:proofErr w:type="spellEnd"/>
      <w:r>
        <w:rPr>
          <w:rFonts w:ascii="Courier New" w:hAnsi="Courier New" w:cs="Courier New"/>
          <w:color w:val="2A00FF"/>
          <w:sz w:val="20"/>
          <w:szCs w:val="20"/>
        </w:rPr>
        <w:t xml:space="preserve"> </w:t>
      </w:r>
      <w:proofErr w:type="spellStart"/>
      <w:r>
        <w:rPr>
          <w:rFonts w:ascii="Courier New" w:hAnsi="Courier New" w:cs="Courier New"/>
          <w:color w:val="2A00FF"/>
          <w:sz w:val="20"/>
          <w:szCs w:val="20"/>
        </w:rPr>
        <w:t>Sucotach</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"Cat </w:t>
      </w:r>
      <w:proofErr w:type="spellStart"/>
      <w:r>
        <w:rPr>
          <w:rFonts w:ascii="Courier New" w:hAnsi="Courier New" w:cs="Courier New"/>
          <w:color w:val="2A00FF"/>
          <w:sz w:val="20"/>
          <w:szCs w:val="20"/>
        </w:rPr>
        <w:t>Balou</w:t>
      </w:r>
      <w:proofErr w:type="spellEnd"/>
      <w:r>
        <w:rPr>
          <w:rFonts w:ascii="Courier New" w:hAnsi="Courier New" w:cs="Courier New"/>
          <w:color w:val="2A00FF"/>
          <w:sz w:val="20"/>
          <w:szCs w:val="20"/>
        </w:rPr>
        <w:t>"</w:t>
      </w:r>
      <w:r>
        <w:rPr>
          <w:rFonts w:ascii="Courier New" w:hAnsi="Courier New" w:cs="Courier New"/>
          <w:color w:val="000000"/>
          <w:sz w:val="20"/>
          <w:szCs w:val="20"/>
        </w:rPr>
        <w:t>, 289.6));</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Horse(</w:t>
      </w:r>
      <w:r>
        <w:rPr>
          <w:rFonts w:ascii="Courier New" w:hAnsi="Courier New" w:cs="Courier New"/>
          <w:color w:val="2A00FF"/>
          <w:sz w:val="20"/>
          <w:szCs w:val="20"/>
        </w:rPr>
        <w:t xml:space="preserve">"JJ </w:t>
      </w:r>
      <w:proofErr w:type="spellStart"/>
      <w:r>
        <w:rPr>
          <w:rFonts w:ascii="Courier New" w:hAnsi="Courier New" w:cs="Courier New"/>
          <w:color w:val="2A00FF"/>
          <w:sz w:val="20"/>
          <w:szCs w:val="20"/>
        </w:rPr>
        <w:t>Trott</w:t>
      </w:r>
      <w:proofErr w:type="spellEnd"/>
      <w:r>
        <w:rPr>
          <w:rFonts w:ascii="Courier New" w:hAnsi="Courier New" w:cs="Courier New"/>
          <w:color w:val="2A00FF"/>
          <w:sz w:val="20"/>
          <w:szCs w:val="20"/>
        </w:rPr>
        <w:t>"</w:t>
      </w:r>
      <w:r>
        <w:rPr>
          <w:rFonts w:ascii="Courier New" w:hAnsi="Courier New" w:cs="Courier New"/>
          <w:color w:val="000000"/>
          <w:sz w:val="20"/>
          <w:szCs w:val="20"/>
        </w:rPr>
        <w:t>, 401.6));</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(0).</w:t>
      </w:r>
      <w:proofErr w:type="spellStart"/>
      <w:r>
        <w:rPr>
          <w:rFonts w:ascii="Courier New" w:hAnsi="Courier New" w:cs="Courier New"/>
          <w:color w:val="000000"/>
          <w:sz w:val="20"/>
          <w:szCs w:val="20"/>
        </w:rPr>
        <w:t>getID</w:t>
      </w:r>
      <w:proofErr w:type="spell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(0).</w:t>
      </w:r>
      <w:r>
        <w:rPr>
          <w:rFonts w:ascii="Courier New" w:hAnsi="Courier New" w:cs="Courier New"/>
          <w:i/>
          <w:iCs/>
          <w:color w:val="0000C0"/>
          <w:sz w:val="20"/>
          <w:szCs w:val="20"/>
          <w:u w:val="single"/>
        </w:rPr>
        <w:t>breed</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(3).</w:t>
      </w:r>
      <w:proofErr w:type="spellStart"/>
      <w:r>
        <w:rPr>
          <w:rFonts w:ascii="Courier New" w:hAnsi="Courier New" w:cs="Courier New"/>
          <w:color w:val="000000"/>
          <w:sz w:val="20"/>
          <w:szCs w:val="20"/>
        </w:rPr>
        <w:t>getID</w:t>
      </w:r>
      <w:proofErr w:type="spellEnd"/>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(3).</w:t>
      </w:r>
      <w:r>
        <w:rPr>
          <w:rFonts w:ascii="Courier New" w:hAnsi="Courier New" w:cs="Courier New"/>
          <w:i/>
          <w:iCs/>
          <w:color w:val="0000C0"/>
          <w:sz w:val="20"/>
          <w:szCs w:val="20"/>
          <w:u w:val="single"/>
        </w:rPr>
        <w:t>breed</w:t>
      </w:r>
      <w:r>
        <w:rPr>
          <w:rFonts w:ascii="Courier New" w:hAnsi="Courier New" w:cs="Courier New"/>
          <w:color w:val="000000"/>
          <w:sz w:val="20"/>
          <w:szCs w:val="20"/>
        </w:rPr>
        <w:t>);</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3).</w:t>
      </w:r>
      <w:r>
        <w:rPr>
          <w:rFonts w:ascii="Courier New" w:hAnsi="Courier New" w:cs="Courier New"/>
          <w:i/>
          <w:iCs/>
          <w:color w:val="0000C0"/>
          <w:sz w:val="20"/>
          <w:szCs w:val="20"/>
          <w:u w:val="single"/>
        </w:rPr>
        <w:t>breed</w:t>
      </w:r>
      <w:r>
        <w:rPr>
          <w:rFonts w:ascii="Courier New" w:hAnsi="Courier New" w:cs="Courier New"/>
          <w:color w:val="000000"/>
          <w:sz w:val="20"/>
          <w:szCs w:val="20"/>
        </w:rPr>
        <w:t xml:space="preserve"> = </w:t>
      </w:r>
      <w:r>
        <w:rPr>
          <w:rFonts w:ascii="Courier New" w:hAnsi="Courier New" w:cs="Courier New"/>
          <w:color w:val="2A00FF"/>
          <w:sz w:val="20"/>
          <w:szCs w:val="20"/>
        </w:rPr>
        <w:t>"Quarter Horse"</w:t>
      </w:r>
      <w:r>
        <w:rPr>
          <w:rFonts w:ascii="Courier New" w:hAnsi="Courier New" w:cs="Courier New"/>
          <w:color w:val="000000"/>
          <w:sz w:val="20"/>
          <w:szCs w:val="20"/>
        </w:rPr>
        <w:t>;</w:t>
      </w:r>
    </w:p>
    <w:p w:rsidR="00EB661D" w:rsidRDefault="00F65E6F" w:rsidP="00F65E6F">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stable</w:t>
      </w:r>
      <w:r>
        <w:rPr>
          <w:rFonts w:ascii="Courier New" w:hAnsi="Courier New" w:cs="Courier New"/>
          <w:color w:val="000000"/>
          <w:sz w:val="20"/>
          <w:szCs w:val="20"/>
        </w:rPr>
        <w:t>.get</w:t>
      </w:r>
      <w:proofErr w:type="spellEnd"/>
      <w:r>
        <w:rPr>
          <w:rFonts w:ascii="Courier New" w:hAnsi="Courier New" w:cs="Courier New"/>
          <w:color w:val="000000"/>
          <w:sz w:val="20"/>
          <w:szCs w:val="20"/>
        </w:rPr>
        <w:t>(0).</w:t>
      </w:r>
      <w:r>
        <w:rPr>
          <w:rFonts w:ascii="Courier New" w:hAnsi="Courier New" w:cs="Courier New"/>
          <w:i/>
          <w:iCs/>
          <w:color w:val="0000C0"/>
          <w:sz w:val="20"/>
          <w:szCs w:val="20"/>
          <w:u w:val="single"/>
        </w:rPr>
        <w:t>breed</w:t>
      </w:r>
      <w:r>
        <w:rPr>
          <w:rFonts w:ascii="Courier New" w:hAnsi="Courier New" w:cs="Courier New"/>
          <w:color w:val="000000"/>
          <w:sz w:val="20"/>
          <w:szCs w:val="20"/>
        </w:rPr>
        <w:t>);</w:t>
      </w:r>
    </w:p>
    <w:p w:rsidR="00F65E6F" w:rsidRDefault="00F65E6F" w:rsidP="007331B8">
      <w:r>
        <w:t>The output would look like this</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Mustang</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What Would Trigger Do?</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Mustang</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w:t>
      </w:r>
    </w:p>
    <w:p w:rsidR="00F65E6F" w:rsidRDefault="00F65E6F" w:rsidP="00F65E6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Mustang</w:t>
      </w:r>
    </w:p>
    <w:p w:rsidR="00F65E6F" w:rsidRDefault="00F65E6F" w:rsidP="00F65E6F">
      <w:r>
        <w:rPr>
          <w:rFonts w:ascii="Courier New" w:hAnsi="Courier New" w:cs="Courier New"/>
          <w:color w:val="000000"/>
          <w:sz w:val="20"/>
          <w:szCs w:val="20"/>
        </w:rPr>
        <w:t>Quarter Horse</w:t>
      </w:r>
    </w:p>
    <w:p w:rsidR="00F65E6F" w:rsidRDefault="00F65E6F" w:rsidP="007331B8">
      <w:r>
        <w:t xml:space="preserve">Notice how breed can be access by writing </w:t>
      </w:r>
      <w:proofErr w:type="spellStart"/>
      <w:r>
        <w:t>Horse.breed</w:t>
      </w:r>
      <w:proofErr w:type="spellEnd"/>
      <w:r>
        <w:t xml:space="preserve"> and </w:t>
      </w:r>
      <w:proofErr w:type="spellStart"/>
      <w:proofErr w:type="gramStart"/>
      <w:r>
        <w:t>stable.get</w:t>
      </w:r>
      <w:proofErr w:type="spellEnd"/>
      <w:r>
        <w:t>(</w:t>
      </w:r>
      <w:proofErr w:type="gramEnd"/>
      <w:r>
        <w:t xml:space="preserve">0).breed, so an object does not have to be created to use breed. Notice, as well, that when breed is changed, every object created by the class would reflect that change. Although there are six objects in this example, there is still just one static variable named breed, and it exists in the class and in each object created from that class. The same is true for the method message. It can be called with Horse, </w:t>
      </w:r>
      <w:proofErr w:type="spellStart"/>
      <w:r w:rsidRPr="00F65E6F">
        <w:rPr>
          <w:rFonts w:ascii="Courier New" w:hAnsi="Courier New" w:cs="Courier New"/>
        </w:rPr>
        <w:t>Horse.message</w:t>
      </w:r>
      <w:proofErr w:type="spellEnd"/>
      <w:r w:rsidRPr="00F65E6F">
        <w:rPr>
          <w:rFonts w:ascii="Courier New" w:hAnsi="Courier New" w:cs="Courier New"/>
        </w:rPr>
        <w:t>()</w:t>
      </w:r>
      <w:r>
        <w:t xml:space="preserve">, and it can be called with the object, </w:t>
      </w:r>
      <w:proofErr w:type="spellStart"/>
      <w:r w:rsidRPr="00F65E6F">
        <w:rPr>
          <w:rFonts w:ascii="Courier New" w:hAnsi="Courier New" w:cs="Courier New"/>
        </w:rPr>
        <w:t>stable.get</w:t>
      </w:r>
      <w:proofErr w:type="spellEnd"/>
      <w:r w:rsidRPr="00F65E6F">
        <w:rPr>
          <w:rFonts w:ascii="Courier New" w:hAnsi="Courier New" w:cs="Courier New"/>
        </w:rPr>
        <w:t>(3</w:t>
      </w:r>
      <w:proofErr w:type="gramStart"/>
      <w:r w:rsidRPr="00F65E6F">
        <w:rPr>
          <w:rFonts w:ascii="Courier New" w:hAnsi="Courier New" w:cs="Courier New"/>
        </w:rPr>
        <w:t>).message</w:t>
      </w:r>
      <w:proofErr w:type="gramEnd"/>
      <w:r w:rsidRPr="00F65E6F">
        <w:rPr>
          <w:rFonts w:ascii="Courier New" w:hAnsi="Courier New" w:cs="Courier New"/>
        </w:rPr>
        <w:t>()</w:t>
      </w:r>
      <w:r>
        <w:t xml:space="preserve">, because, much like the variable, there is only one method called message and it exists in the class and in each object created from that class. </w:t>
      </w:r>
    </w:p>
    <w:p w:rsidR="00F65E6F" w:rsidRDefault="00F65E6F" w:rsidP="007331B8">
      <w:r>
        <w:t xml:space="preserve">The programmer also wrote a private static variable called count. This variable is counting the number of times the Horse class is creating an object and assigning each object an id number based on this count. The count is a static variable that exists </w:t>
      </w:r>
      <w:r w:rsidR="00E54023">
        <w:t xml:space="preserve">in every object created by the class. There are not six variables called count existing individually in each object, but rather there is one variable called count that exists in each object made and any change made to the count will be reflecting in every object that is made from that class. Notice that the programmer had to assign the count to a non-static instance called id. If the programmer had let count be the id for the object, then each object created would have the same value rather than unique values. </w:t>
      </w:r>
    </w:p>
    <w:p w:rsidR="00B403F9" w:rsidRPr="00B403F9" w:rsidRDefault="00B403F9" w:rsidP="00B403F9">
      <w:pPr>
        <w:pStyle w:val="Heading2"/>
      </w:pPr>
      <w:r>
        <w:t>Example of more classes</w:t>
      </w:r>
    </w:p>
    <w:p w:rsidR="00B403F9" w:rsidRDefault="00B403F9" w:rsidP="00B403F9">
      <w:r>
        <w:t>In order to become good at writing classes, the programmer should think up and write many basic classes. The more the programmer writes, the better the programmer will become at writing classes.</w:t>
      </w:r>
    </w:p>
    <w:p w:rsidR="00B403F9" w:rsidRDefault="003136B3" w:rsidP="003136B3">
      <w:pPr>
        <w:pStyle w:val="Heading2"/>
      </w:pPr>
      <w:r>
        <w:t xml:space="preserve">The </w:t>
      </w:r>
      <w:proofErr w:type="spellStart"/>
      <w:r>
        <w:t>DownloadInfo</w:t>
      </w:r>
      <w:proofErr w:type="spellEnd"/>
      <w:r>
        <w:t xml:space="preserve"> Class</w:t>
      </w:r>
    </w:p>
    <w:p w:rsidR="003136B3" w:rsidRDefault="003136B3" w:rsidP="003136B3">
      <w:r>
        <w:t xml:space="preserve">Consider writing a class that will store the title of a song, the number of times the song is downloaded, and a method that will increase the number of times the song is downloaded by one. </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DownloadInfo</w:t>
      </w:r>
      <w:proofErr w:type="spellEnd"/>
      <w:r>
        <w:rPr>
          <w:rFonts w:ascii="Courier New" w:hAnsi="Courier New" w:cs="Courier New"/>
          <w:color w:val="000000"/>
          <w:sz w:val="20"/>
          <w:szCs w:val="20"/>
        </w:rPr>
        <w:t xml:space="preserve"> {</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title</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downloads</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DownloadInfo</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title</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title</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title</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downloads</w:t>
      </w:r>
      <w:r>
        <w:rPr>
          <w:rFonts w:ascii="Courier New" w:hAnsi="Courier New" w:cs="Courier New"/>
          <w:color w:val="000000"/>
          <w:sz w:val="20"/>
          <w:szCs w:val="20"/>
        </w:rPr>
        <w:t xml:space="preserve"> =1;</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getTitle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title</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getNumTimesDownloaded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downloads</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incrementTimesDownloaded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downloads</w:t>
      </w:r>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String</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0000C0"/>
          <w:sz w:val="20"/>
          <w:szCs w:val="20"/>
          <w:highlight w:val="lightGray"/>
        </w:rPr>
        <w:t>title</w:t>
      </w:r>
      <w:r>
        <w:rPr>
          <w:rFonts w:ascii="Courier New" w:hAnsi="Courier New" w:cs="Courier New"/>
          <w:color w:val="000000"/>
          <w:sz w:val="20"/>
          <w:szCs w:val="20"/>
          <w:highlight w:val="lightGray"/>
        </w:rPr>
        <w:t>+</w:t>
      </w:r>
      <w:r>
        <w:rPr>
          <w:rFonts w:ascii="Courier New" w:hAnsi="Courier New" w:cs="Courier New"/>
          <w:color w:val="2A00FF"/>
          <w:sz w:val="20"/>
          <w:szCs w:val="20"/>
          <w:highlight w:val="lightGray"/>
        </w:rPr>
        <w:t>" -- "</w:t>
      </w:r>
      <w:r>
        <w:rPr>
          <w:rFonts w:ascii="Courier New" w:hAnsi="Courier New" w:cs="Courier New"/>
          <w:color w:val="000000"/>
          <w:sz w:val="20"/>
          <w:szCs w:val="20"/>
          <w:highlight w:val="lightGray"/>
        </w:rPr>
        <w:t>+</w:t>
      </w:r>
      <w:r>
        <w:rPr>
          <w:rFonts w:ascii="Courier New" w:hAnsi="Courier New" w:cs="Courier New"/>
          <w:color w:val="0000C0"/>
          <w:sz w:val="20"/>
          <w:szCs w:val="20"/>
          <w:highlight w:val="lightGray"/>
        </w:rPr>
        <w:t>downloads</w:t>
      </w:r>
      <w:r>
        <w:rPr>
          <w:rFonts w:ascii="Courier New" w:hAnsi="Courier New" w:cs="Courier New"/>
          <w:color w:val="000000"/>
          <w:sz w:val="20"/>
          <w:szCs w:val="20"/>
          <w:highlight w:val="lightGray"/>
        </w:rPr>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3136B3" w:rsidRDefault="003136B3" w:rsidP="003136B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3136B3" w:rsidRPr="003136B3" w:rsidRDefault="003136B3" w:rsidP="003136B3">
      <w:r>
        <w:rPr>
          <w:rFonts w:ascii="Courier New" w:hAnsi="Courier New" w:cs="Courier New"/>
          <w:color w:val="000000"/>
          <w:sz w:val="20"/>
          <w:szCs w:val="20"/>
        </w:rPr>
        <w:t>}</w:t>
      </w:r>
    </w:p>
    <w:p w:rsidR="003136B3" w:rsidRDefault="003136B3" w:rsidP="003136B3">
      <w:pPr>
        <w:pStyle w:val="Heading2"/>
      </w:pPr>
      <w:r>
        <w:t>The Square Class</w:t>
      </w:r>
    </w:p>
    <w:p w:rsidR="003136B3" w:rsidRDefault="003136B3" w:rsidP="003136B3">
      <w:r>
        <w:t xml:space="preserve">Consider writing a class that is a square in a crossword puzzle. The Square would indicate whether it was a black or white square, if the squared is numbered, if it is not it would store the value -1, what letter it would hold, if the square doesn’t hold a letter it would hold a null, and if that letter is visible. </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Square {</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black</w:t>
      </w:r>
      <w:r>
        <w:rPr>
          <w:rFonts w:ascii="Courier New" w:hAnsi="Courier New" w:cs="Courier New"/>
          <w:color w:val="000000"/>
          <w:sz w:val="20"/>
          <w:szCs w:val="20"/>
        </w:rPr>
        <w:t xml:space="preserve">, </w:t>
      </w:r>
      <w:r>
        <w:rPr>
          <w:rFonts w:ascii="Courier New" w:hAnsi="Courier New" w:cs="Courier New"/>
          <w:color w:val="0000C0"/>
          <w:sz w:val="20"/>
          <w:szCs w:val="20"/>
        </w:rPr>
        <w:t>visible</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Square(</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setSquare</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true</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 xml:space="preserve">, -1, </w:t>
      </w:r>
      <w:r>
        <w:rPr>
          <w:rFonts w:ascii="Courier New" w:hAnsi="Courier New" w:cs="Courier New"/>
          <w:color w:val="2A00FF"/>
          <w:sz w:val="20"/>
          <w:szCs w:val="20"/>
        </w:rPr>
        <w: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Square(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setSquare</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false</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 xml:space="preserve">, -1, </w:t>
      </w:r>
      <w:r>
        <w:rPr>
          <w:rFonts w:ascii="Courier New" w:hAnsi="Courier New" w:cs="Courier New"/>
          <w:color w:val="6A3E3E"/>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Square(</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letter</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00"/>
          <w:sz w:val="20"/>
          <w:szCs w:val="20"/>
          <w:highlight w:val="lightGray"/>
        </w:rPr>
        <w:t>setSquare</w:t>
      </w:r>
      <w:proofErr w:type="spellEnd"/>
      <w:proofErr w:type="gramEnd"/>
      <w:r>
        <w:rPr>
          <w:rFonts w:ascii="Courier New" w:hAnsi="Courier New" w:cs="Courier New"/>
          <w:color w:val="000000"/>
          <w:sz w:val="20"/>
          <w:szCs w:val="20"/>
        </w:rPr>
        <w:t>(</w:t>
      </w:r>
      <w:r>
        <w:rPr>
          <w:rFonts w:ascii="Courier New" w:hAnsi="Courier New" w:cs="Courier New"/>
          <w:b/>
          <w:bCs/>
          <w:color w:val="7F0055"/>
          <w:sz w:val="20"/>
          <w:szCs w:val="20"/>
        </w:rPr>
        <w:t>false</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 xml:space="preserve">, </w:t>
      </w:r>
      <w:r>
        <w:rPr>
          <w:rFonts w:ascii="Courier New" w:hAnsi="Courier New" w:cs="Courier New"/>
          <w:color w:val="6A3E3E"/>
          <w:sz w:val="20"/>
          <w:szCs w:val="20"/>
        </w:rPr>
        <w:t>number</w:t>
      </w:r>
      <w:r>
        <w:rPr>
          <w:rFonts w:ascii="Courier New" w:hAnsi="Courier New" w:cs="Courier New"/>
          <w:color w:val="000000"/>
          <w:sz w:val="20"/>
          <w:szCs w:val="20"/>
        </w:rPr>
        <w:t xml:space="preserve">, </w:t>
      </w:r>
      <w:r>
        <w:rPr>
          <w:rFonts w:ascii="Courier New" w:hAnsi="Courier New" w:cs="Courier New"/>
          <w:color w:val="6A3E3E"/>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setSquare</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black</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visible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num</w:t>
      </w:r>
      <w:proofErr w:type="spellEnd"/>
      <w:r>
        <w:rPr>
          <w:rFonts w:ascii="Courier New" w:hAnsi="Courier New" w:cs="Courier New"/>
          <w:color w:val="000000"/>
          <w:sz w:val="20"/>
          <w:szCs w:val="20"/>
        </w:rPr>
        <w:t xml:space="preserve">, </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let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black</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black</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visible</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visible</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num</w:t>
      </w:r>
      <w:proofErr w:type="spell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letter</w:t>
      </w:r>
      <w:r>
        <w:rPr>
          <w:rFonts w:ascii="Courier New" w:hAnsi="Courier New" w:cs="Courier New"/>
          <w:color w:val="000000"/>
          <w:sz w:val="20"/>
          <w:szCs w:val="20"/>
        </w:rPr>
        <w:t xml:space="preserve"> = </w:t>
      </w:r>
      <w:r>
        <w:rPr>
          <w:rFonts w:ascii="Courier New" w:hAnsi="Courier New" w:cs="Courier New"/>
          <w:color w:val="6A3E3E"/>
          <w:sz w:val="20"/>
          <w:szCs w:val="20"/>
        </w:rPr>
        <w:t>let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isBlack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black</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boolean</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isVisible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visible</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getNumber</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getLetter</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setBlack</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setSquare</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true</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 xml:space="preserve">, -1, </w:t>
      </w:r>
      <w:r>
        <w:rPr>
          <w:rFonts w:ascii="Courier New" w:hAnsi="Courier New" w:cs="Courier New"/>
          <w:color w:val="2A00FF"/>
          <w:sz w:val="20"/>
          <w:szCs w:val="20"/>
        </w:rPr>
        <w: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setWhite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setSquare</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false</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 xml:space="preserve">, -1, </w:t>
      </w:r>
      <w:r>
        <w:rPr>
          <w:rFonts w:ascii="Courier New" w:hAnsi="Courier New" w:cs="Courier New"/>
          <w:color w:val="0000C0"/>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changeVisible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visible</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w:t>
      </w:r>
      <w:r>
        <w:rPr>
          <w:rFonts w:ascii="Courier New" w:hAnsi="Courier New" w:cs="Courier New"/>
          <w:color w:val="0000C0"/>
          <w:sz w:val="20"/>
          <w:szCs w:val="20"/>
        </w:rPr>
        <w:t>visible</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setNumber</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number</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setLetter</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letter</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String</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k</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.isBlack</w:t>
      </w:r>
      <w:proofErr w:type="spellEnd"/>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2A00FF"/>
          <w:sz w:val="20"/>
          <w:szCs w:val="20"/>
          <w:highlight w:val="lightGray"/>
        </w:rPr>
        <w:t>"BLACK"</w:t>
      </w:r>
      <w:r>
        <w:rPr>
          <w:rFonts w:ascii="Courier New" w:hAnsi="Courier New" w:cs="Courier New"/>
          <w:color w:val="000000"/>
          <w:sz w:val="20"/>
          <w:szCs w:val="20"/>
          <w:highlight w:val="lightGray"/>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"WHITE"</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number</w:t>
      </w:r>
      <w:r>
        <w:rPr>
          <w:rFonts w:ascii="Courier New" w:hAnsi="Courier New" w:cs="Courier New"/>
          <w:color w:val="000000"/>
          <w:sz w:val="20"/>
          <w:szCs w:val="20"/>
        </w:rPr>
        <w:t>&gt;=0)</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r>
        <w:rPr>
          <w:rFonts w:ascii="Courier New" w:hAnsi="Courier New" w:cs="Courier New"/>
          <w:color w:val="0000C0"/>
          <w:sz w:val="20"/>
          <w:szCs w:val="20"/>
        </w:rPr>
        <w:t>number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.isVisible</w:t>
      </w:r>
      <w:proofErr w:type="spellEnd"/>
      <w:proofErr w:type="gramEnd"/>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r>
        <w:rPr>
          <w:rFonts w:ascii="Courier New" w:hAnsi="Courier New" w:cs="Courier New"/>
          <w:color w:val="0000C0"/>
          <w:sz w:val="20"/>
          <w:szCs w:val="20"/>
        </w:rPr>
        <w:t>letter</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proofErr w:type="gramStart"/>
      <w:r>
        <w:rPr>
          <w:rFonts w:ascii="Courier New" w:hAnsi="Courier New" w:cs="Courier New"/>
          <w:color w:val="2A00FF"/>
          <w:sz w:val="20"/>
          <w:szCs w:val="20"/>
        </w:rPr>
        <w:t>" ?</w:t>
      </w:r>
      <w:proofErr w:type="gramEnd"/>
      <w:r>
        <w:rPr>
          <w:rFonts w:ascii="Courier New" w:hAnsi="Courier New" w:cs="Courier New"/>
          <w:color w:val="2A00FF"/>
          <w:sz w:val="20"/>
          <w:szCs w:val="20"/>
        </w:rPr>
        <w:t>"</w:t>
      </w:r>
      <w:r>
        <w:rPr>
          <w:rFonts w:ascii="Courier New" w:hAnsi="Courier New" w:cs="Courier New"/>
          <w:color w:val="000000"/>
          <w:sz w:val="20"/>
          <w:szCs w:val="20"/>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6A3E3E"/>
          <w:sz w:val="20"/>
          <w:szCs w:val="20"/>
          <w:highlight w:val="lightGray"/>
        </w:rPr>
        <w:t>k</w:t>
      </w:r>
      <w:r>
        <w:rPr>
          <w:rFonts w:ascii="Courier New" w:hAnsi="Courier New" w:cs="Courier New"/>
          <w:color w:val="000000"/>
          <w:sz w:val="20"/>
          <w:szCs w:val="20"/>
          <w:highlight w:val="lightGray"/>
        </w:rPr>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C6A76" w:rsidRDefault="00EC6A76" w:rsidP="00EC6A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C6A76" w:rsidRDefault="00EC6A76" w:rsidP="007331B8"/>
    <w:p w:rsidR="007331B8" w:rsidRPr="007331B8" w:rsidRDefault="00EC6A76" w:rsidP="007331B8">
      <w:r>
        <w:t xml:space="preserve">When writing this class, notice that the programmer realized that there was three different </w:t>
      </w:r>
      <w:proofErr w:type="gramStart"/>
      <w:r>
        <w:t>constructor</w:t>
      </w:r>
      <w:proofErr w:type="gramEnd"/>
      <w:r>
        <w:t xml:space="preserve"> all trying to set values to a list of instances, so the programmer created a private </w:t>
      </w:r>
      <w:proofErr w:type="spellStart"/>
      <w:r>
        <w:t>mutator</w:t>
      </w:r>
      <w:proofErr w:type="spellEnd"/>
      <w:r>
        <w:t xml:space="preserve"> method called </w:t>
      </w:r>
      <w:proofErr w:type="spellStart"/>
      <w:r>
        <w:t>setSquare</w:t>
      </w:r>
      <w:proofErr w:type="spellEnd"/>
      <w:r>
        <w:t xml:space="preserve"> that would send four values to the method and instantiate all the variables. For each </w:t>
      </w:r>
      <w:r>
        <w:lastRenderedPageBreak/>
        <w:t xml:space="preserve">constructor, the same method call to </w:t>
      </w:r>
      <w:proofErr w:type="spellStart"/>
      <w:r>
        <w:t>setSquare</w:t>
      </w:r>
      <w:proofErr w:type="spellEnd"/>
      <w:r>
        <w:t xml:space="preserve"> is called with the parameters adjusted to the desired values needed to initialize. Also, the third constructor used this to show how the keyword this can be used to call a method in the object class. An accessor is written for each instance variable. The </w:t>
      </w:r>
      <w:proofErr w:type="spellStart"/>
      <w:r>
        <w:t>mutator</w:t>
      </w:r>
      <w:proofErr w:type="spellEnd"/>
      <w:r>
        <w:t xml:space="preserve"> methods use setsquare to change the necessary values when necessary. The </w:t>
      </w:r>
      <w:proofErr w:type="spellStart"/>
      <w:r>
        <w:t>toString</w:t>
      </w:r>
      <w:proofErr w:type="spellEnd"/>
      <w:r>
        <w:t xml:space="preserve"> method uses the accessor methods to determine what to print out.</w:t>
      </w:r>
    </w:p>
    <w:p w:rsidR="004C7F1F" w:rsidRPr="000869EF" w:rsidRDefault="004C7F1F" w:rsidP="000869EF"/>
    <w:p w:rsidR="00BD7A81" w:rsidRDefault="00BD7A81" w:rsidP="00BD7A81"/>
    <w:p w:rsidR="00BD7A81" w:rsidRPr="00EE33E6" w:rsidRDefault="00BD7A81" w:rsidP="00EE33E6"/>
    <w:sectPr w:rsidR="00BD7A81" w:rsidRPr="00EE3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600C25"/>
    <w:multiLevelType w:val="hybridMultilevel"/>
    <w:tmpl w:val="86A2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E83D2C"/>
    <w:multiLevelType w:val="hybridMultilevel"/>
    <w:tmpl w:val="C7243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047357"/>
    <w:rsid w:val="00071DF7"/>
    <w:rsid w:val="000869EF"/>
    <w:rsid w:val="000D0B4E"/>
    <w:rsid w:val="000E290E"/>
    <w:rsid w:val="000F0207"/>
    <w:rsid w:val="000F0D50"/>
    <w:rsid w:val="00126D81"/>
    <w:rsid w:val="00146082"/>
    <w:rsid w:val="001558F8"/>
    <w:rsid w:val="00165AE6"/>
    <w:rsid w:val="001A284B"/>
    <w:rsid w:val="001A2B7A"/>
    <w:rsid w:val="001B02F1"/>
    <w:rsid w:val="00201E1C"/>
    <w:rsid w:val="00202686"/>
    <w:rsid w:val="00243F3E"/>
    <w:rsid w:val="00275E6F"/>
    <w:rsid w:val="0028527C"/>
    <w:rsid w:val="002B5FFA"/>
    <w:rsid w:val="00307FF6"/>
    <w:rsid w:val="003136B3"/>
    <w:rsid w:val="0039313D"/>
    <w:rsid w:val="003D41DD"/>
    <w:rsid w:val="00416D70"/>
    <w:rsid w:val="00421535"/>
    <w:rsid w:val="004356D8"/>
    <w:rsid w:val="004A4BDB"/>
    <w:rsid w:val="004B6112"/>
    <w:rsid w:val="004C7F1F"/>
    <w:rsid w:val="004D252D"/>
    <w:rsid w:val="004D4253"/>
    <w:rsid w:val="004E108D"/>
    <w:rsid w:val="004E6F45"/>
    <w:rsid w:val="00502F17"/>
    <w:rsid w:val="0053336D"/>
    <w:rsid w:val="00536F55"/>
    <w:rsid w:val="00551347"/>
    <w:rsid w:val="00553F63"/>
    <w:rsid w:val="0056634D"/>
    <w:rsid w:val="00572A2E"/>
    <w:rsid w:val="005865D9"/>
    <w:rsid w:val="00591429"/>
    <w:rsid w:val="005B60EE"/>
    <w:rsid w:val="005D6640"/>
    <w:rsid w:val="00636374"/>
    <w:rsid w:val="0068281B"/>
    <w:rsid w:val="006C7140"/>
    <w:rsid w:val="006D003A"/>
    <w:rsid w:val="006D5C5A"/>
    <w:rsid w:val="006E34FB"/>
    <w:rsid w:val="006E5B1B"/>
    <w:rsid w:val="00704077"/>
    <w:rsid w:val="007100A0"/>
    <w:rsid w:val="00710FE2"/>
    <w:rsid w:val="007331B8"/>
    <w:rsid w:val="007508F2"/>
    <w:rsid w:val="007520C1"/>
    <w:rsid w:val="00766504"/>
    <w:rsid w:val="00797A56"/>
    <w:rsid w:val="007D5BFE"/>
    <w:rsid w:val="0081510B"/>
    <w:rsid w:val="00836FA5"/>
    <w:rsid w:val="00842B4F"/>
    <w:rsid w:val="00861E30"/>
    <w:rsid w:val="00862156"/>
    <w:rsid w:val="00866D43"/>
    <w:rsid w:val="00875E74"/>
    <w:rsid w:val="0089497C"/>
    <w:rsid w:val="00897DCA"/>
    <w:rsid w:val="008A42F3"/>
    <w:rsid w:val="008B6834"/>
    <w:rsid w:val="008C60A1"/>
    <w:rsid w:val="008D3190"/>
    <w:rsid w:val="009549EB"/>
    <w:rsid w:val="009B1875"/>
    <w:rsid w:val="009B22D7"/>
    <w:rsid w:val="00A0518E"/>
    <w:rsid w:val="00A238A2"/>
    <w:rsid w:val="00A66CE9"/>
    <w:rsid w:val="00B403F9"/>
    <w:rsid w:val="00B5769D"/>
    <w:rsid w:val="00B73147"/>
    <w:rsid w:val="00BA1121"/>
    <w:rsid w:val="00BB5C3C"/>
    <w:rsid w:val="00BD7A81"/>
    <w:rsid w:val="00BF7CEC"/>
    <w:rsid w:val="00C13694"/>
    <w:rsid w:val="00C25EAD"/>
    <w:rsid w:val="00C873E4"/>
    <w:rsid w:val="00D27A03"/>
    <w:rsid w:val="00D657BF"/>
    <w:rsid w:val="00D70BFE"/>
    <w:rsid w:val="00D875C2"/>
    <w:rsid w:val="00DC4298"/>
    <w:rsid w:val="00DC76DB"/>
    <w:rsid w:val="00DD441A"/>
    <w:rsid w:val="00DD6B25"/>
    <w:rsid w:val="00DE5749"/>
    <w:rsid w:val="00DF007F"/>
    <w:rsid w:val="00E118E3"/>
    <w:rsid w:val="00E54023"/>
    <w:rsid w:val="00E867F5"/>
    <w:rsid w:val="00EB6446"/>
    <w:rsid w:val="00EB661D"/>
    <w:rsid w:val="00EC32D7"/>
    <w:rsid w:val="00EC5042"/>
    <w:rsid w:val="00EC6A76"/>
    <w:rsid w:val="00EE33E6"/>
    <w:rsid w:val="00F04DF5"/>
    <w:rsid w:val="00F05147"/>
    <w:rsid w:val="00F45005"/>
    <w:rsid w:val="00F5672A"/>
    <w:rsid w:val="00F65E6F"/>
    <w:rsid w:val="00F75D97"/>
    <w:rsid w:val="00F97B1D"/>
    <w:rsid w:val="00FC1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7989"/>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C7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1160</TotalTime>
  <Pages>16</Pages>
  <Words>4838</Words>
  <Characters>27580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32354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22</cp:revision>
  <cp:lastPrinted>2020-01-27T13:28:00Z</cp:lastPrinted>
  <dcterms:created xsi:type="dcterms:W3CDTF">2020-01-20T19:03:00Z</dcterms:created>
  <dcterms:modified xsi:type="dcterms:W3CDTF">2021-01-27T17:24:00Z</dcterms:modified>
</cp:coreProperties>
</file>