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645" w:rsidRPr="002F7907" w:rsidRDefault="00A26645" w:rsidP="00CC3F16">
      <w:pPr>
        <w:pStyle w:val="Heading4"/>
      </w:pPr>
    </w:p>
    <w:p w:rsidR="00A26645" w:rsidRPr="002F7907" w:rsidRDefault="00A26645" w:rsidP="00A26645">
      <w:pPr>
        <w:pStyle w:val="Title"/>
        <w:jc w:val="center"/>
        <w:rPr>
          <w:rFonts w:cs="Arial"/>
          <w:b/>
        </w:rPr>
      </w:pPr>
    </w:p>
    <w:p w:rsidR="00A26645" w:rsidRPr="002F7907" w:rsidRDefault="00A26645" w:rsidP="00A26645">
      <w:pPr>
        <w:pStyle w:val="Title"/>
        <w:jc w:val="center"/>
        <w:rPr>
          <w:rFonts w:cs="Arial"/>
          <w:b/>
        </w:rPr>
      </w:pPr>
    </w:p>
    <w:p w:rsidR="00B54E84" w:rsidRPr="002F7907" w:rsidRDefault="00A26645" w:rsidP="00A26645">
      <w:pPr>
        <w:pStyle w:val="Title"/>
        <w:jc w:val="center"/>
        <w:rPr>
          <w:rFonts w:cs="Arial"/>
          <w:b/>
        </w:rPr>
      </w:pPr>
      <w:r w:rsidRPr="002F7907">
        <w:rPr>
          <w:rFonts w:cs="Arial"/>
          <w:b/>
        </w:rPr>
        <w:t>NAMTRIK S.A.S</w:t>
      </w:r>
    </w:p>
    <w:p w:rsidR="00A26645" w:rsidRPr="002F7907" w:rsidRDefault="00A26645" w:rsidP="00A26645"/>
    <w:p w:rsidR="00A26645" w:rsidRPr="002F7907" w:rsidRDefault="00A26645" w:rsidP="00A26645"/>
    <w:p w:rsidR="00A26645" w:rsidRPr="002F7907" w:rsidRDefault="00A26645" w:rsidP="00A26645"/>
    <w:p w:rsidR="00A26645" w:rsidRPr="002F7907" w:rsidRDefault="00A26645" w:rsidP="00A26645">
      <w:pPr>
        <w:pStyle w:val="Title"/>
        <w:jc w:val="center"/>
        <w:rPr>
          <w:rFonts w:cs="Arial"/>
          <w:i/>
          <w:color w:val="00B0F0"/>
        </w:rPr>
      </w:pPr>
    </w:p>
    <w:p w:rsidR="00A26645" w:rsidRPr="002F7907" w:rsidRDefault="00A26645" w:rsidP="00A26645">
      <w:pPr>
        <w:pStyle w:val="Title"/>
        <w:jc w:val="center"/>
        <w:rPr>
          <w:rFonts w:cs="Arial"/>
          <w:i/>
          <w:color w:val="00B0F0"/>
        </w:rPr>
      </w:pPr>
    </w:p>
    <w:p w:rsidR="00A26645" w:rsidRPr="002F7907" w:rsidRDefault="00A26645" w:rsidP="00A26645">
      <w:pPr>
        <w:pStyle w:val="Title"/>
        <w:jc w:val="center"/>
        <w:rPr>
          <w:rFonts w:cs="Arial"/>
          <w:i/>
          <w:color w:val="00B0F0"/>
        </w:rPr>
      </w:pPr>
      <w:r w:rsidRPr="002F7907">
        <w:rPr>
          <w:rFonts w:cs="Arial"/>
          <w:i/>
          <w:color w:val="00B0F0"/>
        </w:rPr>
        <w:t>[Logo]</w:t>
      </w:r>
    </w:p>
    <w:p w:rsidR="00A26645" w:rsidRPr="002F7907" w:rsidRDefault="00A26645" w:rsidP="00A26645"/>
    <w:p w:rsidR="00A26645" w:rsidRPr="002F7907" w:rsidRDefault="00A26645" w:rsidP="00A26645"/>
    <w:p w:rsidR="00A26645" w:rsidRPr="002F7907" w:rsidRDefault="00A26645" w:rsidP="00A26645"/>
    <w:p w:rsidR="00A26645" w:rsidRPr="002F7907" w:rsidRDefault="00A26645" w:rsidP="00A26645"/>
    <w:p w:rsidR="00A26645" w:rsidRPr="002F7907" w:rsidRDefault="00A26645" w:rsidP="00A26645"/>
    <w:p w:rsidR="00A26645" w:rsidRPr="002F7907" w:rsidRDefault="00A26645" w:rsidP="00A26645"/>
    <w:p w:rsidR="00836ED1" w:rsidRDefault="00585E7D" w:rsidP="00A26645">
      <w:pPr>
        <w:pStyle w:val="Title"/>
        <w:jc w:val="center"/>
        <w:rPr>
          <w:rFonts w:cs="Arial"/>
          <w:b/>
        </w:rPr>
      </w:pPr>
      <w:r>
        <w:rPr>
          <w:rFonts w:cs="Arial"/>
          <w:b/>
        </w:rPr>
        <w:t>Especificación de requerimientos</w:t>
      </w:r>
      <w:r w:rsidR="00A26645" w:rsidRPr="002F7907">
        <w:rPr>
          <w:rFonts w:cs="Arial"/>
          <w:b/>
        </w:rPr>
        <w:t xml:space="preserve"> </w:t>
      </w:r>
    </w:p>
    <w:p w:rsidR="00A26645" w:rsidRPr="002F7907" w:rsidRDefault="00A26645" w:rsidP="00A26645">
      <w:pPr>
        <w:pStyle w:val="Title"/>
        <w:jc w:val="center"/>
        <w:rPr>
          <w:rFonts w:cs="Arial"/>
          <w:i/>
          <w:color w:val="00B0F0"/>
        </w:rPr>
      </w:pPr>
      <w:r w:rsidRPr="002F7907">
        <w:rPr>
          <w:rFonts w:cs="Arial"/>
          <w:i/>
          <w:color w:val="00B0F0"/>
        </w:rPr>
        <w:t>[Nombre del proyecto]</w:t>
      </w:r>
    </w:p>
    <w:p w:rsidR="00B81411" w:rsidRPr="002F7907" w:rsidRDefault="00B81411" w:rsidP="00B81411"/>
    <w:p w:rsidR="00B81411" w:rsidRPr="002F7907" w:rsidRDefault="00B81411" w:rsidP="00B81411"/>
    <w:p w:rsidR="00B81411" w:rsidRPr="002F7907" w:rsidRDefault="00B81411" w:rsidP="00B81411"/>
    <w:p w:rsidR="00B81411" w:rsidRPr="002F7907" w:rsidRDefault="00B81411" w:rsidP="00B81411"/>
    <w:p w:rsidR="00B81411" w:rsidRPr="002F7907" w:rsidRDefault="00B81411" w:rsidP="00B81411"/>
    <w:p w:rsidR="00B81411" w:rsidRPr="002F7907" w:rsidRDefault="00363672" w:rsidP="00363672">
      <w:pPr>
        <w:pStyle w:val="Title"/>
        <w:jc w:val="center"/>
        <w:rPr>
          <w:rFonts w:cs="Arial"/>
          <w:i/>
          <w:color w:val="00B0F0"/>
        </w:rPr>
      </w:pPr>
      <w:r w:rsidRPr="002F7907">
        <w:rPr>
          <w:rFonts w:cs="Arial"/>
          <w:i/>
          <w:color w:val="00B0F0"/>
        </w:rPr>
        <w:t>[Fecha]</w:t>
      </w:r>
    </w:p>
    <w:p w:rsidR="00B81411" w:rsidRPr="002F7907" w:rsidRDefault="00B81411" w:rsidP="00B81411"/>
    <w:sdt>
      <w:sdtPr>
        <w:rPr>
          <w:rFonts w:eastAsiaTheme="minorHAnsi" w:cs="Arial"/>
          <w:b w:val="0"/>
          <w:color w:val="auto"/>
          <w:sz w:val="22"/>
          <w:szCs w:val="22"/>
          <w:lang w:val="es-CO"/>
        </w:rPr>
        <w:id w:val="1451514733"/>
        <w:docPartObj>
          <w:docPartGallery w:val="Table of Contents"/>
          <w:docPartUnique/>
        </w:docPartObj>
      </w:sdtPr>
      <w:sdtEndPr>
        <w:rPr>
          <w:bCs/>
          <w:noProof/>
        </w:rPr>
      </w:sdtEndPr>
      <w:sdtContent>
        <w:p w:rsidR="00B81411" w:rsidRPr="002320E9" w:rsidRDefault="00B81411" w:rsidP="00B81411">
          <w:pPr>
            <w:pStyle w:val="TOCHeading"/>
            <w:rPr>
              <w:rFonts w:cs="Arial"/>
              <w:b w:val="0"/>
              <w:color w:val="auto"/>
              <w:lang w:val="es-CO"/>
            </w:rPr>
          </w:pPr>
          <w:r w:rsidRPr="002320E9">
            <w:rPr>
              <w:rFonts w:cs="Arial"/>
              <w:color w:val="auto"/>
              <w:lang w:val="es-CO"/>
            </w:rPr>
            <w:t>Tabla de contenido</w:t>
          </w:r>
        </w:p>
        <w:p w:rsidR="007C6296" w:rsidRDefault="00B81411">
          <w:pPr>
            <w:pStyle w:val="TOC1"/>
            <w:tabs>
              <w:tab w:val="right" w:leader="dot" w:pos="8828"/>
            </w:tabs>
            <w:rPr>
              <w:rFonts w:asciiTheme="minorHAnsi" w:eastAsiaTheme="minorEastAsia" w:hAnsiTheme="minorHAnsi" w:cstheme="minorBidi"/>
              <w:noProof/>
              <w:lang w:eastAsia="es-CO"/>
            </w:rPr>
          </w:pPr>
          <w:r w:rsidRPr="002F7907">
            <w:fldChar w:fldCharType="begin"/>
          </w:r>
          <w:r w:rsidRPr="002320E9">
            <w:instrText xml:space="preserve"> TOC \o "1-3" \h \z \u </w:instrText>
          </w:r>
          <w:r w:rsidRPr="002F7907">
            <w:fldChar w:fldCharType="separate"/>
          </w:r>
          <w:hyperlink w:anchor="_Toc478629532" w:history="1">
            <w:r w:rsidR="007C6296" w:rsidRPr="00017E57">
              <w:rPr>
                <w:rStyle w:val="Hyperlink"/>
                <w:noProof/>
              </w:rPr>
              <w:t>1 Introducción</w:t>
            </w:r>
            <w:r w:rsidR="007C6296">
              <w:rPr>
                <w:noProof/>
                <w:webHidden/>
              </w:rPr>
              <w:tab/>
            </w:r>
            <w:r w:rsidR="007C6296">
              <w:rPr>
                <w:noProof/>
                <w:webHidden/>
              </w:rPr>
              <w:fldChar w:fldCharType="begin"/>
            </w:r>
            <w:r w:rsidR="007C6296">
              <w:rPr>
                <w:noProof/>
                <w:webHidden/>
              </w:rPr>
              <w:instrText xml:space="preserve"> PAGEREF _Toc478629532 \h </w:instrText>
            </w:r>
            <w:r w:rsidR="007C6296">
              <w:rPr>
                <w:noProof/>
                <w:webHidden/>
              </w:rPr>
            </w:r>
            <w:r w:rsidR="007C6296">
              <w:rPr>
                <w:noProof/>
                <w:webHidden/>
              </w:rPr>
              <w:fldChar w:fldCharType="separate"/>
            </w:r>
            <w:r w:rsidR="007C6296">
              <w:rPr>
                <w:noProof/>
                <w:webHidden/>
              </w:rPr>
              <w:t>4</w:t>
            </w:r>
            <w:r w:rsidR="007C6296">
              <w:rPr>
                <w:noProof/>
                <w:webHidden/>
              </w:rPr>
              <w:fldChar w:fldCharType="end"/>
            </w:r>
          </w:hyperlink>
        </w:p>
        <w:p w:rsidR="007C6296" w:rsidRDefault="00341339">
          <w:pPr>
            <w:pStyle w:val="TOC2"/>
            <w:tabs>
              <w:tab w:val="right" w:leader="dot" w:pos="8828"/>
            </w:tabs>
            <w:rPr>
              <w:rFonts w:asciiTheme="minorHAnsi" w:eastAsiaTheme="minorEastAsia" w:hAnsiTheme="minorHAnsi" w:cstheme="minorBidi"/>
              <w:noProof/>
              <w:lang w:eastAsia="es-CO"/>
            </w:rPr>
          </w:pPr>
          <w:hyperlink w:anchor="_Toc478629533" w:history="1">
            <w:r w:rsidR="007C6296" w:rsidRPr="00017E57">
              <w:rPr>
                <w:rStyle w:val="Hyperlink"/>
                <w:noProof/>
              </w:rPr>
              <w:t>1.1 Información general del proyecto</w:t>
            </w:r>
            <w:r w:rsidR="007C6296">
              <w:rPr>
                <w:noProof/>
                <w:webHidden/>
              </w:rPr>
              <w:tab/>
            </w:r>
            <w:r w:rsidR="007C6296">
              <w:rPr>
                <w:noProof/>
                <w:webHidden/>
              </w:rPr>
              <w:fldChar w:fldCharType="begin"/>
            </w:r>
            <w:r w:rsidR="007C6296">
              <w:rPr>
                <w:noProof/>
                <w:webHidden/>
              </w:rPr>
              <w:instrText xml:space="preserve"> PAGEREF _Toc478629533 \h </w:instrText>
            </w:r>
            <w:r w:rsidR="007C6296">
              <w:rPr>
                <w:noProof/>
                <w:webHidden/>
              </w:rPr>
            </w:r>
            <w:r w:rsidR="007C6296">
              <w:rPr>
                <w:noProof/>
                <w:webHidden/>
              </w:rPr>
              <w:fldChar w:fldCharType="separate"/>
            </w:r>
            <w:r w:rsidR="007C6296">
              <w:rPr>
                <w:noProof/>
                <w:webHidden/>
              </w:rPr>
              <w:t>4</w:t>
            </w:r>
            <w:r w:rsidR="007C6296">
              <w:rPr>
                <w:noProof/>
                <w:webHidden/>
              </w:rPr>
              <w:fldChar w:fldCharType="end"/>
            </w:r>
          </w:hyperlink>
        </w:p>
        <w:p w:rsidR="007C6296" w:rsidRDefault="00341339">
          <w:pPr>
            <w:pStyle w:val="TOC2"/>
            <w:tabs>
              <w:tab w:val="right" w:leader="dot" w:pos="8828"/>
            </w:tabs>
            <w:rPr>
              <w:rFonts w:asciiTheme="minorHAnsi" w:eastAsiaTheme="minorEastAsia" w:hAnsiTheme="minorHAnsi" w:cstheme="minorBidi"/>
              <w:noProof/>
              <w:lang w:eastAsia="es-CO"/>
            </w:rPr>
          </w:pPr>
          <w:hyperlink w:anchor="_Toc478629534" w:history="1">
            <w:r w:rsidR="007C6296" w:rsidRPr="00017E57">
              <w:rPr>
                <w:rStyle w:val="Hyperlink"/>
                <w:noProof/>
              </w:rPr>
              <w:t>1.2 Resumen</w:t>
            </w:r>
            <w:r w:rsidR="007C6296">
              <w:rPr>
                <w:noProof/>
                <w:webHidden/>
              </w:rPr>
              <w:tab/>
            </w:r>
            <w:r w:rsidR="007C6296">
              <w:rPr>
                <w:noProof/>
                <w:webHidden/>
              </w:rPr>
              <w:fldChar w:fldCharType="begin"/>
            </w:r>
            <w:r w:rsidR="007C6296">
              <w:rPr>
                <w:noProof/>
                <w:webHidden/>
              </w:rPr>
              <w:instrText xml:space="preserve"> PAGEREF _Toc478629534 \h </w:instrText>
            </w:r>
            <w:r w:rsidR="007C6296">
              <w:rPr>
                <w:noProof/>
                <w:webHidden/>
              </w:rPr>
            </w:r>
            <w:r w:rsidR="007C6296">
              <w:rPr>
                <w:noProof/>
                <w:webHidden/>
              </w:rPr>
              <w:fldChar w:fldCharType="separate"/>
            </w:r>
            <w:r w:rsidR="007C6296">
              <w:rPr>
                <w:noProof/>
                <w:webHidden/>
              </w:rPr>
              <w:t>4</w:t>
            </w:r>
            <w:r w:rsidR="007C6296">
              <w:rPr>
                <w:noProof/>
                <w:webHidden/>
              </w:rPr>
              <w:fldChar w:fldCharType="end"/>
            </w:r>
          </w:hyperlink>
        </w:p>
        <w:p w:rsidR="007C6296" w:rsidRDefault="00341339">
          <w:pPr>
            <w:pStyle w:val="TOC2"/>
            <w:tabs>
              <w:tab w:val="right" w:leader="dot" w:pos="8828"/>
            </w:tabs>
            <w:rPr>
              <w:rFonts w:asciiTheme="minorHAnsi" w:eastAsiaTheme="minorEastAsia" w:hAnsiTheme="minorHAnsi" w:cstheme="minorBidi"/>
              <w:noProof/>
              <w:lang w:eastAsia="es-CO"/>
            </w:rPr>
          </w:pPr>
          <w:hyperlink w:anchor="_Toc478629535" w:history="1">
            <w:r w:rsidR="007C6296" w:rsidRPr="00017E57">
              <w:rPr>
                <w:rStyle w:val="Hyperlink"/>
                <w:noProof/>
              </w:rPr>
              <w:t>1.3 Propósito</w:t>
            </w:r>
            <w:r w:rsidR="007C6296">
              <w:rPr>
                <w:noProof/>
                <w:webHidden/>
              </w:rPr>
              <w:tab/>
            </w:r>
            <w:r w:rsidR="007C6296">
              <w:rPr>
                <w:noProof/>
                <w:webHidden/>
              </w:rPr>
              <w:fldChar w:fldCharType="begin"/>
            </w:r>
            <w:r w:rsidR="007C6296">
              <w:rPr>
                <w:noProof/>
                <w:webHidden/>
              </w:rPr>
              <w:instrText xml:space="preserve"> PAGEREF _Toc478629535 \h </w:instrText>
            </w:r>
            <w:r w:rsidR="007C6296">
              <w:rPr>
                <w:noProof/>
                <w:webHidden/>
              </w:rPr>
            </w:r>
            <w:r w:rsidR="007C6296">
              <w:rPr>
                <w:noProof/>
                <w:webHidden/>
              </w:rPr>
              <w:fldChar w:fldCharType="separate"/>
            </w:r>
            <w:r w:rsidR="007C6296">
              <w:rPr>
                <w:noProof/>
                <w:webHidden/>
              </w:rPr>
              <w:t>4</w:t>
            </w:r>
            <w:r w:rsidR="007C6296">
              <w:rPr>
                <w:noProof/>
                <w:webHidden/>
              </w:rPr>
              <w:fldChar w:fldCharType="end"/>
            </w:r>
          </w:hyperlink>
        </w:p>
        <w:p w:rsidR="007C6296" w:rsidRDefault="00341339">
          <w:pPr>
            <w:pStyle w:val="TOC2"/>
            <w:tabs>
              <w:tab w:val="right" w:leader="dot" w:pos="8828"/>
            </w:tabs>
            <w:rPr>
              <w:rFonts w:asciiTheme="minorHAnsi" w:eastAsiaTheme="minorEastAsia" w:hAnsiTheme="minorHAnsi" w:cstheme="minorBidi"/>
              <w:noProof/>
              <w:lang w:eastAsia="es-CO"/>
            </w:rPr>
          </w:pPr>
          <w:hyperlink w:anchor="_Toc478629536" w:history="1">
            <w:r w:rsidR="007C6296" w:rsidRPr="00017E57">
              <w:rPr>
                <w:rStyle w:val="Hyperlink"/>
                <w:noProof/>
              </w:rPr>
              <w:t>1.4 Alcance</w:t>
            </w:r>
            <w:r w:rsidR="007C6296">
              <w:rPr>
                <w:noProof/>
                <w:webHidden/>
              </w:rPr>
              <w:tab/>
            </w:r>
            <w:r w:rsidR="007C6296">
              <w:rPr>
                <w:noProof/>
                <w:webHidden/>
              </w:rPr>
              <w:fldChar w:fldCharType="begin"/>
            </w:r>
            <w:r w:rsidR="007C6296">
              <w:rPr>
                <w:noProof/>
                <w:webHidden/>
              </w:rPr>
              <w:instrText xml:space="preserve"> PAGEREF _Toc478629536 \h </w:instrText>
            </w:r>
            <w:r w:rsidR="007C6296">
              <w:rPr>
                <w:noProof/>
                <w:webHidden/>
              </w:rPr>
            </w:r>
            <w:r w:rsidR="007C6296">
              <w:rPr>
                <w:noProof/>
                <w:webHidden/>
              </w:rPr>
              <w:fldChar w:fldCharType="separate"/>
            </w:r>
            <w:r w:rsidR="007C6296">
              <w:rPr>
                <w:noProof/>
                <w:webHidden/>
              </w:rPr>
              <w:t>4</w:t>
            </w:r>
            <w:r w:rsidR="007C6296">
              <w:rPr>
                <w:noProof/>
                <w:webHidden/>
              </w:rPr>
              <w:fldChar w:fldCharType="end"/>
            </w:r>
          </w:hyperlink>
        </w:p>
        <w:p w:rsidR="007C6296" w:rsidRDefault="00341339">
          <w:pPr>
            <w:pStyle w:val="TOC3"/>
            <w:tabs>
              <w:tab w:val="right" w:leader="dot" w:pos="8828"/>
            </w:tabs>
            <w:rPr>
              <w:rFonts w:asciiTheme="minorHAnsi" w:eastAsiaTheme="minorEastAsia" w:hAnsiTheme="minorHAnsi" w:cstheme="minorBidi"/>
              <w:noProof/>
              <w:lang w:eastAsia="es-CO"/>
            </w:rPr>
          </w:pPr>
          <w:hyperlink w:anchor="_Toc478629537" w:history="1">
            <w:r w:rsidR="007C6296" w:rsidRPr="00017E57">
              <w:rPr>
                <w:rStyle w:val="Hyperlink"/>
                <w:noProof/>
              </w:rPr>
              <w:t>1.4.1 Incluido</w:t>
            </w:r>
            <w:r w:rsidR="007C6296">
              <w:rPr>
                <w:noProof/>
                <w:webHidden/>
              </w:rPr>
              <w:tab/>
            </w:r>
            <w:r w:rsidR="007C6296">
              <w:rPr>
                <w:noProof/>
                <w:webHidden/>
              </w:rPr>
              <w:fldChar w:fldCharType="begin"/>
            </w:r>
            <w:r w:rsidR="007C6296">
              <w:rPr>
                <w:noProof/>
                <w:webHidden/>
              </w:rPr>
              <w:instrText xml:space="preserve"> PAGEREF _Toc478629537 \h </w:instrText>
            </w:r>
            <w:r w:rsidR="007C6296">
              <w:rPr>
                <w:noProof/>
                <w:webHidden/>
              </w:rPr>
            </w:r>
            <w:r w:rsidR="007C6296">
              <w:rPr>
                <w:noProof/>
                <w:webHidden/>
              </w:rPr>
              <w:fldChar w:fldCharType="separate"/>
            </w:r>
            <w:r w:rsidR="007C6296">
              <w:rPr>
                <w:noProof/>
                <w:webHidden/>
              </w:rPr>
              <w:t>4</w:t>
            </w:r>
            <w:r w:rsidR="007C6296">
              <w:rPr>
                <w:noProof/>
                <w:webHidden/>
              </w:rPr>
              <w:fldChar w:fldCharType="end"/>
            </w:r>
          </w:hyperlink>
        </w:p>
        <w:p w:rsidR="007C6296" w:rsidRDefault="00341339">
          <w:pPr>
            <w:pStyle w:val="TOC3"/>
            <w:tabs>
              <w:tab w:val="right" w:leader="dot" w:pos="8828"/>
            </w:tabs>
            <w:rPr>
              <w:rFonts w:asciiTheme="minorHAnsi" w:eastAsiaTheme="minorEastAsia" w:hAnsiTheme="minorHAnsi" w:cstheme="minorBidi"/>
              <w:noProof/>
              <w:lang w:eastAsia="es-CO"/>
            </w:rPr>
          </w:pPr>
          <w:hyperlink w:anchor="_Toc478629538" w:history="1">
            <w:r w:rsidR="007C6296" w:rsidRPr="00017E57">
              <w:rPr>
                <w:rStyle w:val="Hyperlink"/>
                <w:noProof/>
              </w:rPr>
              <w:t>1.4.2 Excluido</w:t>
            </w:r>
            <w:r w:rsidR="007C6296">
              <w:rPr>
                <w:noProof/>
                <w:webHidden/>
              </w:rPr>
              <w:tab/>
            </w:r>
            <w:r w:rsidR="007C6296">
              <w:rPr>
                <w:noProof/>
                <w:webHidden/>
              </w:rPr>
              <w:fldChar w:fldCharType="begin"/>
            </w:r>
            <w:r w:rsidR="007C6296">
              <w:rPr>
                <w:noProof/>
                <w:webHidden/>
              </w:rPr>
              <w:instrText xml:space="preserve"> PAGEREF _Toc478629538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341339">
          <w:pPr>
            <w:pStyle w:val="TOC2"/>
            <w:tabs>
              <w:tab w:val="right" w:leader="dot" w:pos="8828"/>
            </w:tabs>
            <w:rPr>
              <w:rFonts w:asciiTheme="minorHAnsi" w:eastAsiaTheme="minorEastAsia" w:hAnsiTheme="minorHAnsi" w:cstheme="minorBidi"/>
              <w:noProof/>
              <w:lang w:eastAsia="es-CO"/>
            </w:rPr>
          </w:pPr>
          <w:hyperlink w:anchor="_Toc478629539" w:history="1">
            <w:r w:rsidR="007C6296" w:rsidRPr="00017E57">
              <w:rPr>
                <w:rStyle w:val="Hyperlink"/>
                <w:noProof/>
              </w:rPr>
              <w:t>1.5 Definiciones</w:t>
            </w:r>
            <w:r w:rsidR="007C6296">
              <w:rPr>
                <w:noProof/>
                <w:webHidden/>
              </w:rPr>
              <w:tab/>
            </w:r>
            <w:r w:rsidR="007C6296">
              <w:rPr>
                <w:noProof/>
                <w:webHidden/>
              </w:rPr>
              <w:fldChar w:fldCharType="begin"/>
            </w:r>
            <w:r w:rsidR="007C6296">
              <w:rPr>
                <w:noProof/>
                <w:webHidden/>
              </w:rPr>
              <w:instrText xml:space="preserve"> PAGEREF _Toc478629539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341339">
          <w:pPr>
            <w:pStyle w:val="TOC2"/>
            <w:tabs>
              <w:tab w:val="right" w:leader="dot" w:pos="8828"/>
            </w:tabs>
            <w:rPr>
              <w:rFonts w:asciiTheme="minorHAnsi" w:eastAsiaTheme="minorEastAsia" w:hAnsiTheme="minorHAnsi" w:cstheme="minorBidi"/>
              <w:noProof/>
              <w:lang w:eastAsia="es-CO"/>
            </w:rPr>
          </w:pPr>
          <w:hyperlink w:anchor="_Toc478629540" w:history="1">
            <w:r w:rsidR="007C6296" w:rsidRPr="00017E57">
              <w:rPr>
                <w:rStyle w:val="Hyperlink"/>
                <w:noProof/>
              </w:rPr>
              <w:t>1.6 Referencias</w:t>
            </w:r>
            <w:r w:rsidR="007C6296">
              <w:rPr>
                <w:noProof/>
                <w:webHidden/>
              </w:rPr>
              <w:tab/>
            </w:r>
            <w:r w:rsidR="007C6296">
              <w:rPr>
                <w:noProof/>
                <w:webHidden/>
              </w:rPr>
              <w:fldChar w:fldCharType="begin"/>
            </w:r>
            <w:r w:rsidR="007C6296">
              <w:rPr>
                <w:noProof/>
                <w:webHidden/>
              </w:rPr>
              <w:instrText xml:space="preserve"> PAGEREF _Toc478629540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341339">
          <w:pPr>
            <w:pStyle w:val="TOC1"/>
            <w:tabs>
              <w:tab w:val="right" w:leader="dot" w:pos="8828"/>
            </w:tabs>
            <w:rPr>
              <w:rFonts w:asciiTheme="minorHAnsi" w:eastAsiaTheme="minorEastAsia" w:hAnsiTheme="minorHAnsi" w:cstheme="minorBidi"/>
              <w:noProof/>
              <w:lang w:eastAsia="es-CO"/>
            </w:rPr>
          </w:pPr>
          <w:hyperlink w:anchor="_Toc478629541" w:history="1">
            <w:r w:rsidR="007C6296" w:rsidRPr="00017E57">
              <w:rPr>
                <w:rStyle w:val="Hyperlink"/>
                <w:noProof/>
              </w:rPr>
              <w:t>2 Descripción general</w:t>
            </w:r>
            <w:r w:rsidR="007C6296">
              <w:rPr>
                <w:noProof/>
                <w:webHidden/>
              </w:rPr>
              <w:tab/>
            </w:r>
            <w:r w:rsidR="007C6296">
              <w:rPr>
                <w:noProof/>
                <w:webHidden/>
              </w:rPr>
              <w:fldChar w:fldCharType="begin"/>
            </w:r>
            <w:r w:rsidR="007C6296">
              <w:rPr>
                <w:noProof/>
                <w:webHidden/>
              </w:rPr>
              <w:instrText xml:space="preserve"> PAGEREF _Toc478629541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341339">
          <w:pPr>
            <w:pStyle w:val="TOC2"/>
            <w:tabs>
              <w:tab w:val="right" w:leader="dot" w:pos="8828"/>
            </w:tabs>
            <w:rPr>
              <w:rFonts w:asciiTheme="minorHAnsi" w:eastAsiaTheme="minorEastAsia" w:hAnsiTheme="minorHAnsi" w:cstheme="minorBidi"/>
              <w:noProof/>
              <w:lang w:eastAsia="es-CO"/>
            </w:rPr>
          </w:pPr>
          <w:hyperlink w:anchor="_Toc478629542" w:history="1">
            <w:r w:rsidR="007C6296" w:rsidRPr="00017E57">
              <w:rPr>
                <w:rStyle w:val="Hyperlink"/>
                <w:noProof/>
              </w:rPr>
              <w:t>2.1 Perspectiva del producto</w:t>
            </w:r>
            <w:r w:rsidR="007C6296">
              <w:rPr>
                <w:noProof/>
                <w:webHidden/>
              </w:rPr>
              <w:tab/>
            </w:r>
            <w:r w:rsidR="007C6296">
              <w:rPr>
                <w:noProof/>
                <w:webHidden/>
              </w:rPr>
              <w:fldChar w:fldCharType="begin"/>
            </w:r>
            <w:r w:rsidR="007C6296">
              <w:rPr>
                <w:noProof/>
                <w:webHidden/>
              </w:rPr>
              <w:instrText xml:space="preserve"> PAGEREF _Toc478629542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341339">
          <w:pPr>
            <w:pStyle w:val="TOC2"/>
            <w:tabs>
              <w:tab w:val="right" w:leader="dot" w:pos="8828"/>
            </w:tabs>
            <w:rPr>
              <w:rFonts w:asciiTheme="minorHAnsi" w:eastAsiaTheme="minorEastAsia" w:hAnsiTheme="minorHAnsi" w:cstheme="minorBidi"/>
              <w:noProof/>
              <w:lang w:eastAsia="es-CO"/>
            </w:rPr>
          </w:pPr>
          <w:hyperlink w:anchor="_Toc478629543" w:history="1">
            <w:r w:rsidR="007C6296" w:rsidRPr="00017E57">
              <w:rPr>
                <w:rStyle w:val="Hyperlink"/>
                <w:noProof/>
              </w:rPr>
              <w:t>2.2 Funciones del producto</w:t>
            </w:r>
            <w:r w:rsidR="007C6296">
              <w:rPr>
                <w:noProof/>
                <w:webHidden/>
              </w:rPr>
              <w:tab/>
            </w:r>
            <w:r w:rsidR="007C6296">
              <w:rPr>
                <w:noProof/>
                <w:webHidden/>
              </w:rPr>
              <w:fldChar w:fldCharType="begin"/>
            </w:r>
            <w:r w:rsidR="007C6296">
              <w:rPr>
                <w:noProof/>
                <w:webHidden/>
              </w:rPr>
              <w:instrText xml:space="preserve"> PAGEREF _Toc478629543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341339">
          <w:pPr>
            <w:pStyle w:val="TOC2"/>
            <w:tabs>
              <w:tab w:val="right" w:leader="dot" w:pos="8828"/>
            </w:tabs>
            <w:rPr>
              <w:rFonts w:asciiTheme="minorHAnsi" w:eastAsiaTheme="minorEastAsia" w:hAnsiTheme="minorHAnsi" w:cstheme="minorBidi"/>
              <w:noProof/>
              <w:lang w:eastAsia="es-CO"/>
            </w:rPr>
          </w:pPr>
          <w:hyperlink w:anchor="_Toc478629544" w:history="1">
            <w:r w:rsidR="007C6296" w:rsidRPr="00017E57">
              <w:rPr>
                <w:rStyle w:val="Hyperlink"/>
                <w:noProof/>
              </w:rPr>
              <w:t>2.3 Características del usuario</w:t>
            </w:r>
            <w:r w:rsidR="007C6296">
              <w:rPr>
                <w:noProof/>
                <w:webHidden/>
              </w:rPr>
              <w:tab/>
            </w:r>
            <w:r w:rsidR="007C6296">
              <w:rPr>
                <w:noProof/>
                <w:webHidden/>
              </w:rPr>
              <w:fldChar w:fldCharType="begin"/>
            </w:r>
            <w:r w:rsidR="007C6296">
              <w:rPr>
                <w:noProof/>
                <w:webHidden/>
              </w:rPr>
              <w:instrText xml:space="preserve"> PAGEREF _Toc478629544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341339">
          <w:pPr>
            <w:pStyle w:val="TOC2"/>
            <w:tabs>
              <w:tab w:val="right" w:leader="dot" w:pos="8828"/>
            </w:tabs>
            <w:rPr>
              <w:rFonts w:asciiTheme="minorHAnsi" w:eastAsiaTheme="minorEastAsia" w:hAnsiTheme="minorHAnsi" w:cstheme="minorBidi"/>
              <w:noProof/>
              <w:lang w:eastAsia="es-CO"/>
            </w:rPr>
          </w:pPr>
          <w:hyperlink w:anchor="_Toc478629545" w:history="1">
            <w:r w:rsidR="007C6296" w:rsidRPr="00017E57">
              <w:rPr>
                <w:rStyle w:val="Hyperlink"/>
                <w:noProof/>
              </w:rPr>
              <w:t>2.4 Restricciones generales</w:t>
            </w:r>
            <w:r w:rsidR="007C6296">
              <w:rPr>
                <w:noProof/>
                <w:webHidden/>
              </w:rPr>
              <w:tab/>
            </w:r>
            <w:r w:rsidR="007C6296">
              <w:rPr>
                <w:noProof/>
                <w:webHidden/>
              </w:rPr>
              <w:fldChar w:fldCharType="begin"/>
            </w:r>
            <w:r w:rsidR="007C6296">
              <w:rPr>
                <w:noProof/>
                <w:webHidden/>
              </w:rPr>
              <w:instrText xml:space="preserve"> PAGEREF _Toc478629545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341339">
          <w:pPr>
            <w:pStyle w:val="TOC2"/>
            <w:tabs>
              <w:tab w:val="right" w:leader="dot" w:pos="8828"/>
            </w:tabs>
            <w:rPr>
              <w:rFonts w:asciiTheme="minorHAnsi" w:eastAsiaTheme="minorEastAsia" w:hAnsiTheme="minorHAnsi" w:cstheme="minorBidi"/>
              <w:noProof/>
              <w:lang w:eastAsia="es-CO"/>
            </w:rPr>
          </w:pPr>
          <w:hyperlink w:anchor="_Toc478629546" w:history="1">
            <w:r w:rsidR="007C6296" w:rsidRPr="00017E57">
              <w:rPr>
                <w:rStyle w:val="Hyperlink"/>
                <w:noProof/>
              </w:rPr>
              <w:t>2.5 Suposiciones y dependencias</w:t>
            </w:r>
            <w:r w:rsidR="007C6296">
              <w:rPr>
                <w:noProof/>
                <w:webHidden/>
              </w:rPr>
              <w:tab/>
            </w:r>
            <w:r w:rsidR="007C6296">
              <w:rPr>
                <w:noProof/>
                <w:webHidden/>
              </w:rPr>
              <w:fldChar w:fldCharType="begin"/>
            </w:r>
            <w:r w:rsidR="007C6296">
              <w:rPr>
                <w:noProof/>
                <w:webHidden/>
              </w:rPr>
              <w:instrText xml:space="preserve"> PAGEREF _Toc478629546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341339">
          <w:pPr>
            <w:pStyle w:val="TOC1"/>
            <w:tabs>
              <w:tab w:val="right" w:leader="dot" w:pos="8828"/>
            </w:tabs>
            <w:rPr>
              <w:rFonts w:asciiTheme="minorHAnsi" w:eastAsiaTheme="minorEastAsia" w:hAnsiTheme="minorHAnsi" w:cstheme="minorBidi"/>
              <w:noProof/>
              <w:lang w:eastAsia="es-CO"/>
            </w:rPr>
          </w:pPr>
          <w:hyperlink w:anchor="_Toc478629547" w:history="1">
            <w:r w:rsidR="007C6296" w:rsidRPr="00017E57">
              <w:rPr>
                <w:rStyle w:val="Hyperlink"/>
                <w:noProof/>
              </w:rPr>
              <w:t>3 Requerimientos específicos</w:t>
            </w:r>
            <w:r w:rsidR="007C6296">
              <w:rPr>
                <w:noProof/>
                <w:webHidden/>
              </w:rPr>
              <w:tab/>
            </w:r>
            <w:r w:rsidR="007C6296">
              <w:rPr>
                <w:noProof/>
                <w:webHidden/>
              </w:rPr>
              <w:fldChar w:fldCharType="begin"/>
            </w:r>
            <w:r w:rsidR="007C6296">
              <w:rPr>
                <w:noProof/>
                <w:webHidden/>
              </w:rPr>
              <w:instrText xml:space="preserve"> PAGEREF _Toc478629547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341339">
          <w:pPr>
            <w:pStyle w:val="TOC2"/>
            <w:tabs>
              <w:tab w:val="right" w:leader="dot" w:pos="8828"/>
            </w:tabs>
            <w:rPr>
              <w:rFonts w:asciiTheme="minorHAnsi" w:eastAsiaTheme="minorEastAsia" w:hAnsiTheme="minorHAnsi" w:cstheme="minorBidi"/>
              <w:noProof/>
              <w:lang w:eastAsia="es-CO"/>
            </w:rPr>
          </w:pPr>
          <w:hyperlink w:anchor="_Toc478629548" w:history="1">
            <w:r w:rsidR="007C6296" w:rsidRPr="00017E57">
              <w:rPr>
                <w:rStyle w:val="Hyperlink"/>
                <w:noProof/>
              </w:rPr>
              <w:t>3.1 Requerimientos funcionales</w:t>
            </w:r>
            <w:r w:rsidR="007C6296">
              <w:rPr>
                <w:noProof/>
                <w:webHidden/>
              </w:rPr>
              <w:tab/>
            </w:r>
            <w:r w:rsidR="007C6296">
              <w:rPr>
                <w:noProof/>
                <w:webHidden/>
              </w:rPr>
              <w:fldChar w:fldCharType="begin"/>
            </w:r>
            <w:r w:rsidR="007C6296">
              <w:rPr>
                <w:noProof/>
                <w:webHidden/>
              </w:rPr>
              <w:instrText xml:space="preserve"> PAGEREF _Toc478629548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341339">
          <w:pPr>
            <w:pStyle w:val="TOC2"/>
            <w:tabs>
              <w:tab w:val="right" w:leader="dot" w:pos="8828"/>
            </w:tabs>
            <w:rPr>
              <w:rFonts w:asciiTheme="minorHAnsi" w:eastAsiaTheme="minorEastAsia" w:hAnsiTheme="minorHAnsi" w:cstheme="minorBidi"/>
              <w:noProof/>
              <w:lang w:eastAsia="es-CO"/>
            </w:rPr>
          </w:pPr>
          <w:hyperlink w:anchor="_Toc478629549" w:history="1">
            <w:r w:rsidR="007C6296" w:rsidRPr="00017E57">
              <w:rPr>
                <w:rStyle w:val="Hyperlink"/>
                <w:noProof/>
              </w:rPr>
              <w:t>3.2 Interfaces externas</w:t>
            </w:r>
            <w:r w:rsidR="007C6296">
              <w:rPr>
                <w:noProof/>
                <w:webHidden/>
              </w:rPr>
              <w:tab/>
            </w:r>
            <w:r w:rsidR="007C6296">
              <w:rPr>
                <w:noProof/>
                <w:webHidden/>
              </w:rPr>
              <w:fldChar w:fldCharType="begin"/>
            </w:r>
            <w:r w:rsidR="007C6296">
              <w:rPr>
                <w:noProof/>
                <w:webHidden/>
              </w:rPr>
              <w:instrText xml:space="preserve"> PAGEREF _Toc478629549 \h </w:instrText>
            </w:r>
            <w:r w:rsidR="007C6296">
              <w:rPr>
                <w:noProof/>
                <w:webHidden/>
              </w:rPr>
            </w:r>
            <w:r w:rsidR="007C6296">
              <w:rPr>
                <w:noProof/>
                <w:webHidden/>
              </w:rPr>
              <w:fldChar w:fldCharType="separate"/>
            </w:r>
            <w:r w:rsidR="007C6296">
              <w:rPr>
                <w:noProof/>
                <w:webHidden/>
              </w:rPr>
              <w:t>6</w:t>
            </w:r>
            <w:r w:rsidR="007C6296">
              <w:rPr>
                <w:noProof/>
                <w:webHidden/>
              </w:rPr>
              <w:fldChar w:fldCharType="end"/>
            </w:r>
          </w:hyperlink>
        </w:p>
        <w:p w:rsidR="007C6296" w:rsidRDefault="00341339">
          <w:pPr>
            <w:pStyle w:val="TOC3"/>
            <w:tabs>
              <w:tab w:val="right" w:leader="dot" w:pos="8828"/>
            </w:tabs>
            <w:rPr>
              <w:rFonts w:asciiTheme="minorHAnsi" w:eastAsiaTheme="minorEastAsia" w:hAnsiTheme="minorHAnsi" w:cstheme="minorBidi"/>
              <w:noProof/>
              <w:lang w:eastAsia="es-CO"/>
            </w:rPr>
          </w:pPr>
          <w:hyperlink w:anchor="_Toc478629550" w:history="1">
            <w:r w:rsidR="007C6296" w:rsidRPr="00017E57">
              <w:rPr>
                <w:rStyle w:val="Hyperlink"/>
                <w:noProof/>
              </w:rPr>
              <w:t>3.2.1 Interfaces de usuario</w:t>
            </w:r>
            <w:r w:rsidR="007C6296">
              <w:rPr>
                <w:noProof/>
                <w:webHidden/>
              </w:rPr>
              <w:tab/>
            </w:r>
            <w:r w:rsidR="007C6296">
              <w:rPr>
                <w:noProof/>
                <w:webHidden/>
              </w:rPr>
              <w:fldChar w:fldCharType="begin"/>
            </w:r>
            <w:r w:rsidR="007C6296">
              <w:rPr>
                <w:noProof/>
                <w:webHidden/>
              </w:rPr>
              <w:instrText xml:space="preserve"> PAGEREF _Toc478629550 \h </w:instrText>
            </w:r>
            <w:r w:rsidR="007C6296">
              <w:rPr>
                <w:noProof/>
                <w:webHidden/>
              </w:rPr>
            </w:r>
            <w:r w:rsidR="007C6296">
              <w:rPr>
                <w:noProof/>
                <w:webHidden/>
              </w:rPr>
              <w:fldChar w:fldCharType="separate"/>
            </w:r>
            <w:r w:rsidR="007C6296">
              <w:rPr>
                <w:noProof/>
                <w:webHidden/>
              </w:rPr>
              <w:t>6</w:t>
            </w:r>
            <w:r w:rsidR="007C6296">
              <w:rPr>
                <w:noProof/>
                <w:webHidden/>
              </w:rPr>
              <w:fldChar w:fldCharType="end"/>
            </w:r>
          </w:hyperlink>
        </w:p>
        <w:p w:rsidR="007C6296" w:rsidRDefault="00341339">
          <w:pPr>
            <w:pStyle w:val="TOC3"/>
            <w:tabs>
              <w:tab w:val="right" w:leader="dot" w:pos="8828"/>
            </w:tabs>
            <w:rPr>
              <w:rFonts w:asciiTheme="minorHAnsi" w:eastAsiaTheme="minorEastAsia" w:hAnsiTheme="minorHAnsi" w:cstheme="minorBidi"/>
              <w:noProof/>
              <w:lang w:eastAsia="es-CO"/>
            </w:rPr>
          </w:pPr>
          <w:hyperlink w:anchor="_Toc478629551" w:history="1">
            <w:r w:rsidR="007C6296" w:rsidRPr="00017E57">
              <w:rPr>
                <w:rStyle w:val="Hyperlink"/>
                <w:noProof/>
              </w:rPr>
              <w:t>3.2.2 Interfaces de hardware</w:t>
            </w:r>
            <w:r w:rsidR="007C6296">
              <w:rPr>
                <w:noProof/>
                <w:webHidden/>
              </w:rPr>
              <w:tab/>
            </w:r>
            <w:r w:rsidR="007C6296">
              <w:rPr>
                <w:noProof/>
                <w:webHidden/>
              </w:rPr>
              <w:fldChar w:fldCharType="begin"/>
            </w:r>
            <w:r w:rsidR="007C6296">
              <w:rPr>
                <w:noProof/>
                <w:webHidden/>
              </w:rPr>
              <w:instrText xml:space="preserve"> PAGEREF _Toc478629551 \h </w:instrText>
            </w:r>
            <w:r w:rsidR="007C6296">
              <w:rPr>
                <w:noProof/>
                <w:webHidden/>
              </w:rPr>
            </w:r>
            <w:r w:rsidR="007C6296">
              <w:rPr>
                <w:noProof/>
                <w:webHidden/>
              </w:rPr>
              <w:fldChar w:fldCharType="separate"/>
            </w:r>
            <w:r w:rsidR="007C6296">
              <w:rPr>
                <w:noProof/>
                <w:webHidden/>
              </w:rPr>
              <w:t>6</w:t>
            </w:r>
            <w:r w:rsidR="007C6296">
              <w:rPr>
                <w:noProof/>
                <w:webHidden/>
              </w:rPr>
              <w:fldChar w:fldCharType="end"/>
            </w:r>
          </w:hyperlink>
        </w:p>
        <w:p w:rsidR="007C6296" w:rsidRDefault="00341339">
          <w:pPr>
            <w:pStyle w:val="TOC3"/>
            <w:tabs>
              <w:tab w:val="right" w:leader="dot" w:pos="8828"/>
            </w:tabs>
            <w:rPr>
              <w:rFonts w:asciiTheme="minorHAnsi" w:eastAsiaTheme="minorEastAsia" w:hAnsiTheme="minorHAnsi" w:cstheme="minorBidi"/>
              <w:noProof/>
              <w:lang w:eastAsia="es-CO"/>
            </w:rPr>
          </w:pPr>
          <w:hyperlink w:anchor="_Toc478629552" w:history="1">
            <w:r w:rsidR="007C6296" w:rsidRPr="00017E57">
              <w:rPr>
                <w:rStyle w:val="Hyperlink"/>
                <w:noProof/>
              </w:rPr>
              <w:t>3.2.3 Interfaces de software</w:t>
            </w:r>
            <w:r w:rsidR="007C6296">
              <w:rPr>
                <w:noProof/>
                <w:webHidden/>
              </w:rPr>
              <w:tab/>
            </w:r>
            <w:r w:rsidR="007C6296">
              <w:rPr>
                <w:noProof/>
                <w:webHidden/>
              </w:rPr>
              <w:fldChar w:fldCharType="begin"/>
            </w:r>
            <w:r w:rsidR="007C6296">
              <w:rPr>
                <w:noProof/>
                <w:webHidden/>
              </w:rPr>
              <w:instrText xml:space="preserve"> PAGEREF _Toc478629552 \h </w:instrText>
            </w:r>
            <w:r w:rsidR="007C6296">
              <w:rPr>
                <w:noProof/>
                <w:webHidden/>
              </w:rPr>
            </w:r>
            <w:r w:rsidR="007C6296">
              <w:rPr>
                <w:noProof/>
                <w:webHidden/>
              </w:rPr>
              <w:fldChar w:fldCharType="separate"/>
            </w:r>
            <w:r w:rsidR="007C6296">
              <w:rPr>
                <w:noProof/>
                <w:webHidden/>
              </w:rPr>
              <w:t>6</w:t>
            </w:r>
            <w:r w:rsidR="007C6296">
              <w:rPr>
                <w:noProof/>
                <w:webHidden/>
              </w:rPr>
              <w:fldChar w:fldCharType="end"/>
            </w:r>
          </w:hyperlink>
        </w:p>
        <w:p w:rsidR="007C6296" w:rsidRDefault="00341339">
          <w:pPr>
            <w:pStyle w:val="TOC3"/>
            <w:tabs>
              <w:tab w:val="right" w:leader="dot" w:pos="8828"/>
            </w:tabs>
            <w:rPr>
              <w:rFonts w:asciiTheme="minorHAnsi" w:eastAsiaTheme="minorEastAsia" w:hAnsiTheme="minorHAnsi" w:cstheme="minorBidi"/>
              <w:noProof/>
              <w:lang w:eastAsia="es-CO"/>
            </w:rPr>
          </w:pPr>
          <w:hyperlink w:anchor="_Toc478629553" w:history="1">
            <w:r w:rsidR="007C6296" w:rsidRPr="00017E57">
              <w:rPr>
                <w:rStyle w:val="Hyperlink"/>
                <w:noProof/>
              </w:rPr>
              <w:t>3.2.4 Interfaces de comunicación</w:t>
            </w:r>
            <w:r w:rsidR="007C6296">
              <w:rPr>
                <w:noProof/>
                <w:webHidden/>
              </w:rPr>
              <w:tab/>
            </w:r>
            <w:r w:rsidR="007C6296">
              <w:rPr>
                <w:noProof/>
                <w:webHidden/>
              </w:rPr>
              <w:fldChar w:fldCharType="begin"/>
            </w:r>
            <w:r w:rsidR="007C6296">
              <w:rPr>
                <w:noProof/>
                <w:webHidden/>
              </w:rPr>
              <w:instrText xml:space="preserve"> PAGEREF _Toc478629553 \h </w:instrText>
            </w:r>
            <w:r w:rsidR="007C6296">
              <w:rPr>
                <w:noProof/>
                <w:webHidden/>
              </w:rPr>
            </w:r>
            <w:r w:rsidR="007C6296">
              <w:rPr>
                <w:noProof/>
                <w:webHidden/>
              </w:rPr>
              <w:fldChar w:fldCharType="separate"/>
            </w:r>
            <w:r w:rsidR="007C6296">
              <w:rPr>
                <w:noProof/>
                <w:webHidden/>
              </w:rPr>
              <w:t>6</w:t>
            </w:r>
            <w:r w:rsidR="007C6296">
              <w:rPr>
                <w:noProof/>
                <w:webHidden/>
              </w:rPr>
              <w:fldChar w:fldCharType="end"/>
            </w:r>
          </w:hyperlink>
        </w:p>
        <w:p w:rsidR="007C6296" w:rsidRDefault="00341339">
          <w:pPr>
            <w:pStyle w:val="TOC2"/>
            <w:tabs>
              <w:tab w:val="right" w:leader="dot" w:pos="8828"/>
            </w:tabs>
            <w:rPr>
              <w:rFonts w:asciiTheme="minorHAnsi" w:eastAsiaTheme="minorEastAsia" w:hAnsiTheme="minorHAnsi" w:cstheme="minorBidi"/>
              <w:noProof/>
              <w:lang w:eastAsia="es-CO"/>
            </w:rPr>
          </w:pPr>
          <w:hyperlink w:anchor="_Toc478629554" w:history="1">
            <w:r w:rsidR="007C6296" w:rsidRPr="00017E57">
              <w:rPr>
                <w:rStyle w:val="Hyperlink"/>
                <w:noProof/>
              </w:rPr>
              <w:t>3.3 Requerimientos no funcionales</w:t>
            </w:r>
            <w:r w:rsidR="007C6296">
              <w:rPr>
                <w:noProof/>
                <w:webHidden/>
              </w:rPr>
              <w:tab/>
            </w:r>
            <w:r w:rsidR="007C6296">
              <w:rPr>
                <w:noProof/>
                <w:webHidden/>
              </w:rPr>
              <w:fldChar w:fldCharType="begin"/>
            </w:r>
            <w:r w:rsidR="007C6296">
              <w:rPr>
                <w:noProof/>
                <w:webHidden/>
              </w:rPr>
              <w:instrText xml:space="preserve"> PAGEREF _Toc478629554 \h </w:instrText>
            </w:r>
            <w:r w:rsidR="007C6296">
              <w:rPr>
                <w:noProof/>
                <w:webHidden/>
              </w:rPr>
            </w:r>
            <w:r w:rsidR="007C6296">
              <w:rPr>
                <w:noProof/>
                <w:webHidden/>
              </w:rPr>
              <w:fldChar w:fldCharType="separate"/>
            </w:r>
            <w:r w:rsidR="007C6296">
              <w:rPr>
                <w:noProof/>
                <w:webHidden/>
              </w:rPr>
              <w:t>6</w:t>
            </w:r>
            <w:r w:rsidR="007C6296">
              <w:rPr>
                <w:noProof/>
                <w:webHidden/>
              </w:rPr>
              <w:fldChar w:fldCharType="end"/>
            </w:r>
          </w:hyperlink>
        </w:p>
        <w:p w:rsidR="007C6296" w:rsidRDefault="00341339">
          <w:pPr>
            <w:pStyle w:val="TOC3"/>
            <w:tabs>
              <w:tab w:val="right" w:leader="dot" w:pos="8828"/>
            </w:tabs>
            <w:rPr>
              <w:rFonts w:asciiTheme="minorHAnsi" w:eastAsiaTheme="minorEastAsia" w:hAnsiTheme="minorHAnsi" w:cstheme="minorBidi"/>
              <w:noProof/>
              <w:lang w:eastAsia="es-CO"/>
            </w:rPr>
          </w:pPr>
          <w:hyperlink w:anchor="_Toc478629555" w:history="1">
            <w:r w:rsidR="007C6296" w:rsidRPr="00017E57">
              <w:rPr>
                <w:rStyle w:val="Hyperlink"/>
                <w:noProof/>
              </w:rPr>
              <w:t>3.3.1 Requerimientos de desempeño</w:t>
            </w:r>
            <w:r w:rsidR="007C6296">
              <w:rPr>
                <w:noProof/>
                <w:webHidden/>
              </w:rPr>
              <w:tab/>
            </w:r>
            <w:r w:rsidR="007C6296">
              <w:rPr>
                <w:noProof/>
                <w:webHidden/>
              </w:rPr>
              <w:fldChar w:fldCharType="begin"/>
            </w:r>
            <w:r w:rsidR="007C6296">
              <w:rPr>
                <w:noProof/>
                <w:webHidden/>
              </w:rPr>
              <w:instrText xml:space="preserve"> PAGEREF _Toc478629555 \h </w:instrText>
            </w:r>
            <w:r w:rsidR="007C6296">
              <w:rPr>
                <w:noProof/>
                <w:webHidden/>
              </w:rPr>
            </w:r>
            <w:r w:rsidR="007C6296">
              <w:rPr>
                <w:noProof/>
                <w:webHidden/>
              </w:rPr>
              <w:fldChar w:fldCharType="separate"/>
            </w:r>
            <w:r w:rsidR="007C6296">
              <w:rPr>
                <w:noProof/>
                <w:webHidden/>
              </w:rPr>
              <w:t>6</w:t>
            </w:r>
            <w:r w:rsidR="007C6296">
              <w:rPr>
                <w:noProof/>
                <w:webHidden/>
              </w:rPr>
              <w:fldChar w:fldCharType="end"/>
            </w:r>
          </w:hyperlink>
        </w:p>
        <w:p w:rsidR="007C6296" w:rsidRDefault="00341339">
          <w:pPr>
            <w:pStyle w:val="TOC3"/>
            <w:tabs>
              <w:tab w:val="right" w:leader="dot" w:pos="8828"/>
            </w:tabs>
            <w:rPr>
              <w:rFonts w:asciiTheme="minorHAnsi" w:eastAsiaTheme="minorEastAsia" w:hAnsiTheme="minorHAnsi" w:cstheme="minorBidi"/>
              <w:noProof/>
              <w:lang w:eastAsia="es-CO"/>
            </w:rPr>
          </w:pPr>
          <w:hyperlink w:anchor="_Toc478629556" w:history="1">
            <w:r w:rsidR="007C6296" w:rsidRPr="00017E57">
              <w:rPr>
                <w:rStyle w:val="Hyperlink"/>
                <w:noProof/>
              </w:rPr>
              <w:t>3.3.2 Requerimientos de safety</w:t>
            </w:r>
            <w:r w:rsidR="007C6296">
              <w:rPr>
                <w:noProof/>
                <w:webHidden/>
              </w:rPr>
              <w:tab/>
            </w:r>
            <w:r w:rsidR="007C6296">
              <w:rPr>
                <w:noProof/>
                <w:webHidden/>
              </w:rPr>
              <w:fldChar w:fldCharType="begin"/>
            </w:r>
            <w:r w:rsidR="007C6296">
              <w:rPr>
                <w:noProof/>
                <w:webHidden/>
              </w:rPr>
              <w:instrText xml:space="preserve"> PAGEREF _Toc478629556 \h </w:instrText>
            </w:r>
            <w:r w:rsidR="007C6296">
              <w:rPr>
                <w:noProof/>
                <w:webHidden/>
              </w:rPr>
            </w:r>
            <w:r w:rsidR="007C6296">
              <w:rPr>
                <w:noProof/>
                <w:webHidden/>
              </w:rPr>
              <w:fldChar w:fldCharType="separate"/>
            </w:r>
            <w:r w:rsidR="007C6296">
              <w:rPr>
                <w:noProof/>
                <w:webHidden/>
              </w:rPr>
              <w:t>6</w:t>
            </w:r>
            <w:r w:rsidR="007C6296">
              <w:rPr>
                <w:noProof/>
                <w:webHidden/>
              </w:rPr>
              <w:fldChar w:fldCharType="end"/>
            </w:r>
          </w:hyperlink>
        </w:p>
        <w:p w:rsidR="007C6296" w:rsidRDefault="00341339">
          <w:pPr>
            <w:pStyle w:val="TOC3"/>
            <w:tabs>
              <w:tab w:val="right" w:leader="dot" w:pos="8828"/>
            </w:tabs>
            <w:rPr>
              <w:rFonts w:asciiTheme="minorHAnsi" w:eastAsiaTheme="minorEastAsia" w:hAnsiTheme="minorHAnsi" w:cstheme="minorBidi"/>
              <w:noProof/>
              <w:lang w:eastAsia="es-CO"/>
            </w:rPr>
          </w:pPr>
          <w:hyperlink w:anchor="_Toc478629557" w:history="1">
            <w:r w:rsidR="007C6296" w:rsidRPr="00017E57">
              <w:rPr>
                <w:rStyle w:val="Hyperlink"/>
                <w:noProof/>
              </w:rPr>
              <w:t>3.3.3 Requerimientos de security</w:t>
            </w:r>
            <w:r w:rsidR="007C6296">
              <w:rPr>
                <w:noProof/>
                <w:webHidden/>
              </w:rPr>
              <w:tab/>
            </w:r>
            <w:r w:rsidR="007C6296">
              <w:rPr>
                <w:noProof/>
                <w:webHidden/>
              </w:rPr>
              <w:fldChar w:fldCharType="begin"/>
            </w:r>
            <w:r w:rsidR="007C6296">
              <w:rPr>
                <w:noProof/>
                <w:webHidden/>
              </w:rPr>
              <w:instrText xml:space="preserve"> PAGEREF _Toc478629557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341339">
          <w:pPr>
            <w:pStyle w:val="TOC3"/>
            <w:tabs>
              <w:tab w:val="right" w:leader="dot" w:pos="8828"/>
            </w:tabs>
            <w:rPr>
              <w:rFonts w:asciiTheme="minorHAnsi" w:eastAsiaTheme="minorEastAsia" w:hAnsiTheme="minorHAnsi" w:cstheme="minorBidi"/>
              <w:noProof/>
              <w:lang w:eastAsia="es-CO"/>
            </w:rPr>
          </w:pPr>
          <w:hyperlink w:anchor="_Toc478629558" w:history="1">
            <w:r w:rsidR="007C6296" w:rsidRPr="00017E57">
              <w:rPr>
                <w:rStyle w:val="Hyperlink"/>
                <w:noProof/>
              </w:rPr>
              <w:t>3.3.4 Requerimientos de fiabilidad</w:t>
            </w:r>
            <w:r w:rsidR="007C6296">
              <w:rPr>
                <w:noProof/>
                <w:webHidden/>
              </w:rPr>
              <w:tab/>
            </w:r>
            <w:r w:rsidR="007C6296">
              <w:rPr>
                <w:noProof/>
                <w:webHidden/>
              </w:rPr>
              <w:fldChar w:fldCharType="begin"/>
            </w:r>
            <w:r w:rsidR="007C6296">
              <w:rPr>
                <w:noProof/>
                <w:webHidden/>
              </w:rPr>
              <w:instrText xml:space="preserve"> PAGEREF _Toc478629558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341339">
          <w:pPr>
            <w:pStyle w:val="TOC3"/>
            <w:tabs>
              <w:tab w:val="right" w:leader="dot" w:pos="8828"/>
            </w:tabs>
            <w:rPr>
              <w:rFonts w:asciiTheme="minorHAnsi" w:eastAsiaTheme="minorEastAsia" w:hAnsiTheme="minorHAnsi" w:cstheme="minorBidi"/>
              <w:noProof/>
              <w:lang w:eastAsia="es-CO"/>
            </w:rPr>
          </w:pPr>
          <w:hyperlink w:anchor="_Toc478629559" w:history="1">
            <w:r w:rsidR="007C6296" w:rsidRPr="00017E57">
              <w:rPr>
                <w:rStyle w:val="Hyperlink"/>
                <w:noProof/>
              </w:rPr>
              <w:t>3.3.5 Requerimientos de disponibilidad</w:t>
            </w:r>
            <w:r w:rsidR="007C6296">
              <w:rPr>
                <w:noProof/>
                <w:webHidden/>
              </w:rPr>
              <w:tab/>
            </w:r>
            <w:r w:rsidR="007C6296">
              <w:rPr>
                <w:noProof/>
                <w:webHidden/>
              </w:rPr>
              <w:fldChar w:fldCharType="begin"/>
            </w:r>
            <w:r w:rsidR="007C6296">
              <w:rPr>
                <w:noProof/>
                <w:webHidden/>
              </w:rPr>
              <w:instrText xml:space="preserve"> PAGEREF _Toc478629559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341339">
          <w:pPr>
            <w:pStyle w:val="TOC3"/>
            <w:tabs>
              <w:tab w:val="right" w:leader="dot" w:pos="8828"/>
            </w:tabs>
            <w:rPr>
              <w:rFonts w:asciiTheme="minorHAnsi" w:eastAsiaTheme="minorEastAsia" w:hAnsiTheme="minorHAnsi" w:cstheme="minorBidi"/>
              <w:noProof/>
              <w:lang w:eastAsia="es-CO"/>
            </w:rPr>
          </w:pPr>
          <w:hyperlink w:anchor="_Toc478629560" w:history="1">
            <w:r w:rsidR="007C6296" w:rsidRPr="00017E57">
              <w:rPr>
                <w:rStyle w:val="Hyperlink"/>
                <w:noProof/>
              </w:rPr>
              <w:t>3.3.6 Requerimientos de mantenibilidad</w:t>
            </w:r>
            <w:r w:rsidR="007C6296">
              <w:rPr>
                <w:noProof/>
                <w:webHidden/>
              </w:rPr>
              <w:tab/>
            </w:r>
            <w:r w:rsidR="007C6296">
              <w:rPr>
                <w:noProof/>
                <w:webHidden/>
              </w:rPr>
              <w:fldChar w:fldCharType="begin"/>
            </w:r>
            <w:r w:rsidR="007C6296">
              <w:rPr>
                <w:noProof/>
                <w:webHidden/>
              </w:rPr>
              <w:instrText xml:space="preserve"> PAGEREF _Toc478629560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341339">
          <w:pPr>
            <w:pStyle w:val="TOC3"/>
            <w:tabs>
              <w:tab w:val="right" w:leader="dot" w:pos="8828"/>
            </w:tabs>
            <w:rPr>
              <w:rFonts w:asciiTheme="minorHAnsi" w:eastAsiaTheme="minorEastAsia" w:hAnsiTheme="minorHAnsi" w:cstheme="minorBidi"/>
              <w:noProof/>
              <w:lang w:eastAsia="es-CO"/>
            </w:rPr>
          </w:pPr>
          <w:hyperlink w:anchor="_Toc478629561" w:history="1">
            <w:r w:rsidR="007C6296" w:rsidRPr="00017E57">
              <w:rPr>
                <w:rStyle w:val="Hyperlink"/>
                <w:noProof/>
              </w:rPr>
              <w:t>3.3.7 Requerimientos de portabilidad</w:t>
            </w:r>
            <w:r w:rsidR="007C6296">
              <w:rPr>
                <w:noProof/>
                <w:webHidden/>
              </w:rPr>
              <w:tab/>
            </w:r>
            <w:r w:rsidR="007C6296">
              <w:rPr>
                <w:noProof/>
                <w:webHidden/>
              </w:rPr>
              <w:fldChar w:fldCharType="begin"/>
            </w:r>
            <w:r w:rsidR="007C6296">
              <w:rPr>
                <w:noProof/>
                <w:webHidden/>
              </w:rPr>
              <w:instrText xml:space="preserve"> PAGEREF _Toc478629561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341339">
          <w:pPr>
            <w:pStyle w:val="TOC3"/>
            <w:tabs>
              <w:tab w:val="right" w:leader="dot" w:pos="8828"/>
            </w:tabs>
            <w:rPr>
              <w:rFonts w:asciiTheme="minorHAnsi" w:eastAsiaTheme="minorEastAsia" w:hAnsiTheme="minorHAnsi" w:cstheme="minorBidi"/>
              <w:noProof/>
              <w:lang w:eastAsia="es-CO"/>
            </w:rPr>
          </w:pPr>
          <w:hyperlink w:anchor="_Toc478629562" w:history="1">
            <w:r w:rsidR="007C6296" w:rsidRPr="00017E57">
              <w:rPr>
                <w:rStyle w:val="Hyperlink"/>
                <w:noProof/>
              </w:rPr>
              <w:t>3.3.8 Requerimientos de usabilidad</w:t>
            </w:r>
            <w:r w:rsidR="007C6296">
              <w:rPr>
                <w:noProof/>
                <w:webHidden/>
              </w:rPr>
              <w:tab/>
            </w:r>
            <w:r w:rsidR="007C6296">
              <w:rPr>
                <w:noProof/>
                <w:webHidden/>
              </w:rPr>
              <w:fldChar w:fldCharType="begin"/>
            </w:r>
            <w:r w:rsidR="007C6296">
              <w:rPr>
                <w:noProof/>
                <w:webHidden/>
              </w:rPr>
              <w:instrText xml:space="preserve"> PAGEREF _Toc478629562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341339">
          <w:pPr>
            <w:pStyle w:val="TOC3"/>
            <w:tabs>
              <w:tab w:val="right" w:leader="dot" w:pos="8828"/>
            </w:tabs>
            <w:rPr>
              <w:rFonts w:asciiTheme="minorHAnsi" w:eastAsiaTheme="minorEastAsia" w:hAnsiTheme="minorHAnsi" w:cstheme="minorBidi"/>
              <w:noProof/>
              <w:lang w:eastAsia="es-CO"/>
            </w:rPr>
          </w:pPr>
          <w:hyperlink w:anchor="_Toc478629563" w:history="1">
            <w:r w:rsidR="007C6296" w:rsidRPr="00017E57">
              <w:rPr>
                <w:rStyle w:val="Hyperlink"/>
                <w:noProof/>
              </w:rPr>
              <w:t>3.3.9 Requerimientos de interoperabilidad</w:t>
            </w:r>
            <w:r w:rsidR="007C6296">
              <w:rPr>
                <w:noProof/>
                <w:webHidden/>
              </w:rPr>
              <w:tab/>
            </w:r>
            <w:r w:rsidR="007C6296">
              <w:rPr>
                <w:noProof/>
                <w:webHidden/>
              </w:rPr>
              <w:fldChar w:fldCharType="begin"/>
            </w:r>
            <w:r w:rsidR="007C6296">
              <w:rPr>
                <w:noProof/>
                <w:webHidden/>
              </w:rPr>
              <w:instrText xml:space="preserve"> PAGEREF _Toc478629563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341339">
          <w:pPr>
            <w:pStyle w:val="TOC3"/>
            <w:tabs>
              <w:tab w:val="right" w:leader="dot" w:pos="8828"/>
            </w:tabs>
            <w:rPr>
              <w:rFonts w:asciiTheme="minorHAnsi" w:eastAsiaTheme="minorEastAsia" w:hAnsiTheme="minorHAnsi" w:cstheme="minorBidi"/>
              <w:noProof/>
              <w:lang w:eastAsia="es-CO"/>
            </w:rPr>
          </w:pPr>
          <w:hyperlink w:anchor="_Toc478629564" w:history="1">
            <w:r w:rsidR="007C6296" w:rsidRPr="00017E57">
              <w:rPr>
                <w:rStyle w:val="Hyperlink"/>
                <w:noProof/>
              </w:rPr>
              <w:t>3.3.10 Requerimientos de reusabilidad</w:t>
            </w:r>
            <w:r w:rsidR="007C6296">
              <w:rPr>
                <w:noProof/>
                <w:webHidden/>
              </w:rPr>
              <w:tab/>
            </w:r>
            <w:r w:rsidR="007C6296">
              <w:rPr>
                <w:noProof/>
                <w:webHidden/>
              </w:rPr>
              <w:fldChar w:fldCharType="begin"/>
            </w:r>
            <w:r w:rsidR="007C6296">
              <w:rPr>
                <w:noProof/>
                <w:webHidden/>
              </w:rPr>
              <w:instrText xml:space="preserve"> PAGEREF _Toc478629564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341339">
          <w:pPr>
            <w:pStyle w:val="TOC2"/>
            <w:tabs>
              <w:tab w:val="right" w:leader="dot" w:pos="8828"/>
            </w:tabs>
            <w:rPr>
              <w:rFonts w:asciiTheme="minorHAnsi" w:eastAsiaTheme="minorEastAsia" w:hAnsiTheme="minorHAnsi" w:cstheme="minorBidi"/>
              <w:noProof/>
              <w:lang w:eastAsia="es-CO"/>
            </w:rPr>
          </w:pPr>
          <w:hyperlink w:anchor="_Toc478629565" w:history="1">
            <w:r w:rsidR="007C6296" w:rsidRPr="00017E57">
              <w:rPr>
                <w:rStyle w:val="Hyperlink"/>
                <w:noProof/>
              </w:rPr>
              <w:t>3.4 Reglas de negocio</w:t>
            </w:r>
            <w:r w:rsidR="007C6296">
              <w:rPr>
                <w:noProof/>
                <w:webHidden/>
              </w:rPr>
              <w:tab/>
            </w:r>
            <w:r w:rsidR="007C6296">
              <w:rPr>
                <w:noProof/>
                <w:webHidden/>
              </w:rPr>
              <w:fldChar w:fldCharType="begin"/>
            </w:r>
            <w:r w:rsidR="007C6296">
              <w:rPr>
                <w:noProof/>
                <w:webHidden/>
              </w:rPr>
              <w:instrText xml:space="preserve"> PAGEREF _Toc478629565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341339">
          <w:pPr>
            <w:pStyle w:val="TOC2"/>
            <w:tabs>
              <w:tab w:val="right" w:leader="dot" w:pos="8828"/>
            </w:tabs>
            <w:rPr>
              <w:rFonts w:asciiTheme="minorHAnsi" w:eastAsiaTheme="minorEastAsia" w:hAnsiTheme="minorHAnsi" w:cstheme="minorBidi"/>
              <w:noProof/>
              <w:lang w:eastAsia="es-CO"/>
            </w:rPr>
          </w:pPr>
          <w:hyperlink w:anchor="_Toc478629566" w:history="1">
            <w:r w:rsidR="007C6296" w:rsidRPr="00017E57">
              <w:rPr>
                <w:rStyle w:val="Hyperlink"/>
                <w:noProof/>
              </w:rPr>
              <w:t>3.5 Regulaciones y normativas</w:t>
            </w:r>
            <w:r w:rsidR="007C6296">
              <w:rPr>
                <w:noProof/>
                <w:webHidden/>
              </w:rPr>
              <w:tab/>
            </w:r>
            <w:r w:rsidR="007C6296">
              <w:rPr>
                <w:noProof/>
                <w:webHidden/>
              </w:rPr>
              <w:fldChar w:fldCharType="begin"/>
            </w:r>
            <w:r w:rsidR="007C6296">
              <w:rPr>
                <w:noProof/>
                <w:webHidden/>
              </w:rPr>
              <w:instrText xml:space="preserve"> PAGEREF _Toc478629566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B81411" w:rsidRPr="002320E9" w:rsidRDefault="00B81411">
          <w:r w:rsidRPr="002F7907">
            <w:rPr>
              <w:b/>
              <w:bCs/>
              <w:noProof/>
            </w:rPr>
            <w:fldChar w:fldCharType="end"/>
          </w:r>
        </w:p>
      </w:sdtContent>
    </w:sdt>
    <w:p w:rsidR="00B81411" w:rsidRPr="002320E9" w:rsidRDefault="00B81411" w:rsidP="00B81411"/>
    <w:p w:rsidR="00B81411" w:rsidRPr="002320E9" w:rsidRDefault="00B81411" w:rsidP="00B81411"/>
    <w:p w:rsidR="00B81411" w:rsidRPr="002320E9" w:rsidRDefault="00B81411" w:rsidP="00B81411"/>
    <w:p w:rsidR="00B81411" w:rsidRDefault="00B81411" w:rsidP="00B81411"/>
    <w:p w:rsidR="00E7652F" w:rsidRDefault="00E7652F" w:rsidP="00B81411"/>
    <w:p w:rsidR="00E7652F" w:rsidRDefault="00E7652F" w:rsidP="00B81411"/>
    <w:p w:rsidR="00E7652F" w:rsidRDefault="00E7652F" w:rsidP="00B81411"/>
    <w:p w:rsidR="00E7652F" w:rsidRDefault="00E7652F" w:rsidP="00B81411"/>
    <w:p w:rsidR="00E7652F" w:rsidRDefault="00E7652F" w:rsidP="00B81411"/>
    <w:p w:rsidR="00E7652F" w:rsidRPr="002320E9" w:rsidRDefault="00E7652F" w:rsidP="00B81411"/>
    <w:p w:rsidR="00B81411" w:rsidRPr="002320E9" w:rsidRDefault="00B81411" w:rsidP="00B81411"/>
    <w:p w:rsidR="00B81411" w:rsidRDefault="00B81411" w:rsidP="00B81411"/>
    <w:p w:rsidR="007C6296" w:rsidRDefault="007C6296" w:rsidP="00B81411"/>
    <w:p w:rsidR="007C6296" w:rsidRDefault="007C6296" w:rsidP="00B81411"/>
    <w:p w:rsidR="007C6296" w:rsidRDefault="007C6296" w:rsidP="00B81411"/>
    <w:p w:rsidR="007C6296" w:rsidRDefault="007C6296" w:rsidP="00B81411"/>
    <w:p w:rsidR="007C6296" w:rsidRDefault="007C6296" w:rsidP="00B81411"/>
    <w:p w:rsidR="007C6296" w:rsidRDefault="007C6296" w:rsidP="00B81411"/>
    <w:p w:rsidR="007C6296" w:rsidRDefault="007C6296" w:rsidP="00B81411"/>
    <w:p w:rsidR="007C6296" w:rsidRDefault="007C6296" w:rsidP="00B81411"/>
    <w:p w:rsidR="007C6296" w:rsidRDefault="007C6296" w:rsidP="00B81411"/>
    <w:p w:rsidR="007C6296" w:rsidRDefault="007C6296" w:rsidP="00B81411"/>
    <w:p w:rsidR="007C6296" w:rsidRDefault="007C6296" w:rsidP="00B81411"/>
    <w:p w:rsidR="007C6296" w:rsidRDefault="007C6296" w:rsidP="00B81411"/>
    <w:p w:rsidR="007C6296" w:rsidRPr="002320E9" w:rsidRDefault="007C6296" w:rsidP="00B81411"/>
    <w:p w:rsidR="00B81411" w:rsidRPr="002320E9" w:rsidRDefault="00B81411" w:rsidP="00B81411"/>
    <w:p w:rsidR="00B81411" w:rsidRPr="002320E9" w:rsidRDefault="00B81411" w:rsidP="00B81411"/>
    <w:p w:rsidR="00B81411" w:rsidRPr="002F7907" w:rsidRDefault="00B81411" w:rsidP="00A41260">
      <w:pPr>
        <w:jc w:val="center"/>
        <w:rPr>
          <w:b/>
          <w:sz w:val="32"/>
        </w:rPr>
      </w:pPr>
      <w:r w:rsidRPr="002F7907">
        <w:rPr>
          <w:b/>
          <w:sz w:val="32"/>
        </w:rPr>
        <w:lastRenderedPageBreak/>
        <w:t>Historial de versiones</w:t>
      </w:r>
    </w:p>
    <w:tbl>
      <w:tblPr>
        <w:tblStyle w:val="TableGrid"/>
        <w:tblW w:w="0" w:type="auto"/>
        <w:tblLook w:val="04A0" w:firstRow="1" w:lastRow="0" w:firstColumn="1" w:lastColumn="0" w:noHBand="0" w:noVBand="1"/>
      </w:tblPr>
      <w:tblGrid>
        <w:gridCol w:w="1278"/>
        <w:gridCol w:w="4387"/>
        <w:gridCol w:w="3163"/>
      </w:tblGrid>
      <w:tr w:rsidR="00B81411" w:rsidRPr="002F7907" w:rsidTr="00B513E8">
        <w:tc>
          <w:tcPr>
            <w:tcW w:w="1278" w:type="dxa"/>
          </w:tcPr>
          <w:p w:rsidR="00B81411" w:rsidRPr="002F7907" w:rsidRDefault="00B81411" w:rsidP="00B513E8">
            <w:pPr>
              <w:jc w:val="center"/>
              <w:rPr>
                <w:b/>
              </w:rPr>
            </w:pPr>
            <w:r w:rsidRPr="002F7907">
              <w:rPr>
                <w:b/>
              </w:rPr>
              <w:t>Fecha</w:t>
            </w:r>
          </w:p>
        </w:tc>
        <w:tc>
          <w:tcPr>
            <w:tcW w:w="4387" w:type="dxa"/>
          </w:tcPr>
          <w:p w:rsidR="00B81411" w:rsidRPr="002F7907" w:rsidRDefault="00B81411" w:rsidP="00B513E8">
            <w:pPr>
              <w:jc w:val="center"/>
              <w:rPr>
                <w:b/>
              </w:rPr>
            </w:pPr>
            <w:r w:rsidRPr="002F7907">
              <w:rPr>
                <w:b/>
              </w:rPr>
              <w:t>Descripción</w:t>
            </w:r>
          </w:p>
        </w:tc>
        <w:tc>
          <w:tcPr>
            <w:tcW w:w="3163" w:type="dxa"/>
          </w:tcPr>
          <w:p w:rsidR="00B81411" w:rsidRPr="002F7907" w:rsidRDefault="00B81411" w:rsidP="00B513E8">
            <w:pPr>
              <w:jc w:val="center"/>
              <w:rPr>
                <w:b/>
              </w:rPr>
            </w:pPr>
            <w:r w:rsidRPr="002F7907">
              <w:rPr>
                <w:b/>
              </w:rPr>
              <w:t>Autor</w:t>
            </w:r>
          </w:p>
        </w:tc>
      </w:tr>
      <w:tr w:rsidR="00B81411" w:rsidRPr="002F7907" w:rsidTr="00B513E8">
        <w:tc>
          <w:tcPr>
            <w:tcW w:w="1278" w:type="dxa"/>
          </w:tcPr>
          <w:p w:rsidR="00B81411" w:rsidRPr="002F7907" w:rsidRDefault="00B81411" w:rsidP="00B513E8">
            <w:pPr>
              <w:jc w:val="center"/>
              <w:rPr>
                <w:i/>
              </w:rPr>
            </w:pPr>
            <w:r w:rsidRPr="002F7907">
              <w:rPr>
                <w:i/>
                <w:color w:val="00B0F0"/>
              </w:rPr>
              <w:t>[Fecha en que se realizó la versión]</w:t>
            </w:r>
          </w:p>
        </w:tc>
        <w:tc>
          <w:tcPr>
            <w:tcW w:w="4387" w:type="dxa"/>
          </w:tcPr>
          <w:p w:rsidR="00B81411" w:rsidRPr="002F7907" w:rsidRDefault="00B81411" w:rsidP="00B513E8">
            <w:pPr>
              <w:rPr>
                <w:i/>
              </w:rPr>
            </w:pPr>
            <w:r w:rsidRPr="002F7907">
              <w:rPr>
                <w:i/>
                <w:color w:val="00B0F0"/>
              </w:rPr>
              <w:t>[Breve descripción de los cambios entre la versión anterior y la actual]</w:t>
            </w:r>
          </w:p>
        </w:tc>
        <w:tc>
          <w:tcPr>
            <w:tcW w:w="3163" w:type="dxa"/>
          </w:tcPr>
          <w:p w:rsidR="00B81411" w:rsidRPr="002F7907" w:rsidRDefault="008618E1" w:rsidP="00EF5347">
            <w:pPr>
              <w:jc w:val="center"/>
              <w:rPr>
                <w:i/>
              </w:rPr>
            </w:pPr>
            <w:r>
              <w:rPr>
                <w:i/>
                <w:color w:val="00B0F0"/>
              </w:rPr>
              <w:t>[Nombre de la persona que creó o modificó</w:t>
            </w:r>
            <w:r w:rsidR="00B81411" w:rsidRPr="002F7907">
              <w:rPr>
                <w:i/>
                <w:color w:val="00B0F0"/>
              </w:rPr>
              <w:t xml:space="preserve"> </w:t>
            </w:r>
            <w:r w:rsidR="00EF5347">
              <w:rPr>
                <w:i/>
                <w:color w:val="00B0F0"/>
              </w:rPr>
              <w:t>el plan de proyecto</w:t>
            </w:r>
            <w:r w:rsidR="00B81411" w:rsidRPr="002F7907">
              <w:rPr>
                <w:i/>
                <w:color w:val="00B0F0"/>
              </w:rPr>
              <w:t>]</w:t>
            </w: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pPr>
              <w:jc w:val="center"/>
            </w:pPr>
          </w:p>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pPr>
              <w:jc w:val="center"/>
            </w:pPr>
          </w:p>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pPr>
              <w:jc w:val="center"/>
            </w:pPr>
          </w:p>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tc>
        <w:tc>
          <w:tcPr>
            <w:tcW w:w="3163" w:type="dxa"/>
          </w:tcPr>
          <w:p w:rsidR="00B81411" w:rsidRPr="002F7907" w:rsidRDefault="00B81411" w:rsidP="00B513E8">
            <w:pPr>
              <w:jc w:val="center"/>
            </w:pPr>
          </w:p>
        </w:tc>
      </w:tr>
    </w:tbl>
    <w:p w:rsidR="00B81411" w:rsidRDefault="00B81411"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B81411" w:rsidRDefault="00B81411" w:rsidP="00B81411"/>
    <w:p w:rsidR="00CF5DEE" w:rsidRDefault="008E5870" w:rsidP="0067183A">
      <w:pPr>
        <w:pStyle w:val="Heading1"/>
      </w:pPr>
      <w:bookmarkStart w:id="0" w:name="_Toc478629532"/>
      <w:r>
        <w:lastRenderedPageBreak/>
        <w:t>1</w:t>
      </w:r>
      <w:r w:rsidR="00CF5DEE">
        <w:t xml:space="preserve"> Introducción</w:t>
      </w:r>
      <w:bookmarkEnd w:id="0"/>
    </w:p>
    <w:p w:rsidR="00025FBD" w:rsidRDefault="008E5870" w:rsidP="00CF5DEE">
      <w:pPr>
        <w:pStyle w:val="Heading2"/>
      </w:pPr>
      <w:bookmarkStart w:id="1" w:name="_Toc478629533"/>
      <w:r>
        <w:t>1.1</w:t>
      </w:r>
      <w:r w:rsidR="0067183A">
        <w:t xml:space="preserve"> </w:t>
      </w:r>
      <w:r w:rsidR="00025FBD">
        <w:t>Información general del proyecto</w:t>
      </w:r>
      <w:bookmarkEnd w:id="1"/>
    </w:p>
    <w:tbl>
      <w:tblPr>
        <w:tblStyle w:val="TableGrid"/>
        <w:tblW w:w="0" w:type="auto"/>
        <w:tblLook w:val="04A0" w:firstRow="1" w:lastRow="0" w:firstColumn="1" w:lastColumn="0" w:noHBand="0" w:noVBand="1"/>
      </w:tblPr>
      <w:tblGrid>
        <w:gridCol w:w="8828"/>
      </w:tblGrid>
      <w:tr w:rsidR="00C772BE" w:rsidTr="00D15A4F">
        <w:tc>
          <w:tcPr>
            <w:tcW w:w="8828" w:type="dxa"/>
          </w:tcPr>
          <w:p w:rsidR="00C772BE" w:rsidRPr="00C772BE" w:rsidRDefault="00C772BE" w:rsidP="00025FBD">
            <w:pPr>
              <w:rPr>
                <w:i/>
                <w:color w:val="00B0F0"/>
              </w:rPr>
            </w:pPr>
            <w:r>
              <w:rPr>
                <w:b/>
              </w:rPr>
              <w:t xml:space="preserve">Id del proyecto: </w:t>
            </w:r>
            <w:r>
              <w:rPr>
                <w:i/>
                <w:color w:val="00B0F0"/>
              </w:rPr>
              <w:t>[</w:t>
            </w:r>
            <w:r w:rsidR="00F913FD">
              <w:rPr>
                <w:i/>
                <w:color w:val="00B0F0"/>
              </w:rPr>
              <w:t>Consecutivo</w:t>
            </w:r>
            <w:r>
              <w:rPr>
                <w:i/>
                <w:color w:val="00B0F0"/>
              </w:rPr>
              <w:t xml:space="preserve"> de </w:t>
            </w:r>
            <w:r w:rsidR="00F913FD">
              <w:rPr>
                <w:i/>
                <w:color w:val="00B0F0"/>
              </w:rPr>
              <w:t>los</w:t>
            </w:r>
            <w:r>
              <w:rPr>
                <w:i/>
                <w:color w:val="00B0F0"/>
              </w:rPr>
              <w:t xml:space="preserve"> proyectos realizados en NAMTRIK S.A.S]</w:t>
            </w:r>
          </w:p>
        </w:tc>
      </w:tr>
      <w:tr w:rsidR="00EC5CD8" w:rsidTr="00D15A4F">
        <w:tc>
          <w:tcPr>
            <w:tcW w:w="8828" w:type="dxa"/>
          </w:tcPr>
          <w:p w:rsidR="00EC5CD8" w:rsidRPr="00C772BE" w:rsidRDefault="00EC5CD8" w:rsidP="00025FBD">
            <w:pPr>
              <w:rPr>
                <w:i/>
                <w:color w:val="00B0F0"/>
              </w:rPr>
            </w:pPr>
            <w:r>
              <w:rPr>
                <w:b/>
              </w:rPr>
              <w:t>Nombre del proyecto:</w:t>
            </w:r>
            <w:r w:rsidR="00C772BE">
              <w:rPr>
                <w:b/>
              </w:rPr>
              <w:t xml:space="preserve"> </w:t>
            </w:r>
            <w:r w:rsidR="00C772BE">
              <w:rPr>
                <w:i/>
                <w:color w:val="00B0F0"/>
              </w:rPr>
              <w:t>[Nombre elegido para el proyecto]</w:t>
            </w:r>
          </w:p>
        </w:tc>
      </w:tr>
      <w:tr w:rsidR="00EC5CD8" w:rsidTr="00232560">
        <w:tc>
          <w:tcPr>
            <w:tcW w:w="8828" w:type="dxa"/>
          </w:tcPr>
          <w:p w:rsidR="00EC5CD8" w:rsidRPr="00C772BE" w:rsidRDefault="00EC5CD8" w:rsidP="00025FBD">
            <w:pPr>
              <w:rPr>
                <w:i/>
                <w:color w:val="00B0F0"/>
              </w:rPr>
            </w:pPr>
            <w:r>
              <w:rPr>
                <w:b/>
              </w:rPr>
              <w:t>Nombre del cliente:</w:t>
            </w:r>
            <w:r w:rsidR="00C772BE">
              <w:rPr>
                <w:b/>
              </w:rPr>
              <w:t xml:space="preserve"> </w:t>
            </w:r>
            <w:r w:rsidR="00C772BE">
              <w:rPr>
                <w:i/>
                <w:color w:val="00B0F0"/>
              </w:rPr>
              <w:t>[Empresa para la cual se realiza el producto]</w:t>
            </w:r>
          </w:p>
        </w:tc>
      </w:tr>
      <w:tr w:rsidR="00EC5CD8" w:rsidTr="00687F5C">
        <w:tc>
          <w:tcPr>
            <w:tcW w:w="8828" w:type="dxa"/>
          </w:tcPr>
          <w:p w:rsidR="00EC5CD8" w:rsidRPr="00C772BE" w:rsidRDefault="00EC5CD8" w:rsidP="00025FBD">
            <w:pPr>
              <w:rPr>
                <w:i/>
                <w:color w:val="00B0F0"/>
              </w:rPr>
            </w:pPr>
            <w:r>
              <w:rPr>
                <w:b/>
              </w:rPr>
              <w:t>Nombre del gerente del proyecto:</w:t>
            </w:r>
            <w:r w:rsidR="00C772BE">
              <w:rPr>
                <w:b/>
              </w:rPr>
              <w:t xml:space="preserve"> </w:t>
            </w:r>
            <w:r w:rsidR="00C772BE">
              <w:rPr>
                <w:i/>
                <w:color w:val="00B0F0"/>
              </w:rPr>
              <w:t>[Miembro de la organización encargado de gestionar el proyecto]</w:t>
            </w:r>
          </w:p>
        </w:tc>
      </w:tr>
      <w:tr w:rsidR="00402388" w:rsidTr="00687F5C">
        <w:tc>
          <w:tcPr>
            <w:tcW w:w="8828" w:type="dxa"/>
          </w:tcPr>
          <w:p w:rsidR="00402388" w:rsidRDefault="00402388" w:rsidP="00402388">
            <w:pPr>
              <w:rPr>
                <w:b/>
              </w:rPr>
            </w:pPr>
            <w:r>
              <w:rPr>
                <w:b/>
              </w:rPr>
              <w:t xml:space="preserve">Descripción general del proyecto: </w:t>
            </w:r>
            <w:r>
              <w:rPr>
                <w:i/>
                <w:color w:val="00B0F0"/>
              </w:rPr>
              <w:t>[Hacer referencia o copiar la introducción del documento de plan de proyecto]</w:t>
            </w:r>
          </w:p>
        </w:tc>
      </w:tr>
    </w:tbl>
    <w:p w:rsidR="00025FBD" w:rsidRPr="00025FBD" w:rsidRDefault="00025FBD" w:rsidP="00025FBD"/>
    <w:p w:rsidR="002320E9" w:rsidRDefault="008E5870" w:rsidP="00CF5DEE">
      <w:pPr>
        <w:pStyle w:val="Heading2"/>
      </w:pPr>
      <w:bookmarkStart w:id="2" w:name="_Toc478629534"/>
      <w:r>
        <w:t>1.2</w:t>
      </w:r>
      <w:r w:rsidR="00025FBD">
        <w:t xml:space="preserve"> </w:t>
      </w:r>
      <w:r w:rsidR="00CF5DEE">
        <w:t>Resumen</w:t>
      </w:r>
      <w:bookmarkEnd w:id="2"/>
    </w:p>
    <w:p w:rsidR="00A46256" w:rsidRDefault="00A46256" w:rsidP="00402388">
      <w:pPr>
        <w:rPr>
          <w:color w:val="00B0F0"/>
        </w:rPr>
      </w:pPr>
      <w:r>
        <w:rPr>
          <w:color w:val="00B0F0"/>
        </w:rPr>
        <w:t>[</w:t>
      </w:r>
      <w:r w:rsidR="00402388">
        <w:rPr>
          <w:color w:val="00B0F0"/>
        </w:rPr>
        <w:t>Vista general del documento de especificación de requerimientos</w:t>
      </w:r>
      <w:r w:rsidR="00CF5DEE">
        <w:rPr>
          <w:color w:val="00B0F0"/>
        </w:rPr>
        <w:t xml:space="preserve"> y como </w:t>
      </w:r>
      <w:r w:rsidR="00E7652F">
        <w:rPr>
          <w:color w:val="00B0F0"/>
        </w:rPr>
        <w:t>está</w:t>
      </w:r>
      <w:r w:rsidR="00CF5DEE">
        <w:rPr>
          <w:color w:val="00B0F0"/>
        </w:rPr>
        <w:t xml:space="preserve"> compuesto</w:t>
      </w:r>
      <w:r w:rsidR="00402388">
        <w:rPr>
          <w:color w:val="00B0F0"/>
        </w:rPr>
        <w:t>]</w:t>
      </w:r>
    </w:p>
    <w:p w:rsidR="0097295A" w:rsidRDefault="008E5870" w:rsidP="00CF5DEE">
      <w:pPr>
        <w:pStyle w:val="Heading2"/>
      </w:pPr>
      <w:bookmarkStart w:id="3" w:name="_Toc478629535"/>
      <w:r>
        <w:t>1.</w:t>
      </w:r>
      <w:r w:rsidR="009E2568">
        <w:t>3</w:t>
      </w:r>
      <w:r w:rsidR="00EF5347">
        <w:t xml:space="preserve"> </w:t>
      </w:r>
      <w:r w:rsidR="0097295A">
        <w:t>Propósito</w:t>
      </w:r>
      <w:bookmarkEnd w:id="3"/>
    </w:p>
    <w:p w:rsidR="0097295A" w:rsidRPr="0097295A" w:rsidRDefault="0097295A" w:rsidP="0097295A">
      <w:r>
        <w:rPr>
          <w:i/>
          <w:color w:val="00B0F0"/>
        </w:rPr>
        <w:t>[I</w:t>
      </w:r>
      <w:r w:rsidR="00402388">
        <w:rPr>
          <w:i/>
          <w:color w:val="00B0F0"/>
        </w:rPr>
        <w:t>dentificar la razón por la cual se realiza este documento y la audiencia del mismo</w:t>
      </w:r>
      <w:r>
        <w:rPr>
          <w:i/>
          <w:color w:val="00B0F0"/>
        </w:rPr>
        <w:t>]</w:t>
      </w:r>
    </w:p>
    <w:p w:rsidR="00461197" w:rsidRDefault="008E5870" w:rsidP="00CF5DEE">
      <w:pPr>
        <w:pStyle w:val="Heading2"/>
      </w:pPr>
      <w:bookmarkStart w:id="4" w:name="_Toc478629536"/>
      <w:r>
        <w:t>1.</w:t>
      </w:r>
      <w:r w:rsidR="00CF5DEE">
        <w:t>4</w:t>
      </w:r>
      <w:r w:rsidR="00EF5347">
        <w:t xml:space="preserve"> </w:t>
      </w:r>
      <w:r w:rsidR="00461197">
        <w:t>Alcance</w:t>
      </w:r>
      <w:bookmarkEnd w:id="4"/>
    </w:p>
    <w:p w:rsidR="00461197" w:rsidRDefault="00461197" w:rsidP="00461197">
      <w:pPr>
        <w:rPr>
          <w:i/>
          <w:color w:val="00B0F0"/>
        </w:rPr>
      </w:pPr>
      <w:r w:rsidRPr="00461197">
        <w:rPr>
          <w:i/>
          <w:color w:val="00B0F0"/>
        </w:rPr>
        <w:t>[</w:t>
      </w:r>
      <w:r>
        <w:rPr>
          <w:i/>
          <w:color w:val="00B0F0"/>
        </w:rPr>
        <w:t>En esta sección se de</w:t>
      </w:r>
      <w:r w:rsidR="00CF5DEE">
        <w:rPr>
          <w:i/>
          <w:color w:val="00B0F0"/>
        </w:rPr>
        <w:t>termina los límites del producto y su nombre</w:t>
      </w:r>
      <w:r w:rsidRPr="00461197">
        <w:rPr>
          <w:i/>
          <w:color w:val="00B0F0"/>
        </w:rPr>
        <w:t>]</w:t>
      </w:r>
    </w:p>
    <w:p w:rsidR="00461197" w:rsidRDefault="008E5870" w:rsidP="00CF5DEE">
      <w:pPr>
        <w:pStyle w:val="Heading3"/>
      </w:pPr>
      <w:bookmarkStart w:id="5" w:name="_Toc478629537"/>
      <w:r>
        <w:t>1.</w:t>
      </w:r>
      <w:r w:rsidR="00CF5DEE">
        <w:t>4</w:t>
      </w:r>
      <w:r w:rsidR="00EF5347">
        <w:t xml:space="preserve">.1 </w:t>
      </w:r>
      <w:r w:rsidR="00461197">
        <w:t>Incluido</w:t>
      </w:r>
      <w:bookmarkEnd w:id="5"/>
    </w:p>
    <w:p w:rsidR="00461197" w:rsidRPr="00461197" w:rsidRDefault="00461197" w:rsidP="00461197">
      <w:pPr>
        <w:rPr>
          <w:i/>
          <w:color w:val="00B0F0"/>
        </w:rPr>
      </w:pPr>
      <w:r w:rsidRPr="00461197">
        <w:rPr>
          <w:i/>
          <w:color w:val="00B0F0"/>
        </w:rPr>
        <w:t>[</w:t>
      </w:r>
      <w:r w:rsidR="00CF5DEE">
        <w:rPr>
          <w:i/>
          <w:color w:val="00B0F0"/>
        </w:rPr>
        <w:t>Definir lo que el producto hará</w:t>
      </w:r>
      <w:r w:rsidRPr="00461197">
        <w:rPr>
          <w:i/>
          <w:color w:val="00B0F0"/>
        </w:rPr>
        <w:t>]</w:t>
      </w:r>
    </w:p>
    <w:p w:rsidR="00461197" w:rsidRPr="00461197" w:rsidRDefault="008E5870" w:rsidP="00CF5DEE">
      <w:pPr>
        <w:pStyle w:val="Heading3"/>
      </w:pPr>
      <w:bookmarkStart w:id="6" w:name="_Toc478629538"/>
      <w:r>
        <w:t>1.</w:t>
      </w:r>
      <w:r w:rsidR="00CF5DEE">
        <w:t>4</w:t>
      </w:r>
      <w:r w:rsidR="00EF5347">
        <w:t xml:space="preserve">.2 </w:t>
      </w:r>
      <w:r w:rsidR="00461197">
        <w:t>Excluido</w:t>
      </w:r>
      <w:bookmarkEnd w:id="6"/>
    </w:p>
    <w:p w:rsidR="00461197" w:rsidRDefault="00CF5DEE" w:rsidP="00461197">
      <w:pPr>
        <w:rPr>
          <w:i/>
          <w:color w:val="00B0F0"/>
        </w:rPr>
      </w:pPr>
      <w:r w:rsidRPr="00461197">
        <w:rPr>
          <w:i/>
          <w:color w:val="00B0F0"/>
        </w:rPr>
        <w:t>[</w:t>
      </w:r>
      <w:r>
        <w:rPr>
          <w:i/>
          <w:color w:val="00B0F0"/>
        </w:rPr>
        <w:t>Definir lo que el producto no hará</w:t>
      </w:r>
      <w:r w:rsidRPr="00461197">
        <w:rPr>
          <w:i/>
          <w:color w:val="00B0F0"/>
        </w:rPr>
        <w:t>]</w:t>
      </w:r>
    </w:p>
    <w:p w:rsidR="0037203D" w:rsidRDefault="008E5870" w:rsidP="00CF5DEE">
      <w:pPr>
        <w:pStyle w:val="Heading2"/>
      </w:pPr>
      <w:bookmarkStart w:id="7" w:name="_Toc478629539"/>
      <w:r>
        <w:t>1.</w:t>
      </w:r>
      <w:r w:rsidR="00CF5DEE">
        <w:t>5</w:t>
      </w:r>
      <w:r w:rsidR="00EF5347">
        <w:t xml:space="preserve"> </w:t>
      </w:r>
      <w:r w:rsidR="00CF5DEE">
        <w:t>Definiciones</w:t>
      </w:r>
      <w:bookmarkEnd w:id="7"/>
    </w:p>
    <w:p w:rsidR="0037203D" w:rsidRDefault="0037203D" w:rsidP="0037203D">
      <w:pPr>
        <w:rPr>
          <w:i/>
          <w:color w:val="00B0F0"/>
        </w:rPr>
      </w:pPr>
      <w:r>
        <w:rPr>
          <w:i/>
          <w:color w:val="00B0F0"/>
        </w:rPr>
        <w:t>[</w:t>
      </w:r>
      <w:r w:rsidR="00CF5DEE">
        <w:rPr>
          <w:i/>
          <w:color w:val="00B0F0"/>
        </w:rPr>
        <w:t>Diccionario de la terminología propia de la especificación de requerimientos</w:t>
      </w:r>
      <w:r>
        <w:rPr>
          <w:i/>
          <w:color w:val="00B0F0"/>
        </w:rPr>
        <w:t>]</w:t>
      </w:r>
    </w:p>
    <w:p w:rsidR="0037203D" w:rsidRDefault="008E5870" w:rsidP="00CF5DEE">
      <w:pPr>
        <w:pStyle w:val="Heading2"/>
      </w:pPr>
      <w:bookmarkStart w:id="8" w:name="_Toc478629540"/>
      <w:r>
        <w:t>1.</w:t>
      </w:r>
      <w:r w:rsidR="00CF5DEE">
        <w:t>6</w:t>
      </w:r>
      <w:r w:rsidR="00EF5347">
        <w:t xml:space="preserve"> </w:t>
      </w:r>
      <w:r w:rsidR="00CF5DEE">
        <w:t>Referencias</w:t>
      </w:r>
      <w:bookmarkEnd w:id="8"/>
    </w:p>
    <w:p w:rsidR="0016734B" w:rsidRDefault="0016734B" w:rsidP="0016734B">
      <w:pPr>
        <w:rPr>
          <w:i/>
          <w:color w:val="00B0F0"/>
        </w:rPr>
      </w:pPr>
      <w:r>
        <w:rPr>
          <w:i/>
          <w:color w:val="00B0F0"/>
        </w:rPr>
        <w:t>[</w:t>
      </w:r>
      <w:r w:rsidR="00CF5DEE">
        <w:rPr>
          <w:i/>
          <w:color w:val="00B0F0"/>
        </w:rPr>
        <w:t>Nombrar todos los documentos tenidos en cuenta para la realización de este documento</w:t>
      </w:r>
      <w:r>
        <w:rPr>
          <w:i/>
          <w:color w:val="00B0F0"/>
        </w:rPr>
        <w:t>]</w:t>
      </w:r>
    </w:p>
    <w:p w:rsidR="00585A97" w:rsidRDefault="00CF5DEE" w:rsidP="00585A97">
      <w:pPr>
        <w:pStyle w:val="Heading1"/>
        <w:rPr>
          <w:color w:val="auto"/>
        </w:rPr>
      </w:pPr>
      <w:bookmarkStart w:id="9" w:name="_Toc478629541"/>
      <w:r>
        <w:rPr>
          <w:color w:val="auto"/>
        </w:rPr>
        <w:t>2</w:t>
      </w:r>
      <w:r w:rsidR="00585A97">
        <w:rPr>
          <w:color w:val="auto"/>
        </w:rPr>
        <w:t xml:space="preserve"> </w:t>
      </w:r>
      <w:r>
        <w:rPr>
          <w:color w:val="auto"/>
        </w:rPr>
        <w:t>Descripción general</w:t>
      </w:r>
      <w:bookmarkEnd w:id="9"/>
    </w:p>
    <w:p w:rsidR="00585A97" w:rsidRDefault="00677CA5" w:rsidP="00690F6F">
      <w:pPr>
        <w:rPr>
          <w:i/>
          <w:color w:val="00B0F0"/>
        </w:rPr>
      </w:pPr>
      <w:r>
        <w:rPr>
          <w:i/>
          <w:color w:val="00B0F0"/>
        </w:rPr>
        <w:t>[</w:t>
      </w:r>
      <w:r w:rsidR="00690F6F">
        <w:rPr>
          <w:i/>
          <w:color w:val="00B0F0"/>
        </w:rPr>
        <w:t>Esta sección debe describir los factores generales que afectan el producto y sus requerimientos. No se debe especificar requerimientos, esta secciones esta para hacer los requerimientos más entendibles</w:t>
      </w:r>
      <w:r>
        <w:rPr>
          <w:i/>
          <w:color w:val="00B0F0"/>
        </w:rPr>
        <w:t>]</w:t>
      </w:r>
    </w:p>
    <w:p w:rsidR="002208FC" w:rsidRDefault="00630E50" w:rsidP="008E5870">
      <w:pPr>
        <w:pStyle w:val="Heading2"/>
      </w:pPr>
      <w:bookmarkStart w:id="10" w:name="_Toc478629542"/>
      <w:r>
        <w:t>2.1 Perspectiva del producto</w:t>
      </w:r>
      <w:bookmarkEnd w:id="10"/>
    </w:p>
    <w:p w:rsidR="00630E50" w:rsidRDefault="00630E50" w:rsidP="00630E50">
      <w:pPr>
        <w:rPr>
          <w:i/>
          <w:color w:val="00B0F0"/>
        </w:rPr>
      </w:pPr>
      <w:r>
        <w:rPr>
          <w:i/>
          <w:color w:val="00B0F0"/>
        </w:rPr>
        <w:t>[Describir el contexto de este producto, es decir, si es miembro de una familia de productos, o para reemplazar uno existente o es totalmente nuevo]</w:t>
      </w:r>
    </w:p>
    <w:p w:rsidR="00630E50" w:rsidRDefault="00630E50" w:rsidP="00630E50">
      <w:pPr>
        <w:pStyle w:val="Heading2"/>
      </w:pPr>
      <w:bookmarkStart w:id="11" w:name="_Toc478629543"/>
      <w:r>
        <w:t>2.2 Funciones del producto</w:t>
      </w:r>
      <w:bookmarkEnd w:id="11"/>
    </w:p>
    <w:p w:rsidR="00630E50" w:rsidRDefault="00630E50" w:rsidP="00630E50">
      <w:pPr>
        <w:rPr>
          <w:i/>
          <w:color w:val="00B0F0"/>
        </w:rPr>
      </w:pPr>
      <w:r>
        <w:rPr>
          <w:i/>
          <w:color w:val="00B0F0"/>
        </w:rPr>
        <w:t>[Proveer una vista general de las funciones que debe realizar el producto]</w:t>
      </w:r>
    </w:p>
    <w:p w:rsidR="00630E50" w:rsidRDefault="00630E50" w:rsidP="00630E50">
      <w:pPr>
        <w:pStyle w:val="Heading2"/>
      </w:pPr>
      <w:bookmarkStart w:id="12" w:name="_Toc478629544"/>
      <w:r>
        <w:t>2.3 Características del usuario</w:t>
      </w:r>
      <w:bookmarkEnd w:id="12"/>
    </w:p>
    <w:p w:rsidR="00630E50" w:rsidRDefault="00630E50" w:rsidP="00630E50">
      <w:pPr>
        <w:rPr>
          <w:i/>
          <w:color w:val="00B0F0"/>
        </w:rPr>
      </w:pPr>
      <w:r>
        <w:rPr>
          <w:i/>
          <w:color w:val="00B0F0"/>
        </w:rPr>
        <w:t>[Describir aquellas características generales de los posibles usuarios que puedan afectar la especificación de requerimientos]</w:t>
      </w:r>
    </w:p>
    <w:p w:rsidR="00630E50" w:rsidRDefault="00630E50" w:rsidP="00630E50">
      <w:pPr>
        <w:pStyle w:val="Heading2"/>
      </w:pPr>
      <w:bookmarkStart w:id="13" w:name="_Toc478629545"/>
      <w:r>
        <w:lastRenderedPageBreak/>
        <w:t>2.4 Restricciones generales</w:t>
      </w:r>
      <w:bookmarkEnd w:id="13"/>
    </w:p>
    <w:p w:rsidR="00630E50" w:rsidRDefault="00630E50" w:rsidP="00630E50">
      <w:pPr>
        <w:rPr>
          <w:i/>
          <w:color w:val="00B0F0"/>
        </w:rPr>
      </w:pPr>
      <w:r>
        <w:rPr>
          <w:i/>
          <w:color w:val="00B0F0"/>
        </w:rPr>
        <w:t>[</w:t>
      </w:r>
      <w:r w:rsidR="006008F2">
        <w:rPr>
          <w:i/>
          <w:color w:val="00B0F0"/>
        </w:rPr>
        <w:t>Descripción</w:t>
      </w:r>
      <w:r>
        <w:rPr>
          <w:i/>
          <w:color w:val="00B0F0"/>
        </w:rPr>
        <w:t xml:space="preserve"> general de cualquier otro elemento que pueda limitar el diseño del sistema]</w:t>
      </w:r>
    </w:p>
    <w:p w:rsidR="006008F2" w:rsidRDefault="006008F2" w:rsidP="006008F2">
      <w:pPr>
        <w:pStyle w:val="Heading2"/>
      </w:pPr>
      <w:bookmarkStart w:id="14" w:name="_Toc478629546"/>
      <w:r>
        <w:t>2.5 Suposiciones y dependencias</w:t>
      </w:r>
      <w:bookmarkEnd w:id="14"/>
    </w:p>
    <w:p w:rsidR="006008F2" w:rsidRDefault="006008F2" w:rsidP="006008F2">
      <w:pPr>
        <w:rPr>
          <w:i/>
          <w:color w:val="00B0F0"/>
        </w:rPr>
      </w:pPr>
      <w:r>
        <w:rPr>
          <w:i/>
          <w:color w:val="00B0F0"/>
        </w:rPr>
        <w:t>[Listar todos los factores que afectan los requerimientos planteados en este documento. Estos factores no son restricciones del diseño, pero algún cambio en ellos puede afectar los requerimientos aquí definidos. Por ejemplo, una suposición pueden ser el sistema operativo con el que cuenta e hardware]</w:t>
      </w:r>
    </w:p>
    <w:p w:rsidR="006008F2" w:rsidRDefault="006008F2" w:rsidP="006008F2">
      <w:pPr>
        <w:pStyle w:val="Heading1"/>
      </w:pPr>
      <w:bookmarkStart w:id="15" w:name="_Toc478629547"/>
      <w:r>
        <w:t>3 Requerimientos específicos</w:t>
      </w:r>
      <w:bookmarkEnd w:id="15"/>
    </w:p>
    <w:p w:rsidR="00E7652F" w:rsidRDefault="00E7652F" w:rsidP="00E7652F">
      <w:pPr>
        <w:rPr>
          <w:i/>
          <w:color w:val="00B0F0"/>
        </w:rPr>
      </w:pPr>
      <w:r w:rsidRPr="00DB120B">
        <w:rPr>
          <w:i/>
          <w:color w:val="00B0F0"/>
        </w:rPr>
        <w:t>[</w:t>
      </w:r>
      <w:r w:rsidR="00DE0475">
        <w:rPr>
          <w:i/>
          <w:color w:val="00B0F0"/>
        </w:rPr>
        <w:t>Esta será la sección as larga e importante de este documento. En esta sección estarán los requerimientos que guían el diseño, implementación y pruebas del proyecto]</w:t>
      </w:r>
    </w:p>
    <w:p w:rsidR="00176DB0" w:rsidRDefault="00176DB0" w:rsidP="00176DB0">
      <w:pPr>
        <w:pStyle w:val="Heading2"/>
      </w:pPr>
      <w:bookmarkStart w:id="16" w:name="_Toc478629548"/>
      <w:r>
        <w:t>3.1 Requerimientos funcionales</w:t>
      </w:r>
      <w:bookmarkEnd w:id="16"/>
    </w:p>
    <w:tbl>
      <w:tblPr>
        <w:tblStyle w:val="TableGrid"/>
        <w:tblW w:w="0" w:type="auto"/>
        <w:tblLook w:val="04A0" w:firstRow="1" w:lastRow="0" w:firstColumn="1" w:lastColumn="0" w:noHBand="0" w:noVBand="1"/>
      </w:tblPr>
      <w:tblGrid>
        <w:gridCol w:w="2942"/>
        <w:gridCol w:w="2943"/>
        <w:gridCol w:w="2943"/>
      </w:tblGrid>
      <w:tr w:rsidR="00176DB0" w:rsidTr="00176DB0">
        <w:tc>
          <w:tcPr>
            <w:tcW w:w="2942" w:type="dxa"/>
          </w:tcPr>
          <w:p w:rsidR="00176DB0" w:rsidRPr="00176DB0" w:rsidRDefault="00176DB0" w:rsidP="00176DB0">
            <w:pPr>
              <w:jc w:val="center"/>
              <w:rPr>
                <w:b/>
              </w:rPr>
            </w:pPr>
            <w:r w:rsidRPr="00176DB0">
              <w:rPr>
                <w:b/>
              </w:rPr>
              <w:t>Id</w:t>
            </w:r>
          </w:p>
        </w:tc>
        <w:tc>
          <w:tcPr>
            <w:tcW w:w="2943" w:type="dxa"/>
          </w:tcPr>
          <w:p w:rsidR="00176DB0" w:rsidRPr="00176DB0" w:rsidRDefault="00176DB0" w:rsidP="00176DB0">
            <w:pPr>
              <w:jc w:val="center"/>
              <w:rPr>
                <w:b/>
              </w:rPr>
            </w:pPr>
            <w:r>
              <w:rPr>
                <w:b/>
              </w:rPr>
              <w:t>Nombre</w:t>
            </w:r>
          </w:p>
        </w:tc>
        <w:tc>
          <w:tcPr>
            <w:tcW w:w="2943" w:type="dxa"/>
          </w:tcPr>
          <w:p w:rsidR="00176DB0" w:rsidRPr="00176DB0" w:rsidRDefault="00176DB0" w:rsidP="00176DB0">
            <w:pPr>
              <w:jc w:val="center"/>
              <w:rPr>
                <w:b/>
              </w:rPr>
            </w:pPr>
            <w:r>
              <w:rPr>
                <w:b/>
              </w:rPr>
              <w:t>Prioridad</w:t>
            </w:r>
          </w:p>
        </w:tc>
      </w:tr>
      <w:tr w:rsidR="00176DB0" w:rsidTr="00176DB0">
        <w:tc>
          <w:tcPr>
            <w:tcW w:w="2942" w:type="dxa"/>
          </w:tcPr>
          <w:p w:rsidR="00176DB0" w:rsidRPr="00176DB0" w:rsidRDefault="00176DB0" w:rsidP="00176DB0">
            <w:pPr>
              <w:rPr>
                <w:i/>
                <w:color w:val="00B0F0"/>
              </w:rPr>
            </w:pPr>
            <w:r>
              <w:rPr>
                <w:i/>
                <w:color w:val="00B0F0"/>
              </w:rPr>
              <w:t>[id del requerimiento]</w:t>
            </w:r>
          </w:p>
        </w:tc>
        <w:tc>
          <w:tcPr>
            <w:tcW w:w="2943" w:type="dxa"/>
          </w:tcPr>
          <w:p w:rsidR="00176DB0" w:rsidRDefault="00176DB0" w:rsidP="00176DB0">
            <w:r>
              <w:rPr>
                <w:i/>
                <w:color w:val="00B0F0"/>
              </w:rPr>
              <w:t>[nombre del requerimiento]</w:t>
            </w:r>
          </w:p>
        </w:tc>
        <w:tc>
          <w:tcPr>
            <w:tcW w:w="2943" w:type="dxa"/>
          </w:tcPr>
          <w:p w:rsidR="00176DB0" w:rsidRDefault="00176DB0" w:rsidP="00176DB0">
            <w:r>
              <w:rPr>
                <w:i/>
                <w:color w:val="00B0F0"/>
              </w:rPr>
              <w:t>[Colocar la prioridad definida para el requerimiento]</w:t>
            </w:r>
          </w:p>
        </w:tc>
      </w:tr>
    </w:tbl>
    <w:p w:rsidR="00176DB0" w:rsidRDefault="00176DB0" w:rsidP="00176DB0"/>
    <w:p w:rsidR="00176DB0" w:rsidRDefault="00176DB0" w:rsidP="00176DB0">
      <w:pPr>
        <w:pStyle w:val="Heading2"/>
      </w:pPr>
      <w:bookmarkStart w:id="17" w:name="_Toc478629549"/>
      <w:r>
        <w:t>3.2 Interfaces externas</w:t>
      </w:r>
      <w:bookmarkEnd w:id="17"/>
    </w:p>
    <w:p w:rsidR="00176DB0" w:rsidRDefault="00176DB0" w:rsidP="00176DB0">
      <w:pPr>
        <w:pStyle w:val="Heading3"/>
      </w:pPr>
      <w:bookmarkStart w:id="18" w:name="_Toc478629550"/>
      <w:r>
        <w:t>3.2.1 Interfaces de usuario</w:t>
      </w:r>
      <w:bookmarkEnd w:id="18"/>
    </w:p>
    <w:p w:rsidR="00176DB0" w:rsidRPr="00176DB0" w:rsidRDefault="00176DB0" w:rsidP="00176DB0">
      <w:pPr>
        <w:rPr>
          <w:i/>
          <w:color w:val="00B0F0"/>
        </w:rPr>
      </w:pPr>
      <w:r w:rsidRPr="00DB120B">
        <w:rPr>
          <w:i/>
          <w:color w:val="00B0F0"/>
        </w:rPr>
        <w:t>[</w:t>
      </w:r>
      <w:r>
        <w:rPr>
          <w:i/>
          <w:color w:val="00B0F0"/>
        </w:rPr>
        <w:t>Describe las características lógicas a tener en cuenta para construir los prototipos de las historias de usuario</w:t>
      </w:r>
      <w:r w:rsidR="0036492B">
        <w:rPr>
          <w:i/>
          <w:color w:val="00B0F0"/>
        </w:rPr>
        <w:t xml:space="preserve">. Estándares de interfaz de usuario, </w:t>
      </w:r>
      <w:r w:rsidR="00BA1396">
        <w:rPr>
          <w:i/>
          <w:color w:val="00B0F0"/>
        </w:rPr>
        <w:t>guías</w:t>
      </w:r>
      <w:r w:rsidR="0036492B">
        <w:rPr>
          <w:i/>
          <w:color w:val="00B0F0"/>
        </w:rPr>
        <w:t xml:space="preserve"> de estilo de </w:t>
      </w:r>
      <w:r w:rsidR="00BA1396">
        <w:rPr>
          <w:i/>
          <w:color w:val="00B0F0"/>
        </w:rPr>
        <w:t>una</w:t>
      </w:r>
      <w:r w:rsidR="0036492B">
        <w:rPr>
          <w:i/>
          <w:color w:val="00B0F0"/>
        </w:rPr>
        <w:t xml:space="preserve"> </w:t>
      </w:r>
      <w:r w:rsidR="00BA1396">
        <w:rPr>
          <w:i/>
          <w:color w:val="00B0F0"/>
        </w:rPr>
        <w:t>familia</w:t>
      </w:r>
      <w:r w:rsidR="0036492B">
        <w:rPr>
          <w:i/>
          <w:color w:val="00B0F0"/>
        </w:rPr>
        <w:t xml:space="preserve"> de productos, restricciones de pantalla, botones y funciones estándar que deben aparecer en cada interfaz, atajos de teclado, estándares para </w:t>
      </w:r>
      <w:r w:rsidR="00BA1396">
        <w:rPr>
          <w:i/>
          <w:color w:val="00B0F0"/>
        </w:rPr>
        <w:t>mensajes de error</w:t>
      </w:r>
      <w:r>
        <w:rPr>
          <w:i/>
          <w:color w:val="00B0F0"/>
        </w:rPr>
        <w:t>]</w:t>
      </w:r>
    </w:p>
    <w:p w:rsidR="00176DB0" w:rsidRDefault="00176DB0" w:rsidP="00176DB0">
      <w:pPr>
        <w:pStyle w:val="Heading3"/>
      </w:pPr>
      <w:bookmarkStart w:id="19" w:name="_Toc478629551"/>
      <w:r>
        <w:t>3.2.2 Interfaces de hardware</w:t>
      </w:r>
      <w:bookmarkEnd w:id="19"/>
    </w:p>
    <w:p w:rsidR="00176DB0" w:rsidRPr="00176DB0" w:rsidRDefault="00176DB0" w:rsidP="00176DB0">
      <w:pPr>
        <w:rPr>
          <w:i/>
          <w:color w:val="00B0F0"/>
        </w:rPr>
      </w:pPr>
      <w:r w:rsidRPr="00DB120B">
        <w:rPr>
          <w:i/>
          <w:color w:val="00B0F0"/>
        </w:rPr>
        <w:t>[</w:t>
      </w:r>
      <w:r>
        <w:rPr>
          <w:i/>
          <w:color w:val="00B0F0"/>
        </w:rPr>
        <w:t>Describir las características lógicas y físicas de cada interfaz entre el producto software y los componentes hardware del sistema. Esto debe incluir los tipos de dispositivos soportados, la naturaleza de los datos y control de interacciones entre el software y el hardware, y protocoles de comunicación a utilizar.]</w:t>
      </w:r>
    </w:p>
    <w:p w:rsidR="00176DB0" w:rsidRDefault="00176DB0" w:rsidP="00176DB0">
      <w:pPr>
        <w:pStyle w:val="Heading3"/>
      </w:pPr>
      <w:bookmarkStart w:id="20" w:name="_Toc478629552"/>
      <w:r>
        <w:t>3.2.3 Interfaces de software</w:t>
      </w:r>
      <w:bookmarkEnd w:id="20"/>
    </w:p>
    <w:p w:rsidR="00176DB0" w:rsidRPr="00176DB0" w:rsidRDefault="00176DB0" w:rsidP="00176DB0">
      <w:pPr>
        <w:rPr>
          <w:i/>
          <w:color w:val="00B0F0"/>
        </w:rPr>
      </w:pPr>
      <w:r w:rsidRPr="00DB120B">
        <w:rPr>
          <w:i/>
          <w:color w:val="00B0F0"/>
        </w:rPr>
        <w:t>[</w:t>
      </w:r>
      <w:r w:rsidR="0036492B">
        <w:rPr>
          <w:i/>
          <w:color w:val="00B0F0"/>
        </w:rPr>
        <w:t>Describir las conexiones entre el producto y otros componentes software específicos (nombre y versión), incluyendo bases de datos, sistemas operativos, herramientas, librerías, y componentes comerciales integrados</w:t>
      </w:r>
      <w:r w:rsidR="00FE2415">
        <w:rPr>
          <w:i/>
          <w:color w:val="00B0F0"/>
        </w:rPr>
        <w:t>. Identificar y describir los elementos de datos o mensajes entrantes y salientes del sistema. Describir los servicios necesarios y la naturaleza de las comunicaciones. Referir los documentos que describen detalladamente la aplicación de protocolos de interfaz de programación. Si los mecanismos de intercambio de datos debe ser implementando de una manera específica, especificarlo como una restricción de implementación</w:t>
      </w:r>
      <w:r>
        <w:rPr>
          <w:i/>
          <w:color w:val="00B0F0"/>
        </w:rPr>
        <w:t>]</w:t>
      </w:r>
    </w:p>
    <w:p w:rsidR="00176DB0" w:rsidRPr="00176DB0" w:rsidRDefault="00176DB0" w:rsidP="00176DB0">
      <w:pPr>
        <w:pStyle w:val="Heading3"/>
      </w:pPr>
      <w:bookmarkStart w:id="21" w:name="_Toc478629553"/>
      <w:r>
        <w:t>3.2.4 Interfaces de comunicación</w:t>
      </w:r>
      <w:bookmarkEnd w:id="21"/>
      <w:r>
        <w:t xml:space="preserve"> </w:t>
      </w:r>
    </w:p>
    <w:p w:rsidR="00176DB0" w:rsidRDefault="00B13EDB" w:rsidP="00176DB0">
      <w:pPr>
        <w:rPr>
          <w:i/>
          <w:color w:val="00B0F0"/>
        </w:rPr>
      </w:pPr>
      <w:r w:rsidRPr="00DB120B">
        <w:rPr>
          <w:i/>
          <w:color w:val="00B0F0"/>
        </w:rPr>
        <w:t>[</w:t>
      </w:r>
      <w:r>
        <w:rPr>
          <w:i/>
          <w:color w:val="00B0F0"/>
        </w:rPr>
        <w:t xml:space="preserve">Describir los requerimientos asociados con cualquier función de comunicación requerida por este producto, incluyendo correo electrónico, navegador web, protocolos de comunicaciones de servidor de red, formularios electrónicos. Identificar cualquier estándar de comunicación a utilizar, como FTP o HTTP. Especificar </w:t>
      </w:r>
      <w:r w:rsidR="00BF0C3B">
        <w:rPr>
          <w:i/>
          <w:color w:val="00B0F0"/>
        </w:rPr>
        <w:t xml:space="preserve">problemas de encriptación y </w:t>
      </w:r>
      <w:r w:rsidR="00BF0C3B">
        <w:rPr>
          <w:i/>
          <w:color w:val="00B0F0"/>
        </w:rPr>
        <w:lastRenderedPageBreak/>
        <w:t>seguridad de la comunicación, tasas de transferencia de datos y mecanismos de sincronización</w:t>
      </w:r>
      <w:r>
        <w:rPr>
          <w:i/>
          <w:color w:val="00B0F0"/>
        </w:rPr>
        <w:t>]</w:t>
      </w:r>
    </w:p>
    <w:p w:rsidR="004C6CE6" w:rsidRDefault="004C6CE6" w:rsidP="004C6CE6">
      <w:pPr>
        <w:pStyle w:val="Heading2"/>
      </w:pPr>
      <w:bookmarkStart w:id="22" w:name="_Toc478629554"/>
      <w:r>
        <w:t>3.3 Requerimientos no funcionales</w:t>
      </w:r>
      <w:bookmarkEnd w:id="22"/>
    </w:p>
    <w:p w:rsidR="004C6CE6" w:rsidRDefault="004C6CE6" w:rsidP="004C6CE6">
      <w:pPr>
        <w:rPr>
          <w:i/>
          <w:color w:val="00B0F0"/>
        </w:rPr>
      </w:pPr>
      <w:r w:rsidRPr="00DB120B">
        <w:rPr>
          <w:i/>
          <w:color w:val="00B0F0"/>
        </w:rPr>
        <w:t>[</w:t>
      </w:r>
      <w:r>
        <w:rPr>
          <w:i/>
          <w:color w:val="00B0F0"/>
        </w:rPr>
        <w:t>Con frecuencia estos requerimientos deben ser alcanzados nivel completo del sistema y no a nivel unitario. Los requerimientos aquí especificados deben estar en términos medibles (por ejemplo, el 90% de las transacciones e deben realizar en menos de un segundo)]</w:t>
      </w:r>
    </w:p>
    <w:p w:rsidR="004C6CE6" w:rsidRDefault="006614FF" w:rsidP="006614FF">
      <w:pPr>
        <w:pStyle w:val="Heading3"/>
      </w:pPr>
      <w:bookmarkStart w:id="23" w:name="_Toc478629555"/>
      <w:r>
        <w:t>3.3.1 Requerimientos de desempeño</w:t>
      </w:r>
      <w:bookmarkEnd w:id="23"/>
    </w:p>
    <w:p w:rsidR="006614FF" w:rsidRDefault="006614FF" w:rsidP="006614FF">
      <w:pPr>
        <w:rPr>
          <w:i/>
          <w:color w:val="00B0F0"/>
        </w:rPr>
      </w:pPr>
      <w:r w:rsidRPr="00DB120B">
        <w:rPr>
          <w:i/>
          <w:color w:val="00B0F0"/>
        </w:rPr>
        <w:t>[</w:t>
      </w:r>
      <w:r>
        <w:rPr>
          <w:i/>
          <w:color w:val="00B0F0"/>
        </w:rPr>
        <w:t xml:space="preserve">Explicar la razón de ser de los requerimientos de desempeño, para ayudar a que los desarrolladores entiendan la intención y realicen opciones de diseño adecuados. Especificar </w:t>
      </w:r>
      <w:r w:rsidR="00323253">
        <w:rPr>
          <w:i/>
          <w:color w:val="00B0F0"/>
        </w:rPr>
        <w:t>las</w:t>
      </w:r>
      <w:r>
        <w:rPr>
          <w:i/>
          <w:color w:val="00B0F0"/>
        </w:rPr>
        <w:t xml:space="preserve"> relaciones de </w:t>
      </w:r>
      <w:r w:rsidR="00323253">
        <w:rPr>
          <w:i/>
          <w:color w:val="00B0F0"/>
        </w:rPr>
        <w:t>sincronización</w:t>
      </w:r>
      <w:r>
        <w:rPr>
          <w:i/>
          <w:color w:val="00B0F0"/>
        </w:rPr>
        <w:t xml:space="preserve"> para los sistemas de tiempo real.</w:t>
      </w:r>
      <w:r w:rsidR="00323253">
        <w:rPr>
          <w:i/>
          <w:color w:val="00B0F0"/>
        </w:rPr>
        <w:t xml:space="preserve"> Los requerimientos deben ser lo más específicos posibles</w:t>
      </w:r>
      <w:r>
        <w:rPr>
          <w:i/>
          <w:color w:val="00B0F0"/>
        </w:rPr>
        <w:t>]</w:t>
      </w:r>
    </w:p>
    <w:p w:rsidR="00323253" w:rsidRDefault="00323253" w:rsidP="00323253">
      <w:pPr>
        <w:pStyle w:val="Heading3"/>
      </w:pPr>
      <w:bookmarkStart w:id="24" w:name="_Toc478629556"/>
      <w:r>
        <w:t>3.3.2 Requerimientos de safety</w:t>
      </w:r>
      <w:bookmarkEnd w:id="24"/>
    </w:p>
    <w:p w:rsidR="00323253" w:rsidRDefault="00323253" w:rsidP="00323253">
      <w:pPr>
        <w:rPr>
          <w:i/>
          <w:color w:val="00B0F0"/>
        </w:rPr>
      </w:pPr>
      <w:r w:rsidRPr="00DB120B">
        <w:rPr>
          <w:i/>
          <w:color w:val="00B0F0"/>
        </w:rPr>
        <w:t>[</w:t>
      </w:r>
      <w:r w:rsidR="00553D5C">
        <w:rPr>
          <w:i/>
          <w:color w:val="00B0F0"/>
        </w:rPr>
        <w:t>Especificar aquellos requerimientos concernientes con posibles pérdidas, daños o perjuicios que puede suceder al usar el producto. Definir protecciones o acciones a tomar, al igual que acciones que deben ser previstas. Referir a cualquier política o regulación externa que establezcan problemas de seguridad que afecten el diseño o uso del producto. Definir las certificaciones de seguridad que deben ser satisfechas</w:t>
      </w:r>
      <w:r>
        <w:rPr>
          <w:i/>
          <w:color w:val="00B0F0"/>
        </w:rPr>
        <w:t>]</w:t>
      </w:r>
    </w:p>
    <w:p w:rsidR="006614FF" w:rsidRDefault="00553D5C" w:rsidP="00553D5C">
      <w:pPr>
        <w:pStyle w:val="Heading3"/>
      </w:pPr>
      <w:bookmarkStart w:id="25" w:name="_Toc478629557"/>
      <w:r>
        <w:t>3.3.3 Requerimientos de security</w:t>
      </w:r>
      <w:bookmarkEnd w:id="25"/>
    </w:p>
    <w:p w:rsidR="00553D5C" w:rsidRDefault="00553D5C" w:rsidP="00553D5C">
      <w:pPr>
        <w:rPr>
          <w:i/>
          <w:color w:val="00B0F0"/>
        </w:rPr>
      </w:pPr>
      <w:r w:rsidRPr="00DB120B">
        <w:rPr>
          <w:i/>
          <w:color w:val="00B0F0"/>
        </w:rPr>
        <w:t>[</w:t>
      </w:r>
      <w:r>
        <w:rPr>
          <w:i/>
          <w:color w:val="00B0F0"/>
        </w:rPr>
        <w:t>Especificar los requerimientos de acuerdo a problemas de seguridad o privacidad presentes al usar el producto o la protección de datos usados o creados por el producto. Definir requerimientos de autenticación de identidad de usuario. Referir cualquier política o regulación que contiene problemas de seguridad que puedan afectar el producto. Definir certificaciones de privacidad y/o seguridad que deben se</w:t>
      </w:r>
      <w:r w:rsidR="00BA4970">
        <w:rPr>
          <w:i/>
          <w:color w:val="00B0F0"/>
        </w:rPr>
        <w:t>r</w:t>
      </w:r>
      <w:r>
        <w:rPr>
          <w:i/>
          <w:color w:val="00B0F0"/>
        </w:rPr>
        <w:t xml:space="preserve"> </w:t>
      </w:r>
      <w:r w:rsidR="00BA4970">
        <w:rPr>
          <w:i/>
          <w:color w:val="00B0F0"/>
        </w:rPr>
        <w:t>satisfechas</w:t>
      </w:r>
      <w:r>
        <w:rPr>
          <w:i/>
          <w:color w:val="00B0F0"/>
        </w:rPr>
        <w:t>]</w:t>
      </w:r>
    </w:p>
    <w:p w:rsidR="00553D5C" w:rsidRDefault="00F53AB2" w:rsidP="00F53AB2">
      <w:pPr>
        <w:pStyle w:val="Heading3"/>
      </w:pPr>
      <w:bookmarkStart w:id="26" w:name="_Toc478629558"/>
      <w:r>
        <w:t>3.3.4 Requerimientos de fiabilidad</w:t>
      </w:r>
      <w:bookmarkEnd w:id="26"/>
    </w:p>
    <w:p w:rsidR="00F53AB2" w:rsidRDefault="00F53AB2" w:rsidP="00F53AB2">
      <w:pPr>
        <w:rPr>
          <w:i/>
          <w:color w:val="00B0F0"/>
        </w:rPr>
      </w:pPr>
      <w:r w:rsidRPr="00DB120B">
        <w:rPr>
          <w:i/>
          <w:color w:val="00B0F0"/>
        </w:rPr>
        <w:t>[</w:t>
      </w:r>
      <w:r>
        <w:rPr>
          <w:i/>
          <w:color w:val="00B0F0"/>
        </w:rPr>
        <w:t>Especificar los factores requeridos para establecer la fiabilidad del producto software al momento de la entrega]</w:t>
      </w:r>
    </w:p>
    <w:p w:rsidR="00F53AB2" w:rsidRDefault="00F53AB2" w:rsidP="00F53AB2">
      <w:pPr>
        <w:pStyle w:val="Heading3"/>
      </w:pPr>
      <w:bookmarkStart w:id="27" w:name="_Toc478629559"/>
      <w:r>
        <w:t>3.3.5 Requerimientos de disponibilidad</w:t>
      </w:r>
      <w:bookmarkEnd w:id="27"/>
    </w:p>
    <w:p w:rsidR="00F53AB2" w:rsidRDefault="00F53AB2" w:rsidP="00F53AB2">
      <w:pPr>
        <w:rPr>
          <w:i/>
          <w:color w:val="00B0F0"/>
        </w:rPr>
      </w:pPr>
      <w:r w:rsidRPr="00DB120B">
        <w:rPr>
          <w:i/>
          <w:color w:val="00B0F0"/>
        </w:rPr>
        <w:t>[</w:t>
      </w:r>
      <w:r>
        <w:rPr>
          <w:i/>
          <w:color w:val="00B0F0"/>
        </w:rPr>
        <w:t>Determinar factores requeridos como puntos de control, recuperación y reinicio del sistema completo. En parte está relacionado con la fiabilidad]</w:t>
      </w:r>
    </w:p>
    <w:p w:rsidR="00F53AB2" w:rsidRDefault="00C16050" w:rsidP="00C16050">
      <w:pPr>
        <w:pStyle w:val="Heading3"/>
      </w:pPr>
      <w:bookmarkStart w:id="28" w:name="_Toc478629560"/>
      <w:r>
        <w:t>3.3.6 Requerimientos de mantenibilidad</w:t>
      </w:r>
      <w:bookmarkEnd w:id="28"/>
    </w:p>
    <w:p w:rsidR="00C16050" w:rsidRDefault="00C16050" w:rsidP="00C16050">
      <w:pPr>
        <w:rPr>
          <w:i/>
          <w:color w:val="00B0F0"/>
        </w:rPr>
      </w:pPr>
      <w:r w:rsidRPr="00DB120B">
        <w:rPr>
          <w:i/>
          <w:color w:val="00B0F0"/>
        </w:rPr>
        <w:t>[</w:t>
      </w:r>
      <w:r>
        <w:rPr>
          <w:i/>
          <w:color w:val="00B0F0"/>
        </w:rPr>
        <w:t>Especificar atributos que faciliten el mantenimiento del software. Habrá requerimientos de modularidad, interfaces, complejidad, etc.]</w:t>
      </w:r>
    </w:p>
    <w:p w:rsidR="00FA08D9" w:rsidRDefault="00FA08D9" w:rsidP="00FA08D9">
      <w:pPr>
        <w:pStyle w:val="Heading3"/>
      </w:pPr>
      <w:bookmarkStart w:id="29" w:name="_Toc478629561"/>
      <w:r>
        <w:t>3.3.7 Requerimientos de portabilidad</w:t>
      </w:r>
      <w:bookmarkEnd w:id="29"/>
    </w:p>
    <w:p w:rsidR="00526BF8" w:rsidRDefault="00526BF8" w:rsidP="00526BF8">
      <w:pPr>
        <w:rPr>
          <w:i/>
          <w:color w:val="00B0F0"/>
        </w:rPr>
      </w:pPr>
      <w:r w:rsidRPr="00DB120B">
        <w:rPr>
          <w:i/>
          <w:color w:val="00B0F0"/>
        </w:rPr>
        <w:t>[</w:t>
      </w:r>
      <w:r>
        <w:rPr>
          <w:i/>
          <w:color w:val="00B0F0"/>
        </w:rPr>
        <w:t>Describir atributos relacionados a la facilidad de</w:t>
      </w:r>
      <w:r w:rsidR="00425A3D">
        <w:rPr>
          <w:i/>
          <w:color w:val="00B0F0"/>
        </w:rPr>
        <w:t xml:space="preserve"> portabilidad de software a otra</w:t>
      </w:r>
      <w:r>
        <w:rPr>
          <w:i/>
          <w:color w:val="00B0F0"/>
        </w:rPr>
        <w:t xml:space="preserve">s </w:t>
      </w:r>
      <w:r w:rsidR="00F16568">
        <w:rPr>
          <w:i/>
          <w:color w:val="00B0F0"/>
        </w:rPr>
        <w:t>máquinas</w:t>
      </w:r>
      <w:r>
        <w:rPr>
          <w:i/>
          <w:color w:val="00B0F0"/>
        </w:rPr>
        <w:t xml:space="preserve"> y/o sistemas operativos. Debe incluir:</w:t>
      </w:r>
    </w:p>
    <w:p w:rsidR="00425A3D" w:rsidRDefault="00526BF8" w:rsidP="00526BF8">
      <w:pPr>
        <w:pStyle w:val="ListParagraph"/>
        <w:numPr>
          <w:ilvl w:val="0"/>
          <w:numId w:val="3"/>
        </w:numPr>
        <w:rPr>
          <w:i/>
          <w:color w:val="00B0F0"/>
        </w:rPr>
      </w:pPr>
      <w:r>
        <w:rPr>
          <w:i/>
          <w:color w:val="00B0F0"/>
        </w:rPr>
        <w:t>Porcentaje de componentes con código host dependiente</w:t>
      </w:r>
      <w:r w:rsidR="00425A3D">
        <w:rPr>
          <w:i/>
          <w:color w:val="00B0F0"/>
        </w:rPr>
        <w:t>.</w:t>
      </w:r>
    </w:p>
    <w:p w:rsidR="00425A3D" w:rsidRDefault="00425A3D" w:rsidP="00526BF8">
      <w:pPr>
        <w:pStyle w:val="ListParagraph"/>
        <w:numPr>
          <w:ilvl w:val="0"/>
          <w:numId w:val="3"/>
        </w:numPr>
        <w:rPr>
          <w:i/>
          <w:color w:val="00B0F0"/>
        </w:rPr>
      </w:pPr>
      <w:r>
        <w:rPr>
          <w:i/>
          <w:color w:val="00B0F0"/>
        </w:rPr>
        <w:t>Porcentaje de código host dependiente.</w:t>
      </w:r>
    </w:p>
    <w:p w:rsidR="00F16568" w:rsidRDefault="00425A3D" w:rsidP="00526BF8">
      <w:pPr>
        <w:pStyle w:val="ListParagraph"/>
        <w:numPr>
          <w:ilvl w:val="0"/>
          <w:numId w:val="3"/>
        </w:numPr>
        <w:rPr>
          <w:i/>
          <w:color w:val="00B0F0"/>
        </w:rPr>
      </w:pPr>
      <w:r>
        <w:rPr>
          <w:i/>
          <w:color w:val="00B0F0"/>
        </w:rPr>
        <w:t>Uso de un lenguaje portátil probado</w:t>
      </w:r>
      <w:r w:rsidR="00F16568">
        <w:rPr>
          <w:i/>
          <w:color w:val="00B0F0"/>
        </w:rPr>
        <w:t>.</w:t>
      </w:r>
    </w:p>
    <w:p w:rsidR="00F16568" w:rsidRDefault="00F16568" w:rsidP="00526BF8">
      <w:pPr>
        <w:pStyle w:val="ListParagraph"/>
        <w:numPr>
          <w:ilvl w:val="0"/>
          <w:numId w:val="3"/>
        </w:numPr>
        <w:rPr>
          <w:i/>
          <w:color w:val="00B0F0"/>
        </w:rPr>
      </w:pPr>
      <w:r>
        <w:rPr>
          <w:i/>
          <w:color w:val="00B0F0"/>
        </w:rPr>
        <w:t>Uso de un compilador en particular o subconjunto de lenguajes.</w:t>
      </w:r>
    </w:p>
    <w:p w:rsidR="00526BF8" w:rsidRPr="00526BF8" w:rsidRDefault="00F16568" w:rsidP="00526BF8">
      <w:pPr>
        <w:pStyle w:val="ListParagraph"/>
        <w:numPr>
          <w:ilvl w:val="0"/>
          <w:numId w:val="3"/>
        </w:numPr>
        <w:rPr>
          <w:i/>
          <w:color w:val="00B0F0"/>
        </w:rPr>
      </w:pPr>
      <w:r>
        <w:rPr>
          <w:i/>
          <w:color w:val="00B0F0"/>
        </w:rPr>
        <w:t>Uso de un sistema operativo en particular</w:t>
      </w:r>
      <w:r w:rsidR="00526BF8" w:rsidRPr="00526BF8">
        <w:rPr>
          <w:i/>
          <w:color w:val="00B0F0"/>
        </w:rPr>
        <w:t>]</w:t>
      </w:r>
    </w:p>
    <w:p w:rsidR="00C16050" w:rsidRDefault="00F16568" w:rsidP="00F16568">
      <w:pPr>
        <w:pStyle w:val="Heading3"/>
      </w:pPr>
      <w:bookmarkStart w:id="30" w:name="_Toc478629562"/>
      <w:r>
        <w:lastRenderedPageBreak/>
        <w:t>3.3.8 Requerimientos de usabilidad</w:t>
      </w:r>
      <w:bookmarkEnd w:id="30"/>
    </w:p>
    <w:p w:rsidR="00F16568" w:rsidRDefault="00F16568" w:rsidP="00F16568">
      <w:pPr>
        <w:rPr>
          <w:i/>
          <w:color w:val="00B0F0"/>
        </w:rPr>
      </w:pPr>
      <w:r w:rsidRPr="00DB120B">
        <w:rPr>
          <w:i/>
          <w:color w:val="00B0F0"/>
        </w:rPr>
        <w:t>[</w:t>
      </w:r>
      <w:r>
        <w:rPr>
          <w:i/>
          <w:color w:val="00B0F0"/>
        </w:rPr>
        <w:t>Incluir todos los requerimientos de usabilidad específicos</w:t>
      </w:r>
      <w:r w:rsidRPr="00526BF8">
        <w:rPr>
          <w:i/>
          <w:color w:val="00B0F0"/>
        </w:rPr>
        <w:t>]</w:t>
      </w:r>
    </w:p>
    <w:p w:rsidR="00D760A8" w:rsidRDefault="00D760A8" w:rsidP="00D760A8">
      <w:pPr>
        <w:pStyle w:val="Heading3"/>
      </w:pPr>
      <w:bookmarkStart w:id="31" w:name="_Toc478629563"/>
      <w:r>
        <w:t>3.3.9 Requerimientos de interoperabilidad</w:t>
      </w:r>
      <w:bookmarkEnd w:id="31"/>
    </w:p>
    <w:p w:rsidR="00D760A8" w:rsidRPr="00D760A8" w:rsidRDefault="00D760A8" w:rsidP="00D760A8">
      <w:r w:rsidRPr="00DB120B">
        <w:rPr>
          <w:i/>
          <w:color w:val="00B0F0"/>
        </w:rPr>
        <w:t>[</w:t>
      </w:r>
      <w:r>
        <w:rPr>
          <w:i/>
          <w:color w:val="00B0F0"/>
        </w:rPr>
        <w:t>Incluir los requerimientos necesarios para garantizar el correcto intercambio de información entre componentes o sistemas software</w:t>
      </w:r>
      <w:r w:rsidRPr="00526BF8">
        <w:rPr>
          <w:i/>
          <w:color w:val="00B0F0"/>
        </w:rPr>
        <w:t>]</w:t>
      </w:r>
    </w:p>
    <w:p w:rsidR="00D760A8" w:rsidRDefault="00D760A8" w:rsidP="00D760A8">
      <w:pPr>
        <w:pStyle w:val="Heading3"/>
      </w:pPr>
      <w:bookmarkStart w:id="32" w:name="_Toc478629564"/>
      <w:r>
        <w:t>3.3.10 Requerimientos de reusabilidad</w:t>
      </w:r>
      <w:bookmarkEnd w:id="32"/>
    </w:p>
    <w:p w:rsidR="00D760A8" w:rsidRPr="00D760A8" w:rsidRDefault="00D760A8" w:rsidP="00D760A8">
      <w:pPr>
        <w:rPr>
          <w:i/>
          <w:color w:val="00B0F0"/>
        </w:rPr>
      </w:pPr>
      <w:r w:rsidRPr="00DB120B">
        <w:rPr>
          <w:i/>
          <w:color w:val="00B0F0"/>
        </w:rPr>
        <w:t>[</w:t>
      </w:r>
      <w:r>
        <w:rPr>
          <w:i/>
          <w:color w:val="00B0F0"/>
        </w:rPr>
        <w:t>Incluir todos los requerimientos que deben ser reutilizables para otros componentes o productos software acompañado de aquellos componentes reutilizados de otros productos</w:t>
      </w:r>
      <w:r w:rsidRPr="00526BF8">
        <w:rPr>
          <w:i/>
          <w:color w:val="00B0F0"/>
        </w:rPr>
        <w:t>]</w:t>
      </w:r>
    </w:p>
    <w:p w:rsidR="00F16568" w:rsidRDefault="00F16568" w:rsidP="00F16568">
      <w:pPr>
        <w:pStyle w:val="Heading2"/>
      </w:pPr>
      <w:bookmarkStart w:id="33" w:name="_Toc478629565"/>
      <w:r>
        <w:t>3.4 Reglas de negocio</w:t>
      </w:r>
      <w:bookmarkEnd w:id="33"/>
    </w:p>
    <w:p w:rsidR="00F16568" w:rsidRDefault="00F16568" w:rsidP="00F16568">
      <w:pPr>
        <w:rPr>
          <w:i/>
          <w:color w:val="00B0F0"/>
        </w:rPr>
      </w:pPr>
      <w:r w:rsidRPr="00DB120B">
        <w:rPr>
          <w:i/>
          <w:color w:val="00B0F0"/>
        </w:rPr>
        <w:t>[</w:t>
      </w:r>
      <w:r w:rsidR="00B81729">
        <w:rPr>
          <w:i/>
          <w:color w:val="00B0F0"/>
        </w:rPr>
        <w:t>Listar los principios operacionales del producto, como por ejemplo que individuo o rol puede realización que funciones bajo unas circunstancias específicas. Estos no son requerimientos funcionales, pero puede implicar ciertos requerimientos funcionales para hacer cumplir las reglas</w:t>
      </w:r>
      <w:r w:rsidRPr="00526BF8">
        <w:rPr>
          <w:i/>
          <w:color w:val="00B0F0"/>
        </w:rPr>
        <w:t>]</w:t>
      </w:r>
    </w:p>
    <w:p w:rsidR="00D760A8" w:rsidRDefault="00D760A8" w:rsidP="00D760A8">
      <w:pPr>
        <w:pStyle w:val="Heading2"/>
      </w:pPr>
      <w:bookmarkStart w:id="34" w:name="_Toc478629566"/>
      <w:r>
        <w:t>3.5 Regulaciones y normativas</w:t>
      </w:r>
      <w:bookmarkEnd w:id="34"/>
    </w:p>
    <w:p w:rsidR="00D760A8" w:rsidRDefault="00D760A8" w:rsidP="00D760A8">
      <w:pPr>
        <w:rPr>
          <w:i/>
          <w:color w:val="00B0F0"/>
        </w:rPr>
      </w:pPr>
      <w:r w:rsidRPr="00DB120B">
        <w:rPr>
          <w:i/>
          <w:color w:val="00B0F0"/>
        </w:rPr>
        <w:t>[</w:t>
      </w:r>
      <w:r>
        <w:rPr>
          <w:i/>
          <w:color w:val="00B0F0"/>
        </w:rPr>
        <w:t>Definir todas las necesidades impuestas por la ley</w:t>
      </w:r>
      <w:r w:rsidRPr="00526BF8">
        <w:rPr>
          <w:i/>
          <w:color w:val="00B0F0"/>
        </w:rPr>
        <w:t>]</w:t>
      </w:r>
    </w:p>
    <w:p w:rsidR="00D760A8" w:rsidRPr="00D760A8" w:rsidRDefault="00D760A8" w:rsidP="00D760A8"/>
    <w:p w:rsidR="00C12D6F" w:rsidRPr="002F7907" w:rsidRDefault="00C12D6F" w:rsidP="00C12D6F">
      <w:pPr>
        <w:jc w:val="center"/>
        <w:rPr>
          <w:b/>
          <w:sz w:val="32"/>
        </w:rPr>
      </w:pPr>
      <w:r w:rsidRPr="002F7907">
        <w:rPr>
          <w:b/>
          <w:sz w:val="32"/>
        </w:rPr>
        <w:t xml:space="preserve">Historial de </w:t>
      </w:r>
      <w:r>
        <w:rPr>
          <w:b/>
          <w:sz w:val="32"/>
        </w:rPr>
        <w:t>revis</w:t>
      </w:r>
      <w:r w:rsidR="00A41260">
        <w:rPr>
          <w:b/>
          <w:sz w:val="32"/>
        </w:rPr>
        <w:t>iones</w:t>
      </w:r>
    </w:p>
    <w:tbl>
      <w:tblPr>
        <w:tblStyle w:val="TableGrid"/>
        <w:tblW w:w="0" w:type="auto"/>
        <w:tblLook w:val="04A0" w:firstRow="1" w:lastRow="0" w:firstColumn="1" w:lastColumn="0" w:noHBand="0" w:noVBand="1"/>
      </w:tblPr>
      <w:tblGrid>
        <w:gridCol w:w="1278"/>
        <w:gridCol w:w="4387"/>
        <w:gridCol w:w="3163"/>
      </w:tblGrid>
      <w:tr w:rsidR="00C12D6F" w:rsidRPr="002F7907" w:rsidTr="00E0690A">
        <w:tc>
          <w:tcPr>
            <w:tcW w:w="1278" w:type="dxa"/>
          </w:tcPr>
          <w:p w:rsidR="00C12D6F" w:rsidRPr="002F7907" w:rsidRDefault="00C12D6F" w:rsidP="00E0690A">
            <w:pPr>
              <w:jc w:val="center"/>
              <w:rPr>
                <w:b/>
              </w:rPr>
            </w:pPr>
            <w:r w:rsidRPr="002F7907">
              <w:rPr>
                <w:b/>
              </w:rPr>
              <w:t>Fecha</w:t>
            </w:r>
          </w:p>
        </w:tc>
        <w:tc>
          <w:tcPr>
            <w:tcW w:w="4387" w:type="dxa"/>
          </w:tcPr>
          <w:p w:rsidR="00C12D6F" w:rsidRPr="002F7907" w:rsidRDefault="00C12D6F" w:rsidP="00E0690A">
            <w:pPr>
              <w:jc w:val="center"/>
              <w:rPr>
                <w:b/>
              </w:rPr>
            </w:pPr>
            <w:r w:rsidRPr="002F7907">
              <w:rPr>
                <w:b/>
              </w:rPr>
              <w:t>Descripción</w:t>
            </w:r>
          </w:p>
        </w:tc>
        <w:tc>
          <w:tcPr>
            <w:tcW w:w="3163" w:type="dxa"/>
          </w:tcPr>
          <w:p w:rsidR="00C12D6F" w:rsidRPr="002F7907" w:rsidRDefault="00A41260" w:rsidP="00E0690A">
            <w:pPr>
              <w:jc w:val="center"/>
              <w:rPr>
                <w:b/>
              </w:rPr>
            </w:pPr>
            <w:r>
              <w:rPr>
                <w:b/>
              </w:rPr>
              <w:t>Persona a cargo de la revisión</w:t>
            </w:r>
          </w:p>
        </w:tc>
      </w:tr>
      <w:tr w:rsidR="00C12D6F" w:rsidRPr="002F7907" w:rsidTr="00E0690A">
        <w:tc>
          <w:tcPr>
            <w:tcW w:w="1278" w:type="dxa"/>
          </w:tcPr>
          <w:p w:rsidR="00C12D6F" w:rsidRPr="002F7907" w:rsidRDefault="00C12D6F" w:rsidP="00A41260">
            <w:pPr>
              <w:jc w:val="center"/>
              <w:rPr>
                <w:i/>
              </w:rPr>
            </w:pPr>
            <w:r w:rsidRPr="002F7907">
              <w:rPr>
                <w:i/>
                <w:color w:val="00B0F0"/>
              </w:rPr>
              <w:t xml:space="preserve">[Fecha en que se realizó la </w:t>
            </w:r>
            <w:r w:rsidR="00A41260">
              <w:rPr>
                <w:i/>
                <w:color w:val="00B0F0"/>
              </w:rPr>
              <w:t>revisión</w:t>
            </w:r>
            <w:r w:rsidRPr="002F7907">
              <w:rPr>
                <w:i/>
                <w:color w:val="00B0F0"/>
              </w:rPr>
              <w:t>]</w:t>
            </w:r>
          </w:p>
        </w:tc>
        <w:tc>
          <w:tcPr>
            <w:tcW w:w="4387" w:type="dxa"/>
          </w:tcPr>
          <w:p w:rsidR="00C12D6F" w:rsidRPr="002F7907" w:rsidRDefault="00A41260" w:rsidP="00A41260">
            <w:pPr>
              <w:rPr>
                <w:i/>
              </w:rPr>
            </w:pPr>
            <w:r>
              <w:rPr>
                <w:i/>
                <w:color w:val="00B0F0"/>
              </w:rPr>
              <w:t>[Breve descripción de los resultados de la revisión realizada</w:t>
            </w:r>
            <w:r w:rsidR="007E10CC">
              <w:rPr>
                <w:i/>
                <w:color w:val="00B0F0"/>
              </w:rPr>
              <w:t>. Identificar si el documento fue aprobado o</w:t>
            </w:r>
            <w:r w:rsidR="00A92AC8">
              <w:rPr>
                <w:i/>
                <w:color w:val="00B0F0"/>
              </w:rPr>
              <w:t xml:space="preserve"> las inconsistencias encontrada</w:t>
            </w:r>
            <w:r w:rsidR="00C12D6F" w:rsidRPr="002F7907">
              <w:rPr>
                <w:i/>
                <w:color w:val="00B0F0"/>
              </w:rPr>
              <w:t>]</w:t>
            </w:r>
          </w:p>
        </w:tc>
        <w:tc>
          <w:tcPr>
            <w:tcW w:w="3163" w:type="dxa"/>
          </w:tcPr>
          <w:p w:rsidR="00C12D6F" w:rsidRPr="002F7907" w:rsidRDefault="00C12D6F" w:rsidP="00A41260">
            <w:pPr>
              <w:jc w:val="center"/>
              <w:rPr>
                <w:i/>
              </w:rPr>
            </w:pPr>
            <w:r w:rsidRPr="002F7907">
              <w:rPr>
                <w:i/>
                <w:color w:val="00B0F0"/>
              </w:rPr>
              <w:t xml:space="preserve">[Nombre de la persona que </w:t>
            </w:r>
            <w:r w:rsidR="008618E1">
              <w:rPr>
                <w:i/>
                <w:color w:val="00B0F0"/>
              </w:rPr>
              <w:t>revisó</w:t>
            </w:r>
            <w:bookmarkStart w:id="35" w:name="_GoBack"/>
            <w:bookmarkEnd w:id="35"/>
            <w:r w:rsidR="00A41260">
              <w:rPr>
                <w:i/>
                <w:color w:val="00B0F0"/>
              </w:rPr>
              <w:t xml:space="preserve"> la declaración de trabajo</w:t>
            </w:r>
            <w:r w:rsidRPr="002F7907">
              <w:rPr>
                <w:i/>
                <w:color w:val="00B0F0"/>
              </w:rPr>
              <w:t>]</w:t>
            </w: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pPr>
              <w:jc w:val="center"/>
            </w:pPr>
          </w:p>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pPr>
              <w:jc w:val="center"/>
            </w:pPr>
          </w:p>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pPr>
              <w:jc w:val="center"/>
            </w:pPr>
          </w:p>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tc>
        <w:tc>
          <w:tcPr>
            <w:tcW w:w="3163" w:type="dxa"/>
          </w:tcPr>
          <w:p w:rsidR="00C12D6F" w:rsidRPr="002F7907" w:rsidRDefault="00C12D6F" w:rsidP="00E0690A">
            <w:pPr>
              <w:jc w:val="center"/>
            </w:pPr>
          </w:p>
        </w:tc>
      </w:tr>
    </w:tbl>
    <w:p w:rsidR="00C12D6F" w:rsidRPr="0016734B" w:rsidRDefault="00C12D6F" w:rsidP="0016734B">
      <w:pPr>
        <w:rPr>
          <w:i/>
          <w:color w:val="00B0F0"/>
        </w:rPr>
      </w:pPr>
    </w:p>
    <w:sectPr w:rsidR="00C12D6F" w:rsidRPr="0016734B">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339" w:rsidRDefault="00341339" w:rsidP="00A746A0">
      <w:pPr>
        <w:spacing w:after="0" w:line="240" w:lineRule="auto"/>
      </w:pPr>
      <w:r>
        <w:separator/>
      </w:r>
    </w:p>
  </w:endnote>
  <w:endnote w:type="continuationSeparator" w:id="0">
    <w:p w:rsidR="00341339" w:rsidRDefault="00341339" w:rsidP="00A7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7225"/>
      <w:gridCol w:w="1603"/>
    </w:tblGrid>
    <w:tr w:rsidR="00A746A0" w:rsidTr="002F7907">
      <w:tc>
        <w:tcPr>
          <w:tcW w:w="7225" w:type="dxa"/>
        </w:tcPr>
        <w:p w:rsidR="00A746A0" w:rsidRDefault="00A746A0" w:rsidP="00836ED1">
          <w:pPr>
            <w:pStyle w:val="Footer"/>
            <w:jc w:val="center"/>
          </w:pPr>
          <w:r>
            <w:t>GP.PP.F.</w:t>
          </w:r>
          <w:r w:rsidR="00836ED1">
            <w:t>Plan de proyecto</w:t>
          </w:r>
          <w:r>
            <w:t>.</w:t>
          </w:r>
          <w:r w:rsidR="0026314B" w:rsidRPr="0026314B">
            <w:rPr>
              <w:i/>
              <w:color w:val="00B0F0"/>
            </w:rPr>
            <w:t>[</w:t>
          </w:r>
          <w:r w:rsidRPr="0026314B">
            <w:rPr>
              <w:i/>
              <w:color w:val="00B0F0"/>
            </w:rPr>
            <w:t>Nombre del proyecto</w:t>
          </w:r>
          <w:r w:rsidR="0026314B" w:rsidRPr="0026314B">
            <w:rPr>
              <w:i/>
              <w:color w:val="00B0F0"/>
            </w:rPr>
            <w:t>]</w:t>
          </w:r>
        </w:p>
      </w:tc>
      <w:tc>
        <w:tcPr>
          <w:tcW w:w="1603" w:type="dxa"/>
        </w:tcPr>
        <w:p w:rsidR="00A746A0" w:rsidRDefault="00A746A0" w:rsidP="00A746A0">
          <w:pPr>
            <w:pStyle w:val="Footer"/>
            <w:jc w:val="center"/>
          </w:pPr>
          <w:r>
            <w:t xml:space="preserve">Página </w:t>
          </w:r>
          <w:r>
            <w:rPr>
              <w:b/>
              <w:bCs/>
              <w:sz w:val="24"/>
              <w:szCs w:val="24"/>
            </w:rPr>
            <w:fldChar w:fldCharType="begin"/>
          </w:r>
          <w:r>
            <w:rPr>
              <w:b/>
              <w:bCs/>
            </w:rPr>
            <w:instrText xml:space="preserve"> PAGE </w:instrText>
          </w:r>
          <w:r>
            <w:rPr>
              <w:b/>
              <w:bCs/>
              <w:sz w:val="24"/>
              <w:szCs w:val="24"/>
            </w:rPr>
            <w:fldChar w:fldCharType="separate"/>
          </w:r>
          <w:r w:rsidR="008618E1">
            <w:rPr>
              <w:b/>
              <w:bCs/>
              <w:noProof/>
            </w:rPr>
            <w:t>7</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8618E1">
            <w:rPr>
              <w:b/>
              <w:bCs/>
              <w:noProof/>
            </w:rPr>
            <w:t>8</w:t>
          </w:r>
          <w:r>
            <w:rPr>
              <w:b/>
              <w:bCs/>
              <w:sz w:val="24"/>
              <w:szCs w:val="24"/>
            </w:rPr>
            <w:fldChar w:fldCharType="end"/>
          </w:r>
        </w:p>
      </w:tc>
    </w:tr>
  </w:tbl>
  <w:p w:rsidR="00A746A0" w:rsidRDefault="00A746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339" w:rsidRDefault="00341339" w:rsidP="00A746A0">
      <w:pPr>
        <w:spacing w:after="0" w:line="240" w:lineRule="auto"/>
      </w:pPr>
      <w:r>
        <w:separator/>
      </w:r>
    </w:p>
  </w:footnote>
  <w:footnote w:type="continuationSeparator" w:id="0">
    <w:p w:rsidR="00341339" w:rsidRDefault="00341339" w:rsidP="00A746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414"/>
      <w:gridCol w:w="4414"/>
    </w:tblGrid>
    <w:tr w:rsidR="00A746A0" w:rsidTr="00B513E8">
      <w:tc>
        <w:tcPr>
          <w:tcW w:w="4414" w:type="dxa"/>
          <w:vMerge w:val="restart"/>
        </w:tcPr>
        <w:p w:rsidR="00A746A0" w:rsidRDefault="00BB1393" w:rsidP="00A746A0">
          <w:pPr>
            <w:pStyle w:val="Header"/>
          </w:pPr>
          <w:r>
            <w:rPr>
              <w:i/>
              <w:color w:val="00B0F0"/>
            </w:rPr>
            <w:t>[Logo]</w:t>
          </w:r>
        </w:p>
      </w:tc>
      <w:tc>
        <w:tcPr>
          <w:tcW w:w="4414" w:type="dxa"/>
        </w:tcPr>
        <w:p w:rsidR="00A746A0" w:rsidRPr="00347083" w:rsidRDefault="00A746A0" w:rsidP="00A746A0">
          <w:pPr>
            <w:pStyle w:val="Header"/>
            <w:jc w:val="center"/>
            <w:rPr>
              <w:b/>
            </w:rPr>
          </w:pPr>
          <w:r>
            <w:rPr>
              <w:b/>
            </w:rPr>
            <w:t>Planeación de proyecto</w:t>
          </w:r>
        </w:p>
      </w:tc>
    </w:tr>
    <w:tr w:rsidR="00A746A0" w:rsidTr="00B513E8">
      <w:tc>
        <w:tcPr>
          <w:tcW w:w="4414" w:type="dxa"/>
          <w:vMerge/>
        </w:tcPr>
        <w:p w:rsidR="00A746A0" w:rsidRDefault="00A746A0" w:rsidP="00A746A0">
          <w:pPr>
            <w:pStyle w:val="Header"/>
          </w:pPr>
        </w:p>
      </w:tc>
      <w:tc>
        <w:tcPr>
          <w:tcW w:w="4414" w:type="dxa"/>
        </w:tcPr>
        <w:p w:rsidR="00A746A0" w:rsidRDefault="00836ED1" w:rsidP="00A746A0">
          <w:pPr>
            <w:pStyle w:val="Header"/>
            <w:jc w:val="center"/>
          </w:pPr>
          <w:r>
            <w:t>Plan de proyecto</w:t>
          </w:r>
        </w:p>
      </w:tc>
    </w:tr>
  </w:tbl>
  <w:p w:rsidR="00A746A0" w:rsidRDefault="00A746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620"/>
    <w:multiLevelType w:val="hybridMultilevel"/>
    <w:tmpl w:val="3AC4EE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BA01640"/>
    <w:multiLevelType w:val="hybridMultilevel"/>
    <w:tmpl w:val="733C4CF4"/>
    <w:lvl w:ilvl="0" w:tplc="D0E4743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F9C6933"/>
    <w:multiLevelType w:val="hybridMultilevel"/>
    <w:tmpl w:val="BC1E7A4E"/>
    <w:lvl w:ilvl="0" w:tplc="65AE1CCA">
      <w:start w:val="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6A0"/>
    <w:rsid w:val="0002551E"/>
    <w:rsid w:val="00025FBD"/>
    <w:rsid w:val="0006212C"/>
    <w:rsid w:val="00062375"/>
    <w:rsid w:val="000B02F3"/>
    <w:rsid w:val="001200CC"/>
    <w:rsid w:val="0016734B"/>
    <w:rsid w:val="00176DB0"/>
    <w:rsid w:val="0019212F"/>
    <w:rsid w:val="001A4242"/>
    <w:rsid w:val="001A55DA"/>
    <w:rsid w:val="002208FC"/>
    <w:rsid w:val="002320E9"/>
    <w:rsid w:val="00252221"/>
    <w:rsid w:val="00252265"/>
    <w:rsid w:val="00252418"/>
    <w:rsid w:val="0026314B"/>
    <w:rsid w:val="0028331B"/>
    <w:rsid w:val="00287004"/>
    <w:rsid w:val="002E16DB"/>
    <w:rsid w:val="002F7907"/>
    <w:rsid w:val="00323253"/>
    <w:rsid w:val="00341339"/>
    <w:rsid w:val="00363672"/>
    <w:rsid w:val="0036492B"/>
    <w:rsid w:val="0037203D"/>
    <w:rsid w:val="003C1BCE"/>
    <w:rsid w:val="003D518F"/>
    <w:rsid w:val="003E6369"/>
    <w:rsid w:val="00402388"/>
    <w:rsid w:val="00425A3D"/>
    <w:rsid w:val="00457A78"/>
    <w:rsid w:val="00461197"/>
    <w:rsid w:val="004C6CE6"/>
    <w:rsid w:val="004F04FC"/>
    <w:rsid w:val="00526BF8"/>
    <w:rsid w:val="00553D5C"/>
    <w:rsid w:val="00576B27"/>
    <w:rsid w:val="00585A97"/>
    <w:rsid w:val="00585E7D"/>
    <w:rsid w:val="0059165C"/>
    <w:rsid w:val="005B6DBD"/>
    <w:rsid w:val="006008F2"/>
    <w:rsid w:val="00626601"/>
    <w:rsid w:val="00630E50"/>
    <w:rsid w:val="006614FF"/>
    <w:rsid w:val="0067183A"/>
    <w:rsid w:val="00677CA5"/>
    <w:rsid w:val="00690F6F"/>
    <w:rsid w:val="006B2FFD"/>
    <w:rsid w:val="006C1AF4"/>
    <w:rsid w:val="00710896"/>
    <w:rsid w:val="007850E2"/>
    <w:rsid w:val="007A4971"/>
    <w:rsid w:val="007C490B"/>
    <w:rsid w:val="007C6296"/>
    <w:rsid w:val="007E06FC"/>
    <w:rsid w:val="007E10CC"/>
    <w:rsid w:val="007E7394"/>
    <w:rsid w:val="007F4529"/>
    <w:rsid w:val="007F532C"/>
    <w:rsid w:val="00806809"/>
    <w:rsid w:val="0081771B"/>
    <w:rsid w:val="008243CD"/>
    <w:rsid w:val="00826200"/>
    <w:rsid w:val="00831B7A"/>
    <w:rsid w:val="00836ED1"/>
    <w:rsid w:val="008618E1"/>
    <w:rsid w:val="008B56FF"/>
    <w:rsid w:val="008E5870"/>
    <w:rsid w:val="0097295A"/>
    <w:rsid w:val="009772B7"/>
    <w:rsid w:val="00984A01"/>
    <w:rsid w:val="009E2568"/>
    <w:rsid w:val="009F3B85"/>
    <w:rsid w:val="00A0795E"/>
    <w:rsid w:val="00A12E66"/>
    <w:rsid w:val="00A26645"/>
    <w:rsid w:val="00A41260"/>
    <w:rsid w:val="00A46256"/>
    <w:rsid w:val="00A67910"/>
    <w:rsid w:val="00A746A0"/>
    <w:rsid w:val="00A92AC8"/>
    <w:rsid w:val="00A93B8B"/>
    <w:rsid w:val="00AC04CB"/>
    <w:rsid w:val="00AF3A19"/>
    <w:rsid w:val="00B13EDB"/>
    <w:rsid w:val="00B54E84"/>
    <w:rsid w:val="00B81411"/>
    <w:rsid w:val="00B81729"/>
    <w:rsid w:val="00B95F49"/>
    <w:rsid w:val="00BA1396"/>
    <w:rsid w:val="00BA4970"/>
    <w:rsid w:val="00BB1393"/>
    <w:rsid w:val="00BF0C3B"/>
    <w:rsid w:val="00C05005"/>
    <w:rsid w:val="00C114E6"/>
    <w:rsid w:val="00C11A4E"/>
    <w:rsid w:val="00C12D6F"/>
    <w:rsid w:val="00C159EE"/>
    <w:rsid w:val="00C16050"/>
    <w:rsid w:val="00C55B87"/>
    <w:rsid w:val="00C71E11"/>
    <w:rsid w:val="00C772BE"/>
    <w:rsid w:val="00CA0949"/>
    <w:rsid w:val="00CC3F16"/>
    <w:rsid w:val="00CF5DEE"/>
    <w:rsid w:val="00D03C34"/>
    <w:rsid w:val="00D760A8"/>
    <w:rsid w:val="00D86125"/>
    <w:rsid w:val="00D90C86"/>
    <w:rsid w:val="00DB120B"/>
    <w:rsid w:val="00DE0475"/>
    <w:rsid w:val="00E3650A"/>
    <w:rsid w:val="00E633CC"/>
    <w:rsid w:val="00E7652F"/>
    <w:rsid w:val="00EA42C6"/>
    <w:rsid w:val="00EC5CD8"/>
    <w:rsid w:val="00EE5B51"/>
    <w:rsid w:val="00EF5347"/>
    <w:rsid w:val="00F16568"/>
    <w:rsid w:val="00F53656"/>
    <w:rsid w:val="00F53AB2"/>
    <w:rsid w:val="00F913FD"/>
    <w:rsid w:val="00FA08D9"/>
    <w:rsid w:val="00FC3F67"/>
    <w:rsid w:val="00FC7D68"/>
    <w:rsid w:val="00FE24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4A471-B3DA-436F-B2AD-0732C244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s-CO"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F16"/>
  </w:style>
  <w:style w:type="paragraph" w:styleId="Heading1">
    <w:name w:val="heading 1"/>
    <w:basedOn w:val="Normal"/>
    <w:next w:val="Normal"/>
    <w:link w:val="Heading1Char"/>
    <w:uiPriority w:val="9"/>
    <w:qFormat/>
    <w:rsid w:val="002320E9"/>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320E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320E9"/>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2320E9"/>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CC3F16"/>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6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46A0"/>
  </w:style>
  <w:style w:type="paragraph" w:styleId="Footer">
    <w:name w:val="footer"/>
    <w:basedOn w:val="Normal"/>
    <w:link w:val="FooterChar"/>
    <w:uiPriority w:val="99"/>
    <w:unhideWhenUsed/>
    <w:rsid w:val="00A746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46A0"/>
  </w:style>
  <w:style w:type="table" w:styleId="TableGrid">
    <w:name w:val="Table Grid"/>
    <w:basedOn w:val="TableNormal"/>
    <w:uiPriority w:val="39"/>
    <w:rsid w:val="00A7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C3F1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C3F16"/>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A266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664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320E9"/>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81411"/>
    <w:pPr>
      <w:outlineLvl w:val="9"/>
    </w:pPr>
    <w:rPr>
      <w:lang w:val="en-US"/>
    </w:rPr>
  </w:style>
  <w:style w:type="paragraph" w:styleId="NoSpacing">
    <w:name w:val="No Spacing"/>
    <w:uiPriority w:val="1"/>
    <w:qFormat/>
    <w:rsid w:val="00CC3F16"/>
    <w:pPr>
      <w:spacing w:after="0" w:line="240" w:lineRule="auto"/>
    </w:pPr>
  </w:style>
  <w:style w:type="character" w:customStyle="1" w:styleId="Heading2Char">
    <w:name w:val="Heading 2 Char"/>
    <w:basedOn w:val="DefaultParagraphFont"/>
    <w:link w:val="Heading2"/>
    <w:uiPriority w:val="9"/>
    <w:rsid w:val="002320E9"/>
    <w:rPr>
      <w:rFonts w:eastAsiaTheme="majorEastAsia" w:cstheme="majorBidi"/>
      <w:b/>
      <w:sz w:val="26"/>
      <w:szCs w:val="26"/>
    </w:rPr>
  </w:style>
  <w:style w:type="character" w:customStyle="1" w:styleId="Heading3Char">
    <w:name w:val="Heading 3 Char"/>
    <w:basedOn w:val="DefaultParagraphFont"/>
    <w:link w:val="Heading3"/>
    <w:uiPriority w:val="9"/>
    <w:rsid w:val="002320E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2320E9"/>
    <w:rPr>
      <w:rFonts w:eastAsiaTheme="majorEastAsia" w:cstheme="majorBidi"/>
      <w:b/>
      <w:iCs/>
      <w:color w:val="000000" w:themeColor="text1"/>
    </w:rPr>
  </w:style>
  <w:style w:type="character" w:customStyle="1" w:styleId="Heading5Char">
    <w:name w:val="Heading 5 Char"/>
    <w:basedOn w:val="DefaultParagraphFont"/>
    <w:link w:val="Heading5"/>
    <w:uiPriority w:val="9"/>
    <w:rsid w:val="00CC3F16"/>
    <w:rPr>
      <w:rFonts w:eastAsiaTheme="majorEastAsia" w:cstheme="majorBidi"/>
      <w:color w:val="2E74B5" w:themeColor="accent1" w:themeShade="BF"/>
    </w:rPr>
  </w:style>
  <w:style w:type="paragraph" w:styleId="ListParagraph">
    <w:name w:val="List Paragraph"/>
    <w:basedOn w:val="Normal"/>
    <w:uiPriority w:val="34"/>
    <w:qFormat/>
    <w:rsid w:val="00C71E11"/>
    <w:pPr>
      <w:ind w:left="720"/>
      <w:contextualSpacing/>
    </w:pPr>
  </w:style>
  <w:style w:type="paragraph" w:styleId="TOC1">
    <w:name w:val="toc 1"/>
    <w:basedOn w:val="Normal"/>
    <w:next w:val="Normal"/>
    <w:autoRedefine/>
    <w:uiPriority w:val="39"/>
    <w:unhideWhenUsed/>
    <w:rsid w:val="006B2FFD"/>
    <w:pPr>
      <w:spacing w:after="100"/>
    </w:pPr>
  </w:style>
  <w:style w:type="character" w:styleId="Hyperlink">
    <w:name w:val="Hyperlink"/>
    <w:basedOn w:val="DefaultParagraphFont"/>
    <w:uiPriority w:val="99"/>
    <w:unhideWhenUsed/>
    <w:rsid w:val="006B2FFD"/>
    <w:rPr>
      <w:color w:val="0563C1" w:themeColor="hyperlink"/>
      <w:u w:val="single"/>
    </w:rPr>
  </w:style>
  <w:style w:type="paragraph" w:styleId="TOC2">
    <w:name w:val="toc 2"/>
    <w:basedOn w:val="Normal"/>
    <w:next w:val="Normal"/>
    <w:autoRedefine/>
    <w:uiPriority w:val="39"/>
    <w:unhideWhenUsed/>
    <w:rsid w:val="00461197"/>
    <w:pPr>
      <w:spacing w:after="100"/>
      <w:ind w:left="220"/>
    </w:pPr>
  </w:style>
  <w:style w:type="paragraph" w:styleId="TOC3">
    <w:name w:val="toc 3"/>
    <w:basedOn w:val="Normal"/>
    <w:next w:val="Normal"/>
    <w:autoRedefine/>
    <w:uiPriority w:val="39"/>
    <w:unhideWhenUsed/>
    <w:rsid w:val="00E765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ABA6B-B05B-48C6-A1CB-BA4D27AE4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8</Pages>
  <Words>1808</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Quintana</dc:creator>
  <cp:keywords/>
  <dc:description/>
  <cp:lastModifiedBy>David Quintana</cp:lastModifiedBy>
  <cp:revision>16</cp:revision>
  <dcterms:created xsi:type="dcterms:W3CDTF">2017-03-26T14:39:00Z</dcterms:created>
  <dcterms:modified xsi:type="dcterms:W3CDTF">2017-03-30T15:34:00Z</dcterms:modified>
</cp:coreProperties>
</file>