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color w:val="auto"/>
          <w:sz w:val="22"/>
          <w:szCs w:val="22"/>
          <w:lang w:val="es-CO"/>
        </w:rPr>
        <w:id w:val="-10190908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03E10" w:rsidRPr="00793AD3" w:rsidRDefault="00903E10">
          <w:pPr>
            <w:pStyle w:val="TOCHeading"/>
            <w:rPr>
              <w:rFonts w:ascii="Arial" w:hAnsi="Arial" w:cs="Arial"/>
              <w:b/>
              <w:color w:val="auto"/>
              <w:lang w:val="es-CO"/>
            </w:rPr>
          </w:pPr>
          <w:r w:rsidRPr="00793AD3">
            <w:rPr>
              <w:rFonts w:ascii="Arial" w:hAnsi="Arial" w:cs="Arial"/>
              <w:b/>
              <w:color w:val="auto"/>
              <w:lang w:val="es-CO"/>
            </w:rPr>
            <w:t>Tabla de contenido</w:t>
          </w:r>
        </w:p>
        <w:p w:rsidR="00D06C15" w:rsidRDefault="00903E1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793AD3">
            <w:rPr>
              <w:rFonts w:ascii="Arial" w:hAnsi="Arial" w:cs="Arial"/>
            </w:rPr>
            <w:fldChar w:fldCharType="begin"/>
          </w:r>
          <w:r w:rsidRPr="00793AD3">
            <w:rPr>
              <w:rFonts w:ascii="Arial" w:hAnsi="Arial" w:cs="Arial"/>
            </w:rPr>
            <w:instrText xml:space="preserve"> TOC \o "1-3" \h \z \u </w:instrText>
          </w:r>
          <w:r w:rsidRPr="00793AD3">
            <w:rPr>
              <w:rFonts w:ascii="Arial" w:hAnsi="Arial" w:cs="Arial"/>
            </w:rPr>
            <w:fldChar w:fldCharType="separate"/>
          </w:r>
          <w:hyperlink w:anchor="_Toc477424299" w:history="1">
            <w:r w:rsidR="00D06C15" w:rsidRPr="004C6BEF">
              <w:rPr>
                <w:rStyle w:val="Hyperlink"/>
                <w:rFonts w:ascii="Arial" w:hAnsi="Arial" w:cs="Arial"/>
                <w:b/>
                <w:noProof/>
              </w:rPr>
              <w:t>1. Objetivo</w:t>
            </w:r>
            <w:r w:rsidR="00D06C15">
              <w:rPr>
                <w:noProof/>
                <w:webHidden/>
              </w:rPr>
              <w:tab/>
            </w:r>
            <w:r w:rsidR="00D06C15">
              <w:rPr>
                <w:noProof/>
                <w:webHidden/>
              </w:rPr>
              <w:fldChar w:fldCharType="begin"/>
            </w:r>
            <w:r w:rsidR="00D06C15">
              <w:rPr>
                <w:noProof/>
                <w:webHidden/>
              </w:rPr>
              <w:instrText xml:space="preserve"> PAGEREF _Toc477424299 \h </w:instrText>
            </w:r>
            <w:r w:rsidR="00D06C15">
              <w:rPr>
                <w:noProof/>
                <w:webHidden/>
              </w:rPr>
            </w:r>
            <w:r w:rsidR="00D06C15">
              <w:rPr>
                <w:noProof/>
                <w:webHidden/>
              </w:rPr>
              <w:fldChar w:fldCharType="separate"/>
            </w:r>
            <w:r w:rsidR="00D06C15">
              <w:rPr>
                <w:noProof/>
                <w:webHidden/>
              </w:rPr>
              <w:t>3</w:t>
            </w:r>
            <w:r w:rsidR="00D06C15">
              <w:rPr>
                <w:noProof/>
                <w:webHidden/>
              </w:rPr>
              <w:fldChar w:fldCharType="end"/>
            </w:r>
          </w:hyperlink>
        </w:p>
        <w:p w:rsidR="00D06C15" w:rsidRDefault="00101F7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4300" w:history="1">
            <w:r w:rsidR="00D06C15" w:rsidRPr="004C6BEF">
              <w:rPr>
                <w:rStyle w:val="Hyperlink"/>
                <w:rFonts w:ascii="Arial" w:hAnsi="Arial" w:cs="Arial"/>
                <w:b/>
                <w:noProof/>
              </w:rPr>
              <w:t>2. Alcance</w:t>
            </w:r>
            <w:r w:rsidR="00D06C15">
              <w:rPr>
                <w:noProof/>
                <w:webHidden/>
              </w:rPr>
              <w:tab/>
            </w:r>
            <w:r w:rsidR="00D06C15">
              <w:rPr>
                <w:noProof/>
                <w:webHidden/>
              </w:rPr>
              <w:fldChar w:fldCharType="begin"/>
            </w:r>
            <w:r w:rsidR="00D06C15">
              <w:rPr>
                <w:noProof/>
                <w:webHidden/>
              </w:rPr>
              <w:instrText xml:space="preserve"> PAGEREF _Toc477424300 \h </w:instrText>
            </w:r>
            <w:r w:rsidR="00D06C15">
              <w:rPr>
                <w:noProof/>
                <w:webHidden/>
              </w:rPr>
            </w:r>
            <w:r w:rsidR="00D06C15">
              <w:rPr>
                <w:noProof/>
                <w:webHidden/>
              </w:rPr>
              <w:fldChar w:fldCharType="separate"/>
            </w:r>
            <w:r w:rsidR="00D06C15">
              <w:rPr>
                <w:noProof/>
                <w:webHidden/>
              </w:rPr>
              <w:t>3</w:t>
            </w:r>
            <w:r w:rsidR="00D06C15">
              <w:rPr>
                <w:noProof/>
                <w:webHidden/>
              </w:rPr>
              <w:fldChar w:fldCharType="end"/>
            </w:r>
          </w:hyperlink>
        </w:p>
        <w:p w:rsidR="00D06C15" w:rsidRDefault="00101F7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4301" w:history="1">
            <w:r w:rsidR="00D06C15" w:rsidRPr="004C6BEF">
              <w:rPr>
                <w:rStyle w:val="Hyperlink"/>
                <w:rFonts w:ascii="Arial" w:hAnsi="Arial" w:cs="Arial"/>
                <w:b/>
                <w:noProof/>
              </w:rPr>
              <w:t>3. Políticas</w:t>
            </w:r>
            <w:r w:rsidR="00D06C15">
              <w:rPr>
                <w:noProof/>
                <w:webHidden/>
              </w:rPr>
              <w:tab/>
            </w:r>
            <w:r w:rsidR="00D06C15">
              <w:rPr>
                <w:noProof/>
                <w:webHidden/>
              </w:rPr>
              <w:fldChar w:fldCharType="begin"/>
            </w:r>
            <w:r w:rsidR="00D06C15">
              <w:rPr>
                <w:noProof/>
                <w:webHidden/>
              </w:rPr>
              <w:instrText xml:space="preserve"> PAGEREF _Toc477424301 \h </w:instrText>
            </w:r>
            <w:r w:rsidR="00D06C15">
              <w:rPr>
                <w:noProof/>
                <w:webHidden/>
              </w:rPr>
            </w:r>
            <w:r w:rsidR="00D06C15">
              <w:rPr>
                <w:noProof/>
                <w:webHidden/>
              </w:rPr>
              <w:fldChar w:fldCharType="separate"/>
            </w:r>
            <w:r w:rsidR="00D06C15">
              <w:rPr>
                <w:noProof/>
                <w:webHidden/>
              </w:rPr>
              <w:t>3</w:t>
            </w:r>
            <w:r w:rsidR="00D06C15">
              <w:rPr>
                <w:noProof/>
                <w:webHidden/>
              </w:rPr>
              <w:fldChar w:fldCharType="end"/>
            </w:r>
          </w:hyperlink>
        </w:p>
        <w:p w:rsidR="00D06C15" w:rsidRDefault="00101F7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4302" w:history="1">
            <w:r w:rsidR="00D06C15" w:rsidRPr="004C6BEF">
              <w:rPr>
                <w:rStyle w:val="Hyperlink"/>
                <w:rFonts w:ascii="Arial" w:hAnsi="Arial" w:cs="Arial"/>
                <w:b/>
                <w:noProof/>
              </w:rPr>
              <w:t>4. Definiciones</w:t>
            </w:r>
            <w:r w:rsidR="00D06C15">
              <w:rPr>
                <w:noProof/>
                <w:webHidden/>
              </w:rPr>
              <w:tab/>
            </w:r>
            <w:r w:rsidR="00D06C15">
              <w:rPr>
                <w:noProof/>
                <w:webHidden/>
              </w:rPr>
              <w:fldChar w:fldCharType="begin"/>
            </w:r>
            <w:r w:rsidR="00D06C15">
              <w:rPr>
                <w:noProof/>
                <w:webHidden/>
              </w:rPr>
              <w:instrText xml:space="preserve"> PAGEREF _Toc477424302 \h </w:instrText>
            </w:r>
            <w:r w:rsidR="00D06C15">
              <w:rPr>
                <w:noProof/>
                <w:webHidden/>
              </w:rPr>
            </w:r>
            <w:r w:rsidR="00D06C15">
              <w:rPr>
                <w:noProof/>
                <w:webHidden/>
              </w:rPr>
              <w:fldChar w:fldCharType="separate"/>
            </w:r>
            <w:r w:rsidR="00D06C15">
              <w:rPr>
                <w:noProof/>
                <w:webHidden/>
              </w:rPr>
              <w:t>3</w:t>
            </w:r>
            <w:r w:rsidR="00D06C15">
              <w:rPr>
                <w:noProof/>
                <w:webHidden/>
              </w:rPr>
              <w:fldChar w:fldCharType="end"/>
            </w:r>
          </w:hyperlink>
        </w:p>
        <w:p w:rsidR="00D06C15" w:rsidRDefault="00101F7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4303" w:history="1">
            <w:r w:rsidR="00D06C15" w:rsidRPr="004C6BEF">
              <w:rPr>
                <w:rStyle w:val="Hyperlink"/>
                <w:rFonts w:ascii="Arial" w:hAnsi="Arial" w:cs="Arial"/>
                <w:b/>
                <w:noProof/>
              </w:rPr>
              <w:t>5. Grupo de trabajo</w:t>
            </w:r>
            <w:r w:rsidR="00D06C15">
              <w:rPr>
                <w:noProof/>
                <w:webHidden/>
              </w:rPr>
              <w:tab/>
            </w:r>
            <w:r w:rsidR="00D06C15">
              <w:rPr>
                <w:noProof/>
                <w:webHidden/>
              </w:rPr>
              <w:fldChar w:fldCharType="begin"/>
            </w:r>
            <w:r w:rsidR="00D06C15">
              <w:rPr>
                <w:noProof/>
                <w:webHidden/>
              </w:rPr>
              <w:instrText xml:space="preserve"> PAGEREF _Toc477424303 \h </w:instrText>
            </w:r>
            <w:r w:rsidR="00D06C15">
              <w:rPr>
                <w:noProof/>
                <w:webHidden/>
              </w:rPr>
            </w:r>
            <w:r w:rsidR="00D06C15">
              <w:rPr>
                <w:noProof/>
                <w:webHidden/>
              </w:rPr>
              <w:fldChar w:fldCharType="separate"/>
            </w:r>
            <w:r w:rsidR="00D06C15">
              <w:rPr>
                <w:noProof/>
                <w:webHidden/>
              </w:rPr>
              <w:t>3</w:t>
            </w:r>
            <w:r w:rsidR="00D06C15">
              <w:rPr>
                <w:noProof/>
                <w:webHidden/>
              </w:rPr>
              <w:fldChar w:fldCharType="end"/>
            </w:r>
          </w:hyperlink>
        </w:p>
        <w:p w:rsidR="00D06C15" w:rsidRDefault="00101F7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4304" w:history="1">
            <w:r w:rsidR="00D06C15" w:rsidRPr="004C6BEF">
              <w:rPr>
                <w:rStyle w:val="Hyperlink"/>
                <w:rFonts w:ascii="Arial" w:hAnsi="Arial" w:cs="Arial"/>
                <w:b/>
                <w:noProof/>
              </w:rPr>
              <w:t>6. Canales de comunicación</w:t>
            </w:r>
            <w:r w:rsidR="00D06C15">
              <w:rPr>
                <w:noProof/>
                <w:webHidden/>
              </w:rPr>
              <w:tab/>
            </w:r>
            <w:r w:rsidR="00D06C15">
              <w:rPr>
                <w:noProof/>
                <w:webHidden/>
              </w:rPr>
              <w:fldChar w:fldCharType="begin"/>
            </w:r>
            <w:r w:rsidR="00D06C15">
              <w:rPr>
                <w:noProof/>
                <w:webHidden/>
              </w:rPr>
              <w:instrText xml:space="preserve"> PAGEREF _Toc477424304 \h </w:instrText>
            </w:r>
            <w:r w:rsidR="00D06C15">
              <w:rPr>
                <w:noProof/>
                <w:webHidden/>
              </w:rPr>
            </w:r>
            <w:r w:rsidR="00D06C15">
              <w:rPr>
                <w:noProof/>
                <w:webHidden/>
              </w:rPr>
              <w:fldChar w:fldCharType="separate"/>
            </w:r>
            <w:r w:rsidR="00D06C15">
              <w:rPr>
                <w:noProof/>
                <w:webHidden/>
              </w:rPr>
              <w:t>3</w:t>
            </w:r>
            <w:r w:rsidR="00D06C15">
              <w:rPr>
                <w:noProof/>
                <w:webHidden/>
              </w:rPr>
              <w:fldChar w:fldCharType="end"/>
            </w:r>
          </w:hyperlink>
        </w:p>
        <w:p w:rsidR="00D06C15" w:rsidRDefault="00101F7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4305" w:history="1">
            <w:r w:rsidR="00D06C15" w:rsidRPr="004C6BEF">
              <w:rPr>
                <w:rStyle w:val="Hyperlink"/>
                <w:rFonts w:ascii="Arial" w:hAnsi="Arial" w:cs="Arial"/>
                <w:b/>
                <w:noProof/>
              </w:rPr>
              <w:t>7. Diagrama de flujo</w:t>
            </w:r>
            <w:r w:rsidR="00D06C15">
              <w:rPr>
                <w:noProof/>
                <w:webHidden/>
              </w:rPr>
              <w:tab/>
            </w:r>
            <w:r w:rsidR="00D06C15">
              <w:rPr>
                <w:noProof/>
                <w:webHidden/>
              </w:rPr>
              <w:fldChar w:fldCharType="begin"/>
            </w:r>
            <w:r w:rsidR="00D06C15">
              <w:rPr>
                <w:noProof/>
                <w:webHidden/>
              </w:rPr>
              <w:instrText xml:space="preserve"> PAGEREF _Toc477424305 \h </w:instrText>
            </w:r>
            <w:r w:rsidR="00D06C15">
              <w:rPr>
                <w:noProof/>
                <w:webHidden/>
              </w:rPr>
            </w:r>
            <w:r w:rsidR="00D06C15">
              <w:rPr>
                <w:noProof/>
                <w:webHidden/>
              </w:rPr>
              <w:fldChar w:fldCharType="separate"/>
            </w:r>
            <w:r w:rsidR="00D06C15">
              <w:rPr>
                <w:noProof/>
                <w:webHidden/>
              </w:rPr>
              <w:t>4</w:t>
            </w:r>
            <w:r w:rsidR="00D06C15">
              <w:rPr>
                <w:noProof/>
                <w:webHidden/>
              </w:rPr>
              <w:fldChar w:fldCharType="end"/>
            </w:r>
          </w:hyperlink>
        </w:p>
        <w:p w:rsidR="00D06C15" w:rsidRDefault="00101F7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4306" w:history="1">
            <w:r w:rsidR="00D06C15" w:rsidRPr="004C6BEF">
              <w:rPr>
                <w:rStyle w:val="Hyperlink"/>
                <w:rFonts w:ascii="Arial" w:hAnsi="Arial" w:cs="Arial"/>
                <w:b/>
                <w:noProof/>
              </w:rPr>
              <w:t>8. Requisitos de entrada y salida</w:t>
            </w:r>
            <w:r w:rsidR="00D06C15">
              <w:rPr>
                <w:noProof/>
                <w:webHidden/>
              </w:rPr>
              <w:tab/>
            </w:r>
            <w:r w:rsidR="00D06C15">
              <w:rPr>
                <w:noProof/>
                <w:webHidden/>
              </w:rPr>
              <w:fldChar w:fldCharType="begin"/>
            </w:r>
            <w:r w:rsidR="00D06C15">
              <w:rPr>
                <w:noProof/>
                <w:webHidden/>
              </w:rPr>
              <w:instrText xml:space="preserve"> PAGEREF _Toc477424306 \h </w:instrText>
            </w:r>
            <w:r w:rsidR="00D06C15">
              <w:rPr>
                <w:noProof/>
                <w:webHidden/>
              </w:rPr>
            </w:r>
            <w:r w:rsidR="00D06C15">
              <w:rPr>
                <w:noProof/>
                <w:webHidden/>
              </w:rPr>
              <w:fldChar w:fldCharType="separate"/>
            </w:r>
            <w:r w:rsidR="00D06C15">
              <w:rPr>
                <w:noProof/>
                <w:webHidden/>
              </w:rPr>
              <w:t>5</w:t>
            </w:r>
            <w:r w:rsidR="00D06C15">
              <w:rPr>
                <w:noProof/>
                <w:webHidden/>
              </w:rPr>
              <w:fldChar w:fldCharType="end"/>
            </w:r>
          </w:hyperlink>
        </w:p>
        <w:p w:rsidR="00D06C15" w:rsidRDefault="00101F7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4307" w:history="1">
            <w:r w:rsidR="00D06C15" w:rsidRPr="004C6BEF">
              <w:rPr>
                <w:rStyle w:val="Hyperlink"/>
                <w:rFonts w:ascii="Arial" w:hAnsi="Arial" w:cs="Arial"/>
                <w:b/>
                <w:noProof/>
              </w:rPr>
              <w:t>9. Actividades detalladas</w:t>
            </w:r>
            <w:r w:rsidR="00D06C15">
              <w:rPr>
                <w:noProof/>
                <w:webHidden/>
              </w:rPr>
              <w:tab/>
            </w:r>
            <w:r w:rsidR="00D06C15">
              <w:rPr>
                <w:noProof/>
                <w:webHidden/>
              </w:rPr>
              <w:fldChar w:fldCharType="begin"/>
            </w:r>
            <w:r w:rsidR="00D06C15">
              <w:rPr>
                <w:noProof/>
                <w:webHidden/>
              </w:rPr>
              <w:instrText xml:space="preserve"> PAGEREF _Toc477424307 \h </w:instrText>
            </w:r>
            <w:r w:rsidR="00D06C15">
              <w:rPr>
                <w:noProof/>
                <w:webHidden/>
              </w:rPr>
            </w:r>
            <w:r w:rsidR="00D06C15">
              <w:rPr>
                <w:noProof/>
                <w:webHidden/>
              </w:rPr>
              <w:fldChar w:fldCharType="separate"/>
            </w:r>
            <w:r w:rsidR="00D06C15">
              <w:rPr>
                <w:noProof/>
                <w:webHidden/>
              </w:rPr>
              <w:t>5</w:t>
            </w:r>
            <w:r w:rsidR="00D06C15">
              <w:rPr>
                <w:noProof/>
                <w:webHidden/>
              </w:rPr>
              <w:fldChar w:fldCharType="end"/>
            </w:r>
          </w:hyperlink>
        </w:p>
        <w:p w:rsidR="00D06C15" w:rsidRDefault="00101F7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4308" w:history="1">
            <w:r w:rsidR="00D06C15" w:rsidRPr="004C6BEF">
              <w:rPr>
                <w:rStyle w:val="Hyperlink"/>
                <w:rFonts w:ascii="Arial" w:hAnsi="Arial" w:cs="Arial"/>
                <w:b/>
                <w:noProof/>
              </w:rPr>
              <w:t>10. Indicadores</w:t>
            </w:r>
            <w:r w:rsidR="00D06C15">
              <w:rPr>
                <w:noProof/>
                <w:webHidden/>
              </w:rPr>
              <w:tab/>
            </w:r>
            <w:r w:rsidR="00D06C15">
              <w:rPr>
                <w:noProof/>
                <w:webHidden/>
              </w:rPr>
              <w:fldChar w:fldCharType="begin"/>
            </w:r>
            <w:r w:rsidR="00D06C15">
              <w:rPr>
                <w:noProof/>
                <w:webHidden/>
              </w:rPr>
              <w:instrText xml:space="preserve"> PAGEREF _Toc477424308 \h </w:instrText>
            </w:r>
            <w:r w:rsidR="00D06C15">
              <w:rPr>
                <w:noProof/>
                <w:webHidden/>
              </w:rPr>
            </w:r>
            <w:r w:rsidR="00D06C15">
              <w:rPr>
                <w:noProof/>
                <w:webHidden/>
              </w:rPr>
              <w:fldChar w:fldCharType="separate"/>
            </w:r>
            <w:r w:rsidR="00D06C15">
              <w:rPr>
                <w:noProof/>
                <w:webHidden/>
              </w:rPr>
              <w:t>6</w:t>
            </w:r>
            <w:r w:rsidR="00D06C15">
              <w:rPr>
                <w:noProof/>
                <w:webHidden/>
              </w:rPr>
              <w:fldChar w:fldCharType="end"/>
            </w:r>
          </w:hyperlink>
        </w:p>
        <w:p w:rsidR="00D06C15" w:rsidRDefault="00101F7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4309" w:history="1">
            <w:r w:rsidR="00D06C15" w:rsidRPr="004C6BEF">
              <w:rPr>
                <w:rStyle w:val="Hyperlink"/>
                <w:rFonts w:ascii="Arial" w:hAnsi="Arial" w:cs="Arial"/>
                <w:b/>
                <w:noProof/>
              </w:rPr>
              <w:t>11. Documentos de referencia</w:t>
            </w:r>
            <w:r w:rsidR="00D06C15">
              <w:rPr>
                <w:noProof/>
                <w:webHidden/>
              </w:rPr>
              <w:tab/>
            </w:r>
            <w:r w:rsidR="00D06C15">
              <w:rPr>
                <w:noProof/>
                <w:webHidden/>
              </w:rPr>
              <w:fldChar w:fldCharType="begin"/>
            </w:r>
            <w:r w:rsidR="00D06C15">
              <w:rPr>
                <w:noProof/>
                <w:webHidden/>
              </w:rPr>
              <w:instrText xml:space="preserve"> PAGEREF _Toc477424309 \h </w:instrText>
            </w:r>
            <w:r w:rsidR="00D06C15">
              <w:rPr>
                <w:noProof/>
                <w:webHidden/>
              </w:rPr>
            </w:r>
            <w:r w:rsidR="00D06C15">
              <w:rPr>
                <w:noProof/>
                <w:webHidden/>
              </w:rPr>
              <w:fldChar w:fldCharType="separate"/>
            </w:r>
            <w:r w:rsidR="00D06C15">
              <w:rPr>
                <w:noProof/>
                <w:webHidden/>
              </w:rPr>
              <w:t>6</w:t>
            </w:r>
            <w:r w:rsidR="00D06C15">
              <w:rPr>
                <w:noProof/>
                <w:webHidden/>
              </w:rPr>
              <w:fldChar w:fldCharType="end"/>
            </w:r>
          </w:hyperlink>
        </w:p>
        <w:p w:rsidR="00D06C15" w:rsidRDefault="00101F7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4310" w:history="1">
            <w:r w:rsidR="00D06C15" w:rsidRPr="004C6BEF">
              <w:rPr>
                <w:rStyle w:val="Hyperlink"/>
                <w:rFonts w:ascii="Arial" w:hAnsi="Arial" w:cs="Arial"/>
                <w:b/>
                <w:noProof/>
              </w:rPr>
              <w:t>12. Requisitos a cumplir</w:t>
            </w:r>
            <w:r w:rsidR="00D06C15">
              <w:rPr>
                <w:noProof/>
                <w:webHidden/>
              </w:rPr>
              <w:tab/>
            </w:r>
            <w:r w:rsidR="00D06C15">
              <w:rPr>
                <w:noProof/>
                <w:webHidden/>
              </w:rPr>
              <w:fldChar w:fldCharType="begin"/>
            </w:r>
            <w:r w:rsidR="00D06C15">
              <w:rPr>
                <w:noProof/>
                <w:webHidden/>
              </w:rPr>
              <w:instrText xml:space="preserve"> PAGEREF _Toc477424310 \h </w:instrText>
            </w:r>
            <w:r w:rsidR="00D06C15">
              <w:rPr>
                <w:noProof/>
                <w:webHidden/>
              </w:rPr>
            </w:r>
            <w:r w:rsidR="00D06C15">
              <w:rPr>
                <w:noProof/>
                <w:webHidden/>
              </w:rPr>
              <w:fldChar w:fldCharType="separate"/>
            </w:r>
            <w:r w:rsidR="00D06C15">
              <w:rPr>
                <w:noProof/>
                <w:webHidden/>
              </w:rPr>
              <w:t>6</w:t>
            </w:r>
            <w:r w:rsidR="00D06C15">
              <w:rPr>
                <w:noProof/>
                <w:webHidden/>
              </w:rPr>
              <w:fldChar w:fldCharType="end"/>
            </w:r>
          </w:hyperlink>
        </w:p>
        <w:p w:rsidR="00903E10" w:rsidRPr="00793AD3" w:rsidRDefault="00903E10">
          <w:pPr>
            <w:rPr>
              <w:rFonts w:ascii="Arial" w:hAnsi="Arial" w:cs="Arial"/>
            </w:rPr>
          </w:pPr>
          <w:r w:rsidRPr="00793AD3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903E10" w:rsidRPr="00793AD3" w:rsidRDefault="00903E10" w:rsidP="00903E10">
      <w:pPr>
        <w:jc w:val="center"/>
        <w:rPr>
          <w:rFonts w:ascii="Arial" w:hAnsi="Arial" w:cs="Arial"/>
          <w:b/>
          <w:sz w:val="32"/>
        </w:rPr>
      </w:pPr>
    </w:p>
    <w:p w:rsidR="00903E10" w:rsidRPr="00793AD3" w:rsidRDefault="00903E10" w:rsidP="00903E10">
      <w:pPr>
        <w:jc w:val="center"/>
        <w:rPr>
          <w:rFonts w:ascii="Arial" w:hAnsi="Arial" w:cs="Arial"/>
          <w:b/>
          <w:sz w:val="32"/>
        </w:rPr>
      </w:pPr>
    </w:p>
    <w:p w:rsidR="00903E10" w:rsidRPr="00793AD3" w:rsidRDefault="00903E10" w:rsidP="00903E10">
      <w:pPr>
        <w:jc w:val="center"/>
        <w:rPr>
          <w:rFonts w:ascii="Arial" w:hAnsi="Arial" w:cs="Arial"/>
          <w:b/>
          <w:sz w:val="32"/>
        </w:rPr>
      </w:pPr>
    </w:p>
    <w:p w:rsidR="00903E10" w:rsidRPr="00793AD3" w:rsidRDefault="00903E10" w:rsidP="00903E10">
      <w:pPr>
        <w:jc w:val="center"/>
        <w:rPr>
          <w:rFonts w:ascii="Arial" w:hAnsi="Arial" w:cs="Arial"/>
          <w:b/>
          <w:sz w:val="32"/>
        </w:rPr>
      </w:pPr>
    </w:p>
    <w:p w:rsidR="00903E10" w:rsidRPr="00793AD3" w:rsidRDefault="00903E10" w:rsidP="00903E10">
      <w:pPr>
        <w:jc w:val="center"/>
        <w:rPr>
          <w:rFonts w:ascii="Arial" w:hAnsi="Arial" w:cs="Arial"/>
          <w:b/>
          <w:sz w:val="32"/>
        </w:rPr>
      </w:pPr>
    </w:p>
    <w:p w:rsidR="00903E10" w:rsidRPr="00793AD3" w:rsidRDefault="00903E10" w:rsidP="00903E10">
      <w:pPr>
        <w:jc w:val="center"/>
        <w:rPr>
          <w:rFonts w:ascii="Arial" w:hAnsi="Arial" w:cs="Arial"/>
          <w:b/>
          <w:sz w:val="32"/>
        </w:rPr>
      </w:pPr>
    </w:p>
    <w:p w:rsidR="00903E10" w:rsidRPr="00793AD3" w:rsidRDefault="00903E10" w:rsidP="00903E10">
      <w:pPr>
        <w:jc w:val="center"/>
        <w:rPr>
          <w:rFonts w:ascii="Arial" w:hAnsi="Arial" w:cs="Arial"/>
          <w:b/>
          <w:sz w:val="32"/>
        </w:rPr>
      </w:pPr>
    </w:p>
    <w:p w:rsidR="00903E10" w:rsidRDefault="00903E10" w:rsidP="00903E10">
      <w:pPr>
        <w:jc w:val="center"/>
        <w:rPr>
          <w:rFonts w:ascii="Arial" w:hAnsi="Arial" w:cs="Arial"/>
          <w:b/>
          <w:sz w:val="32"/>
        </w:rPr>
      </w:pPr>
    </w:p>
    <w:p w:rsidR="00F72F2F" w:rsidRPr="00793AD3" w:rsidRDefault="00F72F2F" w:rsidP="00903E10">
      <w:pPr>
        <w:jc w:val="center"/>
        <w:rPr>
          <w:rFonts w:ascii="Arial" w:hAnsi="Arial" w:cs="Arial"/>
          <w:b/>
          <w:sz w:val="32"/>
        </w:rPr>
      </w:pPr>
    </w:p>
    <w:p w:rsidR="00903E10" w:rsidRPr="00793AD3" w:rsidRDefault="00903E10" w:rsidP="00903E10">
      <w:pPr>
        <w:jc w:val="center"/>
        <w:rPr>
          <w:rFonts w:ascii="Arial" w:hAnsi="Arial" w:cs="Arial"/>
          <w:b/>
          <w:sz w:val="32"/>
        </w:rPr>
      </w:pPr>
    </w:p>
    <w:p w:rsidR="00903E10" w:rsidRPr="00793AD3" w:rsidRDefault="00903E10" w:rsidP="00903E10">
      <w:pPr>
        <w:jc w:val="center"/>
        <w:rPr>
          <w:rFonts w:ascii="Arial" w:hAnsi="Arial" w:cs="Arial"/>
          <w:b/>
          <w:sz w:val="32"/>
        </w:rPr>
      </w:pPr>
    </w:p>
    <w:p w:rsidR="00903E10" w:rsidRPr="00793AD3" w:rsidRDefault="00903E10" w:rsidP="00903E10">
      <w:pPr>
        <w:jc w:val="center"/>
        <w:rPr>
          <w:rFonts w:ascii="Arial" w:hAnsi="Arial" w:cs="Arial"/>
          <w:b/>
          <w:sz w:val="32"/>
        </w:rPr>
      </w:pPr>
    </w:p>
    <w:p w:rsidR="00903E10" w:rsidRPr="00793AD3" w:rsidRDefault="00903E10" w:rsidP="00903E10">
      <w:pPr>
        <w:jc w:val="center"/>
        <w:rPr>
          <w:rFonts w:ascii="Arial" w:hAnsi="Arial" w:cs="Arial"/>
          <w:b/>
          <w:sz w:val="32"/>
        </w:rPr>
      </w:pPr>
    </w:p>
    <w:p w:rsidR="00903E10" w:rsidRPr="00793AD3" w:rsidRDefault="00903E10" w:rsidP="00903E10">
      <w:pPr>
        <w:jc w:val="center"/>
        <w:rPr>
          <w:rFonts w:ascii="Arial" w:hAnsi="Arial" w:cs="Arial"/>
          <w:b/>
          <w:sz w:val="32"/>
        </w:rPr>
      </w:pPr>
      <w:r w:rsidRPr="00793AD3">
        <w:rPr>
          <w:rFonts w:ascii="Arial" w:hAnsi="Arial" w:cs="Arial"/>
          <w:b/>
          <w:sz w:val="32"/>
        </w:rPr>
        <w:lastRenderedPageBreak/>
        <w:t>Historial de versiones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4364"/>
        <w:gridCol w:w="3146"/>
      </w:tblGrid>
      <w:tr w:rsidR="00903E10" w:rsidRPr="00793AD3" w:rsidTr="00785471">
        <w:tc>
          <w:tcPr>
            <w:tcW w:w="1278" w:type="dxa"/>
          </w:tcPr>
          <w:p w:rsidR="00903E10" w:rsidRPr="00793AD3" w:rsidRDefault="00903E10" w:rsidP="00785471">
            <w:pPr>
              <w:jc w:val="center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4387" w:type="dxa"/>
          </w:tcPr>
          <w:p w:rsidR="00903E10" w:rsidRPr="00793AD3" w:rsidRDefault="00903E10" w:rsidP="00785471">
            <w:pPr>
              <w:jc w:val="center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63" w:type="dxa"/>
          </w:tcPr>
          <w:p w:rsidR="00903E10" w:rsidRPr="00793AD3" w:rsidRDefault="00903E10" w:rsidP="00785471">
            <w:pPr>
              <w:jc w:val="center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  <w:b/>
              </w:rPr>
              <w:t>Autor</w:t>
            </w:r>
          </w:p>
        </w:tc>
      </w:tr>
      <w:tr w:rsidR="00903E10" w:rsidRPr="00793AD3" w:rsidTr="00785471">
        <w:tc>
          <w:tcPr>
            <w:tcW w:w="1278" w:type="dxa"/>
          </w:tcPr>
          <w:p w:rsidR="00903E10" w:rsidRPr="00793AD3" w:rsidRDefault="00A45ECD" w:rsidP="007854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903E10" w:rsidRPr="00793AD3">
              <w:rPr>
                <w:rFonts w:ascii="Arial" w:hAnsi="Arial" w:cs="Arial"/>
              </w:rPr>
              <w:t>/03/2017</w:t>
            </w:r>
          </w:p>
        </w:tc>
        <w:tc>
          <w:tcPr>
            <w:tcW w:w="4387" w:type="dxa"/>
          </w:tcPr>
          <w:p w:rsidR="00903E10" w:rsidRPr="00793AD3" w:rsidRDefault="00903E10" w:rsidP="00785471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Creación del documento</w:t>
            </w:r>
          </w:p>
        </w:tc>
        <w:tc>
          <w:tcPr>
            <w:tcW w:w="3163" w:type="dxa"/>
          </w:tcPr>
          <w:p w:rsidR="00903E10" w:rsidRPr="00793AD3" w:rsidRDefault="00903E10" w:rsidP="00785471">
            <w:pPr>
              <w:jc w:val="center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David Andrés Quintana Guzmán</w:t>
            </w:r>
          </w:p>
        </w:tc>
      </w:tr>
      <w:tr w:rsidR="00903E10" w:rsidRPr="00793AD3" w:rsidTr="00785471">
        <w:tc>
          <w:tcPr>
            <w:tcW w:w="1278" w:type="dxa"/>
          </w:tcPr>
          <w:p w:rsidR="00903E10" w:rsidRPr="00793AD3" w:rsidRDefault="00903E10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903E10" w:rsidRPr="00793AD3" w:rsidRDefault="00903E10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903E10" w:rsidRPr="00793AD3" w:rsidRDefault="00903E10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903E10" w:rsidRPr="00793AD3" w:rsidTr="00785471">
        <w:tc>
          <w:tcPr>
            <w:tcW w:w="1278" w:type="dxa"/>
          </w:tcPr>
          <w:p w:rsidR="00903E10" w:rsidRPr="00793AD3" w:rsidRDefault="00903E10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903E10" w:rsidRPr="00793AD3" w:rsidRDefault="00903E10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903E10" w:rsidRPr="00793AD3" w:rsidRDefault="00903E10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903E10" w:rsidRPr="00793AD3" w:rsidTr="00785471">
        <w:tc>
          <w:tcPr>
            <w:tcW w:w="1278" w:type="dxa"/>
          </w:tcPr>
          <w:p w:rsidR="00903E10" w:rsidRPr="00793AD3" w:rsidRDefault="00903E10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903E10" w:rsidRPr="00793AD3" w:rsidRDefault="00903E10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903E10" w:rsidRPr="00793AD3" w:rsidRDefault="00903E10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903E10" w:rsidRPr="00793AD3" w:rsidTr="00785471">
        <w:tc>
          <w:tcPr>
            <w:tcW w:w="1278" w:type="dxa"/>
          </w:tcPr>
          <w:p w:rsidR="00903E10" w:rsidRPr="00793AD3" w:rsidRDefault="00903E10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903E10" w:rsidRPr="00793AD3" w:rsidRDefault="00903E10" w:rsidP="0078547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903E10" w:rsidRPr="00793AD3" w:rsidRDefault="00903E10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903E10" w:rsidRPr="00793AD3" w:rsidTr="00785471">
        <w:tc>
          <w:tcPr>
            <w:tcW w:w="1278" w:type="dxa"/>
          </w:tcPr>
          <w:p w:rsidR="00903E10" w:rsidRPr="00793AD3" w:rsidRDefault="00903E10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903E10" w:rsidRPr="00793AD3" w:rsidRDefault="00903E10" w:rsidP="0078547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903E10" w:rsidRPr="00793AD3" w:rsidRDefault="00903E10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903E10" w:rsidRPr="00793AD3" w:rsidTr="00785471">
        <w:tc>
          <w:tcPr>
            <w:tcW w:w="1278" w:type="dxa"/>
          </w:tcPr>
          <w:p w:rsidR="00903E10" w:rsidRPr="00793AD3" w:rsidRDefault="00903E10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903E10" w:rsidRPr="00793AD3" w:rsidRDefault="00903E10" w:rsidP="0078547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903E10" w:rsidRPr="00793AD3" w:rsidRDefault="00903E10" w:rsidP="0078547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03E10" w:rsidRPr="00793AD3" w:rsidRDefault="00903E10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F72F2F" w:rsidRPr="00793AD3" w:rsidRDefault="00F72F2F" w:rsidP="00903E10">
      <w:pPr>
        <w:rPr>
          <w:rFonts w:ascii="Arial" w:hAnsi="Arial" w:cs="Arial"/>
        </w:rPr>
      </w:pPr>
    </w:p>
    <w:p w:rsidR="00903E10" w:rsidRPr="00793AD3" w:rsidRDefault="00903E10" w:rsidP="00903E10">
      <w:pPr>
        <w:rPr>
          <w:rFonts w:ascii="Arial" w:hAnsi="Arial" w:cs="Arial"/>
        </w:rPr>
      </w:pPr>
    </w:p>
    <w:p w:rsidR="00903E10" w:rsidRPr="00793AD3" w:rsidRDefault="00903E10" w:rsidP="00903E10">
      <w:pPr>
        <w:rPr>
          <w:rFonts w:ascii="Arial" w:hAnsi="Arial" w:cs="Arial"/>
        </w:rPr>
      </w:pPr>
    </w:p>
    <w:p w:rsidR="00903E10" w:rsidRPr="00793AD3" w:rsidRDefault="00903E10" w:rsidP="00903E10">
      <w:pPr>
        <w:rPr>
          <w:rFonts w:ascii="Arial" w:hAnsi="Arial" w:cs="Arial"/>
        </w:rPr>
      </w:pPr>
    </w:p>
    <w:p w:rsidR="00903E10" w:rsidRPr="00793AD3" w:rsidRDefault="00903E10" w:rsidP="00903E10">
      <w:pPr>
        <w:rPr>
          <w:rFonts w:ascii="Arial" w:hAnsi="Arial" w:cs="Arial"/>
        </w:rPr>
      </w:pPr>
    </w:p>
    <w:p w:rsidR="00903E10" w:rsidRPr="00793AD3" w:rsidRDefault="00903E10" w:rsidP="00903E10">
      <w:pPr>
        <w:rPr>
          <w:rFonts w:ascii="Arial" w:hAnsi="Arial" w:cs="Arial"/>
        </w:rPr>
      </w:pPr>
    </w:p>
    <w:p w:rsidR="00903E10" w:rsidRPr="00793AD3" w:rsidRDefault="00903E10" w:rsidP="00903E10">
      <w:pPr>
        <w:rPr>
          <w:rFonts w:ascii="Arial" w:hAnsi="Arial" w:cs="Arial"/>
        </w:rPr>
      </w:pPr>
    </w:p>
    <w:p w:rsidR="00903E10" w:rsidRPr="00793AD3" w:rsidRDefault="00903E10" w:rsidP="00903E10">
      <w:pPr>
        <w:rPr>
          <w:rFonts w:ascii="Arial" w:hAnsi="Arial" w:cs="Arial"/>
        </w:rPr>
      </w:pPr>
    </w:p>
    <w:p w:rsidR="00903E10" w:rsidRPr="00793AD3" w:rsidRDefault="00903E10" w:rsidP="00903E10">
      <w:pPr>
        <w:rPr>
          <w:rFonts w:ascii="Arial" w:hAnsi="Arial" w:cs="Arial"/>
        </w:rPr>
      </w:pPr>
    </w:p>
    <w:p w:rsidR="00903E10" w:rsidRPr="00793AD3" w:rsidRDefault="00903E10" w:rsidP="00903E10">
      <w:pPr>
        <w:rPr>
          <w:rFonts w:ascii="Arial" w:hAnsi="Arial" w:cs="Arial"/>
        </w:rPr>
      </w:pPr>
    </w:p>
    <w:p w:rsidR="00903E10" w:rsidRPr="00793AD3" w:rsidRDefault="00903E10" w:rsidP="00903E10">
      <w:pPr>
        <w:rPr>
          <w:rFonts w:ascii="Arial" w:hAnsi="Arial" w:cs="Arial"/>
        </w:rPr>
      </w:pPr>
    </w:p>
    <w:p w:rsidR="00903E10" w:rsidRPr="00793AD3" w:rsidRDefault="00903E10" w:rsidP="00903E10">
      <w:pPr>
        <w:rPr>
          <w:rFonts w:ascii="Arial" w:hAnsi="Arial" w:cs="Arial"/>
        </w:rPr>
      </w:pPr>
    </w:p>
    <w:p w:rsidR="00903E10" w:rsidRPr="00793AD3" w:rsidRDefault="00903E10" w:rsidP="00903E10">
      <w:pPr>
        <w:rPr>
          <w:rFonts w:ascii="Arial" w:hAnsi="Arial" w:cs="Arial"/>
        </w:rPr>
      </w:pPr>
    </w:p>
    <w:p w:rsidR="00903E10" w:rsidRPr="00793AD3" w:rsidRDefault="00903E10" w:rsidP="00903E10">
      <w:pPr>
        <w:rPr>
          <w:rFonts w:ascii="Arial" w:hAnsi="Arial" w:cs="Arial"/>
        </w:rPr>
      </w:pPr>
    </w:p>
    <w:p w:rsidR="00903E10" w:rsidRPr="00793AD3" w:rsidRDefault="00903E10" w:rsidP="00903E10">
      <w:pPr>
        <w:rPr>
          <w:rFonts w:ascii="Arial" w:hAnsi="Arial" w:cs="Arial"/>
        </w:rPr>
      </w:pPr>
    </w:p>
    <w:p w:rsidR="00903E10" w:rsidRPr="00793AD3" w:rsidRDefault="00903E10" w:rsidP="00903E10">
      <w:pPr>
        <w:rPr>
          <w:rFonts w:ascii="Arial" w:hAnsi="Arial" w:cs="Arial"/>
        </w:rPr>
      </w:pPr>
    </w:p>
    <w:p w:rsidR="00903E10" w:rsidRPr="00793AD3" w:rsidRDefault="00903E10" w:rsidP="00903E10">
      <w:pPr>
        <w:rPr>
          <w:rFonts w:ascii="Arial" w:hAnsi="Arial" w:cs="Arial"/>
        </w:rPr>
      </w:pPr>
    </w:p>
    <w:p w:rsidR="00903E10" w:rsidRPr="00793AD3" w:rsidRDefault="00903E10" w:rsidP="00903E10">
      <w:pPr>
        <w:rPr>
          <w:rFonts w:ascii="Arial" w:hAnsi="Arial" w:cs="Arial"/>
        </w:rPr>
      </w:pPr>
    </w:p>
    <w:p w:rsidR="00903E10" w:rsidRPr="00793AD3" w:rsidRDefault="00903E10" w:rsidP="00903E10">
      <w:pPr>
        <w:rPr>
          <w:rFonts w:ascii="Arial" w:hAnsi="Arial" w:cs="Arial"/>
        </w:rPr>
      </w:pPr>
    </w:p>
    <w:p w:rsidR="00903E10" w:rsidRDefault="00903E10" w:rsidP="000E534A">
      <w:pPr>
        <w:pStyle w:val="Heading2"/>
        <w:jc w:val="both"/>
        <w:rPr>
          <w:rFonts w:ascii="Arial" w:eastAsiaTheme="minorHAnsi" w:hAnsi="Arial" w:cs="Arial"/>
          <w:color w:val="auto"/>
          <w:sz w:val="22"/>
          <w:szCs w:val="22"/>
        </w:rPr>
      </w:pPr>
    </w:p>
    <w:p w:rsidR="00F72F2F" w:rsidRPr="00F72F2F" w:rsidRDefault="00F72F2F" w:rsidP="00F72F2F"/>
    <w:p w:rsidR="000E534A" w:rsidRPr="00793AD3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0" w:name="_Toc477424299"/>
      <w:r w:rsidRPr="00793AD3">
        <w:rPr>
          <w:rFonts w:ascii="Arial" w:hAnsi="Arial" w:cs="Arial"/>
          <w:b/>
          <w:color w:val="auto"/>
        </w:rPr>
        <w:lastRenderedPageBreak/>
        <w:t>1. Objetivo</w:t>
      </w:r>
      <w:bookmarkEnd w:id="0"/>
    </w:p>
    <w:p w:rsidR="000450CB" w:rsidRPr="00793AD3" w:rsidRDefault="00A245BF" w:rsidP="000450CB">
      <w:pPr>
        <w:jc w:val="both"/>
        <w:rPr>
          <w:rFonts w:ascii="Arial" w:hAnsi="Arial" w:cs="Arial"/>
        </w:rPr>
      </w:pPr>
      <w:r w:rsidRPr="00793AD3">
        <w:rPr>
          <w:rFonts w:ascii="Arial" w:hAnsi="Arial" w:cs="Arial"/>
        </w:rPr>
        <w:t>Asegurar que los componentes software integrados satisfacen los requerimientos software de manera estable.</w:t>
      </w:r>
    </w:p>
    <w:p w:rsidR="000E534A" w:rsidRPr="00793AD3" w:rsidRDefault="000E534A" w:rsidP="00793AD3">
      <w:pPr>
        <w:pStyle w:val="Heading2"/>
        <w:jc w:val="both"/>
        <w:rPr>
          <w:rFonts w:ascii="Arial" w:hAnsi="Arial" w:cs="Arial"/>
          <w:b/>
          <w:color w:val="auto"/>
        </w:rPr>
      </w:pPr>
      <w:bookmarkStart w:id="1" w:name="_Toc477424300"/>
      <w:r w:rsidRPr="00793AD3">
        <w:rPr>
          <w:rFonts w:ascii="Arial" w:hAnsi="Arial" w:cs="Arial"/>
          <w:b/>
          <w:color w:val="auto"/>
        </w:rPr>
        <w:t>2. Alcance</w:t>
      </w:r>
      <w:bookmarkEnd w:id="1"/>
    </w:p>
    <w:p w:rsidR="00793AD3" w:rsidRPr="00793AD3" w:rsidRDefault="007E2225" w:rsidP="00793A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Este proceso aplica para todas las soluciones software construidas por NAMTRIK S.A.S como resultado a un proyecto.</w:t>
      </w:r>
    </w:p>
    <w:p w:rsidR="000E534A" w:rsidRPr="00793AD3" w:rsidRDefault="000E534A" w:rsidP="00793AD3">
      <w:pPr>
        <w:pStyle w:val="Heading2"/>
        <w:jc w:val="both"/>
        <w:rPr>
          <w:rFonts w:ascii="Arial" w:hAnsi="Arial" w:cs="Arial"/>
          <w:b/>
          <w:color w:val="auto"/>
        </w:rPr>
      </w:pPr>
      <w:bookmarkStart w:id="2" w:name="_Toc477424301"/>
      <w:r w:rsidRPr="00793AD3">
        <w:rPr>
          <w:rFonts w:ascii="Arial" w:hAnsi="Arial" w:cs="Arial"/>
          <w:b/>
          <w:color w:val="auto"/>
        </w:rPr>
        <w:t>3. Políticas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8318"/>
      </w:tblGrid>
      <w:tr w:rsidR="007E2225" w:rsidRPr="00413669" w:rsidTr="00EB509E">
        <w:tc>
          <w:tcPr>
            <w:tcW w:w="510" w:type="dxa"/>
          </w:tcPr>
          <w:p w:rsidR="007E2225" w:rsidRPr="00413669" w:rsidRDefault="007E2225" w:rsidP="00EB509E">
            <w:pPr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8318" w:type="dxa"/>
          </w:tcPr>
          <w:p w:rsidR="007E2225" w:rsidRPr="00413669" w:rsidRDefault="007E2225" w:rsidP="00EB509E">
            <w:pPr>
              <w:jc w:val="center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Política</w:t>
            </w:r>
          </w:p>
        </w:tc>
      </w:tr>
      <w:tr w:rsidR="007E2225" w:rsidRPr="00413669" w:rsidTr="00EB509E">
        <w:tc>
          <w:tcPr>
            <w:tcW w:w="510" w:type="dxa"/>
          </w:tcPr>
          <w:p w:rsidR="007E2225" w:rsidRPr="00413669" w:rsidRDefault="007E2225" w:rsidP="00EB509E">
            <w:pPr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1</w:t>
            </w:r>
          </w:p>
        </w:tc>
        <w:tc>
          <w:tcPr>
            <w:tcW w:w="8318" w:type="dxa"/>
          </w:tcPr>
          <w:p w:rsidR="007E2225" w:rsidRPr="00413669" w:rsidRDefault="007E2225" w:rsidP="00EB509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plan de integración es único y se adapta de acuerdo a las necesidades del proyecto.</w:t>
            </w:r>
          </w:p>
        </w:tc>
      </w:tr>
      <w:tr w:rsidR="007E2225" w:rsidRPr="00413669" w:rsidTr="00EB509E">
        <w:tc>
          <w:tcPr>
            <w:tcW w:w="510" w:type="dxa"/>
          </w:tcPr>
          <w:p w:rsidR="007E2225" w:rsidRPr="00413669" w:rsidRDefault="007E2225" w:rsidP="00EB509E">
            <w:pPr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2</w:t>
            </w:r>
          </w:p>
        </w:tc>
        <w:tc>
          <w:tcPr>
            <w:tcW w:w="8318" w:type="dxa"/>
          </w:tcPr>
          <w:p w:rsidR="007E2225" w:rsidRPr="00413669" w:rsidRDefault="007E2225" w:rsidP="00EB509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guía de operación de producto debe ser definida.</w:t>
            </w:r>
          </w:p>
        </w:tc>
      </w:tr>
      <w:tr w:rsidR="007E2225" w:rsidRPr="00413669" w:rsidTr="00EB509E">
        <w:tc>
          <w:tcPr>
            <w:tcW w:w="510" w:type="dxa"/>
          </w:tcPr>
          <w:p w:rsidR="007E2225" w:rsidRPr="00413669" w:rsidRDefault="007E2225" w:rsidP="00EB509E">
            <w:pPr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3</w:t>
            </w:r>
          </w:p>
        </w:tc>
        <w:tc>
          <w:tcPr>
            <w:tcW w:w="8318" w:type="dxa"/>
          </w:tcPr>
          <w:p w:rsidR="007E2225" w:rsidRPr="00413669" w:rsidRDefault="007E2225" w:rsidP="00EB509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documentación de usuario software debe ser definida.</w:t>
            </w:r>
          </w:p>
        </w:tc>
      </w:tr>
      <w:tr w:rsidR="007E2225" w:rsidRPr="00413669" w:rsidTr="00EB509E">
        <w:tc>
          <w:tcPr>
            <w:tcW w:w="510" w:type="dxa"/>
          </w:tcPr>
          <w:p w:rsidR="007E2225" w:rsidRPr="00413669" w:rsidRDefault="007E2225" w:rsidP="00EB509E">
            <w:pPr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4</w:t>
            </w:r>
          </w:p>
        </w:tc>
        <w:tc>
          <w:tcPr>
            <w:tcW w:w="8318" w:type="dxa"/>
          </w:tcPr>
          <w:p w:rsidR="007E2225" w:rsidRPr="00413669" w:rsidRDefault="007E2225" w:rsidP="00EB509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registro de trazabilidad debe ser actualizado.</w:t>
            </w:r>
          </w:p>
        </w:tc>
      </w:tr>
      <w:tr w:rsidR="007E2225" w:rsidRPr="00413669" w:rsidTr="00EB509E">
        <w:tc>
          <w:tcPr>
            <w:tcW w:w="510" w:type="dxa"/>
          </w:tcPr>
          <w:p w:rsidR="007E2225" w:rsidRPr="00413669" w:rsidRDefault="007E2225" w:rsidP="00EB509E">
            <w:pPr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5</w:t>
            </w:r>
          </w:p>
        </w:tc>
        <w:tc>
          <w:tcPr>
            <w:tcW w:w="8318" w:type="dxa"/>
          </w:tcPr>
          <w:p w:rsidR="007E2225" w:rsidRPr="00413669" w:rsidRDefault="007E2225" w:rsidP="00EB509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configuración de software debe ser actualizada al finalizar el proceso</w:t>
            </w:r>
          </w:p>
        </w:tc>
      </w:tr>
      <w:tr w:rsidR="007E2225" w:rsidRPr="00413669" w:rsidTr="00EB509E">
        <w:tc>
          <w:tcPr>
            <w:tcW w:w="510" w:type="dxa"/>
          </w:tcPr>
          <w:p w:rsidR="007E2225" w:rsidRPr="00413669" w:rsidRDefault="007E2225" w:rsidP="00EB509E">
            <w:pPr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6</w:t>
            </w:r>
          </w:p>
        </w:tc>
        <w:tc>
          <w:tcPr>
            <w:tcW w:w="8318" w:type="dxa"/>
          </w:tcPr>
          <w:p w:rsidR="007E2225" w:rsidRPr="00413669" w:rsidRDefault="007E2225" w:rsidP="00EB509E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Los resultados de las verificaciones, validación y/o revisiones deben ser registrados en los respectivos formatos.</w:t>
            </w:r>
          </w:p>
        </w:tc>
      </w:tr>
    </w:tbl>
    <w:p w:rsidR="00793AD3" w:rsidRPr="00793AD3" w:rsidRDefault="00793AD3" w:rsidP="00793AD3">
      <w:pPr>
        <w:jc w:val="both"/>
        <w:rPr>
          <w:rFonts w:ascii="Arial" w:hAnsi="Arial" w:cs="Arial"/>
        </w:rPr>
      </w:pPr>
    </w:p>
    <w:p w:rsidR="000E534A" w:rsidRPr="00793AD3" w:rsidRDefault="000E534A" w:rsidP="00793AD3">
      <w:pPr>
        <w:pStyle w:val="Heading2"/>
        <w:jc w:val="both"/>
        <w:rPr>
          <w:rFonts w:ascii="Arial" w:hAnsi="Arial" w:cs="Arial"/>
          <w:b/>
          <w:color w:val="auto"/>
        </w:rPr>
      </w:pPr>
      <w:bookmarkStart w:id="3" w:name="_Toc477424302"/>
      <w:r w:rsidRPr="00793AD3">
        <w:rPr>
          <w:rFonts w:ascii="Arial" w:hAnsi="Arial" w:cs="Arial"/>
          <w:b/>
          <w:color w:val="auto"/>
        </w:rPr>
        <w:t>4. Definiciones</w:t>
      </w:r>
      <w:bookmarkEnd w:id="3"/>
    </w:p>
    <w:p w:rsidR="00793AD3" w:rsidRPr="00793AD3" w:rsidRDefault="00C9124B" w:rsidP="00793A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N.A</w:t>
      </w:r>
      <w:bookmarkStart w:id="4" w:name="_GoBack"/>
      <w:bookmarkEnd w:id="4"/>
    </w:p>
    <w:p w:rsidR="00B16A2B" w:rsidRPr="00793AD3" w:rsidRDefault="000E534A" w:rsidP="00793AD3">
      <w:pPr>
        <w:pStyle w:val="Heading2"/>
        <w:jc w:val="both"/>
        <w:rPr>
          <w:rFonts w:ascii="Arial" w:hAnsi="Arial" w:cs="Arial"/>
          <w:b/>
          <w:color w:val="auto"/>
        </w:rPr>
      </w:pPr>
      <w:bookmarkStart w:id="5" w:name="_Toc477424303"/>
      <w:r w:rsidRPr="00793AD3">
        <w:rPr>
          <w:rFonts w:ascii="Arial" w:hAnsi="Arial" w:cs="Arial"/>
          <w:b/>
          <w:color w:val="auto"/>
        </w:rPr>
        <w:t>5. Grupo de trabajo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E534A" w:rsidRPr="00793AD3" w:rsidTr="003C7C59">
        <w:tc>
          <w:tcPr>
            <w:tcW w:w="2405" w:type="dxa"/>
          </w:tcPr>
          <w:p w:rsidR="000E534A" w:rsidRPr="00793AD3" w:rsidRDefault="000E534A" w:rsidP="000E534A">
            <w:pPr>
              <w:jc w:val="center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6423" w:type="dxa"/>
          </w:tcPr>
          <w:p w:rsidR="000E534A" w:rsidRPr="00793AD3" w:rsidRDefault="006E15D3" w:rsidP="000E534A">
            <w:pPr>
              <w:jc w:val="center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  <w:b/>
              </w:rPr>
              <w:t>Competencias</w:t>
            </w:r>
          </w:p>
        </w:tc>
      </w:tr>
      <w:tr w:rsidR="008C5888" w:rsidRPr="00793AD3" w:rsidTr="003C7C59">
        <w:tc>
          <w:tcPr>
            <w:tcW w:w="2405" w:type="dxa"/>
          </w:tcPr>
          <w:p w:rsidR="008C5888" w:rsidRPr="00793AD3" w:rsidRDefault="008C5888" w:rsidP="000E534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Líder técnico</w:t>
            </w:r>
          </w:p>
        </w:tc>
        <w:tc>
          <w:tcPr>
            <w:tcW w:w="6423" w:type="dxa"/>
          </w:tcPr>
          <w:p w:rsidR="008C5888" w:rsidRDefault="000038DD" w:rsidP="000038DD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Asignar tareas de acuerdo al plan de proyecto.</w:t>
            </w:r>
          </w:p>
          <w:p w:rsidR="000038DD" w:rsidRPr="000038DD" w:rsidRDefault="000038DD" w:rsidP="000038DD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Actualizar la configuración de software.</w:t>
            </w:r>
          </w:p>
        </w:tc>
      </w:tr>
      <w:tr w:rsidR="00B72A38" w:rsidRPr="00793AD3" w:rsidTr="003C7C59">
        <w:tc>
          <w:tcPr>
            <w:tcW w:w="2405" w:type="dxa"/>
          </w:tcPr>
          <w:p w:rsidR="00B72A38" w:rsidRPr="00793AD3" w:rsidRDefault="00AD5F13" w:rsidP="000E534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Programador</w:t>
            </w:r>
          </w:p>
        </w:tc>
        <w:tc>
          <w:tcPr>
            <w:tcW w:w="6423" w:type="dxa"/>
          </w:tcPr>
          <w:p w:rsidR="00B72A38" w:rsidRPr="000038DD" w:rsidRDefault="000038DD" w:rsidP="000038DD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Llevar a cabo el proceso de integración.</w:t>
            </w:r>
          </w:p>
        </w:tc>
      </w:tr>
      <w:tr w:rsidR="0069756A" w:rsidRPr="00793AD3" w:rsidTr="003C7C59">
        <w:tc>
          <w:tcPr>
            <w:tcW w:w="2405" w:type="dxa"/>
          </w:tcPr>
          <w:p w:rsidR="0069756A" w:rsidRPr="00793AD3" w:rsidRDefault="0069756A" w:rsidP="000E534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Cliente</w:t>
            </w:r>
          </w:p>
        </w:tc>
        <w:tc>
          <w:tcPr>
            <w:tcW w:w="6423" w:type="dxa"/>
          </w:tcPr>
          <w:p w:rsidR="0069756A" w:rsidRPr="000038DD" w:rsidRDefault="000038DD" w:rsidP="000038D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documentación de usuario software</w:t>
            </w:r>
          </w:p>
        </w:tc>
      </w:tr>
      <w:tr w:rsidR="003D7E45" w:rsidRPr="00793AD3" w:rsidTr="003C7C59">
        <w:tc>
          <w:tcPr>
            <w:tcW w:w="2405" w:type="dxa"/>
          </w:tcPr>
          <w:p w:rsidR="003D7E45" w:rsidRPr="00793AD3" w:rsidRDefault="003D7E45" w:rsidP="000E534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Diseñador</w:t>
            </w:r>
          </w:p>
        </w:tc>
        <w:tc>
          <w:tcPr>
            <w:tcW w:w="6423" w:type="dxa"/>
          </w:tcPr>
          <w:p w:rsidR="003D7E45" w:rsidRPr="000038DD" w:rsidRDefault="000038DD" w:rsidP="000038D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guía de operación del producto.</w:t>
            </w:r>
          </w:p>
        </w:tc>
      </w:tr>
      <w:tr w:rsidR="003D7E45" w:rsidRPr="00793AD3" w:rsidTr="003C7C59">
        <w:tc>
          <w:tcPr>
            <w:tcW w:w="2405" w:type="dxa"/>
          </w:tcPr>
          <w:p w:rsidR="003D7E45" w:rsidRPr="00793AD3" w:rsidRDefault="003D7E45" w:rsidP="000E534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Analista</w:t>
            </w:r>
          </w:p>
        </w:tc>
        <w:tc>
          <w:tcPr>
            <w:tcW w:w="6423" w:type="dxa"/>
          </w:tcPr>
          <w:p w:rsidR="003D7E45" w:rsidRPr="000038DD" w:rsidRDefault="000038DD" w:rsidP="003D7E4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documentación de usuario software.</w:t>
            </w:r>
          </w:p>
        </w:tc>
      </w:tr>
    </w:tbl>
    <w:p w:rsidR="000E534A" w:rsidRPr="00793AD3" w:rsidRDefault="000E534A" w:rsidP="000E534A">
      <w:pPr>
        <w:jc w:val="both"/>
        <w:rPr>
          <w:rFonts w:ascii="Arial" w:hAnsi="Arial" w:cs="Arial"/>
          <w:sz w:val="24"/>
        </w:rPr>
      </w:pPr>
    </w:p>
    <w:p w:rsidR="00B4703E" w:rsidRPr="00793AD3" w:rsidRDefault="000E534A" w:rsidP="00E3202C">
      <w:pPr>
        <w:pStyle w:val="Heading2"/>
        <w:jc w:val="both"/>
        <w:rPr>
          <w:rFonts w:ascii="Arial" w:hAnsi="Arial" w:cs="Arial"/>
          <w:b/>
          <w:color w:val="auto"/>
        </w:rPr>
      </w:pPr>
      <w:bookmarkStart w:id="6" w:name="_Toc477424304"/>
      <w:r w:rsidRPr="00793AD3">
        <w:rPr>
          <w:rFonts w:ascii="Arial" w:hAnsi="Arial" w:cs="Arial"/>
          <w:b/>
          <w:color w:val="auto"/>
        </w:rPr>
        <w:t>6. Canales de comunicación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670"/>
        <w:gridCol w:w="1603"/>
      </w:tblGrid>
      <w:tr w:rsidR="00820411" w:rsidRPr="000A78E8" w:rsidTr="00EB509E">
        <w:tc>
          <w:tcPr>
            <w:tcW w:w="1555" w:type="dxa"/>
          </w:tcPr>
          <w:p w:rsidR="00820411" w:rsidRPr="000A78E8" w:rsidRDefault="00820411" w:rsidP="00EB509E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Quién</w:t>
            </w:r>
          </w:p>
        </w:tc>
        <w:tc>
          <w:tcPr>
            <w:tcW w:w="5670" w:type="dxa"/>
          </w:tcPr>
          <w:p w:rsidR="00820411" w:rsidRPr="000A78E8" w:rsidRDefault="00820411" w:rsidP="00EB509E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Qué</w:t>
            </w:r>
          </w:p>
        </w:tc>
        <w:tc>
          <w:tcPr>
            <w:tcW w:w="1603" w:type="dxa"/>
          </w:tcPr>
          <w:p w:rsidR="00820411" w:rsidRPr="000A78E8" w:rsidRDefault="00820411" w:rsidP="00EB509E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A quién</w:t>
            </w:r>
          </w:p>
        </w:tc>
      </w:tr>
      <w:tr w:rsidR="00820411" w:rsidRPr="000A78E8" w:rsidTr="00EB509E">
        <w:tc>
          <w:tcPr>
            <w:tcW w:w="1555" w:type="dxa"/>
          </w:tcPr>
          <w:p w:rsidR="00820411" w:rsidRPr="000A78E8" w:rsidRDefault="00820411" w:rsidP="00EB50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técnico</w:t>
            </w:r>
          </w:p>
        </w:tc>
        <w:tc>
          <w:tcPr>
            <w:tcW w:w="5670" w:type="dxa"/>
          </w:tcPr>
          <w:p w:rsidR="00820411" w:rsidRPr="000A78E8" w:rsidRDefault="00820411" w:rsidP="00EB50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Informar sobre la asignación de tareas.</w:t>
            </w:r>
          </w:p>
        </w:tc>
        <w:tc>
          <w:tcPr>
            <w:tcW w:w="1603" w:type="dxa"/>
          </w:tcPr>
          <w:p w:rsidR="00820411" w:rsidRPr="000A78E8" w:rsidRDefault="00820411" w:rsidP="00EB50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Programador </w:t>
            </w:r>
          </w:p>
        </w:tc>
      </w:tr>
      <w:tr w:rsidR="00820411" w:rsidRPr="000A78E8" w:rsidTr="00EB509E">
        <w:tc>
          <w:tcPr>
            <w:tcW w:w="1555" w:type="dxa"/>
          </w:tcPr>
          <w:p w:rsidR="00820411" w:rsidRPr="000A78E8" w:rsidRDefault="00820411" w:rsidP="00EB50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técnico</w:t>
            </w:r>
          </w:p>
        </w:tc>
        <w:tc>
          <w:tcPr>
            <w:tcW w:w="5670" w:type="dxa"/>
          </w:tcPr>
          <w:p w:rsidR="00820411" w:rsidRPr="000A78E8" w:rsidRDefault="00820411" w:rsidP="00FF46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Entregar </w:t>
            </w:r>
            <w:r w:rsidR="00FF4686">
              <w:rPr>
                <w:rFonts w:ascii="Arial" w:hAnsi="Arial" w:cs="Arial"/>
              </w:rPr>
              <w:t>plan de integración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603" w:type="dxa"/>
          </w:tcPr>
          <w:p w:rsidR="00820411" w:rsidRPr="000A78E8" w:rsidRDefault="00820411" w:rsidP="00EB50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Programador </w:t>
            </w:r>
          </w:p>
        </w:tc>
      </w:tr>
      <w:tr w:rsidR="00820411" w:rsidRPr="000A78E8" w:rsidTr="00EB509E">
        <w:tc>
          <w:tcPr>
            <w:tcW w:w="1555" w:type="dxa"/>
          </w:tcPr>
          <w:p w:rsidR="00820411" w:rsidRPr="000A78E8" w:rsidRDefault="00820411" w:rsidP="00EB50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5670" w:type="dxa"/>
          </w:tcPr>
          <w:p w:rsidR="00820411" w:rsidRPr="000A78E8" w:rsidRDefault="00820411" w:rsidP="00EB50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Informar actualización del registro de trazabilidad.</w:t>
            </w:r>
          </w:p>
        </w:tc>
        <w:tc>
          <w:tcPr>
            <w:tcW w:w="1603" w:type="dxa"/>
          </w:tcPr>
          <w:p w:rsidR="00820411" w:rsidRPr="000A78E8" w:rsidRDefault="00820411" w:rsidP="00EB50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técnico</w:t>
            </w:r>
          </w:p>
        </w:tc>
      </w:tr>
      <w:tr w:rsidR="002E6192" w:rsidRPr="000A78E8" w:rsidTr="00EB509E">
        <w:tc>
          <w:tcPr>
            <w:tcW w:w="1555" w:type="dxa"/>
          </w:tcPr>
          <w:p w:rsidR="002E6192" w:rsidRDefault="002E6192" w:rsidP="00EB50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5670" w:type="dxa"/>
          </w:tcPr>
          <w:p w:rsidR="002E6192" w:rsidRDefault="002E6192" w:rsidP="00EB50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Entregar guía de operación de producto para verificación.</w:t>
            </w:r>
          </w:p>
        </w:tc>
        <w:tc>
          <w:tcPr>
            <w:tcW w:w="1603" w:type="dxa"/>
          </w:tcPr>
          <w:p w:rsidR="002E6192" w:rsidRDefault="002E6192" w:rsidP="00EB50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Diseñador</w:t>
            </w:r>
          </w:p>
        </w:tc>
      </w:tr>
      <w:tr w:rsidR="002E6192" w:rsidRPr="000A78E8" w:rsidTr="00EB509E">
        <w:tc>
          <w:tcPr>
            <w:tcW w:w="1555" w:type="dxa"/>
          </w:tcPr>
          <w:p w:rsidR="002E6192" w:rsidRDefault="00AC7B34" w:rsidP="00EB50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</w:t>
            </w:r>
          </w:p>
        </w:tc>
        <w:tc>
          <w:tcPr>
            <w:tcW w:w="5670" w:type="dxa"/>
          </w:tcPr>
          <w:p w:rsidR="002E6192" w:rsidRDefault="00AC7B34" w:rsidP="00AC7B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Entregar documentación de usuario software para verificación.</w:t>
            </w:r>
          </w:p>
        </w:tc>
        <w:tc>
          <w:tcPr>
            <w:tcW w:w="1603" w:type="dxa"/>
          </w:tcPr>
          <w:p w:rsidR="002E6192" w:rsidRDefault="00AC7B34" w:rsidP="00EB50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AC7B34" w:rsidRPr="000A78E8" w:rsidTr="00EB509E">
        <w:tc>
          <w:tcPr>
            <w:tcW w:w="1555" w:type="dxa"/>
          </w:tcPr>
          <w:p w:rsidR="00AC7B34" w:rsidRDefault="00AC7B34" w:rsidP="00EB50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Diseñador</w:t>
            </w:r>
          </w:p>
        </w:tc>
        <w:tc>
          <w:tcPr>
            <w:tcW w:w="5670" w:type="dxa"/>
          </w:tcPr>
          <w:p w:rsidR="00AC7B34" w:rsidRDefault="00AC7B34" w:rsidP="00AC7B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Entregar resultados de verificación.</w:t>
            </w:r>
          </w:p>
        </w:tc>
        <w:tc>
          <w:tcPr>
            <w:tcW w:w="1603" w:type="dxa"/>
          </w:tcPr>
          <w:p w:rsidR="00AC7B34" w:rsidRDefault="00AC7B34" w:rsidP="00EB50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  <w:tr w:rsidR="00AC7B34" w:rsidRPr="000A78E8" w:rsidTr="00EB509E">
        <w:tc>
          <w:tcPr>
            <w:tcW w:w="1555" w:type="dxa"/>
          </w:tcPr>
          <w:p w:rsidR="00AC7B34" w:rsidRDefault="00AC7B34" w:rsidP="00AC7B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5670" w:type="dxa"/>
          </w:tcPr>
          <w:p w:rsidR="00AC7B34" w:rsidRDefault="00AC7B34" w:rsidP="00AC7B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Entregar resultados de verificación.</w:t>
            </w:r>
          </w:p>
        </w:tc>
        <w:tc>
          <w:tcPr>
            <w:tcW w:w="1603" w:type="dxa"/>
          </w:tcPr>
          <w:p w:rsidR="00AC7B34" w:rsidRDefault="00AC7B34" w:rsidP="00AC7B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</w:t>
            </w:r>
          </w:p>
        </w:tc>
      </w:tr>
      <w:tr w:rsidR="00AC7B34" w:rsidRPr="000A78E8" w:rsidTr="00EB509E">
        <w:tc>
          <w:tcPr>
            <w:tcW w:w="1555" w:type="dxa"/>
          </w:tcPr>
          <w:p w:rsidR="00AC7B34" w:rsidRPr="000A78E8" w:rsidRDefault="00AC7B34" w:rsidP="00AC7B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técnico</w:t>
            </w:r>
          </w:p>
        </w:tc>
        <w:tc>
          <w:tcPr>
            <w:tcW w:w="5670" w:type="dxa"/>
          </w:tcPr>
          <w:p w:rsidR="00AC7B34" w:rsidRPr="000A78E8" w:rsidRDefault="00AC7B34" w:rsidP="00AC7B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Informar actualización de la configuración de software.</w:t>
            </w:r>
          </w:p>
        </w:tc>
        <w:tc>
          <w:tcPr>
            <w:tcW w:w="1603" w:type="dxa"/>
          </w:tcPr>
          <w:p w:rsidR="00AC7B34" w:rsidRPr="000A78E8" w:rsidRDefault="00AC7B34" w:rsidP="00AC7B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de proyecto</w:t>
            </w:r>
          </w:p>
        </w:tc>
      </w:tr>
    </w:tbl>
    <w:p w:rsidR="00E3202C" w:rsidRPr="00793AD3" w:rsidRDefault="00E3202C" w:rsidP="00E3202C">
      <w:pPr>
        <w:rPr>
          <w:rFonts w:ascii="Arial" w:hAnsi="Arial" w:cs="Arial"/>
        </w:rPr>
      </w:pPr>
    </w:p>
    <w:p w:rsidR="003B1847" w:rsidRPr="00793AD3" w:rsidRDefault="003B1847" w:rsidP="003B1847">
      <w:pPr>
        <w:rPr>
          <w:rFonts w:ascii="Arial" w:hAnsi="Arial" w:cs="Arial"/>
        </w:rPr>
      </w:pPr>
    </w:p>
    <w:p w:rsidR="00AC56C6" w:rsidRPr="00793AD3" w:rsidRDefault="00AC56C6" w:rsidP="003B1847">
      <w:pPr>
        <w:rPr>
          <w:rFonts w:ascii="Arial" w:hAnsi="Arial" w:cs="Arial"/>
        </w:rPr>
        <w:sectPr w:rsidR="00AC56C6" w:rsidRPr="00793AD3" w:rsidSect="001E6780">
          <w:headerReference w:type="default" r:id="rId7"/>
          <w:footerReference w:type="default" r:id="rId8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770A8C" w:rsidRPr="00770A8C" w:rsidRDefault="00770A8C" w:rsidP="00770A8C">
      <w:pPr>
        <w:pStyle w:val="Heading2"/>
        <w:jc w:val="both"/>
        <w:rPr>
          <w:rFonts w:ascii="Arial" w:hAnsi="Arial" w:cs="Arial"/>
          <w:b/>
          <w:color w:val="auto"/>
        </w:rPr>
      </w:pPr>
      <w:bookmarkStart w:id="7" w:name="_Toc477424305"/>
      <w:r w:rsidRPr="00793AD3">
        <w:rPr>
          <w:rFonts w:ascii="Arial" w:hAnsi="Arial" w:cs="Arial"/>
          <w:b/>
          <w:color w:val="auto"/>
        </w:rPr>
        <w:lastRenderedPageBreak/>
        <w:t>7. Diagrama de flujo</w:t>
      </w:r>
      <w:bookmarkEnd w:id="7"/>
    </w:p>
    <w:p w:rsidR="00770A8C" w:rsidRDefault="00C9124B" w:rsidP="00AC56C6">
      <w:pPr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9.5pt;height:324.75pt">
            <v:imagedata r:id="rId9" o:title="IS"/>
          </v:shape>
        </w:pict>
      </w:r>
    </w:p>
    <w:p w:rsidR="00AC56C6" w:rsidRPr="00793AD3" w:rsidRDefault="00AC56C6" w:rsidP="00AC56C6">
      <w:pPr>
        <w:rPr>
          <w:rFonts w:ascii="Arial" w:hAnsi="Arial" w:cs="Arial"/>
        </w:rPr>
        <w:sectPr w:rsidR="00AC56C6" w:rsidRPr="00793AD3" w:rsidSect="00AC56C6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3B1847" w:rsidRPr="00793AD3" w:rsidRDefault="003B1847" w:rsidP="00793AD3">
      <w:pPr>
        <w:pStyle w:val="Heading2"/>
        <w:jc w:val="both"/>
        <w:rPr>
          <w:rFonts w:ascii="Arial" w:hAnsi="Arial" w:cs="Arial"/>
          <w:b/>
          <w:color w:val="auto"/>
        </w:rPr>
      </w:pPr>
      <w:bookmarkStart w:id="8" w:name="_Toc477424306"/>
      <w:r w:rsidRPr="00793AD3">
        <w:rPr>
          <w:rFonts w:ascii="Arial" w:hAnsi="Arial" w:cs="Arial"/>
          <w:b/>
          <w:color w:val="auto"/>
        </w:rPr>
        <w:lastRenderedPageBreak/>
        <w:t>8. Requisitos de entrada y salida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2977"/>
        <w:gridCol w:w="2879"/>
      </w:tblGrid>
      <w:tr w:rsidR="003B1847" w:rsidRPr="00793AD3" w:rsidTr="0070037A">
        <w:tc>
          <w:tcPr>
            <w:tcW w:w="562" w:type="dxa"/>
          </w:tcPr>
          <w:p w:rsidR="003B1847" w:rsidRPr="00793AD3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410" w:type="dxa"/>
          </w:tcPr>
          <w:p w:rsidR="003B1847" w:rsidRPr="00793AD3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2977" w:type="dxa"/>
          </w:tcPr>
          <w:p w:rsidR="003B1847" w:rsidRPr="00793AD3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  <w:b/>
              </w:rPr>
              <w:t>Origen</w:t>
            </w:r>
          </w:p>
        </w:tc>
        <w:tc>
          <w:tcPr>
            <w:tcW w:w="2879" w:type="dxa"/>
          </w:tcPr>
          <w:p w:rsidR="003B1847" w:rsidRPr="00793AD3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  <w:b/>
              </w:rPr>
              <w:t>Registros</w:t>
            </w:r>
          </w:p>
        </w:tc>
      </w:tr>
      <w:tr w:rsidR="0070037A" w:rsidRPr="00793AD3" w:rsidTr="0070037A">
        <w:tc>
          <w:tcPr>
            <w:tcW w:w="562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Plan de proyecto</w:t>
            </w:r>
          </w:p>
        </w:tc>
        <w:tc>
          <w:tcPr>
            <w:tcW w:w="2977" w:type="dxa"/>
          </w:tcPr>
          <w:p w:rsidR="0070037A" w:rsidRPr="002E07AB" w:rsidRDefault="0070037A" w:rsidP="0070037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70037A" w:rsidRPr="002E07AB" w:rsidRDefault="0070037A" w:rsidP="0070037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70037A" w:rsidRPr="00793AD3" w:rsidTr="0070037A">
        <w:tc>
          <w:tcPr>
            <w:tcW w:w="562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Casos y procedimientos de prueba</w:t>
            </w:r>
          </w:p>
        </w:tc>
        <w:tc>
          <w:tcPr>
            <w:tcW w:w="2977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70037A" w:rsidRPr="00793AD3" w:rsidTr="0070037A">
        <w:tc>
          <w:tcPr>
            <w:tcW w:w="562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3</w:t>
            </w:r>
          </w:p>
        </w:tc>
        <w:tc>
          <w:tcPr>
            <w:tcW w:w="2410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Componentes software</w:t>
            </w:r>
          </w:p>
        </w:tc>
        <w:tc>
          <w:tcPr>
            <w:tcW w:w="2977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Repositorio de proyecto – Espacio de construcción</w:t>
            </w:r>
          </w:p>
        </w:tc>
      </w:tr>
      <w:tr w:rsidR="0070037A" w:rsidRPr="00793AD3" w:rsidTr="0070037A">
        <w:tc>
          <w:tcPr>
            <w:tcW w:w="562" w:type="dxa"/>
          </w:tcPr>
          <w:p w:rsidR="0070037A" w:rsidRPr="00793AD3" w:rsidRDefault="0070037A" w:rsidP="0070037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:rsidR="0070037A" w:rsidRPr="00793AD3" w:rsidRDefault="0070037A" w:rsidP="0070037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2977" w:type="dxa"/>
          </w:tcPr>
          <w:p w:rsidR="0070037A" w:rsidRPr="00793AD3" w:rsidRDefault="0070037A" w:rsidP="0070037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  <w:b/>
              </w:rPr>
              <w:t>Destino</w:t>
            </w:r>
          </w:p>
        </w:tc>
        <w:tc>
          <w:tcPr>
            <w:tcW w:w="2879" w:type="dxa"/>
          </w:tcPr>
          <w:p w:rsidR="0070037A" w:rsidRPr="00793AD3" w:rsidRDefault="0070037A" w:rsidP="0070037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  <w:b/>
              </w:rPr>
              <w:t>Registro</w:t>
            </w:r>
          </w:p>
        </w:tc>
      </w:tr>
      <w:tr w:rsidR="0070037A" w:rsidRPr="00793AD3" w:rsidTr="0070037A">
        <w:tc>
          <w:tcPr>
            <w:tcW w:w="562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Software</w:t>
            </w:r>
          </w:p>
        </w:tc>
        <w:tc>
          <w:tcPr>
            <w:tcW w:w="2977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Repositorio de proyecto – Espacio de construcción</w:t>
            </w:r>
          </w:p>
        </w:tc>
      </w:tr>
      <w:tr w:rsidR="0070037A" w:rsidRPr="00793AD3" w:rsidTr="0070037A">
        <w:tc>
          <w:tcPr>
            <w:tcW w:w="562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Registro de trazabilidad</w:t>
            </w:r>
          </w:p>
        </w:tc>
        <w:tc>
          <w:tcPr>
            <w:tcW w:w="2977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70037A" w:rsidRPr="00793AD3" w:rsidTr="0070037A">
        <w:tc>
          <w:tcPr>
            <w:tcW w:w="562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Guía de operación de producto</w:t>
            </w:r>
          </w:p>
        </w:tc>
        <w:tc>
          <w:tcPr>
            <w:tcW w:w="2977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70037A" w:rsidRPr="00793AD3" w:rsidTr="0070037A">
        <w:tc>
          <w:tcPr>
            <w:tcW w:w="562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5</w:t>
            </w:r>
          </w:p>
        </w:tc>
        <w:tc>
          <w:tcPr>
            <w:tcW w:w="2410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Documentación de usuario software</w:t>
            </w:r>
          </w:p>
        </w:tc>
        <w:tc>
          <w:tcPr>
            <w:tcW w:w="2977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70037A" w:rsidRPr="00793AD3" w:rsidTr="0070037A">
        <w:tc>
          <w:tcPr>
            <w:tcW w:w="562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6</w:t>
            </w:r>
          </w:p>
        </w:tc>
        <w:tc>
          <w:tcPr>
            <w:tcW w:w="2410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Configuración de software</w:t>
            </w:r>
          </w:p>
        </w:tc>
        <w:tc>
          <w:tcPr>
            <w:tcW w:w="2977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70037A" w:rsidRPr="00793AD3" w:rsidTr="0070037A">
        <w:tc>
          <w:tcPr>
            <w:tcW w:w="562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7</w:t>
            </w:r>
          </w:p>
        </w:tc>
        <w:tc>
          <w:tcPr>
            <w:tcW w:w="2410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Registro de prueba</w:t>
            </w:r>
          </w:p>
        </w:tc>
        <w:tc>
          <w:tcPr>
            <w:tcW w:w="2977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70037A" w:rsidRPr="00793AD3" w:rsidTr="0070037A">
        <w:tc>
          <w:tcPr>
            <w:tcW w:w="562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8</w:t>
            </w:r>
          </w:p>
        </w:tc>
        <w:tc>
          <w:tcPr>
            <w:tcW w:w="2410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Resultado de verificación</w:t>
            </w:r>
          </w:p>
        </w:tc>
        <w:tc>
          <w:tcPr>
            <w:tcW w:w="2977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70037A" w:rsidRPr="00793AD3" w:rsidTr="0070037A">
        <w:tc>
          <w:tcPr>
            <w:tcW w:w="562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9</w:t>
            </w:r>
          </w:p>
        </w:tc>
        <w:tc>
          <w:tcPr>
            <w:tcW w:w="2410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Plan de integración</w:t>
            </w:r>
          </w:p>
        </w:tc>
        <w:tc>
          <w:tcPr>
            <w:tcW w:w="2977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</w:tbl>
    <w:p w:rsidR="003B1847" w:rsidRPr="00793AD3" w:rsidRDefault="003B1847" w:rsidP="003B1847">
      <w:pPr>
        <w:jc w:val="both"/>
        <w:rPr>
          <w:rFonts w:ascii="Arial" w:hAnsi="Arial" w:cs="Arial"/>
        </w:rPr>
      </w:pPr>
    </w:p>
    <w:p w:rsidR="003B1847" w:rsidRPr="00793AD3" w:rsidRDefault="00793AD3" w:rsidP="00793AD3">
      <w:pPr>
        <w:pStyle w:val="Heading2"/>
        <w:jc w:val="both"/>
        <w:rPr>
          <w:rFonts w:ascii="Arial" w:hAnsi="Arial" w:cs="Arial"/>
          <w:b/>
          <w:color w:val="auto"/>
        </w:rPr>
      </w:pPr>
      <w:bookmarkStart w:id="9" w:name="_Toc477424307"/>
      <w:r w:rsidRPr="00793AD3">
        <w:rPr>
          <w:rFonts w:ascii="Arial" w:hAnsi="Arial" w:cs="Arial"/>
          <w:b/>
          <w:color w:val="auto"/>
        </w:rPr>
        <w:t>9</w:t>
      </w:r>
      <w:r w:rsidR="003B1847" w:rsidRPr="00793AD3">
        <w:rPr>
          <w:rFonts w:ascii="Arial" w:hAnsi="Arial" w:cs="Arial"/>
          <w:b/>
          <w:color w:val="auto"/>
        </w:rPr>
        <w:t>. Actividades detalladas</w:t>
      </w:r>
      <w:bookmarkEnd w:id="9"/>
    </w:p>
    <w:tbl>
      <w:tblPr>
        <w:tblStyle w:val="TableGrid"/>
        <w:tblW w:w="8946" w:type="dxa"/>
        <w:tblInd w:w="-5" w:type="dxa"/>
        <w:tblLook w:val="04A0" w:firstRow="1" w:lastRow="0" w:firstColumn="1" w:lastColumn="0" w:noHBand="0" w:noVBand="1"/>
      </w:tblPr>
      <w:tblGrid>
        <w:gridCol w:w="567"/>
        <w:gridCol w:w="1843"/>
        <w:gridCol w:w="6536"/>
      </w:tblGrid>
      <w:tr w:rsidR="003B1847" w:rsidRPr="00793AD3" w:rsidTr="0050244A">
        <w:trPr>
          <w:trHeight w:val="259"/>
        </w:trPr>
        <w:tc>
          <w:tcPr>
            <w:tcW w:w="567" w:type="dxa"/>
          </w:tcPr>
          <w:p w:rsidR="003B1847" w:rsidRPr="00793AD3" w:rsidRDefault="00CD487E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1843" w:type="dxa"/>
          </w:tcPr>
          <w:p w:rsidR="003B1847" w:rsidRPr="00793AD3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  <w:b/>
              </w:rPr>
              <w:t>Responsable</w:t>
            </w:r>
          </w:p>
          <w:p w:rsidR="003B1847" w:rsidRPr="00793AD3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  <w:b/>
              </w:rPr>
              <w:t>R:Responsable      P:Participante</w:t>
            </w:r>
          </w:p>
        </w:tc>
        <w:tc>
          <w:tcPr>
            <w:tcW w:w="6536" w:type="dxa"/>
          </w:tcPr>
          <w:p w:rsidR="003B1847" w:rsidRPr="00793AD3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  <w:b/>
              </w:rPr>
              <w:t>Actividad</w:t>
            </w:r>
          </w:p>
        </w:tc>
      </w:tr>
      <w:tr w:rsidR="003B1847" w:rsidRPr="00793AD3" w:rsidTr="0050244A">
        <w:tc>
          <w:tcPr>
            <w:tcW w:w="567" w:type="dxa"/>
          </w:tcPr>
          <w:p w:rsidR="003B1847" w:rsidRPr="00793AD3" w:rsidRDefault="008138F2" w:rsidP="00F515F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1</w:t>
            </w:r>
          </w:p>
        </w:tc>
        <w:tc>
          <w:tcPr>
            <w:tcW w:w="1843" w:type="dxa"/>
          </w:tcPr>
          <w:p w:rsidR="00CB5CA7" w:rsidRPr="00793AD3" w:rsidRDefault="00CB5CA7" w:rsidP="00CB5CA7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 xml:space="preserve">R: </w:t>
            </w:r>
            <w:r w:rsidR="00E62B66" w:rsidRPr="00793AD3">
              <w:rPr>
                <w:rFonts w:ascii="Arial" w:hAnsi="Arial" w:cs="Arial"/>
              </w:rPr>
              <w:t>Líder técnico</w:t>
            </w:r>
          </w:p>
          <w:p w:rsidR="00CB5CA7" w:rsidRPr="00793AD3" w:rsidRDefault="00CB5CA7" w:rsidP="00AD5F13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 xml:space="preserve">P: </w:t>
            </w:r>
            <w:r w:rsidR="00AD5F13" w:rsidRPr="00793AD3">
              <w:rPr>
                <w:rFonts w:ascii="Arial" w:hAnsi="Arial" w:cs="Arial"/>
              </w:rPr>
              <w:t>Programador</w:t>
            </w:r>
          </w:p>
        </w:tc>
        <w:tc>
          <w:tcPr>
            <w:tcW w:w="6536" w:type="dxa"/>
          </w:tcPr>
          <w:p w:rsidR="003B2345" w:rsidRPr="00793AD3" w:rsidRDefault="00BC745A" w:rsidP="00680FCF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  <w:b/>
              </w:rPr>
              <w:t xml:space="preserve">Asignar tareas: </w:t>
            </w:r>
            <w:r w:rsidRPr="00793AD3">
              <w:rPr>
                <w:rFonts w:ascii="Arial" w:hAnsi="Arial" w:cs="Arial"/>
              </w:rPr>
              <w:t>De acuerdo al plan de proyecto actual delegar tareas a los miembros del equipo de trabajo.</w:t>
            </w:r>
          </w:p>
        </w:tc>
      </w:tr>
      <w:tr w:rsidR="003B1847" w:rsidRPr="00793AD3" w:rsidTr="0050244A">
        <w:tc>
          <w:tcPr>
            <w:tcW w:w="567" w:type="dxa"/>
          </w:tcPr>
          <w:p w:rsidR="003B1847" w:rsidRPr="00793AD3" w:rsidRDefault="00CD487E" w:rsidP="00CD487E">
            <w:pPr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2</w:t>
            </w:r>
          </w:p>
        </w:tc>
        <w:tc>
          <w:tcPr>
            <w:tcW w:w="1843" w:type="dxa"/>
          </w:tcPr>
          <w:p w:rsidR="00796F08" w:rsidRPr="00793AD3" w:rsidRDefault="00796F08" w:rsidP="00796F08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R: Líder técnico</w:t>
            </w:r>
          </w:p>
          <w:p w:rsidR="003B2345" w:rsidRPr="00793AD3" w:rsidRDefault="00796F08" w:rsidP="00796F08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P: Programador</w:t>
            </w:r>
          </w:p>
        </w:tc>
        <w:tc>
          <w:tcPr>
            <w:tcW w:w="6536" w:type="dxa"/>
          </w:tcPr>
          <w:p w:rsidR="00AD15C6" w:rsidRPr="00793AD3" w:rsidRDefault="00796F08" w:rsidP="00FF4686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  <w:b/>
              </w:rPr>
              <w:t xml:space="preserve">Definir plan de integración: </w:t>
            </w:r>
            <w:r w:rsidR="00FF4686">
              <w:rPr>
                <w:rFonts w:ascii="Arial" w:hAnsi="Arial" w:cs="Arial"/>
              </w:rPr>
              <w:t>Adaptar</w:t>
            </w:r>
            <w:r w:rsidRPr="00793AD3">
              <w:rPr>
                <w:rFonts w:ascii="Arial" w:hAnsi="Arial" w:cs="Arial"/>
              </w:rPr>
              <w:t xml:space="preserve"> el plan donde se especifica la manera en la que de sebe realizar la integración de los componentes software para su posterior prueba.</w:t>
            </w:r>
          </w:p>
        </w:tc>
      </w:tr>
      <w:tr w:rsidR="003B1847" w:rsidRPr="00793AD3" w:rsidTr="0050244A">
        <w:tc>
          <w:tcPr>
            <w:tcW w:w="567" w:type="dxa"/>
          </w:tcPr>
          <w:p w:rsidR="003B1847" w:rsidRPr="00793AD3" w:rsidRDefault="009D6C92" w:rsidP="00F515F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3</w:t>
            </w:r>
          </w:p>
        </w:tc>
        <w:tc>
          <w:tcPr>
            <w:tcW w:w="1843" w:type="dxa"/>
          </w:tcPr>
          <w:p w:rsidR="003B1847" w:rsidRPr="00793AD3" w:rsidRDefault="00061F3D" w:rsidP="00F515F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R: Programador</w:t>
            </w:r>
          </w:p>
        </w:tc>
        <w:tc>
          <w:tcPr>
            <w:tcW w:w="6536" w:type="dxa"/>
          </w:tcPr>
          <w:p w:rsidR="00C46A41" w:rsidRPr="00793AD3" w:rsidRDefault="00061F3D" w:rsidP="0089663D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  <w:b/>
              </w:rPr>
              <w:t xml:space="preserve">Integrar componentes software: </w:t>
            </w:r>
            <w:r w:rsidRPr="00793AD3">
              <w:rPr>
                <w:rFonts w:ascii="Arial" w:hAnsi="Arial" w:cs="Arial"/>
              </w:rPr>
              <w:t>Llevar a cabo el plan de integración con el fin de obtener el software que será probado.</w:t>
            </w:r>
          </w:p>
        </w:tc>
      </w:tr>
      <w:tr w:rsidR="001F63B7" w:rsidRPr="00793AD3" w:rsidTr="0050244A">
        <w:tc>
          <w:tcPr>
            <w:tcW w:w="567" w:type="dxa"/>
          </w:tcPr>
          <w:p w:rsidR="001F63B7" w:rsidRPr="00793AD3" w:rsidRDefault="009D6C92" w:rsidP="00F515F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4</w:t>
            </w:r>
          </w:p>
        </w:tc>
        <w:tc>
          <w:tcPr>
            <w:tcW w:w="1843" w:type="dxa"/>
          </w:tcPr>
          <w:p w:rsidR="001572C1" w:rsidRPr="00793AD3" w:rsidRDefault="00061F3D" w:rsidP="00061F3D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R: Programador</w:t>
            </w:r>
          </w:p>
        </w:tc>
        <w:tc>
          <w:tcPr>
            <w:tcW w:w="6536" w:type="dxa"/>
          </w:tcPr>
          <w:p w:rsidR="001F63B7" w:rsidRPr="00793AD3" w:rsidRDefault="00061F3D" w:rsidP="00F515F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  <w:b/>
              </w:rPr>
              <w:t xml:space="preserve">Realizar pruebas software: </w:t>
            </w:r>
            <w:r w:rsidRPr="00793AD3">
              <w:rPr>
                <w:rFonts w:ascii="Arial" w:hAnsi="Arial" w:cs="Arial"/>
              </w:rPr>
              <w:t>Realizar los casos y procedimientos de prueba de integración. Los resultados deben ser documentados en un reporte de prueba.</w:t>
            </w:r>
          </w:p>
        </w:tc>
      </w:tr>
      <w:tr w:rsidR="00061F3D" w:rsidRPr="00793AD3" w:rsidTr="0050244A">
        <w:tc>
          <w:tcPr>
            <w:tcW w:w="567" w:type="dxa"/>
          </w:tcPr>
          <w:p w:rsidR="00061F3D" w:rsidRPr="00793AD3" w:rsidRDefault="00061F3D" w:rsidP="00F515F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061F3D" w:rsidRPr="00793AD3" w:rsidRDefault="00061F3D" w:rsidP="00061F3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536" w:type="dxa"/>
          </w:tcPr>
          <w:p w:rsidR="00061F3D" w:rsidRPr="00793AD3" w:rsidRDefault="00061F3D" w:rsidP="00F515FA">
            <w:pPr>
              <w:jc w:val="both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  <w:b/>
              </w:rPr>
              <w:t>¿</w:t>
            </w:r>
            <w:r w:rsidR="00731C16" w:rsidRPr="00793AD3">
              <w:rPr>
                <w:rFonts w:ascii="Arial" w:hAnsi="Arial" w:cs="Arial"/>
                <w:b/>
              </w:rPr>
              <w:t>Se encontraron inconsistencia en la realización de las pruebas software</w:t>
            </w:r>
            <w:r w:rsidRPr="00793AD3">
              <w:rPr>
                <w:rFonts w:ascii="Arial" w:hAnsi="Arial" w:cs="Arial"/>
                <w:b/>
              </w:rPr>
              <w:t>?</w:t>
            </w:r>
          </w:p>
          <w:p w:rsidR="00731C16" w:rsidRPr="00793AD3" w:rsidRDefault="00731C16" w:rsidP="00F515F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Si. Continuar con la actividad 5.</w:t>
            </w:r>
          </w:p>
          <w:p w:rsidR="00731C16" w:rsidRPr="00793AD3" w:rsidRDefault="00731C16" w:rsidP="00F515F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No. Continuar con la actividad 6.</w:t>
            </w:r>
          </w:p>
        </w:tc>
      </w:tr>
      <w:tr w:rsidR="001F63B7" w:rsidRPr="00793AD3" w:rsidTr="0050244A">
        <w:tc>
          <w:tcPr>
            <w:tcW w:w="567" w:type="dxa"/>
          </w:tcPr>
          <w:p w:rsidR="001F63B7" w:rsidRPr="00793AD3" w:rsidRDefault="009D6C92" w:rsidP="00F515F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1843" w:type="dxa"/>
          </w:tcPr>
          <w:p w:rsidR="001F63B7" w:rsidRPr="00793AD3" w:rsidRDefault="00061F3D" w:rsidP="00E62B66">
            <w:pPr>
              <w:jc w:val="both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</w:rPr>
              <w:t>R: Programador</w:t>
            </w:r>
          </w:p>
        </w:tc>
        <w:tc>
          <w:tcPr>
            <w:tcW w:w="6536" w:type="dxa"/>
          </w:tcPr>
          <w:p w:rsidR="00856165" w:rsidRPr="00793AD3" w:rsidRDefault="00731C16" w:rsidP="00F515F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  <w:b/>
              </w:rPr>
              <w:t xml:space="preserve">Corregir software: </w:t>
            </w:r>
            <w:r w:rsidRPr="00793AD3">
              <w:rPr>
                <w:rFonts w:ascii="Arial" w:hAnsi="Arial" w:cs="Arial"/>
              </w:rPr>
              <w:t>Hacer las respectivas mejoras para corregir los errores encontrados y realizar pruebas regresivas hasta que sean aprobadas.</w:t>
            </w:r>
            <w:r w:rsidR="00E46455" w:rsidRPr="00793AD3">
              <w:rPr>
                <w:rFonts w:ascii="Arial" w:hAnsi="Arial" w:cs="Arial"/>
              </w:rPr>
              <w:t xml:space="preserve"> La solución dada se documenta en el registro de prueba.</w:t>
            </w:r>
          </w:p>
        </w:tc>
      </w:tr>
      <w:tr w:rsidR="005B0139" w:rsidRPr="00793AD3" w:rsidTr="0050244A">
        <w:tc>
          <w:tcPr>
            <w:tcW w:w="567" w:type="dxa"/>
          </w:tcPr>
          <w:p w:rsidR="005B0139" w:rsidRPr="00793AD3" w:rsidRDefault="009D6C92" w:rsidP="00F515F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6</w:t>
            </w:r>
          </w:p>
        </w:tc>
        <w:tc>
          <w:tcPr>
            <w:tcW w:w="1843" w:type="dxa"/>
          </w:tcPr>
          <w:p w:rsidR="00E62B66" w:rsidRPr="00793AD3" w:rsidRDefault="0053748C" w:rsidP="00F515F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R: Programador</w:t>
            </w:r>
          </w:p>
        </w:tc>
        <w:tc>
          <w:tcPr>
            <w:tcW w:w="6536" w:type="dxa"/>
          </w:tcPr>
          <w:p w:rsidR="00283C96" w:rsidRPr="00793AD3" w:rsidRDefault="0053748C" w:rsidP="00F515F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  <w:b/>
              </w:rPr>
              <w:t xml:space="preserve">Actualizar registro de trazabilidad: </w:t>
            </w:r>
            <w:r w:rsidRPr="00793AD3">
              <w:rPr>
                <w:rFonts w:ascii="Arial" w:hAnsi="Arial" w:cs="Arial"/>
              </w:rPr>
              <w:t>Incorporar al registro de trazabilidad los componentes software creados o modificados.</w:t>
            </w:r>
          </w:p>
        </w:tc>
      </w:tr>
      <w:tr w:rsidR="003458C8" w:rsidRPr="00793AD3" w:rsidTr="0050244A">
        <w:tc>
          <w:tcPr>
            <w:tcW w:w="567" w:type="dxa"/>
          </w:tcPr>
          <w:p w:rsidR="003458C8" w:rsidRPr="00793AD3" w:rsidRDefault="0050244A" w:rsidP="00F515F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7</w:t>
            </w:r>
          </w:p>
        </w:tc>
        <w:tc>
          <w:tcPr>
            <w:tcW w:w="1843" w:type="dxa"/>
          </w:tcPr>
          <w:p w:rsidR="003458C8" w:rsidRPr="00793AD3" w:rsidRDefault="003458C8" w:rsidP="00F515F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R: Programador</w:t>
            </w:r>
          </w:p>
        </w:tc>
        <w:tc>
          <w:tcPr>
            <w:tcW w:w="6536" w:type="dxa"/>
          </w:tcPr>
          <w:p w:rsidR="003458C8" w:rsidRPr="00793AD3" w:rsidRDefault="003458C8" w:rsidP="003458C8">
            <w:pPr>
              <w:jc w:val="both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  <w:b/>
              </w:rPr>
              <w:t xml:space="preserve">Realizar guía de operación de producto: </w:t>
            </w:r>
            <w:r w:rsidRPr="00793AD3">
              <w:rPr>
                <w:rFonts w:ascii="Arial" w:hAnsi="Arial" w:cs="Arial"/>
              </w:rPr>
              <w:t>Documentar la versión preliminar de la guía de operación de producto, o actualizar la guía actual.</w:t>
            </w:r>
          </w:p>
        </w:tc>
      </w:tr>
      <w:tr w:rsidR="0050244A" w:rsidRPr="00793AD3" w:rsidTr="0050244A">
        <w:tc>
          <w:tcPr>
            <w:tcW w:w="567" w:type="dxa"/>
          </w:tcPr>
          <w:p w:rsidR="0050244A" w:rsidRPr="00793AD3" w:rsidRDefault="0050244A" w:rsidP="00F515F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8</w:t>
            </w:r>
          </w:p>
        </w:tc>
        <w:tc>
          <w:tcPr>
            <w:tcW w:w="1843" w:type="dxa"/>
          </w:tcPr>
          <w:p w:rsidR="0050244A" w:rsidRPr="00793AD3" w:rsidRDefault="0050244A" w:rsidP="00F515F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R: Diseñador</w:t>
            </w:r>
          </w:p>
          <w:p w:rsidR="0050244A" w:rsidRPr="00793AD3" w:rsidRDefault="0050244A" w:rsidP="00F515F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P: Programador</w:t>
            </w:r>
          </w:p>
        </w:tc>
        <w:tc>
          <w:tcPr>
            <w:tcW w:w="6536" w:type="dxa"/>
          </w:tcPr>
          <w:p w:rsidR="0050244A" w:rsidRPr="00793AD3" w:rsidRDefault="0050244A" w:rsidP="0050244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  <w:b/>
              </w:rPr>
              <w:t xml:space="preserve">Verificar guía de operación de producto: </w:t>
            </w:r>
            <w:r w:rsidRPr="00793AD3">
              <w:rPr>
                <w:rFonts w:ascii="Arial" w:hAnsi="Arial" w:cs="Arial"/>
              </w:rPr>
              <w:t>El diseñador verifica la consistencia de la guía de operación de producto con el software. Los resultados encontrados son documentados en un formato de resultados de verificación</w:t>
            </w:r>
          </w:p>
        </w:tc>
      </w:tr>
      <w:tr w:rsidR="0050244A" w:rsidRPr="00793AD3" w:rsidTr="0050244A">
        <w:tc>
          <w:tcPr>
            <w:tcW w:w="567" w:type="dxa"/>
          </w:tcPr>
          <w:p w:rsidR="0050244A" w:rsidRPr="00793AD3" w:rsidRDefault="0050244A" w:rsidP="00F515F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50244A" w:rsidRPr="00793AD3" w:rsidRDefault="0050244A" w:rsidP="00F515F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536" w:type="dxa"/>
          </w:tcPr>
          <w:p w:rsidR="0050244A" w:rsidRPr="00793AD3" w:rsidRDefault="0076307D" w:rsidP="0050244A">
            <w:pPr>
              <w:jc w:val="both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  <w:b/>
              </w:rPr>
              <w:t>¿La guía de operación de producto fue aceptada por el diseñador?</w:t>
            </w:r>
          </w:p>
          <w:p w:rsidR="0076307D" w:rsidRPr="00793AD3" w:rsidRDefault="0076307D" w:rsidP="0050244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Si. Continúa con la actividad 9.</w:t>
            </w:r>
          </w:p>
          <w:p w:rsidR="0076307D" w:rsidRPr="00793AD3" w:rsidRDefault="0076307D" w:rsidP="0050244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No. Regresa a la actividad 7.</w:t>
            </w:r>
          </w:p>
        </w:tc>
      </w:tr>
      <w:tr w:rsidR="003458C8" w:rsidRPr="00793AD3" w:rsidTr="0050244A">
        <w:tc>
          <w:tcPr>
            <w:tcW w:w="567" w:type="dxa"/>
          </w:tcPr>
          <w:p w:rsidR="003458C8" w:rsidRPr="00793AD3" w:rsidRDefault="0050244A" w:rsidP="003458C8">
            <w:pPr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</w:tcPr>
          <w:p w:rsidR="003458C8" w:rsidRPr="00793AD3" w:rsidRDefault="003458C8" w:rsidP="003458C8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R: Analista</w:t>
            </w:r>
          </w:p>
        </w:tc>
        <w:tc>
          <w:tcPr>
            <w:tcW w:w="6536" w:type="dxa"/>
          </w:tcPr>
          <w:p w:rsidR="003458C8" w:rsidRPr="00793AD3" w:rsidRDefault="003458C8" w:rsidP="003458C8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  <w:b/>
              </w:rPr>
              <w:t xml:space="preserve">Realizar manual de usuario: </w:t>
            </w:r>
            <w:r w:rsidRPr="00793AD3">
              <w:rPr>
                <w:rFonts w:ascii="Arial" w:hAnsi="Arial" w:cs="Arial"/>
              </w:rPr>
              <w:t>Documentar la versión preliminar de la documentación del usuario software, o actualizar el manual actual.</w:t>
            </w:r>
          </w:p>
        </w:tc>
      </w:tr>
      <w:tr w:rsidR="003458C8" w:rsidRPr="00793AD3" w:rsidTr="0050244A">
        <w:tc>
          <w:tcPr>
            <w:tcW w:w="567" w:type="dxa"/>
          </w:tcPr>
          <w:p w:rsidR="003458C8" w:rsidRPr="00793AD3" w:rsidRDefault="0050244A" w:rsidP="003458C8">
            <w:pPr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</w:tcPr>
          <w:p w:rsidR="003458C8" w:rsidRPr="00793AD3" w:rsidRDefault="003458C8" w:rsidP="003458C8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R: Analista</w:t>
            </w:r>
          </w:p>
          <w:p w:rsidR="003458C8" w:rsidRPr="00793AD3" w:rsidRDefault="003458C8" w:rsidP="0050244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 xml:space="preserve">P: </w:t>
            </w:r>
            <w:r w:rsidR="0050244A" w:rsidRPr="00793AD3">
              <w:rPr>
                <w:rFonts w:ascii="Arial" w:hAnsi="Arial" w:cs="Arial"/>
              </w:rPr>
              <w:t>Cliente</w:t>
            </w:r>
          </w:p>
        </w:tc>
        <w:tc>
          <w:tcPr>
            <w:tcW w:w="6536" w:type="dxa"/>
          </w:tcPr>
          <w:p w:rsidR="003458C8" w:rsidRPr="00793AD3" w:rsidRDefault="003458C8" w:rsidP="003458C8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  <w:b/>
              </w:rPr>
              <w:t xml:space="preserve">Verificar manual de usuario: </w:t>
            </w:r>
            <w:r w:rsidR="0050244A" w:rsidRPr="00793AD3">
              <w:rPr>
                <w:rFonts w:ascii="Arial" w:hAnsi="Arial" w:cs="Arial"/>
              </w:rPr>
              <w:t>El cliente</w:t>
            </w:r>
            <w:r w:rsidR="0050244A" w:rsidRPr="00793AD3">
              <w:rPr>
                <w:rFonts w:ascii="Arial" w:hAnsi="Arial" w:cs="Arial"/>
                <w:b/>
              </w:rPr>
              <w:t xml:space="preserve"> </w:t>
            </w:r>
            <w:r w:rsidR="0050244A" w:rsidRPr="00793AD3">
              <w:rPr>
                <w:rFonts w:ascii="Arial" w:hAnsi="Arial" w:cs="Arial"/>
              </w:rPr>
              <w:t>verifica la consistencia de la documentación de usuario software con el software. Los resultados encontrados son documentados en un formato de resultados de verificación.</w:t>
            </w:r>
          </w:p>
        </w:tc>
      </w:tr>
      <w:tr w:rsidR="003458C8" w:rsidRPr="00793AD3" w:rsidTr="0050244A">
        <w:tc>
          <w:tcPr>
            <w:tcW w:w="567" w:type="dxa"/>
          </w:tcPr>
          <w:p w:rsidR="003458C8" w:rsidRPr="00793AD3" w:rsidRDefault="003458C8" w:rsidP="003458C8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3458C8" w:rsidRPr="00793AD3" w:rsidRDefault="003458C8" w:rsidP="003458C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536" w:type="dxa"/>
          </w:tcPr>
          <w:p w:rsidR="003458C8" w:rsidRPr="00793AD3" w:rsidRDefault="003458C8" w:rsidP="003458C8">
            <w:pPr>
              <w:jc w:val="both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  <w:b/>
              </w:rPr>
              <w:t xml:space="preserve">¿El manual </w:t>
            </w:r>
            <w:r w:rsidR="001B09BC" w:rsidRPr="00793AD3">
              <w:rPr>
                <w:rFonts w:ascii="Arial" w:hAnsi="Arial" w:cs="Arial"/>
                <w:b/>
              </w:rPr>
              <w:t xml:space="preserve">de usuario </w:t>
            </w:r>
            <w:r w:rsidRPr="00793AD3">
              <w:rPr>
                <w:rFonts w:ascii="Arial" w:hAnsi="Arial" w:cs="Arial"/>
                <w:b/>
              </w:rPr>
              <w:t xml:space="preserve">fue verificado y aceptado por parte del </w:t>
            </w:r>
            <w:r w:rsidR="0050244A" w:rsidRPr="00793AD3">
              <w:rPr>
                <w:rFonts w:ascii="Arial" w:hAnsi="Arial" w:cs="Arial"/>
                <w:b/>
              </w:rPr>
              <w:t>cliente</w:t>
            </w:r>
            <w:r w:rsidRPr="00793AD3">
              <w:rPr>
                <w:rFonts w:ascii="Arial" w:hAnsi="Arial" w:cs="Arial"/>
                <w:b/>
              </w:rPr>
              <w:t>?</w:t>
            </w:r>
          </w:p>
          <w:p w:rsidR="003458C8" w:rsidRPr="00793AD3" w:rsidRDefault="003458C8" w:rsidP="003458C8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Si. Continuar con la ac</w:t>
            </w:r>
            <w:r w:rsidR="00C102CF" w:rsidRPr="00793AD3">
              <w:rPr>
                <w:rFonts w:ascii="Arial" w:hAnsi="Arial" w:cs="Arial"/>
              </w:rPr>
              <w:t>tividad 11</w:t>
            </w:r>
            <w:r w:rsidRPr="00793AD3">
              <w:rPr>
                <w:rFonts w:ascii="Arial" w:hAnsi="Arial" w:cs="Arial"/>
              </w:rPr>
              <w:t>.</w:t>
            </w:r>
          </w:p>
          <w:p w:rsidR="003458C8" w:rsidRPr="00793AD3" w:rsidRDefault="0050244A" w:rsidP="003458C8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No. Regresar a la actividad 9</w:t>
            </w:r>
            <w:r w:rsidR="003458C8" w:rsidRPr="00793AD3">
              <w:rPr>
                <w:rFonts w:ascii="Arial" w:hAnsi="Arial" w:cs="Arial"/>
              </w:rPr>
              <w:t>.</w:t>
            </w:r>
          </w:p>
        </w:tc>
      </w:tr>
      <w:tr w:rsidR="00C102CF" w:rsidRPr="00793AD3" w:rsidTr="0050244A">
        <w:tc>
          <w:tcPr>
            <w:tcW w:w="567" w:type="dxa"/>
          </w:tcPr>
          <w:p w:rsidR="00C102CF" w:rsidRPr="00793AD3" w:rsidRDefault="00A25DC6" w:rsidP="00C102CF">
            <w:pPr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11</w:t>
            </w:r>
          </w:p>
        </w:tc>
        <w:tc>
          <w:tcPr>
            <w:tcW w:w="1843" w:type="dxa"/>
          </w:tcPr>
          <w:p w:rsidR="00C102CF" w:rsidRPr="00793AD3" w:rsidRDefault="00C102CF" w:rsidP="00C102CF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R: Líder técnico</w:t>
            </w:r>
          </w:p>
        </w:tc>
        <w:tc>
          <w:tcPr>
            <w:tcW w:w="6536" w:type="dxa"/>
          </w:tcPr>
          <w:p w:rsidR="00C102CF" w:rsidRPr="00793AD3" w:rsidRDefault="00C102CF" w:rsidP="00C102CF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  <w:b/>
              </w:rPr>
              <w:t xml:space="preserve">Actualizar configuración de software: </w:t>
            </w:r>
            <w:r w:rsidRPr="00793AD3">
              <w:rPr>
                <w:rFonts w:ascii="Arial" w:hAnsi="Arial" w:cs="Arial"/>
              </w:rPr>
              <w:t>Incorporar los casos y procedimientos de prueba,</w:t>
            </w:r>
            <w:r w:rsidR="0018795B" w:rsidRPr="00793AD3">
              <w:rPr>
                <w:rFonts w:ascii="Arial" w:hAnsi="Arial" w:cs="Arial"/>
              </w:rPr>
              <w:t xml:space="preserve"> el registro de prueba,</w:t>
            </w:r>
            <w:r w:rsidRPr="00793AD3">
              <w:rPr>
                <w:rFonts w:ascii="Arial" w:hAnsi="Arial" w:cs="Arial"/>
              </w:rPr>
              <w:t xml:space="preserve"> el software, el registro de trazabilidad, la guía de operación de producto y la documentación de usuario software  a la configuración de software en la línea base.</w:t>
            </w:r>
          </w:p>
        </w:tc>
      </w:tr>
      <w:tr w:rsidR="00C102CF" w:rsidRPr="00793AD3" w:rsidTr="00C91CD0">
        <w:tc>
          <w:tcPr>
            <w:tcW w:w="8946" w:type="dxa"/>
            <w:gridSpan w:val="3"/>
          </w:tcPr>
          <w:p w:rsidR="00C102CF" w:rsidRPr="00793AD3" w:rsidRDefault="00C102CF" w:rsidP="00C102CF">
            <w:pPr>
              <w:jc w:val="both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  <w:b/>
              </w:rPr>
              <w:t>Fin de proceso</w:t>
            </w:r>
          </w:p>
        </w:tc>
      </w:tr>
    </w:tbl>
    <w:p w:rsidR="003B1847" w:rsidRPr="00793AD3" w:rsidRDefault="003B1847" w:rsidP="00793AD3">
      <w:pPr>
        <w:jc w:val="both"/>
        <w:rPr>
          <w:rFonts w:ascii="Arial" w:hAnsi="Arial" w:cs="Arial"/>
        </w:rPr>
      </w:pPr>
    </w:p>
    <w:p w:rsidR="003B1847" w:rsidRPr="00793AD3" w:rsidRDefault="00793AD3" w:rsidP="00793AD3">
      <w:pPr>
        <w:pStyle w:val="Heading2"/>
        <w:jc w:val="both"/>
        <w:rPr>
          <w:rFonts w:ascii="Arial" w:hAnsi="Arial" w:cs="Arial"/>
          <w:b/>
          <w:color w:val="auto"/>
        </w:rPr>
      </w:pPr>
      <w:bookmarkStart w:id="10" w:name="_Toc477424308"/>
      <w:r w:rsidRPr="00793AD3">
        <w:rPr>
          <w:rFonts w:ascii="Arial" w:hAnsi="Arial" w:cs="Arial"/>
          <w:b/>
          <w:color w:val="auto"/>
        </w:rPr>
        <w:t>10</w:t>
      </w:r>
      <w:r w:rsidR="003B1847" w:rsidRPr="00793AD3">
        <w:rPr>
          <w:rFonts w:ascii="Arial" w:hAnsi="Arial" w:cs="Arial"/>
          <w:b/>
          <w:color w:val="auto"/>
        </w:rPr>
        <w:t>. Indicadores</w:t>
      </w:r>
      <w:bookmarkEnd w:id="10"/>
    </w:p>
    <w:p w:rsidR="00793AD3" w:rsidRPr="00793AD3" w:rsidRDefault="00793AD3" w:rsidP="00793A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N.A</w:t>
      </w:r>
    </w:p>
    <w:p w:rsidR="003B1847" w:rsidRPr="00793AD3" w:rsidRDefault="00793AD3" w:rsidP="00793AD3">
      <w:pPr>
        <w:pStyle w:val="Heading2"/>
        <w:jc w:val="both"/>
        <w:rPr>
          <w:rFonts w:ascii="Arial" w:hAnsi="Arial" w:cs="Arial"/>
          <w:b/>
          <w:color w:val="auto"/>
        </w:rPr>
      </w:pPr>
      <w:bookmarkStart w:id="11" w:name="_Toc477424309"/>
      <w:r w:rsidRPr="00793AD3">
        <w:rPr>
          <w:rFonts w:ascii="Arial" w:hAnsi="Arial" w:cs="Arial"/>
          <w:b/>
          <w:color w:val="auto"/>
        </w:rPr>
        <w:t>11</w:t>
      </w:r>
      <w:r w:rsidR="003B1847" w:rsidRPr="00793AD3">
        <w:rPr>
          <w:rFonts w:ascii="Arial" w:hAnsi="Arial" w:cs="Arial"/>
          <w:b/>
          <w:color w:val="auto"/>
        </w:rPr>
        <w:t>. Documentos de referencia</w:t>
      </w:r>
      <w:bookmarkEnd w:id="11"/>
    </w:p>
    <w:p w:rsidR="00793AD3" w:rsidRPr="00793AD3" w:rsidRDefault="00A36E70" w:rsidP="00793A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Estrategia de control de versiones</w:t>
      </w:r>
    </w:p>
    <w:p w:rsidR="001E6780" w:rsidRPr="00793AD3" w:rsidRDefault="00793AD3" w:rsidP="00793AD3">
      <w:pPr>
        <w:pStyle w:val="Heading2"/>
        <w:jc w:val="both"/>
        <w:rPr>
          <w:rFonts w:ascii="Arial" w:hAnsi="Arial" w:cs="Arial"/>
          <w:b/>
          <w:color w:val="auto"/>
        </w:rPr>
      </w:pPr>
      <w:bookmarkStart w:id="12" w:name="_Toc477424310"/>
      <w:r w:rsidRPr="00793AD3">
        <w:rPr>
          <w:rFonts w:ascii="Arial" w:hAnsi="Arial" w:cs="Arial"/>
          <w:b/>
          <w:color w:val="auto"/>
        </w:rPr>
        <w:t>12</w:t>
      </w:r>
      <w:r w:rsidR="003B1847" w:rsidRPr="00793AD3">
        <w:rPr>
          <w:rFonts w:ascii="Arial" w:hAnsi="Arial" w:cs="Arial"/>
          <w:b/>
          <w:color w:val="auto"/>
        </w:rPr>
        <w:t>. Requisitos a cumplir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36E70" w:rsidTr="00EB509E">
        <w:tc>
          <w:tcPr>
            <w:tcW w:w="4414" w:type="dxa"/>
          </w:tcPr>
          <w:p w:rsidR="00A36E70" w:rsidRPr="00025820" w:rsidRDefault="00A36E70" w:rsidP="00EB509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Norma</w:t>
            </w:r>
          </w:p>
        </w:tc>
        <w:tc>
          <w:tcPr>
            <w:tcW w:w="4414" w:type="dxa"/>
          </w:tcPr>
          <w:p w:rsidR="00A36E70" w:rsidRPr="00025820" w:rsidRDefault="00A36E70" w:rsidP="00EB509E">
            <w:pPr>
              <w:jc w:val="center"/>
              <w:rPr>
                <w:rFonts w:ascii="Arial" w:hAnsi="Arial" w:cs="Arial"/>
                <w:b/>
              </w:rPr>
            </w:pPr>
            <w:r w:rsidRPr="00025820">
              <w:rPr>
                <w:rFonts w:ascii="Arial" w:hAnsi="Arial" w:cs="Arial"/>
                <w:b/>
              </w:rPr>
              <w:t>Ítem</w:t>
            </w:r>
          </w:p>
        </w:tc>
      </w:tr>
      <w:tr w:rsidR="00A36E70" w:rsidTr="00EB509E">
        <w:tc>
          <w:tcPr>
            <w:tcW w:w="4414" w:type="dxa"/>
          </w:tcPr>
          <w:p w:rsidR="00A36E70" w:rsidRDefault="00A36E70" w:rsidP="00EB509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 29110-5-1-2</w:t>
            </w:r>
          </w:p>
        </w:tc>
        <w:tc>
          <w:tcPr>
            <w:tcW w:w="4414" w:type="dxa"/>
          </w:tcPr>
          <w:p w:rsidR="00A36E70" w:rsidRDefault="00A36E70" w:rsidP="00EB509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7.Implementación de software SI.5 Integración y pruebas de software</w:t>
            </w:r>
          </w:p>
          <w:p w:rsidR="00A36E70" w:rsidRDefault="00A36E70" w:rsidP="00EB509E">
            <w:pPr>
              <w:jc w:val="both"/>
              <w:rPr>
                <w:rFonts w:ascii="Arial" w:hAnsi="Arial" w:cs="Arial"/>
              </w:rPr>
            </w:pPr>
          </w:p>
        </w:tc>
      </w:tr>
    </w:tbl>
    <w:p w:rsidR="00793AD3" w:rsidRPr="00793AD3" w:rsidRDefault="00793AD3" w:rsidP="00793AD3">
      <w:pPr>
        <w:rPr>
          <w:rFonts w:ascii="Arial" w:hAnsi="Arial" w:cs="Arial"/>
        </w:rPr>
      </w:pPr>
    </w:p>
    <w:sectPr w:rsidR="00793AD3" w:rsidRPr="00793AD3" w:rsidSect="00AC56C6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F7C" w:rsidRDefault="00101F7C" w:rsidP="00E1381B">
      <w:pPr>
        <w:spacing w:after="0" w:line="240" w:lineRule="auto"/>
      </w:pPr>
      <w:r>
        <w:separator/>
      </w:r>
    </w:p>
  </w:endnote>
  <w:endnote w:type="continuationSeparator" w:id="0">
    <w:p w:rsidR="00101F7C" w:rsidRDefault="00101F7C" w:rsidP="00E13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366"/>
      <w:gridCol w:w="1462"/>
    </w:tblGrid>
    <w:tr w:rsidR="00E1381B" w:rsidTr="00785471">
      <w:tc>
        <w:tcPr>
          <w:tcW w:w="7366" w:type="dxa"/>
        </w:tcPr>
        <w:p w:rsidR="00E1381B" w:rsidRDefault="00E1381B" w:rsidP="00E1381B">
          <w:pPr>
            <w:pStyle w:val="Footer"/>
            <w:jc w:val="center"/>
          </w:pPr>
          <w:r>
            <w:t>IS.P.C.Integración y pruebas software</w:t>
          </w:r>
        </w:p>
      </w:tc>
      <w:tc>
        <w:tcPr>
          <w:tcW w:w="1462" w:type="dxa"/>
        </w:tcPr>
        <w:p w:rsidR="00E1381B" w:rsidRDefault="00E1381B" w:rsidP="00E1381B">
          <w:pPr>
            <w:pStyle w:val="Footer"/>
            <w:jc w:val="center"/>
          </w:pPr>
          <w:r>
            <w:t xml:space="preserve">Página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PAGE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C9124B">
            <w:rPr>
              <w:b/>
              <w:bCs/>
              <w:noProof/>
            </w:rPr>
            <w:t>6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t xml:space="preserve"> de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NUMPAGES 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C9124B">
            <w:rPr>
              <w:b/>
              <w:bCs/>
              <w:noProof/>
            </w:rPr>
            <w:t>6</w:t>
          </w:r>
          <w:r>
            <w:rPr>
              <w:b/>
              <w:bCs/>
              <w:sz w:val="24"/>
              <w:szCs w:val="24"/>
            </w:rPr>
            <w:fldChar w:fldCharType="end"/>
          </w:r>
        </w:p>
      </w:tc>
    </w:tr>
  </w:tbl>
  <w:p w:rsidR="00E1381B" w:rsidRPr="00E1381B" w:rsidRDefault="00E1381B" w:rsidP="00E138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F7C" w:rsidRDefault="00101F7C" w:rsidP="00E1381B">
      <w:pPr>
        <w:spacing w:after="0" w:line="240" w:lineRule="auto"/>
      </w:pPr>
      <w:r>
        <w:separator/>
      </w:r>
    </w:p>
  </w:footnote>
  <w:footnote w:type="continuationSeparator" w:id="0">
    <w:p w:rsidR="00101F7C" w:rsidRDefault="00101F7C" w:rsidP="00E13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E1381B" w:rsidTr="00785471">
      <w:tc>
        <w:tcPr>
          <w:tcW w:w="4414" w:type="dxa"/>
          <w:vMerge w:val="restart"/>
        </w:tcPr>
        <w:p w:rsidR="00E1381B" w:rsidRDefault="00E1381B" w:rsidP="00E1381B">
          <w:pPr>
            <w:pStyle w:val="Header"/>
          </w:pPr>
        </w:p>
      </w:tc>
      <w:tc>
        <w:tcPr>
          <w:tcW w:w="4414" w:type="dxa"/>
        </w:tcPr>
        <w:p w:rsidR="00E1381B" w:rsidRPr="00347083" w:rsidRDefault="00E1381B" w:rsidP="00E1381B">
          <w:pPr>
            <w:pStyle w:val="Header"/>
            <w:jc w:val="center"/>
            <w:rPr>
              <w:b/>
            </w:rPr>
          </w:pPr>
          <w:r>
            <w:rPr>
              <w:b/>
            </w:rPr>
            <w:t>Implementación de software</w:t>
          </w:r>
        </w:p>
      </w:tc>
    </w:tr>
    <w:tr w:rsidR="00E1381B" w:rsidTr="00785471">
      <w:tc>
        <w:tcPr>
          <w:tcW w:w="4414" w:type="dxa"/>
          <w:vMerge/>
        </w:tcPr>
        <w:p w:rsidR="00E1381B" w:rsidRDefault="00E1381B" w:rsidP="00E1381B">
          <w:pPr>
            <w:pStyle w:val="Header"/>
          </w:pPr>
        </w:p>
      </w:tc>
      <w:tc>
        <w:tcPr>
          <w:tcW w:w="4414" w:type="dxa"/>
        </w:tcPr>
        <w:p w:rsidR="00E1381B" w:rsidRDefault="00E1381B" w:rsidP="00E1381B">
          <w:pPr>
            <w:pStyle w:val="Header"/>
            <w:jc w:val="center"/>
          </w:pPr>
          <w:r>
            <w:t>Integración y pruebas software</w:t>
          </w:r>
        </w:p>
      </w:tc>
    </w:tr>
  </w:tbl>
  <w:p w:rsidR="00E1381B" w:rsidRDefault="00E138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10AD5"/>
    <w:multiLevelType w:val="hybridMultilevel"/>
    <w:tmpl w:val="6F5EEE64"/>
    <w:lvl w:ilvl="0" w:tplc="3662D740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A37D3"/>
    <w:multiLevelType w:val="hybridMultilevel"/>
    <w:tmpl w:val="8C3EA854"/>
    <w:lvl w:ilvl="0" w:tplc="CAE8BB14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959CF"/>
    <w:multiLevelType w:val="hybridMultilevel"/>
    <w:tmpl w:val="E4BED948"/>
    <w:lvl w:ilvl="0" w:tplc="CB202C40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D97CDC"/>
    <w:multiLevelType w:val="hybridMultilevel"/>
    <w:tmpl w:val="831425EE"/>
    <w:lvl w:ilvl="0" w:tplc="6EBA4482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1017A"/>
    <w:multiLevelType w:val="hybridMultilevel"/>
    <w:tmpl w:val="62F27488"/>
    <w:lvl w:ilvl="0" w:tplc="07B6199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331562"/>
    <w:multiLevelType w:val="hybridMultilevel"/>
    <w:tmpl w:val="BEB6D17C"/>
    <w:lvl w:ilvl="0" w:tplc="F806C8D8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225065"/>
    <w:multiLevelType w:val="hybridMultilevel"/>
    <w:tmpl w:val="ED4C1E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A81BB8"/>
    <w:multiLevelType w:val="hybridMultilevel"/>
    <w:tmpl w:val="D5141082"/>
    <w:lvl w:ilvl="0" w:tplc="38D6FD7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7A09F6"/>
    <w:multiLevelType w:val="hybridMultilevel"/>
    <w:tmpl w:val="45E6F30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4A"/>
    <w:rsid w:val="000038DD"/>
    <w:rsid w:val="00007F4A"/>
    <w:rsid w:val="00015A7F"/>
    <w:rsid w:val="00033AE2"/>
    <w:rsid w:val="00044E9E"/>
    <w:rsid w:val="000450CB"/>
    <w:rsid w:val="00061F3D"/>
    <w:rsid w:val="000739F2"/>
    <w:rsid w:val="00085FBD"/>
    <w:rsid w:val="000A4491"/>
    <w:rsid w:val="000D1671"/>
    <w:rsid w:val="000E3CEA"/>
    <w:rsid w:val="000E534A"/>
    <w:rsid w:val="000E5AC3"/>
    <w:rsid w:val="000F2FF5"/>
    <w:rsid w:val="00101F7C"/>
    <w:rsid w:val="0015167F"/>
    <w:rsid w:val="001572C1"/>
    <w:rsid w:val="0018795B"/>
    <w:rsid w:val="001B09BC"/>
    <w:rsid w:val="001E6780"/>
    <w:rsid w:val="001F63B7"/>
    <w:rsid w:val="00211DF5"/>
    <w:rsid w:val="00244784"/>
    <w:rsid w:val="002837CF"/>
    <w:rsid w:val="00283C96"/>
    <w:rsid w:val="002B3017"/>
    <w:rsid w:val="002B377B"/>
    <w:rsid w:val="002C1C13"/>
    <w:rsid w:val="002C44E4"/>
    <w:rsid w:val="002E47E7"/>
    <w:rsid w:val="002E6192"/>
    <w:rsid w:val="00304C22"/>
    <w:rsid w:val="003224C9"/>
    <w:rsid w:val="003341F1"/>
    <w:rsid w:val="003458C8"/>
    <w:rsid w:val="00373158"/>
    <w:rsid w:val="00386254"/>
    <w:rsid w:val="003A63A6"/>
    <w:rsid w:val="003B1847"/>
    <w:rsid w:val="003B2345"/>
    <w:rsid w:val="003B48B9"/>
    <w:rsid w:val="003C7C59"/>
    <w:rsid w:val="003D7E45"/>
    <w:rsid w:val="00427D1B"/>
    <w:rsid w:val="004439F9"/>
    <w:rsid w:val="0044503F"/>
    <w:rsid w:val="00457A78"/>
    <w:rsid w:val="004614BF"/>
    <w:rsid w:val="004927BB"/>
    <w:rsid w:val="0050244A"/>
    <w:rsid w:val="0053748C"/>
    <w:rsid w:val="005507DA"/>
    <w:rsid w:val="00551CA8"/>
    <w:rsid w:val="005A5DE2"/>
    <w:rsid w:val="005A7012"/>
    <w:rsid w:val="005B0139"/>
    <w:rsid w:val="005B5DE6"/>
    <w:rsid w:val="005F3B90"/>
    <w:rsid w:val="00604336"/>
    <w:rsid w:val="00607EE6"/>
    <w:rsid w:val="0062207A"/>
    <w:rsid w:val="00623561"/>
    <w:rsid w:val="006404E8"/>
    <w:rsid w:val="00651AF5"/>
    <w:rsid w:val="0067134F"/>
    <w:rsid w:val="00680FCF"/>
    <w:rsid w:val="0068700A"/>
    <w:rsid w:val="0069756A"/>
    <w:rsid w:val="006B6C69"/>
    <w:rsid w:val="006C1AF4"/>
    <w:rsid w:val="006D3A2F"/>
    <w:rsid w:val="006E15D3"/>
    <w:rsid w:val="0070037A"/>
    <w:rsid w:val="00716EE2"/>
    <w:rsid w:val="00731C16"/>
    <w:rsid w:val="0076307D"/>
    <w:rsid w:val="00770A8C"/>
    <w:rsid w:val="00793AD3"/>
    <w:rsid w:val="00796F08"/>
    <w:rsid w:val="007C2F01"/>
    <w:rsid w:val="007D6266"/>
    <w:rsid w:val="007E2225"/>
    <w:rsid w:val="007F1690"/>
    <w:rsid w:val="0080173F"/>
    <w:rsid w:val="008138F2"/>
    <w:rsid w:val="00814DA8"/>
    <w:rsid w:val="00820411"/>
    <w:rsid w:val="00825029"/>
    <w:rsid w:val="008258D8"/>
    <w:rsid w:val="00856165"/>
    <w:rsid w:val="00895DDB"/>
    <w:rsid w:val="0089663D"/>
    <w:rsid w:val="008B0516"/>
    <w:rsid w:val="008B2EA0"/>
    <w:rsid w:val="008C07A1"/>
    <w:rsid w:val="008C5888"/>
    <w:rsid w:val="008D511E"/>
    <w:rsid w:val="008F39E8"/>
    <w:rsid w:val="00903E10"/>
    <w:rsid w:val="00914D83"/>
    <w:rsid w:val="00922DC0"/>
    <w:rsid w:val="009555D0"/>
    <w:rsid w:val="00984A01"/>
    <w:rsid w:val="009D58E8"/>
    <w:rsid w:val="009D6C92"/>
    <w:rsid w:val="00A0356F"/>
    <w:rsid w:val="00A2385B"/>
    <w:rsid w:val="00A243F7"/>
    <w:rsid w:val="00A245BF"/>
    <w:rsid w:val="00A25DC6"/>
    <w:rsid w:val="00A34D26"/>
    <w:rsid w:val="00A36E70"/>
    <w:rsid w:val="00A45ECD"/>
    <w:rsid w:val="00A9241D"/>
    <w:rsid w:val="00AB73E2"/>
    <w:rsid w:val="00AC56C6"/>
    <w:rsid w:val="00AC7B34"/>
    <w:rsid w:val="00AD15C6"/>
    <w:rsid w:val="00AD5F13"/>
    <w:rsid w:val="00AE09A4"/>
    <w:rsid w:val="00AE16A3"/>
    <w:rsid w:val="00B16A2B"/>
    <w:rsid w:val="00B4703E"/>
    <w:rsid w:val="00B54E84"/>
    <w:rsid w:val="00B72A38"/>
    <w:rsid w:val="00B82915"/>
    <w:rsid w:val="00BB35D7"/>
    <w:rsid w:val="00BC745A"/>
    <w:rsid w:val="00BE2105"/>
    <w:rsid w:val="00C102CF"/>
    <w:rsid w:val="00C204EA"/>
    <w:rsid w:val="00C36B5C"/>
    <w:rsid w:val="00C40F6D"/>
    <w:rsid w:val="00C46A41"/>
    <w:rsid w:val="00C57524"/>
    <w:rsid w:val="00C6341A"/>
    <w:rsid w:val="00C642E7"/>
    <w:rsid w:val="00C71B93"/>
    <w:rsid w:val="00C8333C"/>
    <w:rsid w:val="00C9124B"/>
    <w:rsid w:val="00CB5CA7"/>
    <w:rsid w:val="00CD487E"/>
    <w:rsid w:val="00CE05D2"/>
    <w:rsid w:val="00D06C15"/>
    <w:rsid w:val="00D078BC"/>
    <w:rsid w:val="00D31781"/>
    <w:rsid w:val="00D344B3"/>
    <w:rsid w:val="00D46747"/>
    <w:rsid w:val="00D51011"/>
    <w:rsid w:val="00D62A80"/>
    <w:rsid w:val="00D95DF3"/>
    <w:rsid w:val="00D963FC"/>
    <w:rsid w:val="00E027DC"/>
    <w:rsid w:val="00E075F3"/>
    <w:rsid w:val="00E1381B"/>
    <w:rsid w:val="00E14CDF"/>
    <w:rsid w:val="00E15AE0"/>
    <w:rsid w:val="00E3202C"/>
    <w:rsid w:val="00E46455"/>
    <w:rsid w:val="00E57C20"/>
    <w:rsid w:val="00E62B66"/>
    <w:rsid w:val="00E66037"/>
    <w:rsid w:val="00E737B8"/>
    <w:rsid w:val="00E75BA9"/>
    <w:rsid w:val="00E95B2D"/>
    <w:rsid w:val="00EB0D73"/>
    <w:rsid w:val="00EC2E67"/>
    <w:rsid w:val="00ED00E5"/>
    <w:rsid w:val="00EE6C7A"/>
    <w:rsid w:val="00EF2AE1"/>
    <w:rsid w:val="00F2795B"/>
    <w:rsid w:val="00F52D1B"/>
    <w:rsid w:val="00F65955"/>
    <w:rsid w:val="00F72F2F"/>
    <w:rsid w:val="00F7551E"/>
    <w:rsid w:val="00F87962"/>
    <w:rsid w:val="00F9744A"/>
    <w:rsid w:val="00FA2FC6"/>
    <w:rsid w:val="00FF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6A5A2-60B5-4CD4-85FB-9F773125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53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53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E5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15D3"/>
    <w:pPr>
      <w:ind w:left="720"/>
      <w:contextualSpacing/>
    </w:pPr>
  </w:style>
  <w:style w:type="paragraph" w:customStyle="1" w:styleId="NormalIzquierda">
    <w:name w:val="Normal + Izquierda"/>
    <w:basedOn w:val="Normal"/>
    <w:rsid w:val="008C5888"/>
    <w:pPr>
      <w:widowControl w:val="0"/>
      <w:tabs>
        <w:tab w:val="left" w:pos="425"/>
        <w:tab w:val="left" w:pos="709"/>
        <w:tab w:val="left" w:pos="1418"/>
        <w:tab w:val="left" w:pos="1701"/>
      </w:tabs>
      <w:spacing w:after="80" w:line="240" w:lineRule="auto"/>
      <w:jc w:val="both"/>
    </w:pPr>
    <w:rPr>
      <w:rFonts w:ascii="Verdana" w:eastAsia="Times New Roman" w:hAnsi="Verdana" w:cs="Arial"/>
      <w:bCs/>
      <w:sz w:val="20"/>
      <w:szCs w:val="20"/>
      <w:lang w:val="en-US" w:eastAsia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903E1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03E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03E1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38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81B"/>
  </w:style>
  <w:style w:type="paragraph" w:styleId="Footer">
    <w:name w:val="footer"/>
    <w:basedOn w:val="Normal"/>
    <w:link w:val="FooterChar"/>
    <w:uiPriority w:val="99"/>
    <w:unhideWhenUsed/>
    <w:rsid w:val="00E138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1101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Quintana</dc:creator>
  <cp:keywords/>
  <dc:description/>
  <cp:lastModifiedBy>David Quintana</cp:lastModifiedBy>
  <cp:revision>39</cp:revision>
  <dcterms:created xsi:type="dcterms:W3CDTF">2017-03-05T16:38:00Z</dcterms:created>
  <dcterms:modified xsi:type="dcterms:W3CDTF">2017-03-16T15:46:00Z</dcterms:modified>
</cp:coreProperties>
</file>