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KRONBERG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Guidewire InsuranceNow Developer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ckronberg@protonmail.com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8125210342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www.linkedin.com/in/chris-kronberg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Vermillion,SD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Eagle Creek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07/2022 - 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Vermillion,SD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Services Company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Diagnosed and resolved complex, critical bugs in InsuranceNow software, preventing major production issues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Utilized log analysis in InsuranceNow to quickly identify and resolve system issues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Leveraged strong analytical skills to resolve bug tickets in Andover Companies’ InsuranceNow platform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Implemented requested form changes for dates and product versions directly into tickets, increasing accuracy and efficiency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Designed and integrated approval and validation rules into InsuranceNow software to strengthen data integrity and compliance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Modernized legacy unit tests by converting them to parameterized JUnit tests in Java, reducing test code volume by 50%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Supported REST API design and integrated complex SQL queries to enhance data-driven backend services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Collaborated with cross-functional teams using Agile methodologies and Git workflows to ensure rapid deployment and efficient bug resolution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Developed and optimized automation tools in Java and Python, streamlining CI/CD pipelines and reducing development and testing cycle times by 50%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Sr Test Technician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Borgwarner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06/2019 - 08/2021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Noblesville, IN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Configured test cells and developed software to enable automated testing of electric motors, ensuring accurate and efficient test execution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report generation for electric motor tests by developing Python scripts to efficiently process and analyze test data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Cross-Functional Engineering Associate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Cummins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06/2019 - 08/2021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Columbus, IN</w:t>
      </w:r>
    </w:p>
    <w:p w:rsidR="00000000" w:rsidDel="00000000" w:rsidP="00000000" w:rsidRDefault="00000000" w:rsidRPr="00000000" w14:paraId="00000024">
      <w:pPr>
        <w:widowControl w:val="0"/>
        <w:spacing w:after="120" w:before="1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 Developed automated test scripts and data logging systems to efficiently monitor and analyze engineering tests for inverters and electric motors.</w:t>
      </w:r>
    </w:p>
    <w:p w:rsidR="00000000" w:rsidDel="00000000" w:rsidP="00000000" w:rsidRDefault="00000000" w:rsidRPr="00000000" w14:paraId="00000025">
      <w:pPr>
        <w:widowControl w:val="0"/>
        <w:spacing w:after="120" w:before="1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 Set up and configured test cells with all necessary equipment to ensure seamless execution of engineering test procedures.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Andover Automation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2023 - Present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Vermillion, SD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Andover Automation Tool</w:t>
      </w:r>
    </w:p>
    <w:p w:rsidR="00000000" w:rsidDel="00000000" w:rsidP="00000000" w:rsidRDefault="00000000" w:rsidRPr="00000000" w14:paraId="0000002D">
      <w:pPr>
        <w:widowControl w:val="0"/>
        <w:spacing w:after="120" w:before="120" w:lineRule="auto"/>
        <w:rPr/>
      </w:pPr>
      <w:r w:rsidDel="00000000" w:rsidR="00000000" w:rsidRPr="00000000">
        <w:rPr>
          <w:rtl w:val="0"/>
        </w:rPr>
        <w:t xml:space="preserve">- Boosted setup efficiency by 50% through designing and implementing a Python-based graphical automation tool for insurance software, streamlining deployment processes.</w:t>
      </w:r>
    </w:p>
    <w:p w:rsidR="00000000" w:rsidDel="00000000" w:rsidP="00000000" w:rsidRDefault="00000000" w:rsidRPr="00000000" w14:paraId="0000002E">
      <w:pPr>
        <w:widowControl w:val="0"/>
        <w:spacing w:after="120" w:before="120" w:lineRule="auto"/>
        <w:rPr/>
      </w:pPr>
      <w:r w:rsidDel="00000000" w:rsidR="00000000" w:rsidRPr="00000000">
        <w:rPr>
          <w:rtl w:val="0"/>
        </w:rPr>
        <w:t xml:space="preserve">- Minimized manual configuration by 50%, accelerating testing and deployment timelines for QA and development teams.</w:t>
      </w:r>
    </w:p>
    <w:p w:rsidR="00000000" w:rsidDel="00000000" w:rsidP="00000000" w:rsidRDefault="00000000" w:rsidRPr="00000000" w14:paraId="0000002F">
      <w:pPr>
        <w:widowControl w:val="0"/>
        <w:spacing w:after="120" w:before="120" w:lineRule="auto"/>
        <w:rPr/>
      </w:pPr>
      <w:r w:rsidDel="00000000" w:rsidR="00000000" w:rsidRPr="00000000">
        <w:rPr>
          <w:rtl w:val="0"/>
        </w:rPr>
        <w:t xml:space="preserve">- Delivered a robust solution that accelerated feedback loops and enhanced the reliability of production application deployments.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IT Automation with Python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Coursera December 12, 2024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MTA: Software Development Fundamentals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July 15, 2021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Electrical Engineering Technology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Purdue University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08/2006 - 12/2011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Java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- JavaScript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 - JQuery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- HTML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- 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C/C++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Apache Velocity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JUnit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Jira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 - Microsoft SQL Server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PostgreSQL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&amp; DevOps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Docker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Kubernetes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Agile/Scrum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RESTful Apis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CI/CD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Unit/Integration Testing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Prompt Engineering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Generative AI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Results-driven Software Engineer with 13 years of experience specializing in software development and performance optimization. Recognized as an expert in Java and Python, with a proven track record of delivering high-quality, efficient solutions. Key achievements include increasing CI/CD pipeline efficiency by 50% and halving manual configuration setup through innovative automation tools. Eager to contribute as a Guidewire InsuranceNow Developer by leveraging strong software development and integration expertise to advance your goal of delivering robust, reliable administrative systems and enabling data-driven decision-making.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Achievements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Guidewire Implementation Efficiency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Boosted CI/CD pipeline efficiency by 50% during Guidewire InsuranceNow implementation for rapid deployment.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Integrations Enhancement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SQL queries in backend services, enhancing data-driven decisions by 35% in insurance integrations.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Tool Development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insurance software configuration, reducing manual setup by 50%, expediting deployment timelines.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