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bidi w:val="0"/>
        <w:spacing w:before="120" w:after="120"/>
        <w:jc w:val="start"/>
        <w:rPr/>
      </w:pPr>
      <w:r>
        <w:rPr/>
        <w:t>Monte-Carlo Policy Evaluation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Greedy poliucy (van vorige opdracht)</w:t>
      </w:r>
    </w:p>
    <w:p>
      <w:pPr>
        <w:pStyle w:val="Normal"/>
        <w:bidi w:val="0"/>
        <w:jc w:val="start"/>
        <w:rPr/>
      </w:pPr>
      <w:r>
        <w:rPr/>
        <w:t>Gamma = 0.9</w:t>
        <w:tab/>
        <w:tab/>
        <w:tab/>
        <w:tab/>
        <w:tab/>
        <w:tab/>
        <w:t>Gamma = 1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-21590</wp:posOffset>
            </wp:positionH>
            <wp:positionV relativeFrom="paragraph">
              <wp:posOffset>21590</wp:posOffset>
            </wp:positionV>
            <wp:extent cx="1695450" cy="904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3115310</wp:posOffset>
            </wp:positionH>
            <wp:positionV relativeFrom="paragraph">
              <wp:posOffset>10160</wp:posOffset>
            </wp:positionV>
            <wp:extent cx="1743075" cy="110490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Random policy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19685</wp:posOffset>
            </wp:positionH>
            <wp:positionV relativeFrom="paragraph">
              <wp:posOffset>240030</wp:posOffset>
            </wp:positionV>
            <wp:extent cx="1905000" cy="11049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G</w:t>
      </w:r>
      <w:r>
        <w:rPr/>
        <w:t>amma = 0.9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3159125</wp:posOffset>
            </wp:positionH>
            <wp:positionV relativeFrom="paragraph">
              <wp:posOffset>285750</wp:posOffset>
            </wp:positionV>
            <wp:extent cx="2019300" cy="10763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>Gamma 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Temporal Difference Learning</w:t>
      </w:r>
    </w:p>
    <w:p>
      <w:pPr>
        <w:pStyle w:val="Normal"/>
        <w:bidi w:val="0"/>
        <w:jc w:val="start"/>
        <w:rPr/>
      </w:pPr>
      <w:r>
        <w:rPr/>
        <w:t>Greedy poliucy (van vorige opdracht)</w:t>
      </w:r>
    </w:p>
    <w:p>
      <w:pPr>
        <w:pStyle w:val="Normal"/>
        <w:bidi w:val="0"/>
        <w:jc w:val="start"/>
        <w:rPr/>
      </w:pPr>
      <w:r>
        <w:rPr/>
        <w:t>Gamma = 0.9</w:t>
        <w:tab/>
        <w:tab/>
        <w:tab/>
        <w:tab/>
        <w:tab/>
        <w:tab/>
        <w:t>Gamma 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-15240</wp:posOffset>
            </wp:positionH>
            <wp:positionV relativeFrom="paragraph">
              <wp:posOffset>44450</wp:posOffset>
            </wp:positionV>
            <wp:extent cx="1733550" cy="10953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3133725</wp:posOffset>
            </wp:positionH>
            <wp:positionV relativeFrom="paragraph">
              <wp:posOffset>36195</wp:posOffset>
            </wp:positionV>
            <wp:extent cx="1724025" cy="11049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Random policy</w:t>
      </w:r>
    </w:p>
    <w:p>
      <w:pPr>
        <w:pStyle w:val="Normal"/>
        <w:bidi w:val="0"/>
        <w:jc w:val="start"/>
        <w:rPr/>
      </w:pPr>
      <w:r>
        <w:rPr/>
        <w:t>Gamma = 0.9</w:t>
        <w:tab/>
        <w:tab/>
        <w:tab/>
        <w:tab/>
        <w:tab/>
        <w:tab/>
        <w:t>Gamma = 1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46990</wp:posOffset>
            </wp:positionH>
            <wp:positionV relativeFrom="paragraph">
              <wp:posOffset>107315</wp:posOffset>
            </wp:positionV>
            <wp:extent cx="1885950" cy="11144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3183890</wp:posOffset>
            </wp:positionH>
            <wp:positionV relativeFrom="paragraph">
              <wp:posOffset>90170</wp:posOffset>
            </wp:positionV>
            <wp:extent cx="2143125" cy="105727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4"/>
        <w:bidi w:val="0"/>
        <w:jc w:val="start"/>
        <w:rPr/>
      </w:pPr>
      <w:r>
        <w:rPr/>
        <w:t>On-policy first-visit Monte-Carlo Control</w:t>
      </w:r>
    </w:p>
    <w:p>
      <w:pPr>
        <w:pStyle w:val="Normal"/>
        <w:bidi w:val="0"/>
        <w:jc w:val="start"/>
        <w:rPr/>
      </w:pPr>
      <w:r>
        <w:rPr/>
        <w:t>Gamma = 0.9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22860</wp:posOffset>
            </wp:positionH>
            <wp:positionV relativeFrom="paragraph">
              <wp:posOffset>185420</wp:posOffset>
            </wp:positionV>
            <wp:extent cx="5486400" cy="357187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Gamma 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-30480</wp:posOffset>
            </wp:positionH>
            <wp:positionV relativeFrom="paragraph">
              <wp:posOffset>68580</wp:posOffset>
            </wp:positionV>
            <wp:extent cx="5419725" cy="35814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4"/>
        <w:bidi w:val="0"/>
        <w:jc w:val="start"/>
        <w:rPr/>
      </w:pPr>
      <w:r>
        <w:rPr/>
        <w:t>SARSA</w:t>
      </w:r>
    </w:p>
    <w:p>
      <w:pPr>
        <w:pStyle w:val="Normal"/>
        <w:bidi w:val="0"/>
        <w:jc w:val="start"/>
        <w:rPr/>
      </w:pPr>
      <w:r>
        <w:rPr/>
        <w:t>Gamma = 0.9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Gamma 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-95250</wp:posOffset>
            </wp:positionH>
            <wp:positionV relativeFrom="paragraph">
              <wp:posOffset>635</wp:posOffset>
            </wp:positionV>
            <wp:extent cx="6120130" cy="334327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Q-Learning</w:t>
      </w:r>
    </w:p>
    <w:p>
      <w:pPr>
        <w:pStyle w:val="Normal"/>
        <w:bidi w:val="0"/>
        <w:jc w:val="start"/>
        <w:rPr/>
      </w:pPr>
      <w:r>
        <w:rPr/>
        <w:t>Gamma = 0.9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43180</wp:posOffset>
            </wp:positionH>
            <wp:positionV relativeFrom="paragraph">
              <wp:posOffset>38100</wp:posOffset>
            </wp:positionV>
            <wp:extent cx="6120130" cy="337185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Gamma 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6120130" cy="342582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nl-NL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68</Words>
  <Characters>306</Characters>
  <CharactersWithSpaces>375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2021-08-27T21:41:12Z</dcterms:created>
  <dc:creator/>
  <dc:description/>
  <dc:language>en-US</dc:language>
  <cp:lastModifiedBy/>
  <dcterms:modified xsi:type="dcterms:W3CDTF">2021-08-27T21:51:34Z</dcterms:modified>
  <cp:revision>1</cp:revision>
  <dc:subject/>
  <dc:title/>
</cp:coreProperties>
</file>