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Lora" w:cs="Lora" w:eastAsia="Lora" w:hAnsi="Lora"/>
          <w:b w:val="1"/>
          <w:i w:val="1"/>
          <w:sz w:val="28"/>
          <w:szCs w:val="28"/>
          <w:u w:val="single"/>
        </w:rPr>
      </w:pPr>
      <w:r w:rsidDel="00000000" w:rsidR="00000000" w:rsidRPr="00000000">
        <w:rPr>
          <w:rFonts w:ascii="Lora" w:cs="Lora" w:eastAsia="Lora" w:hAnsi="Lora"/>
          <w:b w:val="1"/>
          <w:i w:val="1"/>
          <w:sz w:val="28"/>
          <w:szCs w:val="28"/>
          <w:u w:val="single"/>
          <w:rtl w:val="0"/>
        </w:rPr>
        <w:t xml:space="preserve">Austin Dataset </w:t>
      </w:r>
    </w:p>
    <w:p w:rsidR="00000000" w:rsidDel="00000000" w:rsidP="00000000" w:rsidRDefault="00000000" w:rsidRPr="00000000" w14:paraId="00000002">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03">
      <w:pPr>
        <w:spacing w:line="24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Crash data is obtained from the Texas Department of Transportation (TXDOT) Crash Record Information System (CRIS) database, which is populated by reports submitted by Texas Peace Officers throughout the state, including the Austin Police Department (APD), and maintained by TXDOT. This dataset contains crash-level records for crashes that have occurred in the last ten years. Crash data may take several days or weeks to be initially provided and finalized as it is furnished to the Austin Transportation &amp; Public Works Department, therefore a two-week delay is implemented to help ensure more accurate and complete results.</w:t>
      </w:r>
    </w:p>
    <w:p w:rsidR="00000000" w:rsidDel="00000000" w:rsidP="00000000" w:rsidRDefault="00000000" w:rsidRPr="00000000" w14:paraId="00000004">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5">
      <w:pPr>
        <w:spacing w:line="24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Dataset insights and information from Ydata Profiling</w:t>
      </w:r>
    </w:p>
    <w:p w:rsidR="00000000" w:rsidDel="00000000" w:rsidP="00000000" w:rsidRDefault="00000000" w:rsidRPr="00000000" w14:paraId="00000006">
      <w:pPr>
        <w:spacing w:line="240" w:lineRule="auto"/>
        <w:rPr/>
      </w:pPr>
      <w:r w:rsidDel="00000000" w:rsidR="00000000" w:rsidRPr="00000000">
        <w:rPr/>
        <w:drawing>
          <wp:inline distB="114300" distT="114300" distL="114300" distR="114300">
            <wp:extent cx="5731200" cy="2374900"/>
            <wp:effectExtent b="0" l="0" r="0" t="0"/>
            <wp:docPr id="42"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9">
      <w:pPr>
        <w:spacing w:line="240" w:lineRule="auto"/>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1. Statistics of the Austin Dataset </w:t>
      </w:r>
    </w:p>
    <w:p w:rsidR="00000000" w:rsidDel="00000000" w:rsidP="00000000" w:rsidRDefault="00000000" w:rsidRPr="00000000" w14:paraId="0000000A">
      <w:pPr>
        <w:numPr>
          <w:ilvl w:val="0"/>
          <w:numId w:val="14"/>
        </w:numPr>
        <w:spacing w:line="240" w:lineRule="auto"/>
        <w:ind w:left="720" w:hanging="36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Number of variables/ columns = 54</w:t>
      </w:r>
    </w:p>
    <w:p w:rsidR="00000000" w:rsidDel="00000000" w:rsidP="00000000" w:rsidRDefault="00000000" w:rsidRPr="00000000" w14:paraId="0000000B">
      <w:pPr>
        <w:numPr>
          <w:ilvl w:val="0"/>
          <w:numId w:val="14"/>
        </w:numPr>
        <w:spacing w:line="240" w:lineRule="auto"/>
        <w:ind w:left="720" w:hanging="36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Duplicate Values = 0 (This means that the dataset has no duplicate values)</w:t>
      </w:r>
    </w:p>
    <w:p w:rsidR="00000000" w:rsidDel="00000000" w:rsidP="00000000" w:rsidRDefault="00000000" w:rsidRPr="00000000" w14:paraId="0000000C">
      <w:pPr>
        <w:numPr>
          <w:ilvl w:val="0"/>
          <w:numId w:val="14"/>
        </w:numPr>
        <w:spacing w:lin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0"/>
          <w:szCs w:val="20"/>
          <w:rtl w:val="0"/>
        </w:rPr>
        <w:t xml:space="preserve">Missing values/cells = </w:t>
      </w:r>
      <w:r w:rsidDel="00000000" w:rsidR="00000000" w:rsidRPr="00000000">
        <w:rPr>
          <w:rFonts w:ascii="Roboto Serif" w:cs="Roboto Serif" w:eastAsia="Roboto Serif" w:hAnsi="Roboto Serif"/>
          <w:color w:val="0d0d0d"/>
          <w:sz w:val="20"/>
          <w:szCs w:val="20"/>
          <w:highlight w:val="white"/>
          <w:rtl w:val="0"/>
        </w:rPr>
        <w:t xml:space="preserve">1725084(21.6%</w:t>
      </w:r>
      <w:r w:rsidDel="00000000" w:rsidR="00000000" w:rsidRPr="00000000">
        <w:rPr>
          <w:rFonts w:ascii="Roboto Serif" w:cs="Roboto Serif" w:eastAsia="Roboto Serif" w:hAnsi="Roboto Serif"/>
          <w:color w:val="0d0d0d"/>
          <w:highlight w:val="white"/>
          <w:rtl w:val="0"/>
        </w:rPr>
        <w:t xml:space="preserve">)</w:t>
      </w:r>
    </w:p>
    <w:p w:rsidR="00000000" w:rsidDel="00000000" w:rsidP="00000000" w:rsidRDefault="00000000" w:rsidRPr="00000000" w14:paraId="0000000D">
      <w:pPr>
        <w:spacing w:line="240" w:lineRule="auto"/>
        <w:rPr>
          <w:color w:val="555555"/>
          <w:highlight w:val="whit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Fonts w:ascii="EB Garamond" w:cs="EB Garamond" w:eastAsia="EB Garamond" w:hAnsi="EB Garamond"/>
          <w:b w:val="1"/>
          <w:sz w:val="24"/>
          <w:szCs w:val="24"/>
          <w:u w:val="single"/>
          <w:rtl w:val="0"/>
        </w:rPr>
        <w:t xml:space="preserve">2. </w:t>
      </w:r>
      <w:r w:rsidDel="00000000" w:rsidR="00000000" w:rsidRPr="00000000">
        <w:rPr>
          <w:rFonts w:ascii="EB Garamond" w:cs="EB Garamond" w:eastAsia="EB Garamond" w:hAnsi="EB Garamond"/>
          <w:b w:val="1"/>
          <w:sz w:val="24"/>
          <w:szCs w:val="24"/>
          <w:u w:val="single"/>
          <w:rtl w:val="0"/>
        </w:rPr>
        <w:t xml:space="preserve">Variables and their Types </w:t>
      </w:r>
      <w:r w:rsidDel="00000000" w:rsidR="00000000" w:rsidRPr="00000000">
        <w:rPr>
          <w:rtl w:val="0"/>
        </w:rPr>
      </w:r>
    </w:p>
    <w:p w:rsidR="00000000" w:rsidDel="00000000" w:rsidP="00000000" w:rsidRDefault="00000000" w:rsidRPr="00000000" w14:paraId="00000010">
      <w:pPr>
        <w:spacing w:line="240" w:lineRule="auto"/>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a.</w:t>
      </w:r>
      <w:r w:rsidDel="00000000" w:rsidR="00000000" w:rsidRPr="00000000">
        <w:rPr>
          <w:rFonts w:ascii="Lora SemiBold" w:cs="Lora SemiBold" w:eastAsia="Lora SemiBold" w:hAnsi="Lora SemiBold"/>
          <w:color w:val="0d0d0d"/>
          <w:rtl w:val="0"/>
        </w:rPr>
        <w:t xml:space="preserve"> </w:t>
      </w:r>
      <w:hyperlink r:id="rId7">
        <w:r w:rsidDel="00000000" w:rsidR="00000000" w:rsidRPr="00000000">
          <w:rPr>
            <w:rFonts w:ascii="Lora SemiBold" w:cs="Lora SemiBold" w:eastAsia="Lora SemiBold" w:hAnsi="Lora SemiBold"/>
            <w:color w:val="0d0d0d"/>
            <w:highlight w:val="white"/>
            <w:rtl w:val="0"/>
          </w:rPr>
          <w:t xml:space="preserve">Crash_id</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 (Number)</w:t>
      </w:r>
    </w:p>
    <w:p w:rsidR="00000000" w:rsidDel="00000000" w:rsidP="00000000" w:rsidRDefault="00000000" w:rsidRPr="00000000" w14:paraId="00000011">
      <w:pPr>
        <w:numPr>
          <w:ilvl w:val="0"/>
          <w:numId w:val="33"/>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Unique values = 100%</w:t>
      </w:r>
    </w:p>
    <w:p w:rsidR="00000000" w:rsidDel="00000000" w:rsidP="00000000" w:rsidRDefault="00000000" w:rsidRPr="00000000" w14:paraId="00000012">
      <w:pPr>
        <w:numPr>
          <w:ilvl w:val="0"/>
          <w:numId w:val="33"/>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Null/ Missing Values = 0</w:t>
      </w: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b. </w:t>
      </w:r>
      <w:hyperlink r:id="rId8">
        <w:r w:rsidDel="00000000" w:rsidR="00000000" w:rsidRPr="00000000">
          <w:rPr>
            <w:rFonts w:ascii="Lora SemiBold" w:cs="Lora SemiBold" w:eastAsia="Lora SemiBold" w:hAnsi="Lora SemiBold"/>
            <w:rtl w:val="0"/>
          </w:rPr>
          <w:t xml:space="preserve">Crash_fatal_fl</w:t>
        </w:r>
      </w:hyperlink>
      <w:r w:rsidDel="00000000" w:rsidR="00000000" w:rsidRPr="00000000">
        <w:rPr>
          <w:rFonts w:ascii="Lora SemiBold" w:cs="Lora SemiBold" w:eastAsia="Lora SemiBold" w:hAnsi="Lora SemiBold"/>
          <w:rtl w:val="0"/>
        </w:rPr>
        <w:t xml:space="preserve">  (Boolean)</w:t>
      </w:r>
      <w:r w:rsidDel="00000000" w:rsidR="00000000" w:rsidRPr="00000000">
        <w:rPr>
          <w:rtl w:val="0"/>
        </w:rPr>
      </w:r>
    </w:p>
    <w:p w:rsidR="00000000" w:rsidDel="00000000" w:rsidP="00000000" w:rsidRDefault="00000000" w:rsidRPr="00000000" w14:paraId="00000015">
      <w:pPr>
        <w:numPr>
          <w:ilvl w:val="0"/>
          <w:numId w:val="24"/>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 2</w:t>
      </w:r>
    </w:p>
    <w:p w:rsidR="00000000" w:rsidDel="00000000" w:rsidP="00000000" w:rsidRDefault="00000000" w:rsidRPr="00000000" w14:paraId="00000016">
      <w:pPr>
        <w:numPr>
          <w:ilvl w:val="0"/>
          <w:numId w:val="24"/>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Null Values = 0</w:t>
      </w: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drawing>
          <wp:inline distB="114300" distT="114300" distL="114300" distR="114300">
            <wp:extent cx="5410200" cy="923925"/>
            <wp:effectExtent b="0" l="0" r="0" t="0"/>
            <wp:docPr id="2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4102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Fonts w:ascii="Roboto Serif" w:cs="Roboto Serif" w:eastAsia="Roboto Serif" w:hAnsi="Roboto Serif"/>
          <w:color w:val="0d0d0d"/>
          <w:highlight w:val="white"/>
          <w:rtl w:val="0"/>
        </w:rPr>
        <w:t xml:space="preserve">A large number of False values indicate that less proportion of </w:t>
      </w:r>
      <w:r w:rsidDel="00000000" w:rsidR="00000000" w:rsidRPr="00000000">
        <w:rPr>
          <w:rFonts w:ascii="Roboto Serif" w:cs="Roboto Serif" w:eastAsia="Roboto Serif" w:hAnsi="Roboto Serif"/>
          <w:color w:val="0d0d0d"/>
          <w:highlight w:val="white"/>
          <w:rtl w:val="0"/>
        </w:rPr>
        <w:t xml:space="preserve">the crash involved one or more fatalities</w:t>
      </w: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Fonts w:ascii="Lora SemiBold" w:cs="Lora SemiBold" w:eastAsia="Lora SemiBold" w:hAnsi="Lora SemiBold"/>
          <w:rtl w:val="0"/>
        </w:rPr>
        <w:t xml:space="preserve">c.</w:t>
      </w:r>
      <w:hyperlink r:id="rId10">
        <w:r w:rsidDel="00000000" w:rsidR="00000000" w:rsidRPr="00000000">
          <w:rPr>
            <w:rFonts w:ascii="Lora SemiBold" w:cs="Lora SemiBold" w:eastAsia="Lora SemiBold" w:hAnsi="Lora SemiBold"/>
            <w:rtl w:val="0"/>
          </w:rPr>
          <w:t xml:space="preserve">crash_date</w:t>
        </w:r>
      </w:hyperlink>
      <w:r w:rsidDel="00000000" w:rsidR="00000000" w:rsidRPr="00000000">
        <w:rPr>
          <w:rFonts w:ascii="Lora SemiBold" w:cs="Lora SemiBold" w:eastAsia="Lora SemiBold" w:hAnsi="Lora SemiBold"/>
          <w:rtl w:val="0"/>
        </w:rPr>
        <w:t xml:space="preserve">  (Date) </w:t>
      </w:r>
      <w:r w:rsidDel="00000000" w:rsidR="00000000" w:rsidRPr="00000000">
        <w:rPr>
          <w:rtl w:val="0"/>
        </w:rPr>
      </w:r>
    </w:p>
    <w:p w:rsidR="00000000" w:rsidDel="00000000" w:rsidP="00000000" w:rsidRDefault="00000000" w:rsidRPr="00000000" w14:paraId="0000001C">
      <w:pPr>
        <w:numPr>
          <w:ilvl w:val="0"/>
          <w:numId w:val="20"/>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 144667 (97.9%)</w:t>
      </w:r>
    </w:p>
    <w:p w:rsidR="00000000" w:rsidDel="00000000" w:rsidP="00000000" w:rsidRDefault="00000000" w:rsidRPr="00000000" w14:paraId="0000001D">
      <w:pPr>
        <w:numPr>
          <w:ilvl w:val="0"/>
          <w:numId w:val="20"/>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Null Values = 0</w:t>
      </w: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Fonts w:ascii="Lora SemiBold" w:cs="Lora SemiBold" w:eastAsia="Lora SemiBold" w:hAnsi="Lora SemiBold"/>
          <w:rtl w:val="0"/>
        </w:rPr>
        <w:t xml:space="preserve">d. </w:t>
      </w:r>
      <w:hyperlink r:id="rId11">
        <w:r w:rsidDel="00000000" w:rsidR="00000000" w:rsidRPr="00000000">
          <w:rPr>
            <w:rFonts w:ascii="Lora SemiBold" w:cs="Lora SemiBold" w:eastAsia="Lora SemiBold" w:hAnsi="Lora SemiBold"/>
            <w:rtl w:val="0"/>
          </w:rPr>
          <w:t xml:space="preserve">Crash_time</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(Date) </w:t>
      </w:r>
      <w:r w:rsidDel="00000000" w:rsidR="00000000" w:rsidRPr="00000000">
        <w:rPr>
          <w:rtl w:val="0"/>
        </w:rPr>
      </w:r>
    </w:p>
    <w:p w:rsidR="00000000" w:rsidDel="00000000" w:rsidP="00000000" w:rsidRDefault="00000000" w:rsidRPr="00000000" w14:paraId="00000020">
      <w:pPr>
        <w:numPr>
          <w:ilvl w:val="0"/>
          <w:numId w:val="3"/>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1440(1.0%)</w:t>
      </w:r>
    </w:p>
    <w:p w:rsidR="00000000" w:rsidDel="00000000" w:rsidP="00000000" w:rsidRDefault="00000000" w:rsidRPr="00000000" w14:paraId="00000021">
      <w:pPr>
        <w:numPr>
          <w:ilvl w:val="0"/>
          <w:numId w:val="3"/>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Null Values: 0</w:t>
      </w: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drawing>
          <wp:inline distB="114300" distT="114300" distL="114300" distR="114300">
            <wp:extent cx="3552825" cy="2752725"/>
            <wp:effectExtent b="0" l="0" r="0" t="0"/>
            <wp:docPr id="3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5528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Fonts w:ascii="Lora SemiBold" w:cs="Lora SemiBold" w:eastAsia="Lora SemiBold" w:hAnsi="Lora SemiBold"/>
          <w:rtl w:val="0"/>
        </w:rPr>
        <w:t xml:space="preserve">e. </w:t>
      </w:r>
      <w:hyperlink r:id="rId13">
        <w:r w:rsidDel="00000000" w:rsidR="00000000" w:rsidRPr="00000000">
          <w:rPr>
            <w:rFonts w:ascii="Lora SemiBold" w:cs="Lora SemiBold" w:eastAsia="Lora SemiBold" w:hAnsi="Lora SemiBold"/>
            <w:rtl w:val="0"/>
          </w:rPr>
          <w:t xml:space="preserve">case_id</w:t>
        </w:r>
      </w:hyperlink>
      <w:r w:rsidDel="00000000" w:rsidR="00000000" w:rsidRPr="00000000">
        <w:rPr>
          <w:rFonts w:ascii="Lora SemiBold" w:cs="Lora SemiBold" w:eastAsia="Lora SemiBold" w:hAnsi="Lora SemiBold"/>
          <w:rtl w:val="0"/>
        </w:rPr>
        <w:t xml:space="preserve"> (Text) </w:t>
      </w:r>
      <w:r w:rsidDel="00000000" w:rsidR="00000000" w:rsidRPr="00000000">
        <w:rPr>
          <w:rtl w:val="0"/>
        </w:rPr>
      </w:r>
    </w:p>
    <w:p w:rsidR="00000000" w:rsidDel="00000000" w:rsidP="00000000" w:rsidRDefault="00000000" w:rsidRPr="00000000" w14:paraId="00000025">
      <w:pPr>
        <w:numPr>
          <w:ilvl w:val="0"/>
          <w:numId w:val="11"/>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145678(99.9%)</w:t>
      </w:r>
    </w:p>
    <w:p w:rsidR="00000000" w:rsidDel="00000000" w:rsidP="00000000" w:rsidRDefault="00000000" w:rsidRPr="00000000" w14:paraId="00000026">
      <w:pPr>
        <w:numPr>
          <w:ilvl w:val="0"/>
          <w:numId w:val="11"/>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Null Values: 1858(1.3%)</w:t>
      </w: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Fonts w:ascii="Lora SemiBold" w:cs="Lora SemiBold" w:eastAsia="Lora SemiBold" w:hAnsi="Lora SemiBold"/>
          <w:rtl w:val="0"/>
        </w:rPr>
        <w:t xml:space="preserve">f. </w:t>
      </w:r>
      <w:hyperlink r:id="rId14">
        <w:r w:rsidDel="00000000" w:rsidR="00000000" w:rsidRPr="00000000">
          <w:rPr>
            <w:rFonts w:ascii="Lora SemiBold" w:cs="Lora SemiBold" w:eastAsia="Lora SemiBold" w:hAnsi="Lora SemiBold"/>
            <w:rtl w:val="0"/>
          </w:rPr>
          <w:t xml:space="preserve">C</w:t>
        </w:r>
      </w:hyperlink>
      <w:hyperlink r:id="rId15">
        <w:r w:rsidDel="00000000" w:rsidR="00000000" w:rsidRPr="00000000">
          <w:rPr>
            <w:rFonts w:ascii="Lora SemiBold" w:cs="Lora SemiBold" w:eastAsia="Lora SemiBold" w:hAnsi="Lora SemiBold"/>
            <w:rtl w:val="0"/>
          </w:rPr>
          <w:t xml:space="preserve">rash_speed_limit</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29">
      <w:pPr>
        <w:numPr>
          <w:ilvl w:val="0"/>
          <w:numId w:val="34"/>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28(&lt; 0.1%)</w:t>
      </w:r>
    </w:p>
    <w:p w:rsidR="00000000" w:rsidDel="00000000" w:rsidP="00000000" w:rsidRDefault="00000000" w:rsidRPr="00000000" w14:paraId="0000002A">
      <w:pPr>
        <w:numPr>
          <w:ilvl w:val="0"/>
          <w:numId w:val="34"/>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Null Values: 2 (&lt;0.1%)</w:t>
      </w:r>
    </w:p>
    <w:p w:rsidR="00000000" w:rsidDel="00000000" w:rsidP="00000000" w:rsidRDefault="00000000" w:rsidRPr="00000000" w14:paraId="0000002B">
      <w:pPr>
        <w:numPr>
          <w:ilvl w:val="0"/>
          <w:numId w:val="34"/>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Mean: 34.757526</w:t>
      </w:r>
      <w:r w:rsidDel="00000000" w:rsidR="00000000" w:rsidRPr="00000000">
        <w:rPr>
          <w:rtl w:val="0"/>
        </w:rPr>
      </w:r>
    </w:p>
    <w:p w:rsidR="00000000" w:rsidDel="00000000" w:rsidP="00000000" w:rsidRDefault="00000000" w:rsidRPr="00000000" w14:paraId="0000002C">
      <w:pPr>
        <w:spacing w:line="240" w:lineRule="auto"/>
        <w:rPr>
          <w:color w:val="555555"/>
          <w:highlight w:val="white"/>
        </w:rPr>
      </w:pPr>
      <w:r w:rsidDel="00000000" w:rsidR="00000000" w:rsidRPr="00000000">
        <w:rPr>
          <w:color w:val="555555"/>
          <w:highlight w:val="white"/>
        </w:rPr>
        <w:drawing>
          <wp:inline distB="114300" distT="114300" distL="114300" distR="114300">
            <wp:extent cx="3390900" cy="268605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3909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color w:val="555555"/>
          <w:highlight w:val="white"/>
        </w:rPr>
      </w:pPr>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Fonts w:ascii="Lora SemiBold" w:cs="Lora SemiBold" w:eastAsia="Lora SemiBold" w:hAnsi="Lora SemiBold"/>
          <w:rtl w:val="0"/>
        </w:rPr>
        <w:t xml:space="preserve">g. </w:t>
      </w:r>
      <w:hyperlink r:id="rId17">
        <w:r w:rsidDel="00000000" w:rsidR="00000000" w:rsidRPr="00000000">
          <w:rPr>
            <w:rFonts w:ascii="Lora SemiBold" w:cs="Lora SemiBold" w:eastAsia="Lora SemiBold" w:hAnsi="Lora SemiBold"/>
            <w:rtl w:val="0"/>
          </w:rPr>
          <w:t xml:space="preserve">R</w:t>
        </w:r>
      </w:hyperlink>
      <w:hyperlink r:id="rId18">
        <w:r w:rsidDel="00000000" w:rsidR="00000000" w:rsidRPr="00000000">
          <w:rPr>
            <w:rFonts w:ascii="Lora SemiBold" w:cs="Lora SemiBold" w:eastAsia="Lora SemiBold" w:hAnsi="Lora SemiBold"/>
            <w:rtl w:val="0"/>
          </w:rPr>
          <w:t xml:space="preserve">oad_constr_zone_fl</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(Boolean)</w:t>
      </w:r>
      <w:r w:rsidDel="00000000" w:rsidR="00000000" w:rsidRPr="00000000">
        <w:rPr>
          <w:rtl w:val="0"/>
        </w:rPr>
      </w:r>
    </w:p>
    <w:p w:rsidR="00000000" w:rsidDel="00000000" w:rsidP="00000000" w:rsidRDefault="00000000" w:rsidRPr="00000000" w14:paraId="00000030">
      <w:pPr>
        <w:numPr>
          <w:ilvl w:val="0"/>
          <w:numId w:val="8"/>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2(&lt; 0.1%)</w:t>
      </w:r>
    </w:p>
    <w:p w:rsidR="00000000" w:rsidDel="00000000" w:rsidP="00000000" w:rsidRDefault="00000000" w:rsidRPr="00000000" w14:paraId="00000031">
      <w:pPr>
        <w:numPr>
          <w:ilvl w:val="0"/>
          <w:numId w:val="8"/>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Values: 2(&lt; 0.1%)</w:t>
      </w: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drawing>
          <wp:inline distB="114300" distT="114300" distL="114300" distR="114300">
            <wp:extent cx="4962525" cy="1333500"/>
            <wp:effectExtent b="0" l="0" r="0" t="0"/>
            <wp:docPr id="1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9625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Fonts w:ascii="Roboto Serif" w:cs="Roboto Serif" w:eastAsia="Roboto Serif" w:hAnsi="Roboto Serif"/>
          <w:color w:val="0d0d0d"/>
          <w:highlight w:val="white"/>
          <w:rtl w:val="0"/>
        </w:rPr>
        <w:t xml:space="preserve">We can observe from the graph that majority of the crashes that occured, were not related to </w:t>
      </w:r>
      <w:r w:rsidDel="00000000" w:rsidR="00000000" w:rsidRPr="00000000">
        <w:rPr>
          <w:rFonts w:ascii="Roboto Serif" w:cs="Roboto Serif" w:eastAsia="Roboto Serif" w:hAnsi="Roboto Serif"/>
          <w:color w:val="0d0d0d"/>
          <w:highlight w:val="white"/>
          <w:rtl w:val="0"/>
        </w:rPr>
        <w:t xml:space="preserve">construction, maintenance, or utility work zone</w:t>
      </w: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Fonts w:ascii="Lora SemiBold" w:cs="Lora SemiBold" w:eastAsia="Lora SemiBold" w:hAnsi="Lora SemiBold"/>
          <w:rtl w:val="0"/>
        </w:rPr>
        <w:t xml:space="preserve">h. </w:t>
      </w:r>
      <w:hyperlink r:id="rId20">
        <w:r w:rsidDel="00000000" w:rsidR="00000000" w:rsidRPr="00000000">
          <w:rPr>
            <w:rFonts w:ascii="Lora SemiBold" w:cs="Lora SemiBold" w:eastAsia="Lora SemiBold" w:hAnsi="Lora SemiBold"/>
            <w:rtl w:val="0"/>
          </w:rPr>
          <w:t xml:space="preserve">Latitude</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36">
      <w:pPr>
        <w:numPr>
          <w:ilvl w:val="0"/>
          <w:numId w:val="1"/>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96355(66.2%)</w:t>
      </w:r>
    </w:p>
    <w:p w:rsidR="00000000" w:rsidDel="00000000" w:rsidP="00000000" w:rsidRDefault="00000000" w:rsidRPr="00000000" w14:paraId="00000037">
      <w:pPr>
        <w:numPr>
          <w:ilvl w:val="0"/>
          <w:numId w:val="1"/>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Values: 2243(1.5%)</w:t>
      </w: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rPr/>
      </w:pPr>
      <w:r w:rsidDel="00000000" w:rsidR="00000000" w:rsidRPr="00000000">
        <w:rPr>
          <w:rtl w:val="0"/>
        </w:rPr>
      </w:r>
    </w:p>
    <w:p w:rsidR="00000000" w:rsidDel="00000000" w:rsidP="00000000" w:rsidRDefault="00000000" w:rsidRPr="00000000" w14:paraId="0000003A">
      <w:pPr>
        <w:spacing w:line="240" w:lineRule="auto"/>
        <w:rPr>
          <w:rFonts w:ascii="Roboto Serif" w:cs="Roboto Serif" w:eastAsia="Roboto Serif" w:hAnsi="Roboto Serif"/>
          <w:color w:val="0d0d0d"/>
          <w:highlight w:val="white"/>
        </w:rPr>
      </w:pPr>
      <w:r w:rsidDel="00000000" w:rsidR="00000000" w:rsidRPr="00000000">
        <w:rPr>
          <w:rFonts w:ascii="Lora SemiBold" w:cs="Lora SemiBold" w:eastAsia="Lora SemiBold" w:hAnsi="Lora SemiBold"/>
          <w:rtl w:val="0"/>
        </w:rPr>
        <w:t xml:space="preserve">i. </w:t>
      </w:r>
      <w:hyperlink r:id="rId21">
        <w:r w:rsidDel="00000000" w:rsidR="00000000" w:rsidRPr="00000000">
          <w:rPr>
            <w:rFonts w:ascii="Lora SemiBold" w:cs="Lora SemiBold" w:eastAsia="Lora SemiBold" w:hAnsi="Lora SemiBold"/>
            <w:rtl w:val="0"/>
          </w:rPr>
          <w:t xml:space="preserve">L</w:t>
        </w:r>
      </w:hyperlink>
      <w:hyperlink r:id="rId22">
        <w:r w:rsidDel="00000000" w:rsidR="00000000" w:rsidRPr="00000000">
          <w:rPr>
            <w:rFonts w:ascii="Lora SemiBold" w:cs="Lora SemiBold" w:eastAsia="Lora SemiBold" w:hAnsi="Lora SemiBold"/>
            <w:rtl w:val="0"/>
          </w:rPr>
          <w:t xml:space="preserve">ongitude</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3B">
      <w:pPr>
        <w:numPr>
          <w:ilvl w:val="0"/>
          <w:numId w:val="37"/>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96230(66.1%)</w:t>
      </w:r>
    </w:p>
    <w:p w:rsidR="00000000" w:rsidDel="00000000" w:rsidP="00000000" w:rsidRDefault="00000000" w:rsidRPr="00000000" w14:paraId="0000003C">
      <w:pPr>
        <w:numPr>
          <w:ilvl w:val="0"/>
          <w:numId w:val="37"/>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Values: 2243(1.5%)</w:t>
      </w:r>
      <w:r w:rsidDel="00000000" w:rsidR="00000000" w:rsidRPr="00000000">
        <w:rPr>
          <w:rtl w:val="0"/>
        </w:rPr>
      </w:r>
    </w:p>
    <w:p w:rsidR="00000000" w:rsidDel="00000000" w:rsidP="00000000" w:rsidRDefault="00000000" w:rsidRPr="00000000" w14:paraId="0000003D">
      <w:pPr>
        <w:spacing w:line="240" w:lineRule="auto"/>
        <w:rPr>
          <w:color w:val="a94442"/>
          <w:highlight w:val="white"/>
        </w:rPr>
      </w:pPr>
      <w:r w:rsidDel="00000000" w:rsidR="00000000" w:rsidRPr="00000000">
        <w:rPr>
          <w:rtl w:val="0"/>
        </w:rPr>
      </w:r>
    </w:p>
    <w:p w:rsidR="00000000" w:rsidDel="00000000" w:rsidP="00000000" w:rsidRDefault="00000000" w:rsidRPr="00000000" w14:paraId="0000003E">
      <w:pPr>
        <w:spacing w:line="240" w:lineRule="auto"/>
        <w:rPr/>
      </w:pPr>
      <w:r w:rsidDel="00000000" w:rsidR="00000000" w:rsidRPr="00000000">
        <w:rPr>
          <w:rFonts w:ascii="Lora SemiBold" w:cs="Lora SemiBold" w:eastAsia="Lora SemiBold" w:hAnsi="Lora SemiBold"/>
          <w:rtl w:val="0"/>
        </w:rPr>
        <w:t xml:space="preserve">j. </w:t>
      </w:r>
      <w:hyperlink r:id="rId23">
        <w:r w:rsidDel="00000000" w:rsidR="00000000" w:rsidRPr="00000000">
          <w:rPr>
            <w:rFonts w:ascii="Lora SemiBold" w:cs="Lora SemiBold" w:eastAsia="Lora SemiBold" w:hAnsi="Lora SemiBold"/>
            <w:rtl w:val="0"/>
          </w:rPr>
          <w:t xml:space="preserve">S</w:t>
        </w:r>
      </w:hyperlink>
      <w:hyperlink r:id="rId24">
        <w:r w:rsidDel="00000000" w:rsidR="00000000" w:rsidRPr="00000000">
          <w:rPr>
            <w:rFonts w:ascii="Lora SemiBold" w:cs="Lora SemiBold" w:eastAsia="Lora SemiBold" w:hAnsi="Lora SemiBold"/>
            <w:rtl w:val="0"/>
          </w:rPr>
          <w:t xml:space="preserve">treet_name</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(Text)</w:t>
      </w:r>
      <w:r w:rsidDel="00000000" w:rsidR="00000000" w:rsidRPr="00000000">
        <w:rPr>
          <w:rtl w:val="0"/>
        </w:rPr>
      </w:r>
    </w:p>
    <w:p w:rsidR="00000000" w:rsidDel="00000000" w:rsidP="00000000" w:rsidRDefault="00000000" w:rsidRPr="00000000" w14:paraId="0000003F">
      <w:pPr>
        <w:numPr>
          <w:ilvl w:val="0"/>
          <w:numId w:val="39"/>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w:t>
      </w:r>
      <w:r w:rsidDel="00000000" w:rsidR="00000000" w:rsidRPr="00000000">
        <w:rPr>
          <w:rFonts w:ascii="Roboto Serif" w:cs="Roboto Serif" w:eastAsia="Roboto Serif" w:hAnsi="Roboto Serif"/>
          <w:color w:val="0d0d0d"/>
          <w:highlight w:val="white"/>
          <w:rtl w:val="0"/>
        </w:rPr>
        <w:t xml:space="preserve">4630</w:t>
      </w:r>
      <w:r w:rsidDel="00000000" w:rsidR="00000000" w:rsidRPr="00000000">
        <w:rPr>
          <w:rFonts w:ascii="Roboto Serif" w:cs="Roboto Serif" w:eastAsia="Roboto Serif" w:hAnsi="Roboto Serif"/>
          <w:color w:val="0d0d0d"/>
          <w:highlight w:val="white"/>
          <w:rtl w:val="0"/>
        </w:rPr>
        <w:t xml:space="preserve">(</w:t>
      </w:r>
      <w:r w:rsidDel="00000000" w:rsidR="00000000" w:rsidRPr="00000000">
        <w:rPr>
          <w:rFonts w:ascii="Roboto Serif" w:cs="Roboto Serif" w:eastAsia="Roboto Serif" w:hAnsi="Roboto Serif"/>
          <w:color w:val="0d0d0d"/>
          <w:highlight w:val="white"/>
          <w:rtl w:val="0"/>
        </w:rPr>
        <w:t xml:space="preserve">3.1%</w:t>
      </w:r>
      <w:r w:rsidDel="00000000" w:rsidR="00000000" w:rsidRPr="00000000">
        <w:rPr>
          <w:rFonts w:ascii="Roboto Serif" w:cs="Roboto Serif" w:eastAsia="Roboto Serif" w:hAnsi="Roboto Serif"/>
          <w:color w:val="0d0d0d"/>
          <w:highlight w:val="white"/>
          <w:rtl w:val="0"/>
        </w:rPr>
        <w:t xml:space="preserve">)</w:t>
      </w:r>
    </w:p>
    <w:p w:rsidR="00000000" w:rsidDel="00000000" w:rsidP="00000000" w:rsidRDefault="00000000" w:rsidRPr="00000000" w14:paraId="00000040">
      <w:pPr>
        <w:numPr>
          <w:ilvl w:val="0"/>
          <w:numId w:val="39"/>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2(&lt;0.1%)</w:t>
      </w:r>
      <w:r w:rsidDel="00000000" w:rsidR="00000000" w:rsidRPr="00000000">
        <w:rPr>
          <w:rtl w:val="0"/>
        </w:rPr>
      </w:r>
    </w:p>
    <w:p w:rsidR="00000000" w:rsidDel="00000000" w:rsidP="00000000" w:rsidRDefault="00000000" w:rsidRPr="00000000" w14:paraId="00000041">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42">
      <w:pPr>
        <w:spacing w:line="240" w:lineRule="auto"/>
        <w:rPr/>
      </w:pPr>
      <w:r w:rsidDel="00000000" w:rsidR="00000000" w:rsidRPr="00000000">
        <w:rPr>
          <w:rFonts w:ascii="Lora SemiBold" w:cs="Lora SemiBold" w:eastAsia="Lora SemiBold" w:hAnsi="Lora SemiBold"/>
          <w:rtl w:val="0"/>
        </w:rPr>
        <w:t xml:space="preserve">k. </w:t>
      </w:r>
      <w:hyperlink r:id="rId25">
        <w:r w:rsidDel="00000000" w:rsidR="00000000" w:rsidRPr="00000000">
          <w:rPr>
            <w:rFonts w:ascii="Lora SemiBold" w:cs="Lora SemiBold" w:eastAsia="Lora SemiBold" w:hAnsi="Lora SemiBold"/>
            <w:rtl w:val="0"/>
          </w:rPr>
          <w:t xml:space="preserve">crash_sev_id</w:t>
        </w:r>
      </w:hyperlink>
      <w:r w:rsidDel="00000000" w:rsidR="00000000" w:rsidRPr="00000000">
        <w:rPr>
          <w:rFonts w:ascii="Lora SemiBold" w:cs="Lora SemiBold" w:eastAsia="Lora SemiBold" w:hAnsi="Lora SemiBold"/>
          <w:rtl w:val="0"/>
        </w:rPr>
        <w:t xml:space="preserve"> (Number)</w:t>
      </w:r>
      <w:r w:rsidDel="00000000" w:rsidR="00000000" w:rsidRPr="00000000">
        <w:rPr>
          <w:rtl w:val="0"/>
        </w:rPr>
      </w:r>
    </w:p>
    <w:p w:rsidR="00000000" w:rsidDel="00000000" w:rsidP="00000000" w:rsidRDefault="00000000" w:rsidRPr="00000000" w14:paraId="00000043">
      <w:pPr>
        <w:numPr>
          <w:ilvl w:val="0"/>
          <w:numId w:val="17"/>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8(</w:t>
      </w:r>
      <w:r w:rsidDel="00000000" w:rsidR="00000000" w:rsidRPr="00000000">
        <w:rPr>
          <w:rFonts w:ascii="Roboto Serif" w:cs="Roboto Serif" w:eastAsia="Roboto Serif" w:hAnsi="Roboto Serif"/>
          <w:color w:val="0d0d0d"/>
          <w:highlight w:val="white"/>
          <w:rtl w:val="0"/>
        </w:rPr>
        <w:t xml:space="preserve">&lt; 0.1%</w:t>
      </w:r>
      <w:r w:rsidDel="00000000" w:rsidR="00000000" w:rsidRPr="00000000">
        <w:rPr>
          <w:rFonts w:ascii="Roboto Serif" w:cs="Roboto Serif" w:eastAsia="Roboto Serif" w:hAnsi="Roboto Serif"/>
          <w:color w:val="0d0d0d"/>
          <w:highlight w:val="white"/>
          <w:rtl w:val="0"/>
        </w:rPr>
        <w:t xml:space="preserve">)</w:t>
      </w:r>
    </w:p>
    <w:p w:rsidR="00000000" w:rsidDel="00000000" w:rsidP="00000000" w:rsidRDefault="00000000" w:rsidRPr="00000000" w14:paraId="00000044">
      <w:pPr>
        <w:numPr>
          <w:ilvl w:val="0"/>
          <w:numId w:val="17"/>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Values: 0</w:t>
      </w: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Fonts w:ascii="Lora SemiBold" w:cs="Lora SemiBold" w:eastAsia="Lora SemiBold" w:hAnsi="Lora SemiBold"/>
          <w:rtl w:val="0"/>
        </w:rPr>
        <w:t xml:space="preserve">l. </w:t>
      </w:r>
      <w:hyperlink r:id="rId26">
        <w:r w:rsidDel="00000000" w:rsidR="00000000" w:rsidRPr="00000000">
          <w:rPr>
            <w:rFonts w:ascii="Lora SemiBold" w:cs="Lora SemiBold" w:eastAsia="Lora SemiBold" w:hAnsi="Lora SemiBold"/>
            <w:rtl w:val="0"/>
          </w:rPr>
          <w:t xml:space="preserve">D</w:t>
        </w:r>
      </w:hyperlink>
      <w:hyperlink r:id="rId27">
        <w:r w:rsidDel="00000000" w:rsidR="00000000" w:rsidRPr="00000000">
          <w:rPr>
            <w:rFonts w:ascii="Lora SemiBold" w:cs="Lora SemiBold" w:eastAsia="Lora SemiBold" w:hAnsi="Lora SemiBold"/>
            <w:rtl w:val="0"/>
          </w:rPr>
          <w:t xml:space="preserve">eath_cnt</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47">
      <w:pPr>
        <w:numPr>
          <w:ilvl w:val="0"/>
          <w:numId w:val="26"/>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5(&lt;0.1%) </w:t>
      </w:r>
    </w:p>
    <w:p w:rsidR="00000000" w:rsidDel="00000000" w:rsidP="00000000" w:rsidRDefault="00000000" w:rsidRPr="00000000" w14:paraId="00000048">
      <w:pPr>
        <w:numPr>
          <w:ilvl w:val="0"/>
          <w:numId w:val="26"/>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Values: 0</w:t>
      </w: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drawing>
          <wp:inline distB="114300" distT="114300" distL="114300" distR="114300">
            <wp:extent cx="4791075" cy="1876425"/>
            <wp:effectExtent b="0" l="0" r="0" t="0"/>
            <wp:docPr id="32"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47910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rFonts w:ascii="Roboto Serif" w:cs="Roboto Serif" w:eastAsia="Roboto Serif" w:hAnsi="Roboto Serif"/>
          <w:color w:val="0d0d0d"/>
          <w:highlight w:val="white"/>
          <w:rtl w:val="0"/>
        </w:rPr>
        <w:t xml:space="preserve">From the above graph, we can infer that in majority of the cases, the death count was 0, meaning most of the cases were not fatal</w:t>
      </w: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Fonts w:ascii="Lora SemiBold" w:cs="Lora SemiBold" w:eastAsia="Lora SemiBold" w:hAnsi="Lora SemiBold"/>
          <w:rtl w:val="0"/>
        </w:rPr>
        <w:t xml:space="preserve">m. </w:t>
      </w:r>
      <w:hyperlink r:id="rId29">
        <w:r w:rsidDel="00000000" w:rsidR="00000000" w:rsidRPr="00000000">
          <w:rPr>
            <w:rFonts w:ascii="Lora SemiBold" w:cs="Lora SemiBold" w:eastAsia="Lora SemiBold" w:hAnsi="Lora SemiBold"/>
            <w:rtl w:val="0"/>
          </w:rPr>
          <w:t xml:space="preserve">contrib_factr_p1_id</w:t>
        </w:r>
      </w:hyperlink>
      <w:r w:rsidDel="00000000" w:rsidR="00000000" w:rsidRPr="00000000">
        <w:rPr>
          <w:rFonts w:ascii="Lora SemiBold" w:cs="Lora SemiBold" w:eastAsia="Lora SemiBold" w:hAnsi="Lora SemiBold"/>
          <w:rtl w:val="0"/>
        </w:rPr>
        <w:t xml:space="preserve"> (Number)</w:t>
      </w:r>
      <w:r w:rsidDel="00000000" w:rsidR="00000000" w:rsidRPr="00000000">
        <w:rPr>
          <w:rtl w:val="0"/>
        </w:rPr>
      </w:r>
    </w:p>
    <w:p w:rsidR="00000000" w:rsidDel="00000000" w:rsidP="00000000" w:rsidRDefault="00000000" w:rsidRPr="00000000" w14:paraId="0000004E">
      <w:pPr>
        <w:numPr>
          <w:ilvl w:val="0"/>
          <w:numId w:val="25"/>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70(</w:t>
      </w:r>
      <w:r w:rsidDel="00000000" w:rsidR="00000000" w:rsidRPr="00000000">
        <w:rPr>
          <w:rFonts w:ascii="Roboto Serif" w:cs="Roboto Serif" w:eastAsia="Roboto Serif" w:hAnsi="Roboto Serif"/>
          <w:color w:val="0d0d0d"/>
          <w:highlight w:val="white"/>
          <w:rtl w:val="0"/>
        </w:rPr>
        <w:t xml:space="preserve">0.2%</w:t>
      </w:r>
      <w:r w:rsidDel="00000000" w:rsidR="00000000" w:rsidRPr="00000000">
        <w:rPr>
          <w:rFonts w:ascii="Roboto Serif" w:cs="Roboto Serif" w:eastAsia="Roboto Serif" w:hAnsi="Roboto Serif"/>
          <w:color w:val="0d0d0d"/>
          <w:highlight w:val="white"/>
          <w:rtl w:val="0"/>
        </w:rPr>
        <w:t xml:space="preserve">)</w:t>
      </w:r>
    </w:p>
    <w:p w:rsidR="00000000" w:rsidDel="00000000" w:rsidP="00000000" w:rsidRDefault="00000000" w:rsidRPr="00000000" w14:paraId="0000004F">
      <w:pPr>
        <w:numPr>
          <w:ilvl w:val="0"/>
          <w:numId w:val="25"/>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Values:</w:t>
      </w:r>
      <w:r w:rsidDel="00000000" w:rsidR="00000000" w:rsidRPr="00000000">
        <w:rPr>
          <w:rFonts w:ascii="Roboto Serif" w:cs="Roboto Serif" w:eastAsia="Roboto Serif" w:hAnsi="Roboto Serif"/>
          <w:color w:val="0d0d0d"/>
          <w:highlight w:val="white"/>
          <w:rtl w:val="0"/>
        </w:rPr>
        <w:t xml:space="preserve">119143(80.6%)</w:t>
      </w:r>
      <w:r w:rsidDel="00000000" w:rsidR="00000000" w:rsidRPr="00000000">
        <w:rPr>
          <w:rtl w:val="0"/>
        </w:rPr>
      </w:r>
    </w:p>
    <w:p w:rsidR="00000000" w:rsidDel="00000000" w:rsidP="00000000" w:rsidRDefault="00000000" w:rsidRPr="00000000" w14:paraId="00000050">
      <w:pPr>
        <w:spacing w:line="240" w:lineRule="auto"/>
        <w:rPr>
          <w:color w:val="a94442"/>
          <w:sz w:val="21"/>
          <w:szCs w:val="21"/>
          <w:highlight w:val="white"/>
        </w:rPr>
      </w:pPr>
      <w:r w:rsidDel="00000000" w:rsidR="00000000" w:rsidRPr="00000000">
        <w:rPr>
          <w:color w:val="a94442"/>
          <w:sz w:val="21"/>
          <w:szCs w:val="21"/>
          <w:highlight w:val="white"/>
        </w:rPr>
        <w:drawing>
          <wp:inline distB="114300" distT="114300" distL="114300" distR="114300">
            <wp:extent cx="3600450" cy="2667000"/>
            <wp:effectExtent b="0" l="0" r="0" t="0"/>
            <wp:docPr id="3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36004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rPr>
          <w:color w:val="a94442"/>
          <w:sz w:val="21"/>
          <w:szCs w:val="21"/>
          <w:highlight w:val="white"/>
        </w:rPr>
      </w:pPr>
      <w:r w:rsidDel="00000000" w:rsidR="00000000" w:rsidRPr="00000000">
        <w:rPr>
          <w:rtl w:val="0"/>
        </w:rPr>
      </w:r>
    </w:p>
    <w:p w:rsidR="00000000" w:rsidDel="00000000" w:rsidP="00000000" w:rsidRDefault="00000000" w:rsidRPr="00000000" w14:paraId="00000052">
      <w:pPr>
        <w:spacing w:line="240" w:lineRule="auto"/>
        <w:rPr/>
      </w:pPr>
      <w:r w:rsidDel="00000000" w:rsidR="00000000" w:rsidRPr="00000000">
        <w:rPr>
          <w:rFonts w:ascii="Lora SemiBold" w:cs="Lora SemiBold" w:eastAsia="Lora SemiBold" w:hAnsi="Lora SemiBold"/>
          <w:rtl w:val="0"/>
        </w:rPr>
        <w:t xml:space="preserve">n. U</w:t>
      </w:r>
      <w:r w:rsidDel="00000000" w:rsidR="00000000" w:rsidRPr="00000000">
        <w:rPr>
          <w:rFonts w:ascii="Lora SemiBold" w:cs="Lora SemiBold" w:eastAsia="Lora SemiBold" w:hAnsi="Lora SemiBold"/>
          <w:rtl w:val="0"/>
        </w:rPr>
        <w:t xml:space="preserve">nits_involved </w:t>
      </w:r>
      <w:r w:rsidDel="00000000" w:rsidR="00000000" w:rsidRPr="00000000">
        <w:rPr>
          <w:rFonts w:ascii="Lora SemiBold" w:cs="Lora SemiBold" w:eastAsia="Lora SemiBold" w:hAnsi="Lora SemiBold"/>
          <w:rtl w:val="0"/>
        </w:rPr>
        <w:t xml:space="preserve">(Text)</w:t>
      </w:r>
      <w:r w:rsidDel="00000000" w:rsidR="00000000" w:rsidRPr="00000000">
        <w:rPr>
          <w:rtl w:val="0"/>
        </w:rPr>
      </w:r>
    </w:p>
    <w:p w:rsidR="00000000" w:rsidDel="00000000" w:rsidP="00000000" w:rsidRDefault="00000000" w:rsidRPr="00000000" w14:paraId="00000053">
      <w:pPr>
        <w:numPr>
          <w:ilvl w:val="0"/>
          <w:numId w:val="28"/>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112(0.8%)</w:t>
      </w:r>
    </w:p>
    <w:p w:rsidR="00000000" w:rsidDel="00000000" w:rsidP="00000000" w:rsidRDefault="00000000" w:rsidRPr="00000000" w14:paraId="00000054">
      <w:pPr>
        <w:numPr>
          <w:ilvl w:val="0"/>
          <w:numId w:val="28"/>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Values: 7(</w:t>
      </w:r>
      <w:r w:rsidDel="00000000" w:rsidR="00000000" w:rsidRPr="00000000">
        <w:rPr>
          <w:rFonts w:ascii="Roboto Serif" w:cs="Roboto Serif" w:eastAsia="Roboto Serif" w:hAnsi="Roboto Serif"/>
          <w:color w:val="0d0d0d"/>
          <w:highlight w:val="white"/>
          <w:rtl w:val="0"/>
        </w:rPr>
        <w:t xml:space="preserve">&lt; 0.1%</w:t>
      </w:r>
      <w:r w:rsidDel="00000000" w:rsidR="00000000" w:rsidRPr="00000000">
        <w:rPr>
          <w:rFonts w:ascii="Roboto Serif" w:cs="Roboto Serif" w:eastAsia="Roboto Serif" w:hAnsi="Roboto Serif"/>
          <w:color w:val="0d0d0d"/>
          <w:highlight w:val="white"/>
          <w:rtl w:val="0"/>
        </w:rPr>
        <w:t xml:space="preserve">)</w:t>
      </w:r>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drawing>
          <wp:inline distB="114300" distT="114300" distL="114300" distR="114300">
            <wp:extent cx="3829050" cy="2695575"/>
            <wp:effectExtent b="0" l="0" r="0" t="0"/>
            <wp:docPr id="1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8290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Fonts w:ascii="Roboto Serif" w:cs="Roboto Serif" w:eastAsia="Roboto Serif" w:hAnsi="Roboto Serif"/>
          <w:color w:val="0d0d0d"/>
          <w:highlight w:val="white"/>
          <w:rtl w:val="0"/>
        </w:rPr>
        <w:t xml:space="preserve">We get to know that the kind of units involved in crashes was Large passenger vehicle, Passenger car, Motor Vehicles, Motorcycle,pedestrian</w:t>
      </w:r>
      <w:r w:rsidDel="00000000" w:rsidR="00000000" w:rsidRPr="00000000">
        <w:rPr>
          <w:rtl w:val="0"/>
        </w:rPr>
      </w:r>
    </w:p>
    <w:tbl>
      <w:tblPr>
        <w:tblStyle w:val="Table1"/>
        <w:tblW w:w="67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85"/>
        <w:tblGridChange w:id="0">
          <w:tblGrid>
            <w:gridCol w:w="67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line="240" w:lineRule="auto"/>
              <w:rPr/>
            </w:pPr>
            <w:r w:rsidDel="00000000" w:rsidR="00000000" w:rsidRPr="00000000">
              <w:rPr>
                <w:rtl w:val="0"/>
              </w:rPr>
            </w:r>
          </w:p>
        </w:tc>
      </w:tr>
    </w:tbl>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Fonts w:ascii="Lora SemiBold" w:cs="Lora SemiBold" w:eastAsia="Lora SemiBold" w:hAnsi="Lora SemiBold"/>
          <w:rtl w:val="0"/>
        </w:rPr>
        <w:t xml:space="preserve">o. </w:t>
      </w:r>
      <w:hyperlink r:id="rId32">
        <w:r w:rsidDel="00000000" w:rsidR="00000000" w:rsidRPr="00000000">
          <w:rPr>
            <w:rFonts w:ascii="Lora SemiBold" w:cs="Lora SemiBold" w:eastAsia="Lora SemiBold" w:hAnsi="Lora SemiBold"/>
            <w:rtl w:val="0"/>
          </w:rPr>
          <w:t xml:space="preserve">O</w:t>
        </w:r>
      </w:hyperlink>
      <w:hyperlink r:id="rId33">
        <w:r w:rsidDel="00000000" w:rsidR="00000000" w:rsidRPr="00000000">
          <w:rPr>
            <w:rFonts w:ascii="Lora SemiBold" w:cs="Lora SemiBold" w:eastAsia="Lora SemiBold" w:hAnsi="Lora SemiBold"/>
            <w:rtl w:val="0"/>
          </w:rPr>
          <w:t xml:space="preserve">nsys_fl</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(Boolean)</w:t>
      </w:r>
      <w:r w:rsidDel="00000000" w:rsidR="00000000" w:rsidRPr="00000000">
        <w:rPr>
          <w:rtl w:val="0"/>
        </w:rPr>
      </w:r>
    </w:p>
    <w:p w:rsidR="00000000" w:rsidDel="00000000" w:rsidP="00000000" w:rsidRDefault="00000000" w:rsidRPr="00000000" w14:paraId="0000005A">
      <w:pPr>
        <w:numPr>
          <w:ilvl w:val="0"/>
          <w:numId w:val="38"/>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2(</w:t>
      </w:r>
      <w:r w:rsidDel="00000000" w:rsidR="00000000" w:rsidRPr="00000000">
        <w:rPr>
          <w:rFonts w:ascii="Roboto Serif" w:cs="Roboto Serif" w:eastAsia="Roboto Serif" w:hAnsi="Roboto Serif"/>
          <w:color w:val="0d0d0d"/>
          <w:highlight w:val="white"/>
          <w:rtl w:val="0"/>
        </w:rPr>
        <w:t xml:space="preserve">&lt; 0.1%</w:t>
      </w:r>
      <w:r w:rsidDel="00000000" w:rsidR="00000000" w:rsidRPr="00000000">
        <w:rPr>
          <w:rFonts w:ascii="Roboto Serif" w:cs="Roboto Serif" w:eastAsia="Roboto Serif" w:hAnsi="Roboto Serif"/>
          <w:color w:val="0d0d0d"/>
          <w:highlight w:val="white"/>
          <w:rtl w:val="0"/>
        </w:rPr>
        <w:t xml:space="preserve">)</w:t>
      </w:r>
    </w:p>
    <w:p w:rsidR="00000000" w:rsidDel="00000000" w:rsidP="00000000" w:rsidRDefault="00000000" w:rsidRPr="00000000" w14:paraId="0000005B">
      <w:pPr>
        <w:numPr>
          <w:ilvl w:val="0"/>
          <w:numId w:val="38"/>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Values: 0</w:t>
      </w:r>
      <w:r w:rsidDel="00000000" w:rsidR="00000000" w:rsidRPr="00000000">
        <w:rPr>
          <w:rtl w:val="0"/>
        </w:rPr>
      </w:r>
    </w:p>
    <w:p w:rsidR="00000000" w:rsidDel="00000000" w:rsidP="00000000" w:rsidRDefault="00000000" w:rsidRPr="00000000" w14:paraId="0000005C">
      <w:pPr>
        <w:spacing w:line="240" w:lineRule="auto"/>
        <w:rPr/>
      </w:pPr>
      <w:r w:rsidDel="00000000" w:rsidR="00000000" w:rsidRPr="00000000">
        <w:rPr/>
        <w:drawing>
          <wp:inline distB="114300" distT="114300" distL="114300" distR="114300">
            <wp:extent cx="5731200" cy="1358900"/>
            <wp:effectExtent b="0" l="0" r="0" t="0"/>
            <wp:docPr id="27"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rPr/>
      </w:pPr>
      <w:r w:rsidDel="00000000" w:rsidR="00000000" w:rsidRPr="00000000">
        <w:rPr>
          <w:rFonts w:ascii="Roboto Serif" w:cs="Roboto Serif" w:eastAsia="Roboto Serif" w:hAnsi="Roboto Serif"/>
          <w:color w:val="0d0d0d"/>
          <w:highlight w:val="white"/>
          <w:rtl w:val="0"/>
        </w:rPr>
        <w:t xml:space="preserve">We observe that half of the reported crashes occurred on </w:t>
      </w:r>
      <w:r w:rsidDel="00000000" w:rsidR="00000000" w:rsidRPr="00000000">
        <w:rPr>
          <w:rFonts w:ascii="Roboto Serif" w:cs="Roboto Serif" w:eastAsia="Roboto Serif" w:hAnsi="Roboto Serif"/>
          <w:color w:val="0d0d0d"/>
          <w:highlight w:val="white"/>
          <w:rtl w:val="0"/>
        </w:rPr>
        <w:t xml:space="preserve">the TxDOT highway system</w:t>
      </w:r>
      <w:r w:rsidDel="00000000" w:rsidR="00000000" w:rsidRPr="00000000">
        <w:rPr>
          <w:rFonts w:ascii="Roboto" w:cs="Roboto" w:eastAsia="Roboto" w:hAnsi="Roboto"/>
          <w:color w:val="2c2c2c"/>
          <w:sz w:val="20"/>
          <w:szCs w:val="20"/>
          <w:shd w:fill="f8f8f8" w:val="clear"/>
          <w:rtl w:val="0"/>
        </w:rPr>
        <w:t xml:space="preserve"> </w:t>
      </w:r>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Fonts w:ascii="Lora SemiBold" w:cs="Lora SemiBold" w:eastAsia="Lora SemiBold" w:hAnsi="Lora SemiBold"/>
          <w:rtl w:val="0"/>
        </w:rPr>
        <w:t xml:space="preserve">p. </w:t>
      </w:r>
      <w:hyperlink r:id="rId35">
        <w:r w:rsidDel="00000000" w:rsidR="00000000" w:rsidRPr="00000000">
          <w:rPr>
            <w:rFonts w:ascii="Lora SemiBold" w:cs="Lora SemiBold" w:eastAsia="Lora SemiBold" w:hAnsi="Lora SemiBold"/>
            <w:rtl w:val="0"/>
          </w:rPr>
          <w:t xml:space="preserve">private_dr_fl</w:t>
        </w:r>
      </w:hyperlink>
      <w:r w:rsidDel="00000000" w:rsidR="00000000" w:rsidRPr="00000000">
        <w:rPr>
          <w:rFonts w:ascii="Lora SemiBold" w:cs="Lora SemiBold" w:eastAsia="Lora SemiBold" w:hAnsi="Lora SemiBold"/>
          <w:rtl w:val="0"/>
        </w:rPr>
        <w:t xml:space="preserve"> (Boolean)</w:t>
      </w:r>
      <w:r w:rsidDel="00000000" w:rsidR="00000000" w:rsidRPr="00000000">
        <w:rPr>
          <w:rtl w:val="0"/>
        </w:rPr>
      </w:r>
    </w:p>
    <w:p w:rsidR="00000000" w:rsidDel="00000000" w:rsidP="00000000" w:rsidRDefault="00000000" w:rsidRPr="00000000" w14:paraId="00000060">
      <w:pPr>
        <w:numPr>
          <w:ilvl w:val="0"/>
          <w:numId w:val="31"/>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1</w:t>
      </w:r>
    </w:p>
    <w:p w:rsidR="00000000" w:rsidDel="00000000" w:rsidP="00000000" w:rsidRDefault="00000000" w:rsidRPr="00000000" w14:paraId="00000061">
      <w:pPr>
        <w:numPr>
          <w:ilvl w:val="0"/>
          <w:numId w:val="31"/>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Values: 0</w:t>
      </w: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drawing>
          <wp:inline distB="114300" distT="114300" distL="114300" distR="114300">
            <wp:extent cx="5505450" cy="1038225"/>
            <wp:effectExtent b="0" l="0" r="0" t="0"/>
            <wp:docPr id="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5054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Fonts w:ascii="Roboto Serif" w:cs="Roboto Serif" w:eastAsia="Roboto Serif" w:hAnsi="Roboto Serif"/>
          <w:color w:val="0d0d0d"/>
          <w:highlight w:val="white"/>
          <w:rtl w:val="0"/>
        </w:rPr>
        <w:t xml:space="preserve">It can be inferred that none of the reported crashes occurred on a </w:t>
      </w:r>
      <w:r w:rsidDel="00000000" w:rsidR="00000000" w:rsidRPr="00000000">
        <w:rPr>
          <w:rFonts w:ascii="Roboto Serif" w:cs="Roboto Serif" w:eastAsia="Roboto Serif" w:hAnsi="Roboto Serif"/>
          <w:color w:val="0d0d0d"/>
          <w:highlight w:val="white"/>
          <w:rtl w:val="0"/>
        </w:rPr>
        <w:t xml:space="preserve">private drive or road/private property/parking lot</w:t>
      </w: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Fonts w:ascii="Lora SemiBold" w:cs="Lora SemiBold" w:eastAsia="Lora SemiBold" w:hAnsi="Lora SemiBold"/>
          <w:rtl w:val="0"/>
        </w:rPr>
        <w:t xml:space="preserve">q. </w:t>
      </w:r>
      <w:hyperlink r:id="rId37">
        <w:r w:rsidDel="00000000" w:rsidR="00000000" w:rsidRPr="00000000">
          <w:rPr>
            <w:rFonts w:ascii="Lora SemiBold" w:cs="Lora SemiBold" w:eastAsia="Lora SemiBold" w:hAnsi="Lora SemiBold"/>
            <w:rtl w:val="0"/>
          </w:rPr>
          <w:t xml:space="preserve">M</w:t>
        </w:r>
      </w:hyperlink>
      <w:hyperlink r:id="rId38">
        <w:r w:rsidDel="00000000" w:rsidR="00000000" w:rsidRPr="00000000">
          <w:rPr>
            <w:rFonts w:ascii="Lora SemiBold" w:cs="Lora SemiBold" w:eastAsia="Lora SemiBold" w:hAnsi="Lora SemiBold"/>
            <w:rtl w:val="0"/>
          </w:rPr>
          <w:t xml:space="preserve">otorcycle_serious_injury_count</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66">
      <w:pPr>
        <w:numPr>
          <w:ilvl w:val="0"/>
          <w:numId w:val="9"/>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Distinct Values: </w:t>
      </w:r>
      <w:r w:rsidDel="00000000" w:rsidR="00000000" w:rsidRPr="00000000">
        <w:rPr>
          <w:rFonts w:ascii="Roboto Serif" w:cs="Roboto Serif" w:eastAsia="Roboto Serif" w:hAnsi="Roboto Serif"/>
          <w:color w:val="0d0d0d"/>
          <w:highlight w:val="white"/>
          <w:rtl w:val="0"/>
        </w:rPr>
        <w:t xml:space="preserve">3(&lt; 0.1%)</w:t>
      </w:r>
      <w:r w:rsidDel="00000000" w:rsidR="00000000" w:rsidRPr="00000000">
        <w:rPr>
          <w:rtl w:val="0"/>
        </w:rPr>
      </w:r>
    </w:p>
    <w:p w:rsidR="00000000" w:rsidDel="00000000" w:rsidP="00000000" w:rsidRDefault="00000000" w:rsidRPr="00000000" w14:paraId="00000067">
      <w:pPr>
        <w:numPr>
          <w:ilvl w:val="0"/>
          <w:numId w:val="9"/>
        </w:numPr>
        <w:spacing w:line="240" w:lineRule="auto"/>
        <w:ind w:left="720" w:hanging="360"/>
        <w:rPr>
          <w:u w:val="none"/>
        </w:rPr>
      </w:pPr>
      <w:r w:rsidDel="00000000" w:rsidR="00000000" w:rsidRPr="00000000">
        <w:rPr>
          <w:rFonts w:ascii="Roboto Serif" w:cs="Roboto Serif" w:eastAsia="Roboto Serif" w:hAnsi="Roboto Serif"/>
          <w:color w:val="0d0d0d"/>
          <w:highlight w:val="white"/>
          <w:rtl w:val="0"/>
        </w:rPr>
        <w:t xml:space="preserve">Missing Values: 0</w:t>
      </w:r>
      <w:r w:rsidDel="00000000" w:rsidR="00000000" w:rsidRPr="00000000">
        <w:rPr>
          <w:rtl w:val="0"/>
        </w:rPr>
      </w:r>
    </w:p>
    <w:p w:rsidR="00000000" w:rsidDel="00000000" w:rsidP="00000000" w:rsidRDefault="00000000" w:rsidRPr="00000000" w14:paraId="00000068">
      <w:pPr>
        <w:spacing w:line="240" w:lineRule="auto"/>
        <w:rPr/>
      </w:pPr>
      <w:r w:rsidDel="00000000" w:rsidR="00000000" w:rsidRPr="00000000">
        <w:rPr>
          <w:rtl w:val="0"/>
        </w:rPr>
      </w:r>
    </w:p>
    <w:p w:rsidR="00000000" w:rsidDel="00000000" w:rsidP="00000000" w:rsidRDefault="00000000" w:rsidRPr="00000000" w14:paraId="00000069">
      <w:pPr>
        <w:spacing w:line="240" w:lineRule="auto"/>
        <w:rPr/>
      </w:pPr>
      <w:r w:rsidDel="00000000" w:rsidR="00000000" w:rsidRPr="00000000">
        <w:rPr/>
        <w:drawing>
          <wp:inline distB="114300" distT="114300" distL="114300" distR="114300">
            <wp:extent cx="5495925" cy="1619250"/>
            <wp:effectExtent b="0" l="0" r="0" t="0"/>
            <wp:docPr id="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4959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Fonts w:ascii="Roboto Serif" w:cs="Roboto Serif" w:eastAsia="Roboto Serif" w:hAnsi="Roboto Serif"/>
          <w:color w:val="0d0d0d"/>
          <w:highlight w:val="white"/>
          <w:rtl w:val="0"/>
        </w:rPr>
        <w:t xml:space="preserve">We can conclude that very few reported crashes had </w:t>
      </w:r>
      <w:hyperlink r:id="rId40">
        <w:r w:rsidDel="00000000" w:rsidR="00000000" w:rsidRPr="00000000">
          <w:rPr>
            <w:rFonts w:ascii="Roboto Serif" w:cs="Roboto Serif" w:eastAsia="Roboto Serif" w:hAnsi="Roboto Serif"/>
            <w:color w:val="0d0d0d"/>
            <w:highlight w:val="white"/>
            <w:rtl w:val="0"/>
          </w:rPr>
          <w:t xml:space="preserve">motorcycle serious injury</w:t>
        </w:r>
      </w:hyperlink>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tl w:val="0"/>
        </w:rPr>
      </w:r>
    </w:p>
    <w:p w:rsidR="00000000" w:rsidDel="00000000" w:rsidP="00000000" w:rsidRDefault="00000000" w:rsidRPr="00000000" w14:paraId="0000006C">
      <w:pPr>
        <w:spacing w:line="240" w:lineRule="auto"/>
        <w:rPr/>
      </w:pPr>
      <w:r w:rsidDel="00000000" w:rsidR="00000000" w:rsidRPr="00000000">
        <w:rPr>
          <w:rtl w:val="0"/>
        </w:rPr>
      </w:r>
    </w:p>
    <w:p w:rsidR="00000000" w:rsidDel="00000000" w:rsidP="00000000" w:rsidRDefault="00000000" w:rsidRPr="00000000" w14:paraId="0000006D">
      <w:pPr>
        <w:spacing w:line="240" w:lineRule="auto"/>
        <w:rPr/>
      </w:pPr>
      <w:r w:rsidDel="00000000" w:rsidR="00000000" w:rsidRPr="00000000">
        <w:rPr>
          <w:rFonts w:ascii="EB Garamond" w:cs="EB Garamond" w:eastAsia="EB Garamond" w:hAnsi="EB Garamond"/>
          <w:b w:val="1"/>
          <w:sz w:val="24"/>
          <w:szCs w:val="24"/>
          <w:u w:val="single"/>
          <w:rtl w:val="0"/>
        </w:rPr>
        <w:t xml:space="preserve">3. Interactions </w:t>
      </w:r>
      <w:r w:rsidDel="00000000" w:rsidR="00000000" w:rsidRPr="00000000">
        <w:rPr>
          <w:rtl w:val="0"/>
        </w:rPr>
      </w:r>
    </w:p>
    <w:p w:rsidR="00000000" w:rsidDel="00000000" w:rsidP="00000000" w:rsidRDefault="00000000" w:rsidRPr="00000000" w14:paraId="0000006E">
      <w:pPr>
        <w:spacing w:lin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These are hexbin plots, which are a bivariate analog of histograms and are used for</w:t>
      </w:r>
    </w:p>
    <w:p w:rsidR="00000000" w:rsidDel="00000000" w:rsidP="00000000" w:rsidRDefault="00000000" w:rsidRPr="00000000" w14:paraId="0000006F">
      <w:pPr>
        <w:spacing w:line="240" w:lineRule="auto"/>
        <w:rPr/>
      </w:pPr>
      <w:r w:rsidDel="00000000" w:rsidR="00000000" w:rsidRPr="00000000">
        <w:rPr>
          <w:rFonts w:ascii="Georgia" w:cs="Georgia" w:eastAsia="Georgia" w:hAnsi="Georgia"/>
          <w:sz w:val="24"/>
          <w:szCs w:val="24"/>
          <w:highlight w:val="white"/>
          <w:rtl w:val="0"/>
        </w:rPr>
        <w:t xml:space="preserve">visualizing the structure in datasets of two variables. These graphs are useful for large datasets. Each hexagon represents a bin with a count of observations falling within it. The coloring of the hexagons typically reflects the number of observations, with darker colors representing higher counts.</w:t>
      </w:r>
      <w:r w:rsidDel="00000000" w:rsidR="00000000" w:rsidRPr="00000000">
        <w:rPr>
          <w:rtl w:val="0"/>
        </w:rPr>
      </w:r>
    </w:p>
    <w:p w:rsidR="00000000" w:rsidDel="00000000" w:rsidP="00000000" w:rsidRDefault="00000000" w:rsidRPr="00000000" w14:paraId="00000070">
      <w:pPr>
        <w:spacing w:line="240" w:lineRule="auto"/>
        <w:rPr/>
      </w:pPr>
      <w:r w:rsidDel="00000000" w:rsidR="00000000" w:rsidRPr="00000000">
        <w:rPr>
          <w:rtl w:val="0"/>
        </w:rPr>
      </w:r>
    </w:p>
    <w:p w:rsidR="00000000" w:rsidDel="00000000" w:rsidP="00000000" w:rsidRDefault="00000000" w:rsidRPr="00000000" w14:paraId="00000071">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2">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3">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4">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5">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6">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7">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8">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9">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A">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B">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C">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Fonts w:ascii="Lora SemiBold" w:cs="Lora SemiBold" w:eastAsia="Lora SemiBold" w:hAnsi="Lora SemiBold"/>
          <w:rtl w:val="0"/>
        </w:rPr>
        <w:t xml:space="preserve">Graph: Crash_id  vs </w:t>
      </w:r>
      <w:hyperlink r:id="rId41">
        <w:r w:rsidDel="00000000" w:rsidR="00000000" w:rsidRPr="00000000">
          <w:rPr>
            <w:rFonts w:ascii="Lora SemiBold" w:cs="Lora SemiBold" w:eastAsia="Lora SemiBold" w:hAnsi="Lora SemiBold"/>
            <w:rtl w:val="0"/>
          </w:rPr>
          <w:t xml:space="preserve">motorcycle_serious_injury_count</w:t>
        </w:r>
      </w:hyperlink>
      <w:r w:rsidDel="00000000" w:rsidR="00000000" w:rsidRPr="00000000">
        <w:rPr>
          <w:rtl w:val="0"/>
        </w:rPr>
      </w:r>
    </w:p>
    <w:p w:rsidR="00000000" w:rsidDel="00000000" w:rsidP="00000000" w:rsidRDefault="00000000" w:rsidRPr="00000000" w14:paraId="0000007E">
      <w:pPr>
        <w:spacing w:line="240" w:lineRule="auto"/>
        <w:rPr/>
      </w:pPr>
      <w:r w:rsidDel="00000000" w:rsidR="00000000" w:rsidRPr="00000000">
        <w:rPr/>
        <w:drawing>
          <wp:inline distB="114300" distT="114300" distL="114300" distR="114300">
            <wp:extent cx="5731200" cy="3937000"/>
            <wp:effectExtent b="0" l="0" r="0" t="0"/>
            <wp:docPr id="10"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rFonts w:ascii="Georgia" w:cs="Georgia" w:eastAsia="Georgia" w:hAnsi="Georgia"/>
          <w:sz w:val="24"/>
          <w:szCs w:val="24"/>
          <w:highlight w:val="white"/>
          <w:rtl w:val="0"/>
        </w:rPr>
        <w:t xml:space="preserve">The concentration of darker hexagons along the lower range of 'Crash_id'</w:t>
      </w:r>
      <w:r w:rsidDel="00000000" w:rsidR="00000000" w:rsidRPr="00000000">
        <w:rPr>
          <w:rtl w:val="0"/>
        </w:rPr>
      </w:r>
    </w:p>
    <w:p w:rsidR="00000000" w:rsidDel="00000000" w:rsidP="00000000" w:rsidRDefault="00000000" w:rsidRPr="00000000" w14:paraId="00000080">
      <w:pPr>
        <w:spacing w:lin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darkest bin is at a point where both Crash_id and motorcycle_serious_injury_count are relatively low, indicating a lower risk or severity associated with this type of crash</w:t>
      </w:r>
    </w:p>
    <w:p w:rsidR="00000000" w:rsidDel="00000000" w:rsidP="00000000" w:rsidRDefault="00000000" w:rsidRPr="00000000" w14:paraId="00000081">
      <w:pPr>
        <w:spacing w:line="240" w:lineRule="auto"/>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2">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3">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4">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5">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6">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7">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8">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9">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A">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B">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C">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D">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E">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8F">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90">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91">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92">
      <w:pPr>
        <w:spacing w:line="240" w:lineRule="auto"/>
        <w:rPr>
          <w:rFonts w:ascii="Lora" w:cs="Lora" w:eastAsia="Lora" w:hAnsi="Lora"/>
          <w:b w:val="1"/>
          <w:i w:val="1"/>
          <w:sz w:val="28"/>
          <w:szCs w:val="28"/>
          <w:u w:val="single"/>
        </w:rPr>
      </w:pPr>
      <w:r w:rsidDel="00000000" w:rsidR="00000000" w:rsidRPr="00000000">
        <w:rPr>
          <w:rFonts w:ascii="Lora" w:cs="Lora" w:eastAsia="Lora" w:hAnsi="Lora"/>
          <w:b w:val="1"/>
          <w:i w:val="1"/>
          <w:sz w:val="28"/>
          <w:szCs w:val="28"/>
          <w:u w:val="single"/>
          <w:rtl w:val="0"/>
        </w:rPr>
        <w:t xml:space="preserve">New York Dataset</w:t>
      </w:r>
    </w:p>
    <w:p w:rsidR="00000000" w:rsidDel="00000000" w:rsidP="00000000" w:rsidRDefault="00000000" w:rsidRPr="00000000" w14:paraId="00000093">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rFonts w:ascii="Georgia" w:cs="Georgia" w:eastAsia="Georgia" w:hAnsi="Georgia"/>
          <w:sz w:val="24"/>
          <w:szCs w:val="24"/>
          <w:highlight w:val="white"/>
          <w:rtl w:val="0"/>
        </w:rPr>
        <w:t xml:space="preserve">The Motor Vehicle Collisions crash table contains details on the crash event. Each row represents a crash event. The Motor Vehicle Collisions data tables contain information from all police-reported motor vehicle collisions in NYC. The police report (MV104-AN) is required to be filled out for collisions where someone is injured or killed, or where there is at least $1000 worth of damage. ( It should be noted that the data is preliminary and subject to change when the MV-104AN forms are amended based on revised crash details</w:t>
      </w: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rFonts w:ascii="Merriweather" w:cs="Merriweather" w:eastAsia="Merriweather" w:hAnsi="Merriweather"/>
          <w:b w:val="1"/>
          <w:rtl w:val="0"/>
        </w:rPr>
        <w:t xml:space="preserve">Dataset insights and information from Ydata Profiling</w:t>
      </w: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drawing>
          <wp:inline distB="114300" distT="114300" distL="114300" distR="114300">
            <wp:extent cx="5731200" cy="2679700"/>
            <wp:effectExtent b="0" l="0" r="0" t="0"/>
            <wp:docPr id="14"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Fonts w:ascii="EB Garamond" w:cs="EB Garamond" w:eastAsia="EB Garamond" w:hAnsi="EB Garamond"/>
          <w:b w:val="1"/>
          <w:sz w:val="24"/>
          <w:szCs w:val="24"/>
          <w:u w:val="single"/>
          <w:rtl w:val="0"/>
        </w:rPr>
        <w:t xml:space="preserve">1. Statistics of the New York Dataset -</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Serif" w:cs="Roboto Serif" w:eastAsia="Roboto Serif" w:hAnsi="Roboto Serif"/>
        </w:rPr>
      </w:pPr>
      <w:r w:rsidDel="00000000" w:rsidR="00000000" w:rsidRPr="00000000">
        <w:rPr>
          <w:rFonts w:ascii="Roboto Serif" w:cs="Roboto Serif" w:eastAsia="Roboto Serif" w:hAnsi="Roboto Serif"/>
          <w:rtl w:val="0"/>
        </w:rPr>
        <w:t xml:space="preserve">Number of variables/ columns = 29</w:t>
      </w:r>
    </w:p>
    <w:p w:rsidR="00000000" w:rsidDel="00000000" w:rsidP="00000000" w:rsidRDefault="00000000" w:rsidRPr="00000000" w14:paraId="000000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Serif" w:cs="Roboto Serif" w:eastAsia="Roboto Serif" w:hAnsi="Roboto Serif"/>
        </w:rPr>
      </w:pPr>
      <w:r w:rsidDel="00000000" w:rsidR="00000000" w:rsidRPr="00000000">
        <w:rPr>
          <w:rFonts w:ascii="Roboto Serif" w:cs="Roboto Serif" w:eastAsia="Roboto Serif" w:hAnsi="Roboto Serif"/>
          <w:rtl w:val="0"/>
        </w:rPr>
        <w:t xml:space="preserve">Duplicate Values = 0 (This means that the dataset has no duplicate values)</w:t>
      </w:r>
    </w:p>
    <w:p w:rsidR="00000000" w:rsidDel="00000000" w:rsidP="00000000" w:rsidRDefault="00000000" w:rsidRPr="00000000" w14:paraId="000000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Serif" w:cs="Roboto Serif" w:eastAsia="Roboto Serif" w:hAnsi="Roboto Serif"/>
        </w:rPr>
      </w:pPr>
      <w:r w:rsidDel="00000000" w:rsidR="00000000" w:rsidRPr="00000000">
        <w:rPr>
          <w:rFonts w:ascii="Roboto Serif" w:cs="Roboto Serif" w:eastAsia="Roboto Serif" w:hAnsi="Roboto Serif"/>
          <w:rtl w:val="0"/>
        </w:rPr>
        <w:t xml:space="preserve">Missing values/cells = </w:t>
      </w:r>
      <w:r w:rsidDel="00000000" w:rsidR="00000000" w:rsidRPr="00000000">
        <w:rPr>
          <w:rFonts w:ascii="Roboto Serif" w:cs="Roboto Serif" w:eastAsia="Roboto Serif" w:hAnsi="Roboto Serif"/>
          <w:rtl w:val="0"/>
        </w:rPr>
        <w:t xml:space="preserve">17761579(29.5%)</w:t>
      </w:r>
      <w:r w:rsidDel="00000000" w:rsidR="00000000" w:rsidRPr="00000000">
        <w:rPr>
          <w:rtl w:val="0"/>
        </w:rPr>
      </w:r>
    </w:p>
    <w:p w:rsidR="00000000" w:rsidDel="00000000" w:rsidP="00000000" w:rsidRDefault="00000000" w:rsidRPr="00000000" w14:paraId="0000009E">
      <w:pPr>
        <w:spacing w:line="240" w:lineRule="auto"/>
        <w:rPr>
          <w:color w:val="555555"/>
          <w:highlight w:val="white"/>
        </w:rPr>
      </w:pPr>
      <w:r w:rsidDel="00000000" w:rsidR="00000000" w:rsidRPr="00000000">
        <w:rPr>
          <w:rtl w:val="0"/>
        </w:rPr>
      </w:r>
    </w:p>
    <w:p w:rsidR="00000000" w:rsidDel="00000000" w:rsidP="00000000" w:rsidRDefault="00000000" w:rsidRPr="00000000" w14:paraId="0000009F">
      <w:pPr>
        <w:spacing w:line="240" w:lineRule="auto"/>
        <w:rPr>
          <w:color w:val="555555"/>
          <w:highlight w:val="white"/>
        </w:rPr>
      </w:pP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Fonts w:ascii="EB Garamond" w:cs="EB Garamond" w:eastAsia="EB Garamond" w:hAnsi="EB Garamond"/>
          <w:b w:val="1"/>
          <w:sz w:val="24"/>
          <w:szCs w:val="24"/>
          <w:u w:val="single"/>
          <w:rtl w:val="0"/>
        </w:rPr>
        <w:t xml:space="preserve">2. Variables and their Types -</w:t>
      </w: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rPr/>
      </w:pPr>
      <w:r w:rsidDel="00000000" w:rsidR="00000000" w:rsidRPr="00000000">
        <w:rPr>
          <w:rFonts w:ascii="Lora SemiBold" w:cs="Lora SemiBold" w:eastAsia="Lora SemiBold" w:hAnsi="Lora SemiBold"/>
          <w:rtl w:val="0"/>
        </w:rPr>
        <w:t xml:space="preserve">a.</w:t>
      </w:r>
      <w:hyperlink r:id="rId44">
        <w:r w:rsidDel="00000000" w:rsidR="00000000" w:rsidRPr="00000000">
          <w:rPr>
            <w:rFonts w:ascii="Lora SemiBold" w:cs="Lora SemiBold" w:eastAsia="Lora SemiBold" w:hAnsi="Lora SemiBold"/>
            <w:rtl w:val="0"/>
          </w:rPr>
          <w:t xml:space="preserve">crash_date</w:t>
        </w:r>
      </w:hyperlink>
      <w:r w:rsidDel="00000000" w:rsidR="00000000" w:rsidRPr="00000000">
        <w:rPr>
          <w:rFonts w:ascii="Lora SemiBold" w:cs="Lora SemiBold" w:eastAsia="Lora SemiBold" w:hAnsi="Lora SemiBold"/>
          <w:rtl w:val="0"/>
        </w:rPr>
        <w:t xml:space="preserve">  (Date) </w:t>
      </w:r>
      <w:r w:rsidDel="00000000" w:rsidR="00000000" w:rsidRPr="00000000">
        <w:rPr>
          <w:rtl w:val="0"/>
        </w:rPr>
      </w:r>
    </w:p>
    <w:p w:rsidR="00000000" w:rsidDel="00000000" w:rsidP="00000000" w:rsidRDefault="00000000" w:rsidRPr="00000000" w14:paraId="000000A3">
      <w:pPr>
        <w:numPr>
          <w:ilvl w:val="0"/>
          <w:numId w:val="27"/>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 </w:t>
      </w:r>
      <w:r w:rsidDel="00000000" w:rsidR="00000000" w:rsidRPr="00000000">
        <w:rPr>
          <w:rFonts w:ascii="Roboto Serif" w:cs="Roboto Serif" w:eastAsia="Roboto Serif" w:hAnsi="Roboto Serif"/>
          <w:rtl w:val="0"/>
        </w:rPr>
        <w:t xml:space="preserve">4283</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rtl w:val="0"/>
        </w:rPr>
        <w:t xml:space="preserve">0.2%</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A4">
      <w:pPr>
        <w:numPr>
          <w:ilvl w:val="0"/>
          <w:numId w:val="27"/>
        </w:numPr>
        <w:spacing w:line="240" w:lineRule="auto"/>
        <w:ind w:left="720" w:hanging="360"/>
        <w:rPr>
          <w:u w:val="none"/>
        </w:rPr>
      </w:pPr>
      <w:r w:rsidDel="00000000" w:rsidR="00000000" w:rsidRPr="00000000">
        <w:rPr>
          <w:rFonts w:ascii="Roboto Serif" w:cs="Roboto Serif" w:eastAsia="Roboto Serif" w:hAnsi="Roboto Serif"/>
          <w:rtl w:val="0"/>
        </w:rPr>
        <w:t xml:space="preserve">Null Values = 0</w:t>
      </w: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tl w:val="0"/>
        </w:rPr>
      </w:r>
    </w:p>
    <w:p w:rsidR="00000000" w:rsidDel="00000000" w:rsidP="00000000" w:rsidRDefault="00000000" w:rsidRPr="00000000" w14:paraId="000000A6">
      <w:pPr>
        <w:spacing w:line="240" w:lineRule="auto"/>
        <w:rPr/>
      </w:pPr>
      <w:r w:rsidDel="00000000" w:rsidR="00000000" w:rsidRPr="00000000">
        <w:rPr>
          <w:rFonts w:ascii="Lora SemiBold" w:cs="Lora SemiBold" w:eastAsia="Lora SemiBold" w:hAnsi="Lora SemiBold"/>
          <w:rtl w:val="0"/>
        </w:rPr>
        <w:t xml:space="preserve">b. </w:t>
      </w:r>
      <w:hyperlink r:id="rId45">
        <w:r w:rsidDel="00000000" w:rsidR="00000000" w:rsidRPr="00000000">
          <w:rPr>
            <w:rFonts w:ascii="Lora SemiBold" w:cs="Lora SemiBold" w:eastAsia="Lora SemiBold" w:hAnsi="Lora SemiBold"/>
            <w:rtl w:val="0"/>
          </w:rPr>
          <w:t xml:space="preserve">Crash_time</w:t>
        </w:r>
      </w:hyperlink>
      <w:r w:rsidDel="00000000" w:rsidR="00000000" w:rsidRPr="00000000">
        <w:rPr>
          <w:rFonts w:ascii="Lora SemiBold" w:cs="Lora SemiBold" w:eastAsia="Lora SemiBold" w:hAnsi="Lora SemiBold"/>
          <w:rtl w:val="0"/>
        </w:rPr>
        <w:t xml:space="preserve"> (Date) </w:t>
      </w:r>
      <w:r w:rsidDel="00000000" w:rsidR="00000000" w:rsidRPr="00000000">
        <w:rPr>
          <w:rtl w:val="0"/>
        </w:rPr>
      </w:r>
    </w:p>
    <w:p w:rsidR="00000000" w:rsidDel="00000000" w:rsidP="00000000" w:rsidRDefault="00000000" w:rsidRPr="00000000" w14:paraId="000000A7">
      <w:pPr>
        <w:numPr>
          <w:ilvl w:val="0"/>
          <w:numId w:val="23"/>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1440</w:t>
      </w:r>
      <w:r w:rsidDel="00000000" w:rsidR="00000000" w:rsidRPr="00000000">
        <w:rPr>
          <w:rFonts w:ascii="Roboto Serif" w:cs="Roboto Serif" w:eastAsia="Roboto Serif" w:hAnsi="Roboto Serif"/>
          <w:rtl w:val="0"/>
        </w:rPr>
        <w:t xml:space="preserve">(</w:t>
      </w:r>
      <w:r w:rsidDel="00000000" w:rsidR="00000000" w:rsidRPr="00000000">
        <w:rPr>
          <w:rFonts w:ascii="Roboto Serif" w:cs="Roboto Serif" w:eastAsia="Roboto Serif" w:hAnsi="Roboto Serif"/>
          <w:rtl w:val="0"/>
        </w:rPr>
        <w:t xml:space="preserve">1.0%</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A8">
      <w:pPr>
        <w:numPr>
          <w:ilvl w:val="0"/>
          <w:numId w:val="23"/>
        </w:numPr>
        <w:spacing w:line="240" w:lineRule="auto"/>
        <w:ind w:left="720" w:hanging="360"/>
        <w:rPr>
          <w:u w:val="none"/>
        </w:rPr>
      </w:pPr>
      <w:r w:rsidDel="00000000" w:rsidR="00000000" w:rsidRPr="00000000">
        <w:rPr>
          <w:rFonts w:ascii="Roboto Serif" w:cs="Roboto Serif" w:eastAsia="Roboto Serif" w:hAnsi="Roboto Serif"/>
          <w:rtl w:val="0"/>
        </w:rPr>
        <w:t xml:space="preserve">Missing/ Null Values: 0</w:t>
      </w: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drawing>
          <wp:inline distB="114300" distT="114300" distL="114300" distR="114300">
            <wp:extent cx="3067050" cy="2181225"/>
            <wp:effectExtent b="0" l="0" r="0" t="0"/>
            <wp:docPr id="38"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30670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spacing w:line="240" w:lineRule="auto"/>
        <w:rPr/>
      </w:pPr>
      <w:r w:rsidDel="00000000" w:rsidR="00000000" w:rsidRPr="00000000">
        <w:rPr>
          <w:rtl w:val="0"/>
        </w:rPr>
      </w:r>
    </w:p>
    <w:p w:rsidR="00000000" w:rsidDel="00000000" w:rsidP="00000000" w:rsidRDefault="00000000" w:rsidRPr="00000000" w14:paraId="000000AC">
      <w:pPr>
        <w:spacing w:line="240" w:lineRule="auto"/>
        <w:rPr/>
      </w:pPr>
      <w:r w:rsidDel="00000000" w:rsidR="00000000" w:rsidRPr="00000000">
        <w:rPr>
          <w:rFonts w:ascii="Lora SemiBold" w:cs="Lora SemiBold" w:eastAsia="Lora SemiBold" w:hAnsi="Lora SemiBold"/>
          <w:rtl w:val="0"/>
        </w:rPr>
        <w:t xml:space="preserve">c. </w:t>
      </w:r>
      <w:hyperlink r:id="rId47">
        <w:r w:rsidDel="00000000" w:rsidR="00000000" w:rsidRPr="00000000">
          <w:rPr>
            <w:rFonts w:ascii="Lora SemiBold" w:cs="Lora SemiBold" w:eastAsia="Lora SemiBold" w:hAnsi="Lora SemiBold"/>
            <w:rtl w:val="0"/>
          </w:rPr>
          <w:t xml:space="preserve">BOROUGH</w:t>
        </w:r>
      </w:hyperlink>
      <w:r w:rsidDel="00000000" w:rsidR="00000000" w:rsidRPr="00000000">
        <w:rPr>
          <w:rFonts w:ascii="Lora SemiBold" w:cs="Lora SemiBold" w:eastAsia="Lora SemiBold" w:hAnsi="Lora SemiBold"/>
          <w:rtl w:val="0"/>
        </w:rPr>
        <w:t xml:space="preserve"> (Text) </w:t>
      </w:r>
      <w:r w:rsidDel="00000000" w:rsidR="00000000" w:rsidRPr="00000000">
        <w:rPr>
          <w:rtl w:val="0"/>
        </w:rPr>
      </w:r>
    </w:p>
    <w:p w:rsidR="00000000" w:rsidDel="00000000" w:rsidP="00000000" w:rsidRDefault="00000000" w:rsidRPr="00000000" w14:paraId="000000AD">
      <w:pPr>
        <w:numPr>
          <w:ilvl w:val="0"/>
          <w:numId w:val="15"/>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5(&lt; 0.1%)</w:t>
      </w:r>
      <w:r w:rsidDel="00000000" w:rsidR="00000000" w:rsidRPr="00000000">
        <w:rPr>
          <w:rtl w:val="0"/>
        </w:rPr>
      </w:r>
    </w:p>
    <w:p w:rsidR="00000000" w:rsidDel="00000000" w:rsidP="00000000" w:rsidRDefault="00000000" w:rsidRPr="00000000" w14:paraId="000000AE">
      <w:pPr>
        <w:numPr>
          <w:ilvl w:val="0"/>
          <w:numId w:val="15"/>
        </w:numPr>
        <w:spacing w:line="240" w:lineRule="auto"/>
        <w:ind w:left="720" w:hanging="360"/>
        <w:rPr>
          <w:u w:val="none"/>
        </w:rPr>
      </w:pPr>
      <w:r w:rsidDel="00000000" w:rsidR="00000000" w:rsidRPr="00000000">
        <w:rPr>
          <w:rFonts w:ascii="Roboto Serif" w:cs="Roboto Serif" w:eastAsia="Roboto Serif" w:hAnsi="Roboto Serif"/>
          <w:rtl w:val="0"/>
        </w:rPr>
        <w:t xml:space="preserve">Missing/ Null Values: </w:t>
      </w:r>
      <w:r w:rsidDel="00000000" w:rsidR="00000000" w:rsidRPr="00000000">
        <w:rPr>
          <w:rFonts w:ascii="Roboto Serif" w:cs="Roboto Serif" w:eastAsia="Roboto Serif" w:hAnsi="Roboto Serif"/>
          <w:rtl w:val="0"/>
        </w:rPr>
        <w:t xml:space="preserve">645746(31.1%</w:t>
      </w:r>
      <w:r w:rsidDel="00000000" w:rsidR="00000000" w:rsidRPr="00000000">
        <w:rPr>
          <w:rFonts w:ascii="Roboto Serif" w:cs="Roboto Serif" w:eastAsia="Roboto Serif" w:hAnsi="Roboto Serif"/>
          <w:rtl w:val="0"/>
        </w:rPr>
        <w:t xml:space="preserve">)</w:t>
      </w:r>
      <w:r w:rsidDel="00000000" w:rsidR="00000000" w:rsidRPr="00000000">
        <w:rPr>
          <w:rtl w:val="0"/>
        </w:rPr>
      </w:r>
    </w:p>
    <w:p w:rsidR="00000000" w:rsidDel="00000000" w:rsidP="00000000" w:rsidRDefault="00000000" w:rsidRPr="00000000" w14:paraId="000000AF">
      <w:pPr>
        <w:spacing w:line="240" w:lineRule="auto"/>
        <w:rPr/>
      </w:pPr>
      <w:r w:rsidDel="00000000" w:rsidR="00000000" w:rsidRPr="00000000">
        <w:rPr/>
        <w:drawing>
          <wp:inline distB="114300" distT="114300" distL="114300" distR="114300">
            <wp:extent cx="5334000" cy="1323975"/>
            <wp:effectExtent b="0" l="0" r="0" t="0"/>
            <wp:docPr id="36"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3340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rPr/>
      </w:pPr>
      <w:r w:rsidDel="00000000" w:rsidR="00000000" w:rsidRPr="00000000">
        <w:rPr>
          <w:rFonts w:ascii="Roboto Serif" w:cs="Roboto Serif" w:eastAsia="Roboto Serif" w:hAnsi="Roboto Serif"/>
          <w:rtl w:val="0"/>
        </w:rPr>
        <w:t xml:space="preserve">It can be inferred that the highest crashes occurred in Brooklyn and the lowest in Staten Island </w:t>
      </w:r>
      <w:r w:rsidDel="00000000" w:rsidR="00000000" w:rsidRPr="00000000">
        <w:rPr>
          <w:rtl w:val="0"/>
        </w:rPr>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spacing w:line="240" w:lineRule="auto"/>
        <w:rPr/>
      </w:pPr>
      <w:r w:rsidDel="00000000" w:rsidR="00000000" w:rsidRPr="00000000">
        <w:rPr>
          <w:rFonts w:ascii="Lora SemiBold" w:cs="Lora SemiBold" w:eastAsia="Lora SemiBold" w:hAnsi="Lora SemiBold"/>
          <w:rtl w:val="0"/>
        </w:rPr>
        <w:t xml:space="preserve">d. </w:t>
      </w:r>
      <w:hyperlink r:id="rId49">
        <w:r w:rsidDel="00000000" w:rsidR="00000000" w:rsidRPr="00000000">
          <w:rPr>
            <w:rFonts w:ascii="Lora SemiBold" w:cs="Lora SemiBold" w:eastAsia="Lora SemiBold" w:hAnsi="Lora SemiBold"/>
            <w:rtl w:val="0"/>
          </w:rPr>
          <w:t xml:space="preserve">ZIP CODE</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(Text)</w:t>
      </w:r>
      <w:r w:rsidDel="00000000" w:rsidR="00000000" w:rsidRPr="00000000">
        <w:rPr>
          <w:rtl w:val="0"/>
        </w:rPr>
      </w:r>
    </w:p>
    <w:p w:rsidR="00000000" w:rsidDel="00000000" w:rsidP="00000000" w:rsidRDefault="00000000" w:rsidRPr="00000000" w14:paraId="000000B3">
      <w:pPr>
        <w:numPr>
          <w:ilvl w:val="0"/>
          <w:numId w:val="35"/>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235(</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B4">
      <w:pPr>
        <w:numPr>
          <w:ilvl w:val="0"/>
          <w:numId w:val="35"/>
        </w:numPr>
        <w:spacing w:line="240" w:lineRule="auto"/>
        <w:ind w:left="720" w:hanging="360"/>
        <w:rPr>
          <w:u w:val="none"/>
        </w:rPr>
      </w:pPr>
      <w:r w:rsidDel="00000000" w:rsidR="00000000" w:rsidRPr="00000000">
        <w:rPr>
          <w:rFonts w:ascii="Roboto Serif" w:cs="Roboto Serif" w:eastAsia="Roboto Serif" w:hAnsi="Roboto Serif"/>
          <w:rtl w:val="0"/>
        </w:rPr>
        <w:t xml:space="preserve">Null Values: </w:t>
      </w:r>
      <w:r w:rsidDel="00000000" w:rsidR="00000000" w:rsidRPr="00000000">
        <w:rPr>
          <w:rFonts w:ascii="Roboto Serif" w:cs="Roboto Serif" w:eastAsia="Roboto Serif" w:hAnsi="Roboto Serif"/>
          <w:rtl w:val="0"/>
        </w:rPr>
        <w:t xml:space="preserve">645996</w:t>
      </w:r>
      <w:r w:rsidDel="00000000" w:rsidR="00000000" w:rsidRPr="00000000">
        <w:rPr>
          <w:rFonts w:ascii="Roboto Serif" w:cs="Roboto Serif" w:eastAsia="Roboto Serif" w:hAnsi="Roboto Serif"/>
          <w:rtl w:val="0"/>
        </w:rPr>
        <w:t xml:space="preserve"> (31.1%)</w:t>
      </w:r>
      <w:r w:rsidDel="00000000" w:rsidR="00000000" w:rsidRPr="00000000">
        <w:rPr>
          <w:rtl w:val="0"/>
        </w:rPr>
      </w:r>
    </w:p>
    <w:p w:rsidR="00000000" w:rsidDel="00000000" w:rsidP="00000000" w:rsidRDefault="00000000" w:rsidRPr="00000000" w14:paraId="000000B5">
      <w:pPr>
        <w:spacing w:line="240" w:lineRule="auto"/>
        <w:rPr>
          <w:color w:val="555555"/>
          <w:highlight w:val="white"/>
        </w:rPr>
      </w:pPr>
      <w:r w:rsidDel="00000000" w:rsidR="00000000" w:rsidRPr="00000000">
        <w:rPr>
          <w:rtl w:val="0"/>
        </w:rPr>
      </w:r>
    </w:p>
    <w:p w:rsidR="00000000" w:rsidDel="00000000" w:rsidP="00000000" w:rsidRDefault="00000000" w:rsidRPr="00000000" w14:paraId="000000B6">
      <w:pPr>
        <w:spacing w:line="240" w:lineRule="auto"/>
        <w:rPr>
          <w:color w:val="555555"/>
          <w:highlight w:val="white"/>
        </w:rPr>
      </w:pPr>
      <w:r w:rsidDel="00000000" w:rsidR="00000000" w:rsidRPr="00000000">
        <w:rPr>
          <w:rtl w:val="0"/>
        </w:rPr>
      </w:r>
    </w:p>
    <w:p w:rsidR="00000000" w:rsidDel="00000000" w:rsidP="00000000" w:rsidRDefault="00000000" w:rsidRPr="00000000" w14:paraId="000000B7">
      <w:pPr>
        <w:spacing w:line="240" w:lineRule="auto"/>
        <w:rPr/>
      </w:pPr>
      <w:r w:rsidDel="00000000" w:rsidR="00000000" w:rsidRPr="00000000">
        <w:rPr>
          <w:rFonts w:ascii="Lora SemiBold" w:cs="Lora SemiBold" w:eastAsia="Lora SemiBold" w:hAnsi="Lora SemiBold"/>
          <w:rtl w:val="0"/>
        </w:rPr>
        <w:t xml:space="preserve">e</w:t>
      </w:r>
      <w:r w:rsidDel="00000000" w:rsidR="00000000" w:rsidRPr="00000000">
        <w:rPr>
          <w:rFonts w:ascii="Lora SemiBold" w:cs="Lora SemiBold" w:eastAsia="Lora SemiBold" w:hAnsi="Lora SemiBold"/>
          <w:rtl w:val="0"/>
        </w:rPr>
        <w:t xml:space="preserve">. </w:t>
      </w:r>
      <w:hyperlink r:id="rId50">
        <w:r w:rsidDel="00000000" w:rsidR="00000000" w:rsidRPr="00000000">
          <w:rPr>
            <w:rFonts w:ascii="Lora SemiBold" w:cs="Lora SemiBold" w:eastAsia="Lora SemiBold" w:hAnsi="Lora SemiBold"/>
            <w:rtl w:val="0"/>
          </w:rPr>
          <w:t xml:space="preserve">Latitude</w:t>
        </w:r>
      </w:hyperlink>
      <w:r w:rsidDel="00000000" w:rsidR="00000000" w:rsidRPr="00000000">
        <w:rPr>
          <w:rFonts w:ascii="Lora SemiBold" w:cs="Lora SemiBold" w:eastAsia="Lora SemiBold" w:hAnsi="Lora SemiBold"/>
          <w:rtl w:val="0"/>
        </w:rPr>
        <w:t xml:space="preserve"> (Number)</w:t>
      </w:r>
      <w:r w:rsidDel="00000000" w:rsidR="00000000" w:rsidRPr="00000000">
        <w:rPr>
          <w:rtl w:val="0"/>
        </w:rPr>
      </w:r>
    </w:p>
    <w:p w:rsidR="00000000" w:rsidDel="00000000" w:rsidP="00000000" w:rsidRDefault="00000000" w:rsidRPr="00000000" w14:paraId="000000B8">
      <w:pPr>
        <w:numPr>
          <w:ilvl w:val="0"/>
          <w:numId w:val="10"/>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126594</w:t>
      </w:r>
      <w:r w:rsidDel="00000000" w:rsidR="00000000" w:rsidRPr="00000000">
        <w:rPr>
          <w:rFonts w:ascii="Roboto Serif" w:cs="Roboto Serif" w:eastAsia="Roboto Serif" w:hAnsi="Roboto Serif"/>
          <w:rtl w:val="0"/>
        </w:rPr>
        <w:t xml:space="preserve">(</w:t>
      </w:r>
      <w:r w:rsidDel="00000000" w:rsidR="00000000" w:rsidRPr="00000000">
        <w:rPr>
          <w:rFonts w:ascii="Roboto Serif" w:cs="Roboto Serif" w:eastAsia="Roboto Serif" w:hAnsi="Roboto Serif"/>
          <w:rtl w:val="0"/>
        </w:rPr>
        <w:t xml:space="preserve">66.2%</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B9">
      <w:pPr>
        <w:numPr>
          <w:ilvl w:val="0"/>
          <w:numId w:val="10"/>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 </w:t>
      </w:r>
      <w:r w:rsidDel="00000000" w:rsidR="00000000" w:rsidRPr="00000000">
        <w:rPr>
          <w:rFonts w:ascii="Roboto Serif" w:cs="Roboto Serif" w:eastAsia="Roboto Serif" w:hAnsi="Roboto Serif"/>
          <w:rtl w:val="0"/>
        </w:rPr>
        <w:t xml:space="preserve">2243</w:t>
      </w:r>
      <w:r w:rsidDel="00000000" w:rsidR="00000000" w:rsidRPr="00000000">
        <w:rPr>
          <w:rFonts w:ascii="Roboto Serif" w:cs="Roboto Serif" w:eastAsia="Roboto Serif" w:hAnsi="Roboto Serif"/>
          <w:rtl w:val="0"/>
        </w:rPr>
        <w:t xml:space="preserve">(</w:t>
      </w:r>
      <w:r w:rsidDel="00000000" w:rsidR="00000000" w:rsidRPr="00000000">
        <w:rPr>
          <w:rFonts w:ascii="Roboto Serif" w:cs="Roboto Serif" w:eastAsia="Roboto Serif" w:hAnsi="Roboto Serif"/>
          <w:rtl w:val="0"/>
        </w:rPr>
        <w:t xml:space="preserve">1.5%</w:t>
      </w:r>
      <w:r w:rsidDel="00000000" w:rsidR="00000000" w:rsidRPr="00000000">
        <w:rPr>
          <w:rFonts w:ascii="Roboto Serif" w:cs="Roboto Serif" w:eastAsia="Roboto Serif" w:hAnsi="Roboto Serif"/>
          <w:rtl w:val="0"/>
        </w:rPr>
        <w:t xml:space="preserve">)</w:t>
      </w: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drawing>
          <wp:inline distB="114300" distT="114300" distL="114300" distR="114300">
            <wp:extent cx="2905125" cy="2257425"/>
            <wp:effectExtent b="0" l="0" r="0" t="0"/>
            <wp:docPr id="17"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29051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spacing w:line="240" w:lineRule="auto"/>
        <w:rPr/>
      </w:pPr>
      <w:r w:rsidDel="00000000" w:rsidR="00000000" w:rsidRPr="00000000">
        <w:rPr>
          <w:rtl w:val="0"/>
        </w:rPr>
      </w:r>
    </w:p>
    <w:p w:rsidR="00000000" w:rsidDel="00000000" w:rsidP="00000000" w:rsidRDefault="00000000" w:rsidRPr="00000000" w14:paraId="000000BD">
      <w:pPr>
        <w:spacing w:line="240" w:lineRule="auto"/>
        <w:rPr/>
      </w:pPr>
      <w:r w:rsidDel="00000000" w:rsidR="00000000" w:rsidRPr="00000000">
        <w:rPr>
          <w:rFonts w:ascii="Lora SemiBold" w:cs="Lora SemiBold" w:eastAsia="Lora SemiBold" w:hAnsi="Lora SemiBold"/>
          <w:rtl w:val="0"/>
        </w:rPr>
        <w:t xml:space="preserve">f. </w:t>
      </w:r>
      <w:hyperlink r:id="rId52">
        <w:r w:rsidDel="00000000" w:rsidR="00000000" w:rsidRPr="00000000">
          <w:rPr>
            <w:rFonts w:ascii="Lora SemiBold" w:cs="Lora SemiBold" w:eastAsia="Lora SemiBold" w:hAnsi="Lora SemiBold"/>
            <w:rtl w:val="0"/>
          </w:rPr>
          <w:t xml:space="preserve">L</w:t>
        </w:r>
      </w:hyperlink>
      <w:hyperlink r:id="rId53">
        <w:r w:rsidDel="00000000" w:rsidR="00000000" w:rsidRPr="00000000">
          <w:rPr>
            <w:rFonts w:ascii="Lora SemiBold" w:cs="Lora SemiBold" w:eastAsia="Lora SemiBold" w:hAnsi="Lora SemiBold"/>
            <w:rtl w:val="0"/>
          </w:rPr>
          <w:t xml:space="preserve">ongitude</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BE">
      <w:pPr>
        <w:numPr>
          <w:ilvl w:val="0"/>
          <w:numId w:val="4"/>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98351(5.3%)</w:t>
      </w:r>
      <w:r w:rsidDel="00000000" w:rsidR="00000000" w:rsidRPr="00000000">
        <w:rPr>
          <w:rtl w:val="0"/>
        </w:rPr>
      </w:r>
    </w:p>
    <w:p w:rsidR="00000000" w:rsidDel="00000000" w:rsidP="00000000" w:rsidRDefault="00000000" w:rsidRPr="00000000" w14:paraId="000000BF">
      <w:pPr>
        <w:numPr>
          <w:ilvl w:val="0"/>
          <w:numId w:val="4"/>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w:t>
      </w:r>
      <w:r w:rsidDel="00000000" w:rsidR="00000000" w:rsidRPr="00000000">
        <w:rPr>
          <w:rFonts w:ascii="Roboto Serif" w:cs="Roboto Serif" w:eastAsia="Roboto Serif" w:hAnsi="Roboto Serif"/>
          <w:rtl w:val="0"/>
        </w:rPr>
        <w:t xml:space="preserve">233626(11.3%)</w:t>
      </w:r>
      <w:r w:rsidDel="00000000" w:rsidR="00000000" w:rsidRPr="00000000">
        <w:rPr>
          <w:rtl w:val="0"/>
        </w:rPr>
      </w:r>
    </w:p>
    <w:p w:rsidR="00000000" w:rsidDel="00000000" w:rsidP="00000000" w:rsidRDefault="00000000" w:rsidRPr="00000000" w14:paraId="000000C0">
      <w:pPr>
        <w:spacing w:line="240" w:lineRule="auto"/>
        <w:rPr>
          <w:color w:val="a94442"/>
          <w:highlight w:val="white"/>
        </w:rPr>
      </w:pPr>
      <w:r w:rsidDel="00000000" w:rsidR="00000000" w:rsidRPr="00000000">
        <w:rPr>
          <w:color w:val="a94442"/>
          <w:highlight w:val="white"/>
        </w:rPr>
        <w:drawing>
          <wp:inline distB="114300" distT="114300" distL="114300" distR="114300">
            <wp:extent cx="2971800" cy="2143125"/>
            <wp:effectExtent b="0" l="0" r="0" t="0"/>
            <wp:docPr id="28"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29718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rPr>
          <w:color w:val="a94442"/>
          <w:highlight w:val="white"/>
        </w:rPr>
      </w:pP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Fonts w:ascii="Lora SemiBold" w:cs="Lora SemiBold" w:eastAsia="Lora SemiBold" w:hAnsi="Lora SemiBold"/>
          <w:rtl w:val="0"/>
        </w:rPr>
        <w:t xml:space="preserve">g</w:t>
      </w:r>
      <w:r w:rsidDel="00000000" w:rsidR="00000000" w:rsidRPr="00000000">
        <w:rPr>
          <w:rFonts w:ascii="Lora SemiBold" w:cs="Lora SemiBold" w:eastAsia="Lora SemiBold" w:hAnsi="Lora SemiBold"/>
          <w:rtl w:val="0"/>
        </w:rPr>
        <w:t xml:space="preserve">. </w:t>
      </w:r>
      <w:hyperlink r:id="rId55">
        <w:r w:rsidDel="00000000" w:rsidR="00000000" w:rsidRPr="00000000">
          <w:rPr>
            <w:rFonts w:ascii="Lora SemiBold" w:cs="Lora SemiBold" w:eastAsia="Lora SemiBold" w:hAnsi="Lora SemiBold"/>
            <w:rtl w:val="0"/>
          </w:rPr>
          <w:t xml:space="preserve">ON STREET NAME</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(Text)</w:t>
      </w:r>
      <w:r w:rsidDel="00000000" w:rsidR="00000000" w:rsidRPr="00000000">
        <w:rPr>
          <w:rtl w:val="0"/>
        </w:rPr>
      </w:r>
    </w:p>
    <w:p w:rsidR="00000000" w:rsidDel="00000000" w:rsidP="00000000" w:rsidRDefault="00000000" w:rsidRPr="00000000" w14:paraId="000000C3">
      <w:pPr>
        <w:numPr>
          <w:ilvl w:val="0"/>
          <w:numId w:val="36"/>
        </w:numPr>
        <w:spacing w:line="240" w:lineRule="auto"/>
        <w:ind w:left="720" w:hanging="360"/>
        <w:rPr>
          <w:u w:val="none"/>
        </w:rPr>
      </w:pPr>
      <w:r w:rsidDel="00000000" w:rsidR="00000000" w:rsidRPr="00000000">
        <w:rPr>
          <w:rFonts w:ascii="Roboto Serif" w:cs="Roboto Serif" w:eastAsia="Roboto Serif" w:hAnsi="Roboto Serif"/>
          <w:rtl w:val="0"/>
        </w:rPr>
        <w:t xml:space="preserve">Distinct: </w:t>
      </w:r>
      <w:r w:rsidDel="00000000" w:rsidR="00000000" w:rsidRPr="00000000">
        <w:rPr>
          <w:rFonts w:ascii="Roboto Serif" w:cs="Roboto Serif" w:eastAsia="Roboto Serif" w:hAnsi="Roboto Serif"/>
          <w:rtl w:val="0"/>
        </w:rPr>
        <w:t xml:space="preserve">18410</w:t>
      </w:r>
      <w:r w:rsidDel="00000000" w:rsidR="00000000" w:rsidRPr="00000000">
        <w:rPr>
          <w:rFonts w:ascii="Roboto Serif" w:cs="Roboto Serif" w:eastAsia="Roboto Serif" w:hAnsi="Roboto Serif"/>
          <w:rtl w:val="0"/>
        </w:rPr>
        <w:t xml:space="preserve">(</w:t>
      </w:r>
      <w:r w:rsidDel="00000000" w:rsidR="00000000" w:rsidRPr="00000000">
        <w:rPr>
          <w:rFonts w:ascii="Roboto Serif" w:cs="Roboto Serif" w:eastAsia="Roboto Serif" w:hAnsi="Roboto Serif"/>
          <w:rtl w:val="0"/>
        </w:rPr>
        <w:t xml:space="preserve">1.1%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C4">
      <w:pPr>
        <w:numPr>
          <w:ilvl w:val="0"/>
          <w:numId w:val="36"/>
        </w:numPr>
        <w:spacing w:line="240" w:lineRule="auto"/>
        <w:ind w:left="720" w:hanging="360"/>
        <w:rPr>
          <w:u w:val="none"/>
        </w:rPr>
      </w:pPr>
      <w:r w:rsidDel="00000000" w:rsidR="00000000" w:rsidRPr="00000000">
        <w:rPr>
          <w:rFonts w:ascii="Roboto Serif" w:cs="Roboto Serif" w:eastAsia="Roboto Serif" w:hAnsi="Roboto Serif"/>
          <w:rtl w:val="0"/>
        </w:rPr>
        <w:t xml:space="preserve">Missing: </w:t>
      </w:r>
      <w:r w:rsidDel="00000000" w:rsidR="00000000" w:rsidRPr="00000000">
        <w:rPr>
          <w:rFonts w:ascii="Roboto Serif" w:cs="Roboto Serif" w:eastAsia="Roboto Serif" w:hAnsi="Roboto Serif"/>
          <w:rtl w:val="0"/>
        </w:rPr>
        <w:t xml:space="preserve">440569</w:t>
      </w:r>
      <w:r w:rsidDel="00000000" w:rsidR="00000000" w:rsidRPr="00000000">
        <w:rPr>
          <w:rFonts w:ascii="Roboto Serif" w:cs="Roboto Serif" w:eastAsia="Roboto Serif" w:hAnsi="Roboto Serif"/>
          <w:rtl w:val="0"/>
        </w:rPr>
        <w:t xml:space="preserve">(</w:t>
      </w:r>
      <w:r w:rsidDel="00000000" w:rsidR="00000000" w:rsidRPr="00000000">
        <w:rPr>
          <w:rFonts w:ascii="Roboto Serif" w:cs="Roboto Serif" w:eastAsia="Roboto Serif" w:hAnsi="Roboto Serif"/>
          <w:rtl w:val="0"/>
        </w:rPr>
        <w:t xml:space="preserve">21.2%</w:t>
      </w:r>
      <w:r w:rsidDel="00000000" w:rsidR="00000000" w:rsidRPr="00000000">
        <w:rPr>
          <w:rFonts w:ascii="Roboto Serif" w:cs="Roboto Serif" w:eastAsia="Roboto Serif" w:hAnsi="Roboto Serif"/>
          <w:rtl w:val="0"/>
        </w:rPr>
        <w:t xml:space="preserve">)</w:t>
      </w:r>
      <w:r w:rsidDel="00000000" w:rsidR="00000000" w:rsidRPr="00000000">
        <w:rPr>
          <w:rtl w:val="0"/>
        </w:rPr>
      </w:r>
    </w:p>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rFonts w:ascii="Lora SemiBold" w:cs="Lora SemiBold" w:eastAsia="Lora SemiBold" w:hAnsi="Lora SemiBold"/>
          <w:rtl w:val="0"/>
        </w:rPr>
        <w:t xml:space="preserve">h. </w:t>
      </w:r>
      <w:hyperlink r:id="rId56">
        <w:r w:rsidDel="00000000" w:rsidR="00000000" w:rsidRPr="00000000">
          <w:rPr>
            <w:rFonts w:ascii="Lora SemiBold" w:cs="Lora SemiBold" w:eastAsia="Lora SemiBold" w:hAnsi="Lora SemiBold"/>
            <w:rtl w:val="0"/>
          </w:rPr>
          <w:t xml:space="preserve">NUMBER OF PERSONS INJURED</w:t>
        </w:r>
      </w:hyperlink>
      <w:r w:rsidDel="00000000" w:rsidR="00000000" w:rsidRPr="00000000">
        <w:rPr>
          <w:rFonts w:ascii="Lora SemiBold" w:cs="Lora SemiBold" w:eastAsia="Lora SemiBold" w:hAnsi="Lora SemiBold"/>
          <w:rtl w:val="0"/>
        </w:rPr>
        <w:t xml:space="preserve"> (Number)</w:t>
      </w:r>
      <w:r w:rsidDel="00000000" w:rsidR="00000000" w:rsidRPr="00000000">
        <w:rPr>
          <w:rtl w:val="0"/>
        </w:rPr>
      </w:r>
    </w:p>
    <w:p w:rsidR="00000000" w:rsidDel="00000000" w:rsidP="00000000" w:rsidRDefault="00000000" w:rsidRPr="00000000" w14:paraId="000000C7">
      <w:pPr>
        <w:numPr>
          <w:ilvl w:val="0"/>
          <w:numId w:val="19"/>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32</w:t>
      </w:r>
      <w:r w:rsidDel="00000000" w:rsidR="00000000" w:rsidRPr="00000000">
        <w:rPr>
          <w:rFonts w:ascii="Roboto Serif" w:cs="Roboto Serif" w:eastAsia="Roboto Serif" w:hAnsi="Roboto Serif"/>
          <w:rtl w:val="0"/>
        </w:rPr>
        <w:t xml:space="preserve">(</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C8">
      <w:pPr>
        <w:numPr>
          <w:ilvl w:val="0"/>
          <w:numId w:val="19"/>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 </w:t>
      </w:r>
      <w:r w:rsidDel="00000000" w:rsidR="00000000" w:rsidRPr="00000000">
        <w:rPr>
          <w:rFonts w:ascii="Roboto Serif" w:cs="Roboto Serif" w:eastAsia="Roboto Serif" w:hAnsi="Roboto Serif"/>
          <w:rtl w:val="0"/>
        </w:rPr>
        <w:t xml:space="preserve">18(&lt;0.1%)</w:t>
      </w:r>
      <w:r w:rsidDel="00000000" w:rsidR="00000000" w:rsidRPr="00000000">
        <w:rPr>
          <w:rtl w:val="0"/>
        </w:rPr>
      </w:r>
    </w:p>
    <w:p w:rsidR="00000000" w:rsidDel="00000000" w:rsidP="00000000" w:rsidRDefault="00000000" w:rsidRPr="00000000" w14:paraId="000000C9">
      <w:pPr>
        <w:spacing w:line="240" w:lineRule="auto"/>
        <w:rPr>
          <w:color w:val="555555"/>
          <w:highlight w:val="white"/>
        </w:rPr>
      </w:pPr>
      <w:r w:rsidDel="00000000" w:rsidR="00000000" w:rsidRPr="00000000">
        <w:rPr>
          <w:color w:val="555555"/>
          <w:highlight w:val="white"/>
        </w:rPr>
        <w:drawing>
          <wp:inline distB="114300" distT="114300" distL="114300" distR="114300">
            <wp:extent cx="2933700" cy="2162175"/>
            <wp:effectExtent b="0" l="0" r="0" t="0"/>
            <wp:docPr id="9"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29337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rPr>
          <w:color w:val="555555"/>
          <w:highlight w:val="white"/>
        </w:rPr>
      </w:pPr>
      <w:r w:rsidDel="00000000" w:rsidR="00000000" w:rsidRPr="00000000">
        <w:rPr>
          <w:rFonts w:ascii="Roboto Serif" w:cs="Roboto Serif" w:eastAsia="Roboto Serif" w:hAnsi="Roboto Serif"/>
          <w:rtl w:val="0"/>
        </w:rPr>
        <w:t xml:space="preserve">We can infer that less 5 people were injured for a reported incident</w:t>
      </w:r>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rtl w:val="0"/>
        </w:rPr>
      </w:r>
    </w:p>
    <w:p w:rsidR="00000000" w:rsidDel="00000000" w:rsidP="00000000" w:rsidRDefault="00000000" w:rsidRPr="00000000" w14:paraId="000000CC">
      <w:pPr>
        <w:spacing w:line="240" w:lineRule="auto"/>
        <w:rPr/>
      </w:pPr>
      <w:r w:rsidDel="00000000" w:rsidR="00000000" w:rsidRPr="00000000">
        <w:rPr>
          <w:rFonts w:ascii="Lora SemiBold" w:cs="Lora SemiBold" w:eastAsia="Lora SemiBold" w:hAnsi="Lora SemiBold"/>
          <w:rtl w:val="0"/>
        </w:rPr>
        <w:t xml:space="preserve">i. </w:t>
      </w:r>
      <w:hyperlink r:id="rId58">
        <w:r w:rsidDel="00000000" w:rsidR="00000000" w:rsidRPr="00000000">
          <w:rPr>
            <w:rFonts w:ascii="Lora SemiBold" w:cs="Lora SemiBold" w:eastAsia="Lora SemiBold" w:hAnsi="Lora SemiBold"/>
            <w:rtl w:val="0"/>
          </w:rPr>
          <w:t xml:space="preserve">NUMBER OF PERSONS KILLED</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CD">
      <w:pPr>
        <w:numPr>
          <w:ilvl w:val="0"/>
          <w:numId w:val="5"/>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7(&lt;0.1%) </w:t>
      </w:r>
    </w:p>
    <w:p w:rsidR="00000000" w:rsidDel="00000000" w:rsidP="00000000" w:rsidRDefault="00000000" w:rsidRPr="00000000" w14:paraId="000000CE">
      <w:pPr>
        <w:numPr>
          <w:ilvl w:val="0"/>
          <w:numId w:val="5"/>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 31(&lt;0.1%) </w:t>
      </w:r>
      <w:r w:rsidDel="00000000" w:rsidR="00000000" w:rsidRPr="00000000">
        <w:rPr>
          <w:rtl w:val="0"/>
        </w:rPr>
      </w:r>
    </w:p>
    <w:p w:rsidR="00000000" w:rsidDel="00000000" w:rsidP="00000000" w:rsidRDefault="00000000" w:rsidRPr="00000000" w14:paraId="000000CF">
      <w:pPr>
        <w:spacing w:line="240" w:lineRule="auto"/>
        <w:rPr/>
      </w:pPr>
      <w:r w:rsidDel="00000000" w:rsidR="00000000" w:rsidRPr="00000000">
        <w:rPr/>
        <w:drawing>
          <wp:inline distB="114300" distT="114300" distL="114300" distR="114300">
            <wp:extent cx="3028950" cy="2295525"/>
            <wp:effectExtent b="0" l="0" r="0" t="0"/>
            <wp:docPr id="16"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30289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40" w:lineRule="auto"/>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1">
      <w:pPr>
        <w:spacing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We can see that overall less than 2 people were killed</w:t>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rPr/>
      </w:pPr>
      <w:r w:rsidDel="00000000" w:rsidR="00000000" w:rsidRPr="00000000">
        <w:rPr>
          <w:rFonts w:ascii="Lora SemiBold" w:cs="Lora SemiBold" w:eastAsia="Lora SemiBold" w:hAnsi="Lora SemiBold"/>
          <w:rtl w:val="0"/>
        </w:rPr>
        <w:t xml:space="preserve">j. </w:t>
      </w:r>
      <w:hyperlink r:id="rId60">
        <w:r w:rsidDel="00000000" w:rsidR="00000000" w:rsidRPr="00000000">
          <w:rPr>
            <w:rFonts w:ascii="Lora SemiBold" w:cs="Lora SemiBold" w:eastAsia="Lora SemiBold" w:hAnsi="Lora SemiBold"/>
            <w:rtl w:val="0"/>
          </w:rPr>
          <w:t xml:space="preserve">NUMBER OF PEDESTRIANS KILLED</w:t>
        </w:r>
      </w:hyperlink>
      <w:r w:rsidDel="00000000" w:rsidR="00000000" w:rsidRPr="00000000">
        <w:rPr>
          <w:rFonts w:ascii="Lora SemiBold" w:cs="Lora SemiBold" w:eastAsia="Lora SemiBold" w:hAnsi="Lora SemiBold"/>
          <w:rtl w:val="0"/>
        </w:rPr>
        <w:t xml:space="preserve"> (Number)</w:t>
      </w:r>
      <w:r w:rsidDel="00000000" w:rsidR="00000000" w:rsidRPr="00000000">
        <w:rPr>
          <w:rtl w:val="0"/>
        </w:rPr>
      </w:r>
    </w:p>
    <w:p w:rsidR="00000000" w:rsidDel="00000000" w:rsidP="00000000" w:rsidRDefault="00000000" w:rsidRPr="00000000" w14:paraId="000000D4">
      <w:pPr>
        <w:numPr>
          <w:ilvl w:val="0"/>
          <w:numId w:val="6"/>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4(&lt;</w:t>
      </w:r>
      <w:r w:rsidDel="00000000" w:rsidR="00000000" w:rsidRPr="00000000">
        <w:rPr>
          <w:rFonts w:ascii="Roboto Serif" w:cs="Roboto Serif" w:eastAsia="Roboto Serif" w:hAnsi="Roboto Serif"/>
          <w:rtl w:val="0"/>
        </w:rPr>
        <w:t xml:space="preserve">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D5">
      <w:pPr>
        <w:numPr>
          <w:ilvl w:val="0"/>
          <w:numId w:val="6"/>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w:t>
      </w:r>
      <w:r w:rsidDel="00000000" w:rsidR="00000000" w:rsidRPr="00000000">
        <w:rPr>
          <w:rFonts w:ascii="Roboto Serif" w:cs="Roboto Serif" w:eastAsia="Roboto Serif" w:hAnsi="Roboto Serif"/>
          <w:rtl w:val="0"/>
        </w:rPr>
        <w:t xml:space="preserve">0</w:t>
      </w:r>
      <w:r w:rsidDel="00000000" w:rsidR="00000000" w:rsidRPr="00000000">
        <w:rPr>
          <w:rtl w:val="0"/>
        </w:rPr>
      </w:r>
    </w:p>
    <w:p w:rsidR="00000000" w:rsidDel="00000000" w:rsidP="00000000" w:rsidRDefault="00000000" w:rsidRPr="00000000" w14:paraId="000000D6">
      <w:pPr>
        <w:spacing w:line="240" w:lineRule="auto"/>
        <w:rPr>
          <w:color w:val="a94442"/>
          <w:sz w:val="21"/>
          <w:szCs w:val="21"/>
          <w:highlight w:val="white"/>
        </w:rPr>
      </w:pPr>
      <w:r w:rsidDel="00000000" w:rsidR="00000000" w:rsidRPr="00000000">
        <w:rPr>
          <w:color w:val="a94442"/>
          <w:sz w:val="21"/>
          <w:szCs w:val="21"/>
          <w:highlight w:val="white"/>
        </w:rPr>
        <w:drawing>
          <wp:inline distB="114300" distT="114300" distL="114300" distR="114300">
            <wp:extent cx="4714875" cy="1485900"/>
            <wp:effectExtent b="0" l="0" r="0" t="0"/>
            <wp:docPr id="41"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47148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rPr>
          <w:color w:val="a94442"/>
          <w:sz w:val="21"/>
          <w:szCs w:val="21"/>
          <w:highlight w:val="white"/>
        </w:rPr>
      </w:pPr>
      <w:r w:rsidDel="00000000" w:rsidR="00000000" w:rsidRPr="00000000">
        <w:rPr>
          <w:rFonts w:ascii="Roboto Serif" w:cs="Roboto Serif" w:eastAsia="Roboto Serif" w:hAnsi="Roboto Serif"/>
          <w:rtl w:val="0"/>
        </w:rPr>
        <w:t xml:space="preserve">We can observe that the portion of pedestrians killed was very less</w:t>
      </w:r>
      <w:r w:rsidDel="00000000" w:rsidR="00000000" w:rsidRPr="00000000">
        <w:rPr>
          <w:rtl w:val="0"/>
        </w:rPr>
      </w:r>
    </w:p>
    <w:p w:rsidR="00000000" w:rsidDel="00000000" w:rsidP="00000000" w:rsidRDefault="00000000" w:rsidRPr="00000000" w14:paraId="000000D8">
      <w:pPr>
        <w:spacing w:line="240" w:lineRule="auto"/>
        <w:rPr>
          <w:color w:val="a94442"/>
          <w:sz w:val="21"/>
          <w:szCs w:val="21"/>
          <w:highlight w:val="white"/>
        </w:rPr>
      </w:pPr>
      <w:r w:rsidDel="00000000" w:rsidR="00000000" w:rsidRPr="00000000">
        <w:rPr>
          <w:rtl w:val="0"/>
        </w:rPr>
      </w:r>
    </w:p>
    <w:p w:rsidR="00000000" w:rsidDel="00000000" w:rsidP="00000000" w:rsidRDefault="00000000" w:rsidRPr="00000000" w14:paraId="000000D9">
      <w:pPr>
        <w:spacing w:line="240" w:lineRule="auto"/>
        <w:rPr>
          <w:color w:val="a94442"/>
          <w:sz w:val="21"/>
          <w:szCs w:val="21"/>
          <w:highlight w:val="white"/>
        </w:rPr>
      </w:pPr>
      <w:r w:rsidDel="00000000" w:rsidR="00000000" w:rsidRPr="00000000">
        <w:rPr>
          <w:rtl w:val="0"/>
        </w:rPr>
      </w:r>
    </w:p>
    <w:p w:rsidR="00000000" w:rsidDel="00000000" w:rsidP="00000000" w:rsidRDefault="00000000" w:rsidRPr="00000000" w14:paraId="000000DA">
      <w:pPr>
        <w:spacing w:line="240" w:lineRule="auto"/>
        <w:rPr/>
      </w:pPr>
      <w:r w:rsidDel="00000000" w:rsidR="00000000" w:rsidRPr="00000000">
        <w:rPr>
          <w:rFonts w:ascii="Lora SemiBold" w:cs="Lora SemiBold" w:eastAsia="Lora SemiBold" w:hAnsi="Lora SemiBold"/>
          <w:rtl w:val="0"/>
        </w:rPr>
        <w:t xml:space="preserve">k</w:t>
      </w:r>
      <w:r w:rsidDel="00000000" w:rsidR="00000000" w:rsidRPr="00000000">
        <w:rPr>
          <w:rFonts w:ascii="Lora SemiBold" w:cs="Lora SemiBold" w:eastAsia="Lora SemiBold" w:hAnsi="Lora SemiBold"/>
          <w:rtl w:val="0"/>
        </w:rPr>
        <w:t xml:space="preserve">.</w:t>
      </w:r>
      <w:hyperlink r:id="rId62">
        <w:r w:rsidDel="00000000" w:rsidR="00000000" w:rsidRPr="00000000">
          <w:rPr>
            <w:rFonts w:ascii="Lora SemiBold" w:cs="Lora SemiBold" w:eastAsia="Lora SemiBold" w:hAnsi="Lora SemiBold"/>
            <w:rtl w:val="0"/>
          </w:rPr>
          <w:t xml:space="preserve">NUMBER OF CYCLIST INJURED</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DB">
      <w:pPr>
        <w:numPr>
          <w:ilvl w:val="0"/>
          <w:numId w:val="18"/>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5(</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DC">
      <w:pPr>
        <w:numPr>
          <w:ilvl w:val="0"/>
          <w:numId w:val="18"/>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 0</w:t>
      </w:r>
      <w:r w:rsidDel="00000000" w:rsidR="00000000" w:rsidRPr="00000000">
        <w:rPr>
          <w:rtl w:val="0"/>
        </w:rPr>
      </w:r>
    </w:p>
    <w:p w:rsidR="00000000" w:rsidDel="00000000" w:rsidP="00000000" w:rsidRDefault="00000000" w:rsidRPr="00000000" w14:paraId="000000DD">
      <w:pPr>
        <w:spacing w:line="240" w:lineRule="auto"/>
        <w:rPr/>
      </w:pPr>
      <w:r w:rsidDel="00000000" w:rsidR="00000000" w:rsidRPr="00000000">
        <w:rPr/>
        <w:drawing>
          <wp:inline distB="114300" distT="114300" distL="114300" distR="114300">
            <wp:extent cx="4695825" cy="1666875"/>
            <wp:effectExtent b="0" l="0" r="0" t="0"/>
            <wp:docPr id="23"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46958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rPr/>
      </w:pPr>
      <w:r w:rsidDel="00000000" w:rsidR="00000000" w:rsidRPr="00000000">
        <w:rPr>
          <w:rFonts w:ascii="Roboto Serif" w:cs="Roboto Serif" w:eastAsia="Roboto Serif" w:hAnsi="Roboto Serif"/>
          <w:rtl w:val="0"/>
        </w:rPr>
        <w:t xml:space="preserve">We can say that the majority of the cyclists were not injured, and very few were injured to varying degrees</w:t>
      </w:r>
      <w:r w:rsidDel="00000000" w:rsidR="00000000" w:rsidRPr="00000000">
        <w:rPr>
          <w:rtl w:val="0"/>
        </w:rPr>
      </w:r>
    </w:p>
    <w:p w:rsidR="00000000" w:rsidDel="00000000" w:rsidP="00000000" w:rsidRDefault="00000000" w:rsidRPr="00000000" w14:paraId="000000DF">
      <w:pPr>
        <w:spacing w:line="240" w:lineRule="auto"/>
        <w:rPr/>
      </w:pPr>
      <w:r w:rsidDel="00000000" w:rsidR="00000000" w:rsidRPr="00000000">
        <w:rPr>
          <w:rtl w:val="0"/>
        </w:rPr>
      </w:r>
    </w:p>
    <w:p w:rsidR="00000000" w:rsidDel="00000000" w:rsidP="00000000" w:rsidRDefault="00000000" w:rsidRPr="00000000" w14:paraId="000000E0">
      <w:pPr>
        <w:spacing w:line="240" w:lineRule="auto"/>
        <w:rPr/>
      </w:pPr>
      <w:r w:rsidDel="00000000" w:rsidR="00000000" w:rsidRPr="00000000">
        <w:rPr>
          <w:rtl w:val="0"/>
        </w:rPr>
      </w:r>
    </w:p>
    <w:tbl>
      <w:tblPr>
        <w:tblStyle w:val="Table2"/>
        <w:tblW w:w="6760.0" w:type="dxa"/>
        <w:jc w:val="left"/>
        <w:tblInd w:w="20.00000000000014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60"/>
        <w:tblGridChange w:id="0">
          <w:tblGrid>
            <w:gridCol w:w="67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line="240" w:lineRule="auto"/>
              <w:rPr/>
            </w:pPr>
            <w:r w:rsidDel="00000000" w:rsidR="00000000" w:rsidRPr="00000000">
              <w:rPr>
                <w:rtl w:val="0"/>
              </w:rPr>
            </w:r>
          </w:p>
        </w:tc>
      </w:tr>
    </w:tbl>
    <w:p w:rsidR="00000000" w:rsidDel="00000000" w:rsidP="00000000" w:rsidRDefault="00000000" w:rsidRPr="00000000" w14:paraId="000000E2">
      <w:pPr>
        <w:spacing w:line="240" w:lineRule="auto"/>
        <w:rPr/>
      </w:pPr>
      <w:r w:rsidDel="00000000" w:rsidR="00000000" w:rsidRPr="00000000">
        <w:rPr>
          <w:rtl w:val="0"/>
        </w:rPr>
      </w:r>
    </w:p>
    <w:p w:rsidR="00000000" w:rsidDel="00000000" w:rsidP="00000000" w:rsidRDefault="00000000" w:rsidRPr="00000000" w14:paraId="000000E3">
      <w:pPr>
        <w:spacing w:line="240" w:lineRule="auto"/>
        <w:rPr/>
      </w:pPr>
      <w:r w:rsidDel="00000000" w:rsidR="00000000" w:rsidRPr="00000000">
        <w:rPr>
          <w:rFonts w:ascii="Lora SemiBold" w:cs="Lora SemiBold" w:eastAsia="Lora SemiBold" w:hAnsi="Lora SemiBold"/>
          <w:rtl w:val="0"/>
        </w:rPr>
        <w:t xml:space="preserve">l. </w:t>
      </w:r>
      <w:hyperlink r:id="rId64">
        <w:r w:rsidDel="00000000" w:rsidR="00000000" w:rsidRPr="00000000">
          <w:rPr>
            <w:rFonts w:ascii="Lora SemiBold" w:cs="Lora SemiBold" w:eastAsia="Lora SemiBold" w:hAnsi="Lora SemiBold"/>
            <w:rtl w:val="0"/>
          </w:rPr>
          <w:t xml:space="preserve">NUMBER OF CYCLIST KILLED</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E4">
      <w:pPr>
        <w:numPr>
          <w:ilvl w:val="0"/>
          <w:numId w:val="2"/>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3(</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E5">
      <w:pPr>
        <w:numPr>
          <w:ilvl w:val="0"/>
          <w:numId w:val="2"/>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 0</w:t>
      </w:r>
      <w:r w:rsidDel="00000000" w:rsidR="00000000" w:rsidRPr="00000000">
        <w:rPr>
          <w:rtl w:val="0"/>
        </w:rPr>
      </w:r>
    </w:p>
    <w:p w:rsidR="00000000" w:rsidDel="00000000" w:rsidP="00000000" w:rsidRDefault="00000000" w:rsidRPr="00000000" w14:paraId="000000E6">
      <w:pPr>
        <w:spacing w:line="240" w:lineRule="auto"/>
        <w:rPr/>
      </w:pPr>
      <w:r w:rsidDel="00000000" w:rsidR="00000000" w:rsidRPr="00000000">
        <w:rPr/>
        <w:drawing>
          <wp:inline distB="114300" distT="114300" distL="114300" distR="114300">
            <wp:extent cx="4762500" cy="1190625"/>
            <wp:effectExtent b="0" l="0" r="0" t="0"/>
            <wp:docPr id="44"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47625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rFonts w:ascii="Roboto Serif" w:cs="Roboto Serif" w:eastAsia="Roboto Serif" w:hAnsi="Roboto Serif"/>
          <w:rtl w:val="0"/>
        </w:rPr>
        <w:t xml:space="preserve">Only a very few cyclists were killed</w:t>
      </w: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spacing w:line="240" w:lineRule="auto"/>
        <w:rPr/>
      </w:pPr>
      <w:r w:rsidDel="00000000" w:rsidR="00000000" w:rsidRPr="00000000">
        <w:rPr>
          <w:rFonts w:ascii="Lora SemiBold" w:cs="Lora SemiBold" w:eastAsia="Lora SemiBold" w:hAnsi="Lora SemiBold"/>
          <w:rtl w:val="0"/>
        </w:rPr>
        <w:t xml:space="preserve">m. </w:t>
      </w:r>
      <w:hyperlink r:id="rId66">
        <w:r w:rsidDel="00000000" w:rsidR="00000000" w:rsidRPr="00000000">
          <w:rPr>
            <w:rFonts w:ascii="Lora SemiBold" w:cs="Lora SemiBold" w:eastAsia="Lora SemiBold" w:hAnsi="Lora SemiBold"/>
            <w:rtl w:val="0"/>
          </w:rPr>
          <w:t xml:space="preserve">CONTRIBUTING FACTOR VEHICLE 1</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(Text)</w:t>
      </w:r>
      <w:r w:rsidDel="00000000" w:rsidR="00000000" w:rsidRPr="00000000">
        <w:rPr>
          <w:rtl w:val="0"/>
        </w:rPr>
      </w:r>
    </w:p>
    <w:p w:rsidR="00000000" w:rsidDel="00000000" w:rsidP="00000000" w:rsidRDefault="00000000" w:rsidRPr="00000000" w14:paraId="000000EB">
      <w:pPr>
        <w:numPr>
          <w:ilvl w:val="0"/>
          <w:numId w:val="12"/>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61</w:t>
      </w:r>
      <w:r w:rsidDel="00000000" w:rsidR="00000000" w:rsidRPr="00000000">
        <w:rPr>
          <w:rFonts w:ascii="Roboto Serif" w:cs="Roboto Serif" w:eastAsia="Roboto Serif" w:hAnsi="Roboto Serif"/>
          <w:rtl w:val="0"/>
        </w:rPr>
        <w:t xml:space="preserve">(&lt; 0.1%)</w:t>
      </w:r>
      <w:r w:rsidDel="00000000" w:rsidR="00000000" w:rsidRPr="00000000">
        <w:rPr>
          <w:rtl w:val="0"/>
        </w:rPr>
      </w:r>
    </w:p>
    <w:p w:rsidR="00000000" w:rsidDel="00000000" w:rsidP="00000000" w:rsidRDefault="00000000" w:rsidRPr="00000000" w14:paraId="000000EC">
      <w:pPr>
        <w:numPr>
          <w:ilvl w:val="0"/>
          <w:numId w:val="12"/>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 </w:t>
      </w:r>
      <w:r w:rsidDel="00000000" w:rsidR="00000000" w:rsidRPr="00000000">
        <w:rPr>
          <w:rFonts w:ascii="Roboto Serif" w:cs="Roboto Serif" w:eastAsia="Roboto Serif" w:hAnsi="Roboto Serif"/>
          <w:rtl w:val="0"/>
        </w:rPr>
        <w:t xml:space="preserve">6802(0.3%)</w:t>
      </w:r>
      <w:r w:rsidDel="00000000" w:rsidR="00000000" w:rsidRPr="00000000">
        <w:rPr>
          <w:rtl w:val="0"/>
        </w:rPr>
      </w:r>
    </w:p>
    <w:p w:rsidR="00000000" w:rsidDel="00000000" w:rsidP="00000000" w:rsidRDefault="00000000" w:rsidRPr="00000000" w14:paraId="000000ED">
      <w:pPr>
        <w:spacing w:line="240" w:lineRule="auto"/>
        <w:rPr>
          <w:color w:val="555555"/>
          <w:highlight w:val="white"/>
        </w:rPr>
      </w:pPr>
      <w:r w:rsidDel="00000000" w:rsidR="00000000" w:rsidRPr="00000000">
        <w:rPr>
          <w:color w:val="555555"/>
          <w:highlight w:val="white"/>
        </w:rPr>
        <w:drawing>
          <wp:inline distB="114300" distT="114300" distL="114300" distR="114300">
            <wp:extent cx="4124325" cy="2857500"/>
            <wp:effectExtent b="0" l="0" r="0" t="0"/>
            <wp:docPr id="25"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41243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rPr/>
      </w:pPr>
      <w:r w:rsidDel="00000000" w:rsidR="00000000" w:rsidRPr="00000000">
        <w:rPr>
          <w:rtl w:val="0"/>
        </w:rPr>
      </w:r>
    </w:p>
    <w:p w:rsidR="00000000" w:rsidDel="00000000" w:rsidP="00000000" w:rsidRDefault="00000000" w:rsidRPr="00000000" w14:paraId="000000EF">
      <w:pPr>
        <w:spacing w:line="240" w:lineRule="auto"/>
        <w:rPr/>
      </w:pPr>
      <w:r w:rsidDel="00000000" w:rsidR="00000000" w:rsidRPr="00000000">
        <w:rPr>
          <w:rFonts w:ascii="Roboto Serif" w:cs="Roboto Serif" w:eastAsia="Roboto Serif" w:hAnsi="Roboto Serif"/>
          <w:rtl w:val="0"/>
        </w:rPr>
        <w:t xml:space="preserve">We can see the most common contributing factor 1 above</w:t>
      </w:r>
      <w:r w:rsidDel="00000000" w:rsidR="00000000" w:rsidRPr="00000000">
        <w:rPr>
          <w:rtl w:val="0"/>
        </w:rPr>
      </w:r>
    </w:p>
    <w:p w:rsidR="00000000" w:rsidDel="00000000" w:rsidP="00000000" w:rsidRDefault="00000000" w:rsidRPr="00000000" w14:paraId="000000F0">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F1">
      <w:pPr>
        <w:spacing w:line="240" w:lineRule="auto"/>
        <w:rPr/>
      </w:pPr>
      <w:r w:rsidDel="00000000" w:rsidR="00000000" w:rsidRPr="00000000">
        <w:rPr>
          <w:rFonts w:ascii="Lora SemiBold" w:cs="Lora SemiBold" w:eastAsia="Lora SemiBold" w:hAnsi="Lora SemiBold"/>
          <w:rtl w:val="0"/>
        </w:rPr>
        <w:t xml:space="preserve">n. </w:t>
      </w:r>
      <w:hyperlink r:id="rId68">
        <w:r w:rsidDel="00000000" w:rsidR="00000000" w:rsidRPr="00000000">
          <w:rPr>
            <w:rFonts w:ascii="Lora SemiBold" w:cs="Lora SemiBold" w:eastAsia="Lora SemiBold" w:hAnsi="Lora SemiBold"/>
            <w:rtl w:val="0"/>
          </w:rPr>
          <w:t xml:space="preserve">COLLISION_ID</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F2">
      <w:pPr>
        <w:numPr>
          <w:ilvl w:val="0"/>
          <w:numId w:val="13"/>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2075427</w:t>
      </w:r>
      <w:r w:rsidDel="00000000" w:rsidR="00000000" w:rsidRPr="00000000">
        <w:rPr>
          <w:rFonts w:ascii="Roboto Serif" w:cs="Roboto Serif" w:eastAsia="Roboto Serif" w:hAnsi="Roboto Serif"/>
          <w:rtl w:val="0"/>
        </w:rPr>
        <w:t xml:space="preserve">( 100%)</w:t>
      </w:r>
      <w:r w:rsidDel="00000000" w:rsidR="00000000" w:rsidRPr="00000000">
        <w:rPr>
          <w:rtl w:val="0"/>
        </w:rPr>
      </w:r>
    </w:p>
    <w:p w:rsidR="00000000" w:rsidDel="00000000" w:rsidP="00000000" w:rsidRDefault="00000000" w:rsidRPr="00000000" w14:paraId="000000F3">
      <w:pPr>
        <w:numPr>
          <w:ilvl w:val="0"/>
          <w:numId w:val="13"/>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 0</w:t>
      </w:r>
      <w:r w:rsidDel="00000000" w:rsidR="00000000" w:rsidRPr="00000000">
        <w:rPr>
          <w:rtl w:val="0"/>
        </w:rPr>
      </w:r>
    </w:p>
    <w:p w:rsidR="00000000" w:rsidDel="00000000" w:rsidP="00000000" w:rsidRDefault="00000000" w:rsidRPr="00000000" w14:paraId="000000F4">
      <w:pPr>
        <w:spacing w:line="240" w:lineRule="auto"/>
        <w:rPr/>
      </w:pPr>
      <w:r w:rsidDel="00000000" w:rsidR="00000000" w:rsidRPr="00000000">
        <w:rPr>
          <w:rtl w:val="0"/>
        </w:rPr>
      </w:r>
    </w:p>
    <w:p w:rsidR="00000000" w:rsidDel="00000000" w:rsidP="00000000" w:rsidRDefault="00000000" w:rsidRPr="00000000" w14:paraId="000000F5">
      <w:pPr>
        <w:spacing w:line="240" w:lineRule="auto"/>
        <w:rPr/>
      </w:pPr>
      <w:r w:rsidDel="00000000" w:rsidR="00000000" w:rsidRPr="00000000">
        <w:rPr>
          <w:rFonts w:ascii="Lora SemiBold" w:cs="Lora SemiBold" w:eastAsia="Lora SemiBold" w:hAnsi="Lora SemiBold"/>
          <w:rtl w:val="0"/>
        </w:rPr>
        <w:t xml:space="preserve">o. </w:t>
      </w:r>
      <w:hyperlink r:id="rId69">
        <w:r w:rsidDel="00000000" w:rsidR="00000000" w:rsidRPr="00000000">
          <w:rPr>
            <w:rFonts w:ascii="Lora SemiBold" w:cs="Lora SemiBold" w:eastAsia="Lora SemiBold" w:hAnsi="Lora SemiBold"/>
            <w:rtl w:val="0"/>
          </w:rPr>
          <w:t xml:space="preserve">VEHICLE TYPE CODE 1</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F6">
      <w:pPr>
        <w:numPr>
          <w:ilvl w:val="0"/>
          <w:numId w:val="30"/>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1631(&lt; 0.1%)</w:t>
      </w:r>
      <w:r w:rsidDel="00000000" w:rsidR="00000000" w:rsidRPr="00000000">
        <w:rPr>
          <w:rtl w:val="0"/>
        </w:rPr>
      </w:r>
    </w:p>
    <w:p w:rsidR="00000000" w:rsidDel="00000000" w:rsidP="00000000" w:rsidRDefault="00000000" w:rsidRPr="00000000" w14:paraId="000000F7">
      <w:pPr>
        <w:numPr>
          <w:ilvl w:val="0"/>
          <w:numId w:val="30"/>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w:t>
      </w:r>
      <w:r w:rsidDel="00000000" w:rsidR="00000000" w:rsidRPr="00000000">
        <w:rPr>
          <w:rFonts w:ascii="Roboto Serif" w:cs="Roboto Serif" w:eastAsia="Roboto Serif" w:hAnsi="Roboto Serif"/>
          <w:rtl w:val="0"/>
        </w:rPr>
        <w:t xml:space="preserve">13691(0.7%)</w:t>
      </w:r>
      <w:r w:rsidDel="00000000" w:rsidR="00000000" w:rsidRPr="00000000">
        <w:rPr>
          <w:rtl w:val="0"/>
        </w:rPr>
      </w:r>
    </w:p>
    <w:p w:rsidR="00000000" w:rsidDel="00000000" w:rsidP="00000000" w:rsidRDefault="00000000" w:rsidRPr="00000000" w14:paraId="000000F8">
      <w:pPr>
        <w:spacing w:line="240" w:lineRule="auto"/>
        <w:rPr>
          <w:color w:val="555555"/>
          <w:highlight w:val="white"/>
        </w:rPr>
      </w:pPr>
      <w:r w:rsidDel="00000000" w:rsidR="00000000" w:rsidRPr="00000000">
        <w:rPr>
          <w:color w:val="555555"/>
          <w:highlight w:val="white"/>
        </w:rPr>
        <w:drawing>
          <wp:inline distB="114300" distT="114300" distL="114300" distR="114300">
            <wp:extent cx="4210050" cy="2895600"/>
            <wp:effectExtent b="0" l="0" r="0" t="0"/>
            <wp:docPr id="20"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4210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We can see some of the most commonly occurring </w:t>
      </w:r>
      <w:hyperlink r:id="rId71">
        <w:r w:rsidDel="00000000" w:rsidR="00000000" w:rsidRPr="00000000">
          <w:rPr>
            <w:rFonts w:ascii="Roboto Serif" w:cs="Roboto Serif" w:eastAsia="Roboto Serif" w:hAnsi="Roboto Serif"/>
            <w:rtl w:val="0"/>
          </w:rPr>
          <w:t xml:space="preserve">VEHICLE TYPE CODE 1</w:t>
        </w:r>
      </w:hyperlink>
      <w:r w:rsidDel="00000000" w:rsidR="00000000" w:rsidRPr="00000000">
        <w:rPr>
          <w:rFonts w:ascii="Roboto Serif" w:cs="Roboto Serif" w:eastAsia="Roboto Serif" w:hAnsi="Roboto Serif"/>
          <w:rtl w:val="0"/>
        </w:rPr>
        <w:t xml:space="preserve"> above</w:t>
      </w:r>
    </w:p>
    <w:p w:rsidR="00000000" w:rsidDel="00000000" w:rsidP="00000000" w:rsidRDefault="00000000" w:rsidRPr="00000000" w14:paraId="000000FA">
      <w:pPr>
        <w:spacing w:line="240" w:lineRule="auto"/>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FB">
      <w:pPr>
        <w:spacing w:line="240" w:lineRule="auto"/>
        <w:rPr/>
      </w:pPr>
      <w:r w:rsidDel="00000000" w:rsidR="00000000" w:rsidRPr="00000000">
        <w:rPr>
          <w:rFonts w:ascii="Lora SemiBold" w:cs="Lora SemiBold" w:eastAsia="Lora SemiBold" w:hAnsi="Lora SemiBold"/>
          <w:rtl w:val="0"/>
        </w:rPr>
        <w:t xml:space="preserve">p</w:t>
      </w:r>
      <w:r w:rsidDel="00000000" w:rsidR="00000000" w:rsidRPr="00000000">
        <w:rPr>
          <w:rFonts w:ascii="Lora SemiBold" w:cs="Lora SemiBold" w:eastAsia="Lora SemiBold" w:hAnsi="Lora SemiBold"/>
          <w:rtl w:val="0"/>
        </w:rPr>
        <w:t xml:space="preserve">. </w:t>
      </w:r>
      <w:hyperlink r:id="rId72">
        <w:r w:rsidDel="00000000" w:rsidR="00000000" w:rsidRPr="00000000">
          <w:rPr>
            <w:rFonts w:ascii="Lora SemiBold" w:cs="Lora SemiBold" w:eastAsia="Lora SemiBold" w:hAnsi="Lora SemiBold"/>
            <w:rtl w:val="0"/>
          </w:rPr>
          <w:t xml:space="preserve">NUMBER OF MOTORIST INJURED</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0FC">
      <w:pPr>
        <w:numPr>
          <w:ilvl w:val="0"/>
          <w:numId w:val="16"/>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31(&lt; 0.1%)</w:t>
      </w:r>
      <w:r w:rsidDel="00000000" w:rsidR="00000000" w:rsidRPr="00000000">
        <w:rPr>
          <w:rtl w:val="0"/>
        </w:rPr>
      </w:r>
    </w:p>
    <w:p w:rsidR="00000000" w:rsidDel="00000000" w:rsidP="00000000" w:rsidRDefault="00000000" w:rsidRPr="00000000" w14:paraId="000000FD">
      <w:pPr>
        <w:numPr>
          <w:ilvl w:val="0"/>
          <w:numId w:val="16"/>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 0</w:t>
      </w:r>
      <w:r w:rsidDel="00000000" w:rsidR="00000000" w:rsidRPr="00000000">
        <w:rPr>
          <w:rtl w:val="0"/>
        </w:rPr>
      </w:r>
    </w:p>
    <w:p w:rsidR="00000000" w:rsidDel="00000000" w:rsidP="00000000" w:rsidRDefault="00000000" w:rsidRPr="00000000" w14:paraId="000000FE">
      <w:pPr>
        <w:spacing w:line="240" w:lineRule="auto"/>
        <w:rPr/>
      </w:pPr>
      <w:r w:rsidDel="00000000" w:rsidR="00000000" w:rsidRPr="00000000">
        <w:rPr>
          <w:rtl w:val="0"/>
        </w:rPr>
      </w:r>
    </w:p>
    <w:p w:rsidR="00000000" w:rsidDel="00000000" w:rsidP="00000000" w:rsidRDefault="00000000" w:rsidRPr="00000000" w14:paraId="000000FF">
      <w:pPr>
        <w:spacing w:line="240" w:lineRule="auto"/>
        <w:rPr/>
      </w:pPr>
      <w:r w:rsidDel="00000000" w:rsidR="00000000" w:rsidRPr="00000000">
        <w:rPr/>
        <w:drawing>
          <wp:inline distB="114300" distT="114300" distL="114300" distR="114300">
            <wp:extent cx="2828925" cy="2076450"/>
            <wp:effectExtent b="0" l="0" r="0" t="0"/>
            <wp:docPr id="22" name="image23.png"/>
            <a:graphic>
              <a:graphicData uri="http://schemas.openxmlformats.org/drawingml/2006/picture">
                <pic:pic>
                  <pic:nvPicPr>
                    <pic:cNvPr id="0" name="image23.png"/>
                    <pic:cNvPicPr preferRelativeResize="0"/>
                  </pic:nvPicPr>
                  <pic:blipFill>
                    <a:blip r:embed="rId73"/>
                    <a:srcRect b="0" l="0" r="0" t="0"/>
                    <a:stretch>
                      <a:fillRect/>
                    </a:stretch>
                  </pic:blipFill>
                  <pic:spPr>
                    <a:xfrm>
                      <a:off x="0" y="0"/>
                      <a:ext cx="28289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rPr/>
      </w:pPr>
      <w:r w:rsidDel="00000000" w:rsidR="00000000" w:rsidRPr="00000000">
        <w:rPr>
          <w:rFonts w:ascii="Roboto Serif" w:cs="Roboto Serif" w:eastAsia="Roboto Serif" w:hAnsi="Roboto Serif"/>
          <w:rtl w:val="0"/>
        </w:rPr>
        <w:t xml:space="preserve">It has been concluded that 10 motorists were injured</w:t>
      </w:r>
      <w:r w:rsidDel="00000000" w:rsidR="00000000" w:rsidRPr="00000000">
        <w:rPr>
          <w:rtl w:val="0"/>
        </w:rPr>
      </w:r>
    </w:p>
    <w:p w:rsidR="00000000" w:rsidDel="00000000" w:rsidP="00000000" w:rsidRDefault="00000000" w:rsidRPr="00000000" w14:paraId="00000101">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2">
      <w:pPr>
        <w:spacing w:line="240" w:lineRule="auto"/>
        <w:rPr/>
      </w:pPr>
      <w:r w:rsidDel="00000000" w:rsidR="00000000" w:rsidRPr="00000000">
        <w:rPr>
          <w:rFonts w:ascii="Lora SemiBold" w:cs="Lora SemiBold" w:eastAsia="Lora SemiBold" w:hAnsi="Lora SemiBold"/>
          <w:rtl w:val="0"/>
        </w:rPr>
        <w:t xml:space="preserve">q. </w:t>
      </w:r>
      <w:hyperlink r:id="rId74">
        <w:r w:rsidDel="00000000" w:rsidR="00000000" w:rsidRPr="00000000">
          <w:rPr>
            <w:rFonts w:ascii="Lora SemiBold" w:cs="Lora SemiBold" w:eastAsia="Lora SemiBold" w:hAnsi="Lora SemiBold"/>
            <w:rtl w:val="0"/>
          </w:rPr>
          <w:t xml:space="preserve">NUMBER OF MOTORIST KILLED</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103">
      <w:pPr>
        <w:numPr>
          <w:ilvl w:val="0"/>
          <w:numId w:val="29"/>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6(&lt; 0.1%)</w:t>
      </w:r>
      <w:r w:rsidDel="00000000" w:rsidR="00000000" w:rsidRPr="00000000">
        <w:rPr>
          <w:rtl w:val="0"/>
        </w:rPr>
      </w:r>
    </w:p>
    <w:p w:rsidR="00000000" w:rsidDel="00000000" w:rsidP="00000000" w:rsidRDefault="00000000" w:rsidRPr="00000000" w14:paraId="00000104">
      <w:pPr>
        <w:numPr>
          <w:ilvl w:val="0"/>
          <w:numId w:val="29"/>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 0</w:t>
      </w:r>
      <w:r w:rsidDel="00000000" w:rsidR="00000000" w:rsidRPr="00000000">
        <w:rPr>
          <w:rtl w:val="0"/>
        </w:rPr>
      </w:r>
    </w:p>
    <w:p w:rsidR="00000000" w:rsidDel="00000000" w:rsidP="00000000" w:rsidRDefault="00000000" w:rsidRPr="00000000" w14:paraId="00000105">
      <w:pPr>
        <w:spacing w:line="240" w:lineRule="auto"/>
        <w:rPr/>
      </w:pPr>
      <w:r w:rsidDel="00000000" w:rsidR="00000000" w:rsidRPr="00000000">
        <w:rPr/>
        <w:drawing>
          <wp:inline distB="114300" distT="114300" distL="114300" distR="114300">
            <wp:extent cx="3114675" cy="2295525"/>
            <wp:effectExtent b="0" l="0" r="0" t="0"/>
            <wp:docPr id="33" name="image29.png"/>
            <a:graphic>
              <a:graphicData uri="http://schemas.openxmlformats.org/drawingml/2006/picture">
                <pic:pic>
                  <pic:nvPicPr>
                    <pic:cNvPr id="0" name="image29.png"/>
                    <pic:cNvPicPr preferRelativeResize="0"/>
                  </pic:nvPicPr>
                  <pic:blipFill>
                    <a:blip r:embed="rId75"/>
                    <a:srcRect b="0" l="0" r="0" t="0"/>
                    <a:stretch>
                      <a:fillRect/>
                    </a:stretch>
                  </pic:blipFill>
                  <pic:spPr>
                    <a:xfrm>
                      <a:off x="0" y="0"/>
                      <a:ext cx="31146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40" w:lineRule="auto"/>
        <w:rPr/>
      </w:pP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rFonts w:ascii="Roboto Serif" w:cs="Roboto Serif" w:eastAsia="Roboto Serif" w:hAnsi="Roboto Serif"/>
          <w:rtl w:val="0"/>
        </w:rPr>
        <w:t xml:space="preserve">We can see that close 1 motorist was killed</w:t>
      </w:r>
      <w:r w:rsidDel="00000000" w:rsidR="00000000" w:rsidRPr="00000000">
        <w:rPr>
          <w:rtl w:val="0"/>
        </w:rPr>
      </w:r>
    </w:p>
    <w:p w:rsidR="00000000" w:rsidDel="00000000" w:rsidP="00000000" w:rsidRDefault="00000000" w:rsidRPr="00000000" w14:paraId="00000108">
      <w:pPr>
        <w:spacing w:line="240" w:lineRule="auto"/>
        <w:rPr/>
      </w:pPr>
      <w:r w:rsidDel="00000000" w:rsidR="00000000" w:rsidRPr="00000000">
        <w:rPr>
          <w:rtl w:val="0"/>
        </w:rPr>
      </w:r>
    </w:p>
    <w:p w:rsidR="00000000" w:rsidDel="00000000" w:rsidP="00000000" w:rsidRDefault="00000000" w:rsidRPr="00000000" w14:paraId="00000109">
      <w:pPr>
        <w:spacing w:line="240" w:lineRule="auto"/>
        <w:rPr/>
      </w:pPr>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rFonts w:ascii="EB Garamond" w:cs="EB Garamond" w:eastAsia="EB Garamond" w:hAnsi="EB Garamond"/>
          <w:b w:val="1"/>
          <w:sz w:val="24"/>
          <w:szCs w:val="24"/>
          <w:u w:val="single"/>
          <w:rtl w:val="0"/>
        </w:rPr>
        <w:t xml:space="preserve">3. Interactions </w:t>
      </w:r>
      <w:r w:rsidDel="00000000" w:rsidR="00000000" w:rsidRPr="00000000">
        <w:rPr>
          <w:rtl w:val="0"/>
        </w:rPr>
      </w:r>
    </w:p>
    <w:p w:rsidR="00000000" w:rsidDel="00000000" w:rsidP="00000000" w:rsidRDefault="00000000" w:rsidRPr="00000000" w14:paraId="0000010B">
      <w:pPr>
        <w:spacing w:lin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These are hexbin plots, which are a bivariate analog of histograms and are used for</w:t>
      </w:r>
    </w:p>
    <w:p w:rsidR="00000000" w:rsidDel="00000000" w:rsidP="00000000" w:rsidRDefault="00000000" w:rsidRPr="00000000" w14:paraId="0000010C">
      <w:pPr>
        <w:spacing w:line="240" w:lineRule="auto"/>
        <w:rPr/>
      </w:pPr>
      <w:r w:rsidDel="00000000" w:rsidR="00000000" w:rsidRPr="00000000">
        <w:rPr>
          <w:rFonts w:ascii="Georgia" w:cs="Georgia" w:eastAsia="Georgia" w:hAnsi="Georgia"/>
          <w:sz w:val="24"/>
          <w:szCs w:val="24"/>
          <w:highlight w:val="white"/>
          <w:rtl w:val="0"/>
        </w:rPr>
        <w:t xml:space="preserve">visualizing the structure in datasets of two variables. These graphs are useful for large datasets. Each hexagon represents a bin with a count of observations falling within it. The coloring of the hexagons typically reflects the number of observations, with darker colors representing higher counts.</w:t>
      </w:r>
      <w:r w:rsidDel="00000000" w:rsidR="00000000" w:rsidRPr="00000000">
        <w:rPr>
          <w:rtl w:val="0"/>
        </w:rPr>
      </w:r>
    </w:p>
    <w:p w:rsidR="00000000" w:rsidDel="00000000" w:rsidP="00000000" w:rsidRDefault="00000000" w:rsidRPr="00000000" w14:paraId="0000010D">
      <w:pPr>
        <w:spacing w:line="240" w:lineRule="auto"/>
        <w:rPr/>
      </w:pPr>
      <w:r w:rsidDel="00000000" w:rsidR="00000000" w:rsidRPr="00000000">
        <w:rPr>
          <w:rtl w:val="0"/>
        </w:rPr>
      </w:r>
    </w:p>
    <w:p w:rsidR="00000000" w:rsidDel="00000000" w:rsidP="00000000" w:rsidRDefault="00000000" w:rsidRPr="00000000" w14:paraId="0000010E">
      <w:pPr>
        <w:spacing w:line="240" w:lineRule="auto"/>
        <w:rPr/>
      </w:pPr>
      <w:r w:rsidDel="00000000" w:rsidR="00000000" w:rsidRPr="00000000">
        <w:rPr>
          <w:rFonts w:ascii="Lora SemiBold" w:cs="Lora SemiBold" w:eastAsia="Lora SemiBold" w:hAnsi="Lora SemiBold"/>
          <w:rtl w:val="0"/>
        </w:rPr>
        <w:t xml:space="preserve">Graph: Latitude vs Collision_id</w:t>
      </w:r>
      <w:r w:rsidDel="00000000" w:rsidR="00000000" w:rsidRPr="00000000">
        <w:rPr>
          <w:rtl w:val="0"/>
        </w:rPr>
      </w:r>
    </w:p>
    <w:p w:rsidR="00000000" w:rsidDel="00000000" w:rsidP="00000000" w:rsidRDefault="00000000" w:rsidRPr="00000000" w14:paraId="0000010F">
      <w:pPr>
        <w:spacing w:line="240" w:lineRule="auto"/>
        <w:rPr/>
      </w:pPr>
      <w:r w:rsidDel="00000000" w:rsidR="00000000" w:rsidRPr="00000000">
        <w:rPr/>
        <w:drawing>
          <wp:inline distB="114300" distT="114300" distL="114300" distR="114300">
            <wp:extent cx="5731200" cy="3835400"/>
            <wp:effectExtent b="0" l="0" r="0" t="0"/>
            <wp:docPr id="18" name="image11.png"/>
            <a:graphic>
              <a:graphicData uri="http://schemas.openxmlformats.org/drawingml/2006/picture">
                <pic:pic>
                  <pic:nvPicPr>
                    <pic:cNvPr id="0" name="image11.png"/>
                    <pic:cNvPicPr preferRelativeResize="0"/>
                  </pic:nvPicPr>
                  <pic:blipFill>
                    <a:blip r:embed="rId7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rPr/>
      </w:pPr>
      <w:r w:rsidDel="00000000" w:rsidR="00000000" w:rsidRPr="00000000">
        <w:rPr>
          <w:rtl w:val="0"/>
        </w:rPr>
      </w:r>
    </w:p>
    <w:p w:rsidR="00000000" w:rsidDel="00000000" w:rsidP="00000000" w:rsidRDefault="00000000" w:rsidRPr="00000000" w14:paraId="00000111">
      <w:pPr>
        <w:spacing w:lin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concentration of darker hexagons along the higher  range of 'Collision_id'</w:t>
      </w:r>
    </w:p>
    <w:p w:rsidR="00000000" w:rsidDel="00000000" w:rsidP="00000000" w:rsidRDefault="00000000" w:rsidRPr="00000000" w14:paraId="00000112">
      <w:pPr>
        <w:spacing w:line="240" w:lineRule="auto"/>
        <w:rPr>
          <w:rFonts w:ascii="Roboto" w:cs="Roboto" w:eastAsia="Roboto" w:hAnsi="Roboto"/>
          <w:color w:val="0d0d0d"/>
          <w:sz w:val="24"/>
          <w:szCs w:val="24"/>
          <w:highlight w:val="white"/>
        </w:rPr>
      </w:pPr>
      <w:r w:rsidDel="00000000" w:rsidR="00000000" w:rsidRPr="00000000">
        <w:rPr>
          <w:rFonts w:ascii="Georgia" w:cs="Georgia" w:eastAsia="Georgia" w:hAnsi="Georgia"/>
          <w:sz w:val="24"/>
          <w:szCs w:val="24"/>
          <w:highlight w:val="white"/>
          <w:rtl w:val="0"/>
        </w:rPr>
        <w:t xml:space="preserve">the darkest bin is at a point where both Collision_id and Latitude  are relatively high, indicating a higher risk or severity associated with this type of crash</w:t>
      </w:r>
      <w:r w:rsidDel="00000000" w:rsidR="00000000" w:rsidRPr="00000000">
        <w:rPr>
          <w:rtl w:val="0"/>
        </w:rPr>
      </w:r>
    </w:p>
    <w:p w:rsidR="00000000" w:rsidDel="00000000" w:rsidP="00000000" w:rsidRDefault="00000000" w:rsidRPr="00000000" w14:paraId="00000113">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4">
      <w:pPr>
        <w:spacing w:line="240" w:lineRule="auto"/>
        <w:rPr>
          <w:rFonts w:ascii="Roboto" w:cs="Roboto" w:eastAsia="Roboto" w:hAnsi="Roboto"/>
          <w:color w:val="0d0d0d"/>
          <w:sz w:val="24"/>
          <w:szCs w:val="24"/>
          <w:highlight w:val="white"/>
        </w:rPr>
      </w:pPr>
      <w:r w:rsidDel="00000000" w:rsidR="00000000" w:rsidRPr="00000000">
        <w:rPr>
          <w:rFonts w:ascii="EB Garamond" w:cs="EB Garamond" w:eastAsia="EB Garamond" w:hAnsi="EB Garamond"/>
          <w:b w:val="1"/>
          <w:sz w:val="24"/>
          <w:szCs w:val="24"/>
          <w:u w:val="single"/>
          <w:rtl w:val="0"/>
        </w:rPr>
        <w:t xml:space="preserve">4. Overall Null values</w:t>
      </w:r>
      <w:r w:rsidDel="00000000" w:rsidR="00000000" w:rsidRPr="00000000">
        <w:rPr>
          <w:rtl w:val="0"/>
        </w:rPr>
      </w:r>
    </w:p>
    <w:p w:rsidR="00000000" w:rsidDel="00000000" w:rsidP="00000000" w:rsidRDefault="00000000" w:rsidRPr="00000000" w14:paraId="00000115">
      <w:pPr>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731200" cy="3213100"/>
            <wp:effectExtent b="0" l="0" r="0" t="0"/>
            <wp:docPr id="39" name="image39.png"/>
            <a:graphic>
              <a:graphicData uri="http://schemas.openxmlformats.org/drawingml/2006/picture">
                <pic:pic>
                  <pic:nvPicPr>
                    <pic:cNvPr id="0" name="image39.png"/>
                    <pic:cNvPicPr preferRelativeResize="0"/>
                  </pic:nvPicPr>
                  <pic:blipFill>
                    <a:blip r:embed="rId7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7">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8">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9">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A">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B">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C">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D">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E">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F">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0">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1">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2">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3">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4">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5">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6">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7">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8">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9">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A">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B">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C">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D">
      <w:pPr>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E">
      <w:pPr>
        <w:spacing w:line="240" w:lineRule="auto"/>
        <w:rPr/>
      </w:pPr>
      <w:r w:rsidDel="00000000" w:rsidR="00000000" w:rsidRPr="00000000">
        <w:rPr>
          <w:rtl w:val="0"/>
        </w:rPr>
      </w:r>
    </w:p>
    <w:p w:rsidR="00000000" w:rsidDel="00000000" w:rsidP="00000000" w:rsidRDefault="00000000" w:rsidRPr="00000000" w14:paraId="0000012F">
      <w:pPr>
        <w:spacing w:line="240" w:lineRule="auto"/>
        <w:rPr/>
      </w:pPr>
      <w:r w:rsidDel="00000000" w:rsidR="00000000" w:rsidRPr="00000000">
        <w:rPr>
          <w:rtl w:val="0"/>
        </w:rPr>
      </w:r>
    </w:p>
    <w:p w:rsidR="00000000" w:rsidDel="00000000" w:rsidP="00000000" w:rsidRDefault="00000000" w:rsidRPr="00000000" w14:paraId="00000130">
      <w:pPr>
        <w:spacing w:line="240" w:lineRule="auto"/>
        <w:rPr>
          <w:rFonts w:ascii="Lora" w:cs="Lora" w:eastAsia="Lora" w:hAnsi="Lora"/>
          <w:b w:val="1"/>
          <w:i w:val="1"/>
          <w:sz w:val="28"/>
          <w:szCs w:val="28"/>
          <w:u w:val="single"/>
        </w:rPr>
      </w:pPr>
      <w:r w:rsidDel="00000000" w:rsidR="00000000" w:rsidRPr="00000000">
        <w:rPr>
          <w:rFonts w:ascii="Lora" w:cs="Lora" w:eastAsia="Lora" w:hAnsi="Lora"/>
          <w:b w:val="1"/>
          <w:i w:val="1"/>
          <w:sz w:val="28"/>
          <w:szCs w:val="28"/>
          <w:u w:val="single"/>
          <w:rtl w:val="0"/>
        </w:rPr>
        <w:t xml:space="preserve">Chicago Dataset </w:t>
      </w:r>
    </w:p>
    <w:p w:rsidR="00000000" w:rsidDel="00000000" w:rsidP="00000000" w:rsidRDefault="00000000" w:rsidRPr="00000000" w14:paraId="00000131">
      <w:pPr>
        <w:spacing w:line="240" w:lineRule="auto"/>
        <w:rPr>
          <w:rFonts w:ascii="Lora" w:cs="Lora" w:eastAsia="Lora" w:hAnsi="Lora"/>
          <w:b w:val="1"/>
          <w:i w:val="1"/>
          <w:sz w:val="28"/>
          <w:szCs w:val="28"/>
          <w:u w:val="single"/>
        </w:rPr>
      </w:pPr>
      <w:r w:rsidDel="00000000" w:rsidR="00000000" w:rsidRPr="00000000">
        <w:rPr>
          <w:rtl w:val="0"/>
        </w:rPr>
      </w:r>
    </w:p>
    <w:p w:rsidR="00000000" w:rsidDel="00000000" w:rsidP="00000000" w:rsidRDefault="00000000" w:rsidRPr="00000000" w14:paraId="00000132">
      <w:pPr>
        <w:spacing w:line="240" w:lineRule="auto"/>
        <w:rPr>
          <w:rFonts w:ascii="Roboto" w:cs="Roboto" w:eastAsia="Roboto" w:hAnsi="Roboto"/>
          <w:sz w:val="24"/>
          <w:szCs w:val="24"/>
          <w:highlight w:val="white"/>
        </w:rPr>
      </w:pPr>
      <w:r w:rsidDel="00000000" w:rsidR="00000000" w:rsidRPr="00000000">
        <w:rPr>
          <w:rFonts w:ascii="Georgia" w:cs="Georgia" w:eastAsia="Georgia" w:hAnsi="Georgia"/>
          <w:sz w:val="24"/>
          <w:szCs w:val="24"/>
          <w:highlight w:val="white"/>
          <w:rtl w:val="0"/>
        </w:rPr>
        <w:t xml:space="preserve">Chicago's crash data reflects incidents within city limits under CPD jurisdiction, sourced from E-Crash without personal identifiers. Self-reported and officer-recorded crashes, post-amendments, are included from 2015 onward. Parameters like street conditions and speed limits are officer-entered but may differ from actual conditions. Non-CPD-attended incidents and minor crashes are excluded. Data adhere to Illinois SR1050 format and statute for reportable crashes exceeding $1,500 damage or causing bodily harm on public roads involving moving vehicles (excluding bike dooring).</w:t>
      </w:r>
      <w:r w:rsidDel="00000000" w:rsidR="00000000" w:rsidRPr="00000000">
        <w:rPr>
          <w:rtl w:val="0"/>
        </w:rPr>
      </w:r>
    </w:p>
    <w:p w:rsidR="00000000" w:rsidDel="00000000" w:rsidP="00000000" w:rsidRDefault="00000000" w:rsidRPr="00000000" w14:paraId="00000133">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4">
      <w:pPr>
        <w:spacing w:line="240" w:lineRule="auto"/>
        <w:rPr/>
      </w:pPr>
      <w:r w:rsidDel="00000000" w:rsidR="00000000" w:rsidRPr="00000000">
        <w:rPr>
          <w:rFonts w:ascii="Merriweather" w:cs="Merriweather" w:eastAsia="Merriweather" w:hAnsi="Merriweather"/>
          <w:b w:val="1"/>
          <w:rtl w:val="0"/>
        </w:rPr>
        <w:t xml:space="preserve">Dataset insights and information from Ydata Profiling</w:t>
      </w:r>
      <w:r w:rsidDel="00000000" w:rsidR="00000000" w:rsidRPr="00000000">
        <w:rPr>
          <w:rtl w:val="0"/>
        </w:rPr>
      </w:r>
    </w:p>
    <w:p w:rsidR="00000000" w:rsidDel="00000000" w:rsidP="00000000" w:rsidRDefault="00000000" w:rsidRPr="00000000" w14:paraId="00000135">
      <w:pPr>
        <w:spacing w:line="240" w:lineRule="auto"/>
        <w:rPr/>
      </w:pPr>
      <w:r w:rsidDel="00000000" w:rsidR="00000000" w:rsidRPr="00000000">
        <w:rPr/>
        <w:drawing>
          <wp:inline distB="114300" distT="114300" distL="114300" distR="114300">
            <wp:extent cx="5731200" cy="2628900"/>
            <wp:effectExtent b="0" l="0" r="0" t="0"/>
            <wp:docPr id="40" name="image44.png"/>
            <a:graphic>
              <a:graphicData uri="http://schemas.openxmlformats.org/drawingml/2006/picture">
                <pic:pic>
                  <pic:nvPicPr>
                    <pic:cNvPr id="0" name="image44.png"/>
                    <pic:cNvPicPr preferRelativeResize="0"/>
                  </pic:nvPicPr>
                  <pic:blipFill>
                    <a:blip r:embed="rId7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rPr/>
      </w:pPr>
      <w:r w:rsidDel="00000000" w:rsidR="00000000" w:rsidRPr="00000000">
        <w:rPr>
          <w:rtl w:val="0"/>
        </w:rPr>
      </w:r>
    </w:p>
    <w:p w:rsidR="00000000" w:rsidDel="00000000" w:rsidP="00000000" w:rsidRDefault="00000000" w:rsidRPr="00000000" w14:paraId="00000137">
      <w:pPr>
        <w:spacing w:line="240" w:lineRule="auto"/>
        <w:rPr/>
      </w:pPr>
      <w:r w:rsidDel="00000000" w:rsidR="00000000" w:rsidRPr="00000000">
        <w:rPr>
          <w:rtl w:val="0"/>
        </w:rPr>
      </w:r>
    </w:p>
    <w:p w:rsidR="00000000" w:rsidDel="00000000" w:rsidP="00000000" w:rsidRDefault="00000000" w:rsidRPr="00000000" w14:paraId="00000138">
      <w:pPr>
        <w:spacing w:line="240" w:lineRule="auto"/>
        <w:rPr/>
      </w:pPr>
      <w:r w:rsidDel="00000000" w:rsidR="00000000" w:rsidRPr="00000000">
        <w:rPr>
          <w:rFonts w:ascii="EB Garamond" w:cs="EB Garamond" w:eastAsia="EB Garamond" w:hAnsi="EB Garamond"/>
          <w:b w:val="1"/>
          <w:sz w:val="24"/>
          <w:szCs w:val="24"/>
          <w:u w:val="single"/>
          <w:rtl w:val="0"/>
        </w:rPr>
        <w:t xml:space="preserve">1. Statistics of the Chicago Dataset </w:t>
      </w:r>
      <w:r w:rsidDel="00000000" w:rsidR="00000000" w:rsidRPr="00000000">
        <w:rPr>
          <w:rtl w:val="0"/>
        </w:rPr>
      </w:r>
    </w:p>
    <w:p w:rsidR="00000000" w:rsidDel="00000000" w:rsidP="00000000" w:rsidRDefault="00000000" w:rsidRPr="00000000" w14:paraId="00000139">
      <w:pPr>
        <w:numPr>
          <w:ilvl w:val="0"/>
          <w:numId w:val="22"/>
        </w:numPr>
        <w:spacing w:line="240" w:lineRule="auto"/>
        <w:ind w:left="720" w:hanging="360"/>
        <w:rPr>
          <w:u w:val="none"/>
        </w:rPr>
      </w:pPr>
      <w:r w:rsidDel="00000000" w:rsidR="00000000" w:rsidRPr="00000000">
        <w:rPr>
          <w:rFonts w:ascii="Roboto Serif" w:cs="Roboto Serif" w:eastAsia="Roboto Serif" w:hAnsi="Roboto Serif"/>
          <w:rtl w:val="0"/>
        </w:rPr>
        <w:t xml:space="preserve">Number of variables/ columns = 54</w:t>
      </w:r>
    </w:p>
    <w:p w:rsidR="00000000" w:rsidDel="00000000" w:rsidP="00000000" w:rsidRDefault="00000000" w:rsidRPr="00000000" w14:paraId="0000013A">
      <w:pPr>
        <w:numPr>
          <w:ilvl w:val="0"/>
          <w:numId w:val="22"/>
        </w:numPr>
        <w:spacing w:line="240" w:lineRule="auto"/>
        <w:ind w:left="720" w:hanging="360"/>
        <w:rPr>
          <w:u w:val="none"/>
        </w:rPr>
      </w:pPr>
      <w:r w:rsidDel="00000000" w:rsidR="00000000" w:rsidRPr="00000000">
        <w:rPr>
          <w:rFonts w:ascii="Roboto Serif" w:cs="Roboto Serif" w:eastAsia="Roboto Serif" w:hAnsi="Roboto Serif"/>
          <w:rtl w:val="0"/>
        </w:rPr>
        <w:t xml:space="preserve">Duplicate Values = 0 (This means that the dataset has no duplicate values)</w:t>
      </w:r>
    </w:p>
    <w:p w:rsidR="00000000" w:rsidDel="00000000" w:rsidP="00000000" w:rsidRDefault="00000000" w:rsidRPr="00000000" w14:paraId="0000013B">
      <w:pPr>
        <w:numPr>
          <w:ilvl w:val="0"/>
          <w:numId w:val="22"/>
        </w:numPr>
        <w:spacing w:line="240" w:lineRule="auto"/>
        <w:ind w:left="720" w:hanging="360"/>
        <w:rPr>
          <w:u w:val="none"/>
        </w:rPr>
      </w:pPr>
      <w:r w:rsidDel="00000000" w:rsidR="00000000" w:rsidRPr="00000000">
        <w:rPr>
          <w:rFonts w:ascii="Roboto Serif" w:cs="Roboto Serif" w:eastAsia="Roboto Serif" w:hAnsi="Roboto Serif"/>
          <w:rtl w:val="0"/>
        </w:rPr>
        <w:t xml:space="preserve">Missing values/cells = </w:t>
      </w:r>
      <w:r w:rsidDel="00000000" w:rsidR="00000000" w:rsidRPr="00000000">
        <w:rPr>
          <w:rFonts w:ascii="Roboto Serif" w:cs="Roboto Serif" w:eastAsia="Roboto Serif" w:hAnsi="Roboto Serif"/>
          <w:rtl w:val="0"/>
        </w:rPr>
        <w:t xml:space="preserve">1725084(21.6%)</w:t>
      </w:r>
      <w:r w:rsidDel="00000000" w:rsidR="00000000" w:rsidRPr="00000000">
        <w:rPr>
          <w:rtl w:val="0"/>
        </w:rPr>
      </w:r>
    </w:p>
    <w:p w:rsidR="00000000" w:rsidDel="00000000" w:rsidP="00000000" w:rsidRDefault="00000000" w:rsidRPr="00000000" w14:paraId="0000013C">
      <w:pPr>
        <w:spacing w:line="240" w:lineRule="auto"/>
        <w:rPr>
          <w:color w:val="555555"/>
          <w:highlight w:val="white"/>
        </w:rPr>
      </w:pPr>
      <w:r w:rsidDel="00000000" w:rsidR="00000000" w:rsidRPr="00000000">
        <w:rPr>
          <w:rtl w:val="0"/>
        </w:rPr>
      </w:r>
    </w:p>
    <w:p w:rsidR="00000000" w:rsidDel="00000000" w:rsidP="00000000" w:rsidRDefault="00000000" w:rsidRPr="00000000" w14:paraId="0000013D">
      <w:pPr>
        <w:spacing w:line="240" w:lineRule="auto"/>
        <w:rPr>
          <w:color w:val="555555"/>
          <w:highlight w:val="white"/>
        </w:rPr>
      </w:pPr>
      <w:r w:rsidDel="00000000" w:rsidR="00000000" w:rsidRPr="00000000">
        <w:rPr>
          <w:rtl w:val="0"/>
        </w:rPr>
      </w:r>
    </w:p>
    <w:p w:rsidR="00000000" w:rsidDel="00000000" w:rsidP="00000000" w:rsidRDefault="00000000" w:rsidRPr="00000000" w14:paraId="0000013E">
      <w:pPr>
        <w:spacing w:line="240" w:lineRule="auto"/>
        <w:rPr/>
      </w:pPr>
      <w:r w:rsidDel="00000000" w:rsidR="00000000" w:rsidRPr="00000000">
        <w:rPr>
          <w:rFonts w:ascii="EB Garamond" w:cs="EB Garamond" w:eastAsia="EB Garamond" w:hAnsi="EB Garamond"/>
          <w:b w:val="1"/>
          <w:sz w:val="24"/>
          <w:szCs w:val="24"/>
          <w:u w:val="single"/>
          <w:rtl w:val="0"/>
        </w:rPr>
        <w:t xml:space="preserve">2. Variables and their Types </w:t>
      </w:r>
      <w:r w:rsidDel="00000000" w:rsidR="00000000" w:rsidRPr="00000000">
        <w:rPr>
          <w:rtl w:val="0"/>
        </w:rPr>
      </w:r>
    </w:p>
    <w:p w:rsidR="00000000" w:rsidDel="00000000" w:rsidP="00000000" w:rsidRDefault="00000000" w:rsidRPr="00000000" w14:paraId="0000013F">
      <w:pPr>
        <w:spacing w:line="240" w:lineRule="auto"/>
        <w:rPr/>
      </w:pPr>
      <w:r w:rsidDel="00000000" w:rsidR="00000000" w:rsidRPr="00000000">
        <w:rPr>
          <w:rtl w:val="0"/>
        </w:rPr>
      </w:r>
    </w:p>
    <w:p w:rsidR="00000000" w:rsidDel="00000000" w:rsidP="00000000" w:rsidRDefault="00000000" w:rsidRPr="00000000" w14:paraId="00000140">
      <w:pPr>
        <w:spacing w:line="240" w:lineRule="auto"/>
        <w:rPr/>
      </w:pPr>
      <w:r w:rsidDel="00000000" w:rsidR="00000000" w:rsidRPr="00000000">
        <w:rPr>
          <w:rtl w:val="0"/>
        </w:rPr>
      </w:r>
    </w:p>
    <w:p w:rsidR="00000000" w:rsidDel="00000000" w:rsidP="00000000" w:rsidRDefault="00000000" w:rsidRPr="00000000" w14:paraId="00000141">
      <w:pPr>
        <w:spacing w:line="240" w:lineRule="auto"/>
        <w:rPr/>
      </w:pPr>
      <w:r w:rsidDel="00000000" w:rsidR="00000000" w:rsidRPr="00000000">
        <w:rPr>
          <w:rFonts w:ascii="Lora SemiBold" w:cs="Lora SemiBold" w:eastAsia="Lora SemiBold" w:hAnsi="Lora SemiBold"/>
          <w:rtl w:val="0"/>
        </w:rPr>
        <w:t xml:space="preserve">a. </w:t>
      </w:r>
      <w:hyperlink r:id="rId79">
        <w:r w:rsidDel="00000000" w:rsidR="00000000" w:rsidRPr="00000000">
          <w:rPr>
            <w:rFonts w:ascii="Lora SemiBold" w:cs="Lora SemiBold" w:eastAsia="Lora SemiBold" w:hAnsi="Lora SemiBold"/>
            <w:rtl w:val="0"/>
          </w:rPr>
          <w:t xml:space="preserve">CRASH_RECORD_ID</w:t>
        </w:r>
      </w:hyperlink>
      <w:r w:rsidDel="00000000" w:rsidR="00000000" w:rsidRPr="00000000">
        <w:rPr>
          <w:rFonts w:ascii="Lora SemiBold" w:cs="Lora SemiBold" w:eastAsia="Lora SemiBold" w:hAnsi="Lora SemiBold"/>
          <w:rtl w:val="0"/>
        </w:rPr>
        <w:t xml:space="preserve">  (Number)</w:t>
      </w:r>
      <w:r w:rsidDel="00000000" w:rsidR="00000000" w:rsidRPr="00000000">
        <w:rPr>
          <w:rtl w:val="0"/>
        </w:rPr>
      </w:r>
    </w:p>
    <w:p w:rsidR="00000000" w:rsidDel="00000000" w:rsidP="00000000" w:rsidRDefault="00000000" w:rsidRPr="00000000" w14:paraId="00000142">
      <w:pPr>
        <w:numPr>
          <w:ilvl w:val="0"/>
          <w:numId w:val="21"/>
        </w:numPr>
        <w:spacing w:line="240" w:lineRule="auto"/>
        <w:ind w:left="720" w:hanging="360"/>
        <w:rPr>
          <w:u w:val="none"/>
        </w:rPr>
      </w:pPr>
      <w:r w:rsidDel="00000000" w:rsidR="00000000" w:rsidRPr="00000000">
        <w:rPr>
          <w:rFonts w:ascii="Roboto Serif" w:cs="Roboto Serif" w:eastAsia="Roboto Serif" w:hAnsi="Roboto Serif"/>
          <w:rtl w:val="0"/>
        </w:rPr>
        <w:t xml:space="preserve">Unique values = </w:t>
      </w:r>
      <w:r w:rsidDel="00000000" w:rsidR="00000000" w:rsidRPr="00000000">
        <w:rPr>
          <w:rFonts w:ascii="Roboto Serif" w:cs="Roboto Serif" w:eastAsia="Roboto Serif" w:hAnsi="Roboto Serif"/>
          <w:rtl w:val="0"/>
        </w:rPr>
        <w:t xml:space="preserve">817723(100%)</w:t>
      </w:r>
      <w:r w:rsidDel="00000000" w:rsidR="00000000" w:rsidRPr="00000000">
        <w:rPr>
          <w:rtl w:val="0"/>
        </w:rPr>
      </w:r>
    </w:p>
    <w:p w:rsidR="00000000" w:rsidDel="00000000" w:rsidP="00000000" w:rsidRDefault="00000000" w:rsidRPr="00000000" w14:paraId="00000143">
      <w:pPr>
        <w:numPr>
          <w:ilvl w:val="0"/>
          <w:numId w:val="21"/>
        </w:numPr>
        <w:spacing w:line="240" w:lineRule="auto"/>
        <w:ind w:left="720" w:hanging="360"/>
        <w:rPr>
          <w:u w:val="none"/>
        </w:rPr>
      </w:pPr>
      <w:r w:rsidDel="00000000" w:rsidR="00000000" w:rsidRPr="00000000">
        <w:rPr>
          <w:rFonts w:ascii="Roboto Serif" w:cs="Roboto Serif" w:eastAsia="Roboto Serif" w:hAnsi="Roboto Serif"/>
          <w:rtl w:val="0"/>
        </w:rPr>
        <w:t xml:space="preserve">Null/ Missing Values = 0</w:t>
      </w:r>
      <w:r w:rsidDel="00000000" w:rsidR="00000000" w:rsidRPr="00000000">
        <w:rPr>
          <w:rtl w:val="0"/>
        </w:rPr>
      </w:r>
    </w:p>
    <w:p w:rsidR="00000000" w:rsidDel="00000000" w:rsidP="00000000" w:rsidRDefault="00000000" w:rsidRPr="00000000" w14:paraId="00000144">
      <w:pPr>
        <w:spacing w:line="240" w:lineRule="auto"/>
        <w:rPr/>
      </w:pPr>
      <w:r w:rsidDel="00000000" w:rsidR="00000000" w:rsidRPr="00000000">
        <w:rPr>
          <w:rtl w:val="0"/>
        </w:rPr>
      </w:r>
    </w:p>
    <w:p w:rsidR="00000000" w:rsidDel="00000000" w:rsidP="00000000" w:rsidRDefault="00000000" w:rsidRPr="00000000" w14:paraId="00000145">
      <w:pPr>
        <w:spacing w:line="240" w:lineRule="auto"/>
        <w:rPr/>
      </w:pPr>
      <w:r w:rsidDel="00000000" w:rsidR="00000000" w:rsidRPr="00000000">
        <w:rPr>
          <w:rtl w:val="0"/>
        </w:rPr>
      </w:r>
    </w:p>
    <w:p w:rsidR="00000000" w:rsidDel="00000000" w:rsidP="00000000" w:rsidRDefault="00000000" w:rsidRPr="00000000" w14:paraId="00000146">
      <w:pPr>
        <w:spacing w:line="240" w:lineRule="auto"/>
        <w:rPr/>
      </w:pPr>
      <w:r w:rsidDel="00000000" w:rsidR="00000000" w:rsidRPr="00000000">
        <w:rPr>
          <w:rFonts w:ascii="Lora SemiBold" w:cs="Lora SemiBold" w:eastAsia="Lora SemiBold" w:hAnsi="Lora SemiBold"/>
          <w:rtl w:val="0"/>
        </w:rPr>
        <w:t xml:space="preserve">b. </w:t>
      </w:r>
      <w:hyperlink r:id="rId80">
        <w:r w:rsidDel="00000000" w:rsidR="00000000" w:rsidRPr="00000000">
          <w:rPr>
            <w:rFonts w:ascii="Lora SemiBold" w:cs="Lora SemiBold" w:eastAsia="Lora SemiBold" w:hAnsi="Lora SemiBold"/>
            <w:rtl w:val="0"/>
          </w:rPr>
          <w:t xml:space="preserve">CRASH_DATE</w:t>
        </w:r>
      </w:hyperlink>
      <w:r w:rsidDel="00000000" w:rsidR="00000000" w:rsidRPr="00000000">
        <w:rPr>
          <w:rFonts w:ascii="Lora SemiBold" w:cs="Lora SemiBold" w:eastAsia="Lora SemiBold" w:hAnsi="Lora SemiBold"/>
          <w:rtl w:val="0"/>
        </w:rPr>
        <w:t xml:space="preserve"> (Date)</w:t>
      </w:r>
      <w:r w:rsidDel="00000000" w:rsidR="00000000" w:rsidRPr="00000000">
        <w:rPr>
          <w:rtl w:val="0"/>
        </w:rPr>
      </w:r>
    </w:p>
    <w:p w:rsidR="00000000" w:rsidDel="00000000" w:rsidP="00000000" w:rsidRDefault="00000000" w:rsidRPr="00000000" w14:paraId="00000147">
      <w:pPr>
        <w:numPr>
          <w:ilvl w:val="0"/>
          <w:numId w:val="7"/>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 </w:t>
      </w:r>
      <w:r w:rsidDel="00000000" w:rsidR="00000000" w:rsidRPr="00000000">
        <w:rPr>
          <w:rFonts w:ascii="Roboto Serif" w:cs="Roboto Serif" w:eastAsia="Roboto Serif" w:hAnsi="Roboto Serif"/>
          <w:rtl w:val="0"/>
        </w:rPr>
        <w:t xml:space="preserve">536888(65.7%)</w:t>
      </w:r>
      <w:r w:rsidDel="00000000" w:rsidR="00000000" w:rsidRPr="00000000">
        <w:rPr>
          <w:rtl w:val="0"/>
        </w:rPr>
      </w:r>
    </w:p>
    <w:p w:rsidR="00000000" w:rsidDel="00000000" w:rsidP="00000000" w:rsidRDefault="00000000" w:rsidRPr="00000000" w14:paraId="00000148">
      <w:pPr>
        <w:numPr>
          <w:ilvl w:val="0"/>
          <w:numId w:val="7"/>
        </w:numPr>
        <w:spacing w:line="240" w:lineRule="auto"/>
        <w:ind w:left="720" w:hanging="360"/>
        <w:rPr>
          <w:u w:val="none"/>
        </w:rPr>
      </w:pPr>
      <w:r w:rsidDel="00000000" w:rsidR="00000000" w:rsidRPr="00000000">
        <w:rPr>
          <w:rFonts w:ascii="Roboto Serif" w:cs="Roboto Serif" w:eastAsia="Roboto Serif" w:hAnsi="Roboto Serif"/>
          <w:rtl w:val="0"/>
        </w:rPr>
        <w:t xml:space="preserve">Null Values = 0</w:t>
      </w:r>
      <w:r w:rsidDel="00000000" w:rsidR="00000000" w:rsidRPr="00000000">
        <w:rPr>
          <w:rtl w:val="0"/>
        </w:rPr>
      </w:r>
    </w:p>
    <w:p w:rsidR="00000000" w:rsidDel="00000000" w:rsidP="00000000" w:rsidRDefault="00000000" w:rsidRPr="00000000" w14:paraId="00000149">
      <w:pPr>
        <w:spacing w:line="240" w:lineRule="auto"/>
        <w:rPr/>
      </w:pPr>
      <w:r w:rsidDel="00000000" w:rsidR="00000000" w:rsidRPr="00000000">
        <w:rPr>
          <w:rtl w:val="0"/>
        </w:rPr>
      </w:r>
    </w:p>
    <w:p w:rsidR="00000000" w:rsidDel="00000000" w:rsidP="00000000" w:rsidRDefault="00000000" w:rsidRPr="00000000" w14:paraId="0000014A">
      <w:pPr>
        <w:spacing w:line="240" w:lineRule="auto"/>
        <w:rPr/>
      </w:pPr>
      <w:r w:rsidDel="00000000" w:rsidR="00000000" w:rsidRPr="00000000">
        <w:rPr>
          <w:rtl w:val="0"/>
        </w:rPr>
      </w:r>
    </w:p>
    <w:p w:rsidR="00000000" w:rsidDel="00000000" w:rsidP="00000000" w:rsidRDefault="00000000" w:rsidRPr="00000000" w14:paraId="0000014B">
      <w:pPr>
        <w:spacing w:line="240" w:lineRule="auto"/>
        <w:rPr/>
      </w:pPr>
      <w:r w:rsidDel="00000000" w:rsidR="00000000" w:rsidRPr="00000000">
        <w:rPr>
          <w:rFonts w:ascii="Lora SemiBold" w:cs="Lora SemiBold" w:eastAsia="Lora SemiBold" w:hAnsi="Lora SemiBold"/>
          <w:rtl w:val="0"/>
        </w:rPr>
        <w:t xml:space="preserve">c.</w:t>
      </w:r>
      <w:hyperlink r:id="rId81">
        <w:r w:rsidDel="00000000" w:rsidR="00000000" w:rsidRPr="00000000">
          <w:rPr>
            <w:rFonts w:ascii="Lora SemiBold" w:cs="Lora SemiBold" w:eastAsia="Lora SemiBold" w:hAnsi="Lora SemiBold"/>
            <w:rtl w:val="0"/>
          </w:rPr>
          <w:t xml:space="preserve">POSTED_SPEED_LIMIT</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 </w:t>
      </w:r>
      <w:r w:rsidDel="00000000" w:rsidR="00000000" w:rsidRPr="00000000">
        <w:rPr>
          <w:rtl w:val="0"/>
        </w:rPr>
      </w:r>
    </w:p>
    <w:p w:rsidR="00000000" w:rsidDel="00000000" w:rsidP="00000000" w:rsidRDefault="00000000" w:rsidRPr="00000000" w14:paraId="0000014C">
      <w:pPr>
        <w:numPr>
          <w:ilvl w:val="0"/>
          <w:numId w:val="32"/>
        </w:numPr>
        <w:spacing w:line="240" w:lineRule="auto"/>
        <w:ind w:left="720" w:hanging="360"/>
        <w:rPr>
          <w:u w:val="none"/>
        </w:rPr>
      </w:pPr>
      <w:r w:rsidDel="00000000" w:rsidR="00000000" w:rsidRPr="00000000">
        <w:rPr>
          <w:rFonts w:ascii="Roboto Serif" w:cs="Roboto Serif" w:eastAsia="Roboto Serif" w:hAnsi="Roboto Serif"/>
          <w:rtl w:val="0"/>
        </w:rPr>
        <w:t xml:space="preserve">Distinct Values = </w:t>
      </w:r>
      <w:r w:rsidDel="00000000" w:rsidR="00000000" w:rsidRPr="00000000">
        <w:rPr>
          <w:rFonts w:ascii="Roboto Serif" w:cs="Roboto Serif" w:eastAsia="Roboto Serif" w:hAnsi="Roboto Serif"/>
          <w:rtl w:val="0"/>
        </w:rPr>
        <w:t xml:space="preserve">46(&lt; 0.1%)</w:t>
      </w:r>
      <w:r w:rsidDel="00000000" w:rsidR="00000000" w:rsidRPr="00000000">
        <w:rPr>
          <w:rtl w:val="0"/>
        </w:rPr>
      </w:r>
    </w:p>
    <w:p w:rsidR="00000000" w:rsidDel="00000000" w:rsidP="00000000" w:rsidRDefault="00000000" w:rsidRPr="00000000" w14:paraId="0000014D">
      <w:pPr>
        <w:numPr>
          <w:ilvl w:val="0"/>
          <w:numId w:val="32"/>
        </w:numPr>
        <w:spacing w:line="240" w:lineRule="auto"/>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rtl w:val="0"/>
        </w:rPr>
        <w:t xml:space="preserve">Null Values = 0</w:t>
      </w:r>
      <w:r w:rsidDel="00000000" w:rsidR="00000000" w:rsidRPr="00000000">
        <w:rPr>
          <w:rtl w:val="0"/>
        </w:rPr>
      </w:r>
    </w:p>
    <w:p w:rsidR="00000000" w:rsidDel="00000000" w:rsidP="00000000" w:rsidRDefault="00000000" w:rsidRPr="00000000" w14:paraId="0000014E">
      <w:pPr>
        <w:spacing w:line="240" w:lineRule="auto"/>
        <w:rPr/>
      </w:pPr>
      <w:r w:rsidDel="00000000" w:rsidR="00000000" w:rsidRPr="00000000">
        <w:rPr/>
        <w:drawing>
          <wp:inline distB="114300" distT="114300" distL="114300" distR="114300">
            <wp:extent cx="2990850" cy="2276475"/>
            <wp:effectExtent b="0" l="0" r="0" t="0"/>
            <wp:docPr id="5" name="image15.png"/>
            <a:graphic>
              <a:graphicData uri="http://schemas.openxmlformats.org/drawingml/2006/picture">
                <pic:pic>
                  <pic:nvPicPr>
                    <pic:cNvPr id="0" name="image15.png"/>
                    <pic:cNvPicPr preferRelativeResize="0"/>
                  </pic:nvPicPr>
                  <pic:blipFill>
                    <a:blip r:embed="rId82"/>
                    <a:srcRect b="0" l="0" r="0" t="0"/>
                    <a:stretch>
                      <a:fillRect/>
                    </a:stretch>
                  </pic:blipFill>
                  <pic:spPr>
                    <a:xfrm>
                      <a:off x="0" y="0"/>
                      <a:ext cx="29908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40" w:lineRule="auto"/>
        <w:rPr/>
      </w:pPr>
      <w:r w:rsidDel="00000000" w:rsidR="00000000" w:rsidRPr="00000000">
        <w:rPr>
          <w:rFonts w:ascii="Roboto Serif" w:cs="Roboto Serif" w:eastAsia="Roboto Serif" w:hAnsi="Roboto Serif"/>
          <w:rtl w:val="0"/>
        </w:rPr>
        <w:t xml:space="preserve">It can be inferred that the posted speed limit was around 30 for most of the crashes</w:t>
      </w:r>
      <w:r w:rsidDel="00000000" w:rsidR="00000000" w:rsidRPr="00000000">
        <w:rPr>
          <w:rtl w:val="0"/>
        </w:rPr>
      </w:r>
    </w:p>
    <w:p w:rsidR="00000000" w:rsidDel="00000000" w:rsidP="00000000" w:rsidRDefault="00000000" w:rsidRPr="00000000" w14:paraId="00000150">
      <w:pPr>
        <w:spacing w:line="240" w:lineRule="auto"/>
        <w:rPr/>
      </w:pPr>
      <w:r w:rsidDel="00000000" w:rsidR="00000000" w:rsidRPr="00000000">
        <w:rPr>
          <w:rtl w:val="0"/>
        </w:rPr>
      </w:r>
    </w:p>
    <w:p w:rsidR="00000000" w:rsidDel="00000000" w:rsidP="00000000" w:rsidRDefault="00000000" w:rsidRPr="00000000" w14:paraId="00000151">
      <w:pPr>
        <w:spacing w:line="240" w:lineRule="auto"/>
        <w:rPr/>
      </w:pPr>
      <w:r w:rsidDel="00000000" w:rsidR="00000000" w:rsidRPr="00000000">
        <w:rPr>
          <w:rFonts w:ascii="Lora SemiBold" w:cs="Lora SemiBold" w:eastAsia="Lora SemiBold" w:hAnsi="Lora SemiBold"/>
          <w:rtl w:val="0"/>
        </w:rPr>
        <w:t xml:space="preserve">d. </w:t>
      </w:r>
      <w:hyperlink r:id="rId83">
        <w:r w:rsidDel="00000000" w:rsidR="00000000" w:rsidRPr="00000000">
          <w:rPr>
            <w:rFonts w:ascii="Lora SemiBold" w:cs="Lora SemiBold" w:eastAsia="Lora SemiBold" w:hAnsi="Lora SemiBold"/>
            <w:rtl w:val="0"/>
          </w:rPr>
          <w:t xml:space="preserve">TRAFFIC_CONTROL_DEVICE</w:t>
        </w:r>
      </w:hyperlink>
      <w:r w:rsidDel="00000000" w:rsidR="00000000" w:rsidRPr="00000000">
        <w:rPr>
          <w:rFonts w:ascii="Lora SemiBold" w:cs="Lora SemiBold" w:eastAsia="Lora SemiBold" w:hAnsi="Lora SemiBold"/>
          <w:rtl w:val="0"/>
        </w:rPr>
        <w:t xml:space="preserve"> (Text)</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19</w:t>
      </w:r>
      <w:r w:rsidDel="00000000" w:rsidR="00000000" w:rsidRPr="00000000">
        <w:rPr>
          <w:rFonts w:ascii="Roboto Serif" w:cs="Roboto Serif" w:eastAsia="Roboto Serif" w:hAnsi="Roboto Serif"/>
          <w:rtl w:val="0"/>
        </w:rPr>
        <w:t xml:space="preserve">(</w:t>
      </w:r>
      <w:r w:rsidDel="00000000" w:rsidR="00000000" w:rsidRPr="00000000">
        <w:rPr>
          <w:rFonts w:ascii="Roboto Serif" w:cs="Roboto Serif" w:eastAsia="Roboto Serif" w:hAnsi="Roboto Serif"/>
          <w:rtl w:val="0"/>
        </w:rPr>
        <w:t xml:space="preserve">&lt;0.1%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15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Null Values: 0</w:t>
      </w:r>
      <w:r w:rsidDel="00000000" w:rsidR="00000000" w:rsidRPr="00000000">
        <w:rPr/>
        <w:drawing>
          <wp:inline distB="114300" distT="114300" distL="114300" distR="114300">
            <wp:extent cx="5229225" cy="1981200"/>
            <wp:effectExtent b="0" l="0" r="0" t="0"/>
            <wp:docPr id="43" name="image42.png"/>
            <a:graphic>
              <a:graphicData uri="http://schemas.openxmlformats.org/drawingml/2006/picture">
                <pic:pic>
                  <pic:nvPicPr>
                    <pic:cNvPr id="0" name="image42.png"/>
                    <pic:cNvPicPr preferRelativeResize="0"/>
                  </pic:nvPicPr>
                  <pic:blipFill>
                    <a:blip r:embed="rId84"/>
                    <a:srcRect b="0" l="0" r="0" t="0"/>
                    <a:stretch>
                      <a:fillRect/>
                    </a:stretch>
                  </pic:blipFill>
                  <pic:spPr>
                    <a:xfrm>
                      <a:off x="0" y="0"/>
                      <a:ext cx="52292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240" w:lineRule="auto"/>
        <w:rPr/>
      </w:pPr>
      <w:r w:rsidDel="00000000" w:rsidR="00000000" w:rsidRPr="00000000">
        <w:rPr>
          <w:rFonts w:ascii="Roboto Serif" w:cs="Roboto Serif" w:eastAsia="Roboto Serif" w:hAnsi="Roboto Serif"/>
          <w:rtl w:val="0"/>
        </w:rPr>
        <w:t xml:space="preserve">It can be concluded that No controls and Traffic signal were the most used Traffic Control device</w:t>
      </w:r>
      <w:r w:rsidDel="00000000" w:rsidR="00000000" w:rsidRPr="00000000">
        <w:rPr>
          <w:rtl w:val="0"/>
        </w:rPr>
      </w:r>
    </w:p>
    <w:p w:rsidR="00000000" w:rsidDel="00000000" w:rsidP="00000000" w:rsidRDefault="00000000" w:rsidRPr="00000000" w14:paraId="00000155">
      <w:pPr>
        <w:spacing w:line="240" w:lineRule="auto"/>
        <w:rPr/>
      </w:pPr>
      <w:r w:rsidDel="00000000" w:rsidR="00000000" w:rsidRPr="00000000">
        <w:rPr>
          <w:rtl w:val="0"/>
        </w:rPr>
      </w:r>
    </w:p>
    <w:p w:rsidR="00000000" w:rsidDel="00000000" w:rsidP="00000000" w:rsidRDefault="00000000" w:rsidRPr="00000000" w14:paraId="00000156">
      <w:pPr>
        <w:spacing w:line="240" w:lineRule="auto"/>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57">
      <w:pPr>
        <w:spacing w:line="240" w:lineRule="auto"/>
        <w:rPr/>
      </w:pPr>
      <w:r w:rsidDel="00000000" w:rsidR="00000000" w:rsidRPr="00000000">
        <w:rPr>
          <w:rFonts w:ascii="Lora SemiBold" w:cs="Lora SemiBold" w:eastAsia="Lora SemiBold" w:hAnsi="Lora SemiBold"/>
          <w:rtl w:val="0"/>
        </w:rPr>
        <w:t xml:space="preserve">e. </w:t>
      </w:r>
      <w:hyperlink r:id="rId85">
        <w:r w:rsidDel="00000000" w:rsidR="00000000" w:rsidRPr="00000000">
          <w:rPr>
            <w:rFonts w:ascii="Lora SemiBold" w:cs="Lora SemiBold" w:eastAsia="Lora SemiBold" w:hAnsi="Lora SemiBold"/>
            <w:rtl w:val="0"/>
          </w:rPr>
          <w:t xml:space="preserve">DEVICE_CONDITION</w:t>
        </w:r>
      </w:hyperlink>
      <w:r w:rsidDel="00000000" w:rsidR="00000000" w:rsidRPr="00000000">
        <w:rPr>
          <w:rFonts w:ascii="Lora SemiBold" w:cs="Lora SemiBold" w:eastAsia="Lora SemiBold" w:hAnsi="Lora SemiBold"/>
          <w:rtl w:val="0"/>
        </w:rPr>
        <w:t xml:space="preserve"> (Text) </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8</w:t>
      </w:r>
      <w:r w:rsidDel="00000000" w:rsidR="00000000" w:rsidRPr="00000000">
        <w:rPr>
          <w:rFonts w:ascii="Roboto Serif" w:cs="Roboto Serif" w:eastAsia="Roboto Serif" w:hAnsi="Roboto Serif"/>
          <w:rtl w:val="0"/>
        </w:rPr>
        <w:t xml:space="preserve">(</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15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Null Values: </w:t>
      </w:r>
      <w:r w:rsidDel="00000000" w:rsidR="00000000" w:rsidRPr="00000000">
        <w:rPr>
          <w:rFonts w:ascii="Roboto Serif" w:cs="Roboto Serif" w:eastAsia="Roboto Serif" w:hAnsi="Roboto Serif"/>
          <w:rtl w:val="0"/>
        </w:rPr>
        <w:t xml:space="preserve">0</w:t>
      </w:r>
      <w:r w:rsidDel="00000000" w:rsidR="00000000" w:rsidRPr="00000000">
        <w:rPr>
          <w:rtl w:val="0"/>
        </w:rPr>
      </w:r>
    </w:p>
    <w:p w:rsidR="00000000" w:rsidDel="00000000" w:rsidP="00000000" w:rsidRDefault="00000000" w:rsidRPr="00000000" w14:paraId="0000015A">
      <w:pPr>
        <w:spacing w:line="240" w:lineRule="auto"/>
        <w:rPr>
          <w:color w:val="a94442"/>
          <w:highlight w:val="white"/>
        </w:rPr>
      </w:pPr>
      <w:r w:rsidDel="00000000" w:rsidR="00000000" w:rsidRPr="00000000">
        <w:rPr>
          <w:color w:val="a94442"/>
          <w:highlight w:val="white"/>
        </w:rPr>
        <w:drawing>
          <wp:inline distB="114300" distT="114300" distL="114300" distR="114300">
            <wp:extent cx="5172075" cy="1704975"/>
            <wp:effectExtent b="0" l="0" r="0" t="0"/>
            <wp:docPr id="15" name="image16.png"/>
            <a:graphic>
              <a:graphicData uri="http://schemas.openxmlformats.org/drawingml/2006/picture">
                <pic:pic>
                  <pic:nvPicPr>
                    <pic:cNvPr id="0" name="image16.png"/>
                    <pic:cNvPicPr preferRelativeResize="0"/>
                  </pic:nvPicPr>
                  <pic:blipFill>
                    <a:blip r:embed="rId86"/>
                    <a:srcRect b="0" l="0" r="0" t="0"/>
                    <a:stretch>
                      <a:fillRect/>
                    </a:stretch>
                  </pic:blipFill>
                  <pic:spPr>
                    <a:xfrm>
                      <a:off x="0" y="0"/>
                      <a:ext cx="51720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We observe that No Control was the most prevalent device condition</w:t>
      </w:r>
    </w:p>
    <w:p w:rsidR="00000000" w:rsidDel="00000000" w:rsidP="00000000" w:rsidRDefault="00000000" w:rsidRPr="00000000" w14:paraId="0000015C">
      <w:pPr>
        <w:spacing w:line="240" w:lineRule="auto"/>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5D">
      <w:pPr>
        <w:spacing w:line="240" w:lineRule="auto"/>
        <w:rPr/>
      </w:pPr>
      <w:r w:rsidDel="00000000" w:rsidR="00000000" w:rsidRPr="00000000">
        <w:rPr>
          <w:rFonts w:ascii="Lora SemiBold" w:cs="Lora SemiBold" w:eastAsia="Lora SemiBold" w:hAnsi="Lora SemiBold"/>
          <w:rtl w:val="0"/>
        </w:rPr>
        <w:t xml:space="preserve">f. </w:t>
      </w:r>
      <w:hyperlink r:id="rId87">
        <w:r w:rsidDel="00000000" w:rsidR="00000000" w:rsidRPr="00000000">
          <w:rPr>
            <w:rFonts w:ascii="Lora SemiBold" w:cs="Lora SemiBold" w:eastAsia="Lora SemiBold" w:hAnsi="Lora SemiBold"/>
            <w:rtl w:val="0"/>
          </w:rPr>
          <w:t xml:space="preserve">WEATHER_CONDITION</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(Text)</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12(</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15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Null Values: 0</w:t>
      </w:r>
      <w:r w:rsidDel="00000000" w:rsidR="00000000" w:rsidRPr="00000000">
        <w:rPr>
          <w:rtl w:val="0"/>
        </w:rPr>
      </w:r>
    </w:p>
    <w:p w:rsidR="00000000" w:rsidDel="00000000" w:rsidP="00000000" w:rsidRDefault="00000000" w:rsidRPr="00000000" w14:paraId="00000160">
      <w:pPr>
        <w:spacing w:line="240" w:lineRule="auto"/>
        <w:rPr/>
      </w:pPr>
      <w:r w:rsidDel="00000000" w:rsidR="00000000" w:rsidRPr="00000000">
        <w:rPr/>
        <w:drawing>
          <wp:inline distB="114300" distT="114300" distL="114300" distR="114300">
            <wp:extent cx="5238750" cy="1276350"/>
            <wp:effectExtent b="0" l="0" r="0" t="0"/>
            <wp:docPr id="11" name="image12.png"/>
            <a:graphic>
              <a:graphicData uri="http://schemas.openxmlformats.org/drawingml/2006/picture">
                <pic:pic>
                  <pic:nvPicPr>
                    <pic:cNvPr id="0" name="image12.png"/>
                    <pic:cNvPicPr preferRelativeResize="0"/>
                  </pic:nvPicPr>
                  <pic:blipFill>
                    <a:blip r:embed="rId88"/>
                    <a:srcRect b="0" l="0" r="0" t="0"/>
                    <a:stretch>
                      <a:fillRect/>
                    </a:stretch>
                  </pic:blipFill>
                  <pic:spPr>
                    <a:xfrm>
                      <a:off x="0" y="0"/>
                      <a:ext cx="52387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240" w:lineRule="auto"/>
        <w:rPr/>
      </w:pPr>
      <w:r w:rsidDel="00000000" w:rsidR="00000000" w:rsidRPr="00000000">
        <w:rPr>
          <w:rFonts w:ascii="Roboto Serif" w:cs="Roboto Serif" w:eastAsia="Roboto Serif" w:hAnsi="Roboto Serif"/>
          <w:rtl w:val="0"/>
        </w:rPr>
        <w:t xml:space="preserve">We  can see that most crashes occur in clear weather</w:t>
      </w:r>
      <w:r w:rsidDel="00000000" w:rsidR="00000000" w:rsidRPr="00000000">
        <w:rPr>
          <w:rtl w:val="0"/>
        </w:rPr>
      </w:r>
    </w:p>
    <w:p w:rsidR="00000000" w:rsidDel="00000000" w:rsidP="00000000" w:rsidRDefault="00000000" w:rsidRPr="00000000" w14:paraId="00000162">
      <w:pPr>
        <w:spacing w:line="240" w:lineRule="auto"/>
        <w:rPr>
          <w:color w:val="555555"/>
          <w:highlight w:val="white"/>
        </w:rPr>
      </w:pPr>
      <w:r w:rsidDel="00000000" w:rsidR="00000000" w:rsidRPr="00000000">
        <w:rPr>
          <w:rtl w:val="0"/>
        </w:rPr>
      </w:r>
    </w:p>
    <w:p w:rsidR="00000000" w:rsidDel="00000000" w:rsidP="00000000" w:rsidRDefault="00000000" w:rsidRPr="00000000" w14:paraId="00000163">
      <w:pPr>
        <w:spacing w:line="240" w:lineRule="auto"/>
        <w:rPr/>
      </w:pPr>
      <w:r w:rsidDel="00000000" w:rsidR="00000000" w:rsidRPr="00000000">
        <w:rPr>
          <w:rtl w:val="0"/>
        </w:rPr>
      </w:r>
    </w:p>
    <w:p w:rsidR="00000000" w:rsidDel="00000000" w:rsidP="00000000" w:rsidRDefault="00000000" w:rsidRPr="00000000" w14:paraId="00000164">
      <w:pPr>
        <w:spacing w:line="240" w:lineRule="auto"/>
        <w:rPr/>
      </w:pPr>
      <w:r w:rsidDel="00000000" w:rsidR="00000000" w:rsidRPr="00000000">
        <w:rPr>
          <w:rFonts w:ascii="Lora SemiBold" w:cs="Lora SemiBold" w:eastAsia="Lora SemiBold" w:hAnsi="Lora SemiBold"/>
          <w:rtl w:val="0"/>
        </w:rPr>
        <w:t xml:space="preserve">g. </w:t>
      </w:r>
      <w:hyperlink r:id="rId89">
        <w:r w:rsidDel="00000000" w:rsidR="00000000" w:rsidRPr="00000000">
          <w:rPr>
            <w:rFonts w:ascii="Lora SemiBold" w:cs="Lora SemiBold" w:eastAsia="Lora SemiBold" w:hAnsi="Lora SemiBold"/>
            <w:rtl w:val="0"/>
          </w:rPr>
          <w:t xml:space="preserve">LIGHTING_CONDITION</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(Text)</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6(</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16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Values: 0</w:t>
      </w:r>
      <w:r w:rsidDel="00000000" w:rsidR="00000000" w:rsidRPr="00000000">
        <w:rPr>
          <w:rtl w:val="0"/>
        </w:rPr>
      </w:r>
    </w:p>
    <w:p w:rsidR="00000000" w:rsidDel="00000000" w:rsidP="00000000" w:rsidRDefault="00000000" w:rsidRPr="00000000" w14:paraId="00000167">
      <w:pPr>
        <w:spacing w:line="240" w:lineRule="auto"/>
        <w:rPr/>
      </w:pPr>
      <w:r w:rsidDel="00000000" w:rsidR="00000000" w:rsidRPr="00000000">
        <w:rPr/>
        <w:drawing>
          <wp:inline distB="114300" distT="114300" distL="114300" distR="114300">
            <wp:extent cx="5086350" cy="1143000"/>
            <wp:effectExtent b="0" l="0" r="0" t="0"/>
            <wp:docPr id="37" name="image45.png"/>
            <a:graphic>
              <a:graphicData uri="http://schemas.openxmlformats.org/drawingml/2006/picture">
                <pic:pic>
                  <pic:nvPicPr>
                    <pic:cNvPr id="0" name="image45.png"/>
                    <pic:cNvPicPr preferRelativeResize="0"/>
                  </pic:nvPicPr>
                  <pic:blipFill>
                    <a:blip r:embed="rId90"/>
                    <a:srcRect b="0" l="0" r="0" t="0"/>
                    <a:stretch>
                      <a:fillRect/>
                    </a:stretch>
                  </pic:blipFill>
                  <pic:spPr>
                    <a:xfrm>
                      <a:off x="0" y="0"/>
                      <a:ext cx="50863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240" w:lineRule="auto"/>
        <w:rPr/>
      </w:pPr>
      <w:r w:rsidDel="00000000" w:rsidR="00000000" w:rsidRPr="00000000">
        <w:rPr>
          <w:rtl w:val="0"/>
        </w:rPr>
      </w:r>
    </w:p>
    <w:p w:rsidR="00000000" w:rsidDel="00000000" w:rsidP="00000000" w:rsidRDefault="00000000" w:rsidRPr="00000000" w14:paraId="00000169">
      <w:pPr>
        <w:spacing w:line="240" w:lineRule="auto"/>
        <w:rPr/>
      </w:pPr>
      <w:r w:rsidDel="00000000" w:rsidR="00000000" w:rsidRPr="00000000">
        <w:rPr>
          <w:rFonts w:ascii="Roboto Serif" w:cs="Roboto Serif" w:eastAsia="Roboto Serif" w:hAnsi="Roboto Serif"/>
          <w:rtl w:val="0"/>
        </w:rPr>
        <w:t xml:space="preserve">We can observe from the graph that the majority of the crashes occurred in daylight</w:t>
      </w:r>
      <w:r w:rsidDel="00000000" w:rsidR="00000000" w:rsidRPr="00000000">
        <w:rPr>
          <w:rtl w:val="0"/>
        </w:rPr>
      </w:r>
    </w:p>
    <w:p w:rsidR="00000000" w:rsidDel="00000000" w:rsidP="00000000" w:rsidRDefault="00000000" w:rsidRPr="00000000" w14:paraId="0000016A">
      <w:pPr>
        <w:spacing w:line="240" w:lineRule="auto"/>
        <w:rPr/>
      </w:pPr>
      <w:r w:rsidDel="00000000" w:rsidR="00000000" w:rsidRPr="00000000">
        <w:rPr>
          <w:rtl w:val="0"/>
        </w:rPr>
      </w:r>
    </w:p>
    <w:p w:rsidR="00000000" w:rsidDel="00000000" w:rsidP="00000000" w:rsidRDefault="00000000" w:rsidRPr="00000000" w14:paraId="0000016B">
      <w:pPr>
        <w:spacing w:line="240" w:lineRule="auto"/>
        <w:rPr/>
      </w:pPr>
      <w:r w:rsidDel="00000000" w:rsidR="00000000" w:rsidRPr="00000000">
        <w:rPr>
          <w:rFonts w:ascii="Lora SemiBold" w:cs="Lora SemiBold" w:eastAsia="Lora SemiBold" w:hAnsi="Lora SemiBold"/>
          <w:rtl w:val="0"/>
        </w:rPr>
        <w:t xml:space="preserve">h. </w:t>
      </w:r>
      <w:hyperlink r:id="rId91">
        <w:r w:rsidDel="00000000" w:rsidR="00000000" w:rsidRPr="00000000">
          <w:rPr>
            <w:rFonts w:ascii="Lora SemiBold" w:cs="Lora SemiBold" w:eastAsia="Lora SemiBold" w:hAnsi="Lora SemiBold"/>
            <w:rtl w:val="0"/>
          </w:rPr>
          <w:t xml:space="preserve">Latitude</w:t>
        </w:r>
      </w:hyperlink>
      <w:r w:rsidDel="00000000" w:rsidR="00000000" w:rsidRPr="00000000">
        <w:rPr>
          <w:rFonts w:ascii="Lora SemiBold" w:cs="Lora SemiBold" w:eastAsia="Lora SemiBold" w:hAnsi="Lora SemiBold"/>
          <w:rtl w:val="0"/>
        </w:rPr>
        <w:t xml:space="preserve"> (Number)</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300091(37.0%</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16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Values: </w:t>
      </w:r>
      <w:r w:rsidDel="00000000" w:rsidR="00000000" w:rsidRPr="00000000">
        <w:rPr>
          <w:rFonts w:ascii="Roboto Serif" w:cs="Roboto Serif" w:eastAsia="Roboto Serif" w:hAnsi="Roboto Serif"/>
          <w:rtl w:val="0"/>
        </w:rPr>
        <w:t xml:space="preserve">5615</w:t>
      </w:r>
      <w:r w:rsidDel="00000000" w:rsidR="00000000" w:rsidRPr="00000000">
        <w:rPr>
          <w:rFonts w:ascii="Roboto Serif" w:cs="Roboto Serif" w:eastAsia="Roboto Serif" w:hAnsi="Roboto Serif"/>
          <w:rtl w:val="0"/>
        </w:rPr>
        <w:t xml:space="preserve">(</w:t>
      </w:r>
      <w:r w:rsidDel="00000000" w:rsidR="00000000" w:rsidRPr="00000000">
        <w:rPr>
          <w:rFonts w:ascii="Roboto Serif" w:cs="Roboto Serif" w:eastAsia="Roboto Serif" w:hAnsi="Roboto Serif"/>
          <w:rtl w:val="0"/>
        </w:rPr>
        <w:t xml:space="preserve">0.7%</w:t>
      </w:r>
      <w:r w:rsidDel="00000000" w:rsidR="00000000" w:rsidRPr="00000000">
        <w:rPr>
          <w:rFonts w:ascii="Roboto Serif" w:cs="Roboto Serif" w:eastAsia="Roboto Serif" w:hAnsi="Roboto Serif"/>
          <w:rtl w:val="0"/>
        </w:rPr>
        <w:t xml:space="preserve">)</w:t>
      </w:r>
      <w:r w:rsidDel="00000000" w:rsidR="00000000" w:rsidRPr="00000000">
        <w:rPr>
          <w:rtl w:val="0"/>
        </w:rPr>
      </w:r>
    </w:p>
    <w:p w:rsidR="00000000" w:rsidDel="00000000" w:rsidP="00000000" w:rsidRDefault="00000000" w:rsidRPr="00000000" w14:paraId="0000016E">
      <w:pPr>
        <w:spacing w:line="240" w:lineRule="auto"/>
        <w:rPr/>
      </w:pPr>
      <w:r w:rsidDel="00000000" w:rsidR="00000000" w:rsidRPr="00000000">
        <w:rPr/>
        <w:drawing>
          <wp:inline distB="114300" distT="114300" distL="114300" distR="114300">
            <wp:extent cx="3038475" cy="2238375"/>
            <wp:effectExtent b="0" l="0" r="0" t="0"/>
            <wp:docPr id="3" name="image4.png"/>
            <a:graphic>
              <a:graphicData uri="http://schemas.openxmlformats.org/drawingml/2006/picture">
                <pic:pic>
                  <pic:nvPicPr>
                    <pic:cNvPr id="0" name="image4.png"/>
                    <pic:cNvPicPr preferRelativeResize="0"/>
                  </pic:nvPicPr>
                  <pic:blipFill>
                    <a:blip r:embed="rId92"/>
                    <a:srcRect b="0" l="0" r="0" t="0"/>
                    <a:stretch>
                      <a:fillRect/>
                    </a:stretch>
                  </pic:blipFill>
                  <pic:spPr>
                    <a:xfrm>
                      <a:off x="0" y="0"/>
                      <a:ext cx="30384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40" w:lineRule="auto"/>
        <w:rPr/>
      </w:pPr>
      <w:r w:rsidDel="00000000" w:rsidR="00000000" w:rsidRPr="00000000">
        <w:rPr>
          <w:rtl w:val="0"/>
        </w:rPr>
      </w:r>
    </w:p>
    <w:p w:rsidR="00000000" w:rsidDel="00000000" w:rsidP="00000000" w:rsidRDefault="00000000" w:rsidRPr="00000000" w14:paraId="00000170">
      <w:pPr>
        <w:spacing w:line="240" w:lineRule="auto"/>
        <w:rPr/>
      </w:pPr>
      <w:r w:rsidDel="00000000" w:rsidR="00000000" w:rsidRPr="00000000">
        <w:rPr>
          <w:rtl w:val="0"/>
        </w:rPr>
      </w:r>
    </w:p>
    <w:p w:rsidR="00000000" w:rsidDel="00000000" w:rsidP="00000000" w:rsidRDefault="00000000" w:rsidRPr="00000000" w14:paraId="00000171">
      <w:pPr>
        <w:spacing w:line="240" w:lineRule="auto"/>
        <w:rPr/>
      </w:pPr>
      <w:r w:rsidDel="00000000" w:rsidR="00000000" w:rsidRPr="00000000">
        <w:rPr>
          <w:rFonts w:ascii="Lora SemiBold" w:cs="Lora SemiBold" w:eastAsia="Lora SemiBold" w:hAnsi="Lora SemiBold"/>
          <w:rtl w:val="0"/>
        </w:rPr>
        <w:t xml:space="preserve">i. </w:t>
      </w:r>
      <w:hyperlink r:id="rId93">
        <w:r w:rsidDel="00000000" w:rsidR="00000000" w:rsidRPr="00000000">
          <w:rPr>
            <w:rFonts w:ascii="Lora SemiBold" w:cs="Lora SemiBold" w:eastAsia="Lora SemiBold" w:hAnsi="Lora SemiBold"/>
            <w:rtl w:val="0"/>
          </w:rPr>
          <w:t xml:space="preserve">L</w:t>
        </w:r>
      </w:hyperlink>
      <w:hyperlink r:id="rId94">
        <w:r w:rsidDel="00000000" w:rsidR="00000000" w:rsidRPr="00000000">
          <w:rPr>
            <w:rFonts w:ascii="Lora SemiBold" w:cs="Lora SemiBold" w:eastAsia="Lora SemiBold" w:hAnsi="Lora SemiBold"/>
            <w:rtl w:val="0"/>
          </w:rPr>
          <w:t xml:space="preserve">ongitude</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300054(36.9%)</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Values: </w:t>
      </w:r>
      <w:r w:rsidDel="00000000" w:rsidR="00000000" w:rsidRPr="00000000">
        <w:rPr>
          <w:rFonts w:ascii="Roboto Serif" w:cs="Roboto Serif" w:eastAsia="Roboto Serif" w:hAnsi="Roboto Serif"/>
          <w:rtl w:val="0"/>
        </w:rPr>
        <w:t xml:space="preserve">5615</w:t>
      </w:r>
      <w:r w:rsidDel="00000000" w:rsidR="00000000" w:rsidRPr="00000000">
        <w:rPr>
          <w:rFonts w:ascii="Roboto Serif" w:cs="Roboto Serif" w:eastAsia="Roboto Serif" w:hAnsi="Roboto Serif"/>
          <w:rtl w:val="0"/>
        </w:rPr>
        <w:t xml:space="preserve">(0.7%)</w:t>
      </w:r>
      <w:r w:rsidDel="00000000" w:rsidR="00000000" w:rsidRPr="00000000">
        <w:rPr>
          <w:rtl w:val="0"/>
        </w:rPr>
      </w:r>
    </w:p>
    <w:p w:rsidR="00000000" w:rsidDel="00000000" w:rsidP="00000000" w:rsidRDefault="00000000" w:rsidRPr="00000000" w14:paraId="00000174">
      <w:pPr>
        <w:spacing w:line="240" w:lineRule="auto"/>
        <w:rPr>
          <w:color w:val="a94442"/>
          <w:highlight w:val="white"/>
        </w:rPr>
      </w:pPr>
      <w:r w:rsidDel="00000000" w:rsidR="00000000" w:rsidRPr="00000000">
        <w:rPr>
          <w:color w:val="a94442"/>
          <w:highlight w:val="white"/>
        </w:rPr>
        <w:drawing>
          <wp:inline distB="114300" distT="114300" distL="114300" distR="114300">
            <wp:extent cx="3152775" cy="2190750"/>
            <wp:effectExtent b="0" l="0" r="0" t="0"/>
            <wp:docPr id="21" name="image21.png"/>
            <a:graphic>
              <a:graphicData uri="http://schemas.openxmlformats.org/drawingml/2006/picture">
                <pic:pic>
                  <pic:nvPicPr>
                    <pic:cNvPr id="0" name="image21.png"/>
                    <pic:cNvPicPr preferRelativeResize="0"/>
                  </pic:nvPicPr>
                  <pic:blipFill>
                    <a:blip r:embed="rId95"/>
                    <a:srcRect b="0" l="0" r="0" t="0"/>
                    <a:stretch>
                      <a:fillRect/>
                    </a:stretch>
                  </pic:blipFill>
                  <pic:spPr>
                    <a:xfrm>
                      <a:off x="0" y="0"/>
                      <a:ext cx="31527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40" w:lineRule="auto"/>
        <w:rPr>
          <w:color w:val="a94442"/>
          <w:highlight w:val="white"/>
        </w:rPr>
      </w:pPr>
      <w:r w:rsidDel="00000000" w:rsidR="00000000" w:rsidRPr="00000000">
        <w:rPr>
          <w:rtl w:val="0"/>
        </w:rPr>
      </w:r>
    </w:p>
    <w:p w:rsidR="00000000" w:rsidDel="00000000" w:rsidP="00000000" w:rsidRDefault="00000000" w:rsidRPr="00000000" w14:paraId="00000176">
      <w:pPr>
        <w:spacing w:line="240" w:lineRule="auto"/>
        <w:rPr/>
      </w:pPr>
      <w:r w:rsidDel="00000000" w:rsidR="00000000" w:rsidRPr="00000000">
        <w:rPr>
          <w:rFonts w:ascii="Lora SemiBold" w:cs="Lora SemiBold" w:eastAsia="Lora SemiBold" w:hAnsi="Lora SemiBold"/>
          <w:rtl w:val="0"/>
        </w:rPr>
        <w:t xml:space="preserve">j. </w:t>
      </w:r>
      <w:hyperlink r:id="rId96">
        <w:r w:rsidDel="00000000" w:rsidR="00000000" w:rsidRPr="00000000">
          <w:rPr>
            <w:rFonts w:ascii="Lora SemiBold" w:cs="Lora SemiBold" w:eastAsia="Lora SemiBold" w:hAnsi="Lora SemiBold"/>
            <w:rtl w:val="0"/>
          </w:rPr>
          <w:t xml:space="preserve">FIRST_CRASH_TYPE</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(Text)</w:t>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w:t>
      </w:r>
      <w:r w:rsidDel="00000000" w:rsidR="00000000" w:rsidRPr="00000000">
        <w:rPr>
          <w:rFonts w:ascii="Roboto Serif" w:cs="Roboto Serif" w:eastAsia="Roboto Serif" w:hAnsi="Roboto Serif"/>
          <w:rtl w:val="0"/>
        </w:rPr>
        <w:t xml:space="preserve">18</w:t>
      </w:r>
      <w:r w:rsidDel="00000000" w:rsidR="00000000" w:rsidRPr="00000000">
        <w:rPr>
          <w:rFonts w:ascii="Roboto Serif" w:cs="Roboto Serif" w:eastAsia="Roboto Serif" w:hAnsi="Roboto Serif"/>
          <w:rtl w:val="0"/>
        </w:rPr>
        <w:t xml:space="preserve">(</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17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0</w:t>
      </w:r>
    </w:p>
    <w:p w:rsidR="00000000" w:rsidDel="00000000" w:rsidP="00000000" w:rsidRDefault="00000000" w:rsidRPr="00000000" w14:paraId="00000179">
      <w:pPr>
        <w:spacing w:line="240" w:lineRule="auto"/>
        <w:rPr/>
      </w:pPr>
      <w:r w:rsidDel="00000000" w:rsidR="00000000" w:rsidRPr="00000000">
        <w:rPr/>
        <w:drawing>
          <wp:inline distB="114300" distT="114300" distL="114300" distR="114300">
            <wp:extent cx="5238750" cy="1581150"/>
            <wp:effectExtent b="0" l="0" r="0" t="0"/>
            <wp:docPr id="4" name="image18.png"/>
            <a:graphic>
              <a:graphicData uri="http://schemas.openxmlformats.org/drawingml/2006/picture">
                <pic:pic>
                  <pic:nvPicPr>
                    <pic:cNvPr id="0" name="image18.png"/>
                    <pic:cNvPicPr preferRelativeResize="0"/>
                  </pic:nvPicPr>
                  <pic:blipFill>
                    <a:blip r:embed="rId97"/>
                    <a:srcRect b="0" l="0" r="0" t="0"/>
                    <a:stretch>
                      <a:fillRect/>
                    </a:stretch>
                  </pic:blipFill>
                  <pic:spPr>
                    <a:xfrm>
                      <a:off x="0" y="0"/>
                      <a:ext cx="52387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240" w:lineRule="auto"/>
        <w:rPr/>
      </w:pPr>
      <w:r w:rsidDel="00000000" w:rsidR="00000000" w:rsidRPr="00000000">
        <w:rPr>
          <w:rFonts w:ascii="Roboto Serif" w:cs="Roboto Serif" w:eastAsia="Roboto Serif" w:hAnsi="Roboto Serif"/>
          <w:rtl w:val="0"/>
        </w:rPr>
        <w:t xml:space="preserve">We see that the first crash type is almost uniformly distributed for the reported crashes</w:t>
      </w:r>
      <w:r w:rsidDel="00000000" w:rsidR="00000000" w:rsidRPr="00000000">
        <w:rPr>
          <w:rtl w:val="0"/>
        </w:rPr>
      </w:r>
    </w:p>
    <w:p w:rsidR="00000000" w:rsidDel="00000000" w:rsidP="00000000" w:rsidRDefault="00000000" w:rsidRPr="00000000" w14:paraId="0000017B">
      <w:pPr>
        <w:spacing w:line="240" w:lineRule="auto"/>
        <w:rPr/>
      </w:pPr>
      <w:r w:rsidDel="00000000" w:rsidR="00000000" w:rsidRPr="00000000">
        <w:rPr>
          <w:rtl w:val="0"/>
        </w:rPr>
      </w:r>
    </w:p>
    <w:p w:rsidR="00000000" w:rsidDel="00000000" w:rsidP="00000000" w:rsidRDefault="00000000" w:rsidRPr="00000000" w14:paraId="0000017C">
      <w:pPr>
        <w:spacing w:line="240" w:lineRule="auto"/>
        <w:rPr/>
      </w:pPr>
      <w:r w:rsidDel="00000000" w:rsidR="00000000" w:rsidRPr="00000000">
        <w:rPr>
          <w:rFonts w:ascii="Lora SemiBold" w:cs="Lora SemiBold" w:eastAsia="Lora SemiBold" w:hAnsi="Lora SemiBold"/>
          <w:rtl w:val="0"/>
        </w:rPr>
        <w:t xml:space="preserve">k. </w:t>
      </w:r>
      <w:hyperlink r:id="rId98">
        <w:r w:rsidDel="00000000" w:rsidR="00000000" w:rsidRPr="00000000">
          <w:rPr>
            <w:rFonts w:ascii="Lora SemiBold" w:cs="Lora SemiBold" w:eastAsia="Lora SemiBold" w:hAnsi="Lora SemiBold"/>
            <w:rtl w:val="0"/>
          </w:rPr>
          <w:t xml:space="preserve">TRAFFICWAY_TYPE</w:t>
        </w:r>
      </w:hyperlink>
      <w:r w:rsidDel="00000000" w:rsidR="00000000" w:rsidRPr="00000000">
        <w:rPr>
          <w:rFonts w:ascii="Lora SemiBold" w:cs="Lora SemiBold" w:eastAsia="Lora SemiBold" w:hAnsi="Lora SemiBold"/>
          <w:rtl w:val="0"/>
        </w:rPr>
        <w:t xml:space="preserve"> (Text)</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20(</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17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Values: 0</w:t>
      </w:r>
      <w:r w:rsidDel="00000000" w:rsidR="00000000" w:rsidRPr="00000000">
        <w:rPr>
          <w:rtl w:val="0"/>
        </w:rPr>
      </w:r>
    </w:p>
    <w:p w:rsidR="00000000" w:rsidDel="00000000" w:rsidP="00000000" w:rsidRDefault="00000000" w:rsidRPr="00000000" w14:paraId="0000017F">
      <w:pPr>
        <w:spacing w:line="240" w:lineRule="auto"/>
        <w:rPr/>
      </w:pPr>
      <w:r w:rsidDel="00000000" w:rsidR="00000000" w:rsidRPr="00000000">
        <w:rPr/>
        <w:drawing>
          <wp:inline distB="114300" distT="114300" distL="114300" distR="114300">
            <wp:extent cx="5181600" cy="1390650"/>
            <wp:effectExtent b="0" l="0" r="0" t="0"/>
            <wp:docPr id="24" name="image25.png"/>
            <a:graphic>
              <a:graphicData uri="http://schemas.openxmlformats.org/drawingml/2006/picture">
                <pic:pic>
                  <pic:nvPicPr>
                    <pic:cNvPr id="0" name="image25.png"/>
                    <pic:cNvPicPr preferRelativeResize="0"/>
                  </pic:nvPicPr>
                  <pic:blipFill>
                    <a:blip r:embed="rId99"/>
                    <a:srcRect b="0" l="0" r="0" t="0"/>
                    <a:stretch>
                      <a:fillRect/>
                    </a:stretch>
                  </pic:blipFill>
                  <pic:spPr>
                    <a:xfrm>
                      <a:off x="0" y="0"/>
                      <a:ext cx="51816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240" w:lineRule="auto"/>
        <w:rPr/>
      </w:pPr>
      <w:r w:rsidDel="00000000" w:rsidR="00000000" w:rsidRPr="00000000">
        <w:rPr>
          <w:rtl w:val="0"/>
        </w:rPr>
      </w:r>
    </w:p>
    <w:p w:rsidR="00000000" w:rsidDel="00000000" w:rsidP="00000000" w:rsidRDefault="00000000" w:rsidRPr="00000000" w14:paraId="00000181">
      <w:pPr>
        <w:spacing w:line="240" w:lineRule="auto"/>
        <w:rPr/>
      </w:pPr>
      <w:r w:rsidDel="00000000" w:rsidR="00000000" w:rsidRPr="00000000">
        <w:rPr>
          <w:rFonts w:ascii="Roboto Serif" w:cs="Roboto Serif" w:eastAsia="Roboto Serif" w:hAnsi="Roboto Serif"/>
          <w:rtl w:val="0"/>
        </w:rPr>
        <w:t xml:space="preserve">We get to know that the majority of the crashes occurred in the not divided traffic way </w:t>
      </w:r>
      <w:r w:rsidDel="00000000" w:rsidR="00000000" w:rsidRPr="00000000">
        <w:rPr>
          <w:rtl w:val="0"/>
        </w:rPr>
      </w:r>
    </w:p>
    <w:p w:rsidR="00000000" w:rsidDel="00000000" w:rsidP="00000000" w:rsidRDefault="00000000" w:rsidRPr="00000000" w14:paraId="00000182">
      <w:pPr>
        <w:spacing w:line="240" w:lineRule="auto"/>
        <w:rPr/>
      </w:pPr>
      <w:r w:rsidDel="00000000" w:rsidR="00000000" w:rsidRPr="00000000">
        <w:rPr>
          <w:rtl w:val="0"/>
        </w:rPr>
      </w:r>
    </w:p>
    <w:p w:rsidR="00000000" w:rsidDel="00000000" w:rsidP="00000000" w:rsidRDefault="00000000" w:rsidRPr="00000000" w14:paraId="00000183">
      <w:pPr>
        <w:spacing w:line="240" w:lineRule="auto"/>
        <w:rPr/>
      </w:pPr>
      <w:r w:rsidDel="00000000" w:rsidR="00000000" w:rsidRPr="00000000">
        <w:rPr>
          <w:rFonts w:ascii="Lora SemiBold" w:cs="Lora SemiBold" w:eastAsia="Lora SemiBold" w:hAnsi="Lora SemiBold"/>
          <w:rtl w:val="0"/>
        </w:rPr>
        <w:t xml:space="preserve">l.</w:t>
      </w:r>
      <w:hyperlink r:id="rId100">
        <w:r w:rsidDel="00000000" w:rsidR="00000000" w:rsidRPr="00000000">
          <w:rPr>
            <w:rFonts w:ascii="Lora SemiBold" w:cs="Lora SemiBold" w:eastAsia="Lora SemiBold" w:hAnsi="Lora SemiBold"/>
            <w:rtl w:val="0"/>
          </w:rPr>
          <w:t xml:space="preserve">ROADWAY_SURFACE_COND</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(Text)</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7(&lt;0.1%) </w:t>
      </w:r>
    </w:p>
    <w:p w:rsidR="00000000" w:rsidDel="00000000" w:rsidP="00000000" w:rsidRDefault="00000000" w:rsidRPr="00000000" w14:paraId="0000018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Values: 0</w:t>
      </w:r>
      <w:r w:rsidDel="00000000" w:rsidR="00000000" w:rsidRPr="00000000">
        <w:rPr>
          <w:rtl w:val="0"/>
        </w:rPr>
      </w:r>
    </w:p>
    <w:p w:rsidR="00000000" w:rsidDel="00000000" w:rsidP="00000000" w:rsidRDefault="00000000" w:rsidRPr="00000000" w14:paraId="00000186">
      <w:pPr>
        <w:spacing w:line="240" w:lineRule="auto"/>
        <w:rPr/>
      </w:pPr>
      <w:r w:rsidDel="00000000" w:rsidR="00000000" w:rsidRPr="00000000">
        <w:rPr/>
        <w:drawing>
          <wp:inline distB="114300" distT="114300" distL="114300" distR="114300">
            <wp:extent cx="5276850" cy="1495425"/>
            <wp:effectExtent b="0" l="0" r="0" t="0"/>
            <wp:docPr id="29" name="image31.png"/>
            <a:graphic>
              <a:graphicData uri="http://schemas.openxmlformats.org/drawingml/2006/picture">
                <pic:pic>
                  <pic:nvPicPr>
                    <pic:cNvPr id="0" name="image31.png"/>
                    <pic:cNvPicPr preferRelativeResize="0"/>
                  </pic:nvPicPr>
                  <pic:blipFill>
                    <a:blip r:embed="rId101"/>
                    <a:srcRect b="0" l="0" r="0" t="0"/>
                    <a:stretch>
                      <a:fillRect/>
                    </a:stretch>
                  </pic:blipFill>
                  <pic:spPr>
                    <a:xfrm>
                      <a:off x="0" y="0"/>
                      <a:ext cx="52768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240" w:lineRule="auto"/>
        <w:rPr/>
      </w:pPr>
      <w:r w:rsidDel="00000000" w:rsidR="00000000" w:rsidRPr="00000000">
        <w:rPr>
          <w:rtl w:val="0"/>
        </w:rPr>
      </w:r>
    </w:p>
    <w:p w:rsidR="00000000" w:rsidDel="00000000" w:rsidP="00000000" w:rsidRDefault="00000000" w:rsidRPr="00000000" w14:paraId="00000188">
      <w:pPr>
        <w:spacing w:line="240" w:lineRule="auto"/>
        <w:rPr/>
      </w:pPr>
      <w:r w:rsidDel="00000000" w:rsidR="00000000" w:rsidRPr="00000000">
        <w:rPr>
          <w:rFonts w:ascii="Roboto Serif" w:cs="Roboto Serif" w:eastAsia="Roboto Serif" w:hAnsi="Roboto Serif"/>
          <w:rtl w:val="0"/>
        </w:rPr>
        <w:t xml:space="preserve">From the above graph, we can infer that in the majority of the cases, The road surface condition was dry</w:t>
      </w:r>
      <w:r w:rsidDel="00000000" w:rsidR="00000000" w:rsidRPr="00000000">
        <w:rPr>
          <w:rtl w:val="0"/>
        </w:rPr>
      </w:r>
    </w:p>
    <w:p w:rsidR="00000000" w:rsidDel="00000000" w:rsidP="00000000" w:rsidRDefault="00000000" w:rsidRPr="00000000" w14:paraId="00000189">
      <w:pPr>
        <w:spacing w:line="240" w:lineRule="auto"/>
        <w:rPr/>
      </w:pPr>
      <w:r w:rsidDel="00000000" w:rsidR="00000000" w:rsidRPr="00000000">
        <w:rPr>
          <w:rtl w:val="0"/>
        </w:rPr>
      </w:r>
    </w:p>
    <w:p w:rsidR="00000000" w:rsidDel="00000000" w:rsidP="00000000" w:rsidRDefault="00000000" w:rsidRPr="00000000" w14:paraId="0000018A">
      <w:pPr>
        <w:spacing w:line="240" w:lineRule="auto"/>
        <w:rPr/>
      </w:pPr>
      <w:r w:rsidDel="00000000" w:rsidR="00000000" w:rsidRPr="00000000">
        <w:rPr>
          <w:rtl w:val="0"/>
        </w:rPr>
      </w:r>
    </w:p>
    <w:p w:rsidR="00000000" w:rsidDel="00000000" w:rsidP="00000000" w:rsidRDefault="00000000" w:rsidRPr="00000000" w14:paraId="0000018B">
      <w:pPr>
        <w:spacing w:line="240" w:lineRule="auto"/>
        <w:rPr/>
      </w:pPr>
      <w:r w:rsidDel="00000000" w:rsidR="00000000" w:rsidRPr="00000000">
        <w:rPr>
          <w:rFonts w:ascii="Lora SemiBold" w:cs="Lora SemiBold" w:eastAsia="Lora SemiBold" w:hAnsi="Lora SemiBold"/>
          <w:rtl w:val="0"/>
        </w:rPr>
        <w:t xml:space="preserve">m. </w:t>
      </w:r>
      <w:hyperlink r:id="rId102">
        <w:r w:rsidDel="00000000" w:rsidR="00000000" w:rsidRPr="00000000">
          <w:rPr>
            <w:rFonts w:ascii="Lora SemiBold" w:cs="Lora SemiBold" w:eastAsia="Lora SemiBold" w:hAnsi="Lora SemiBold"/>
            <w:rtl w:val="0"/>
          </w:rPr>
          <w:t xml:space="preserve">ROAD_DEFECT</w:t>
        </w:r>
      </w:hyperlink>
      <w:r w:rsidDel="00000000" w:rsidR="00000000" w:rsidRPr="00000000">
        <w:rPr>
          <w:rFonts w:ascii="Lora SemiBold" w:cs="Lora SemiBold" w:eastAsia="Lora SemiBold" w:hAnsi="Lora SemiBold"/>
          <w:rtl w:val="0"/>
        </w:rPr>
        <w:t xml:space="preserve"> (Number)</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7(</w:t>
      </w:r>
      <w:r w:rsidDel="00000000" w:rsidR="00000000" w:rsidRPr="00000000">
        <w:rPr>
          <w:rFonts w:ascii="Roboto Serif" w:cs="Roboto Serif" w:eastAsia="Roboto Serif" w:hAnsi="Roboto Serif"/>
          <w:rtl w:val="0"/>
        </w:rPr>
        <w:t xml:space="preserve">&lt;0.1%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18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Values:</w:t>
      </w:r>
      <w:r w:rsidDel="00000000" w:rsidR="00000000" w:rsidRPr="00000000">
        <w:rPr>
          <w:rFonts w:ascii="Roboto Serif" w:cs="Roboto Serif" w:eastAsia="Roboto Serif" w:hAnsi="Roboto Serif"/>
          <w:rtl w:val="0"/>
        </w:rPr>
        <w:t xml:space="preserve">0</w:t>
      </w:r>
      <w:r w:rsidDel="00000000" w:rsidR="00000000" w:rsidRPr="00000000">
        <w:rPr>
          <w:rtl w:val="0"/>
        </w:rPr>
      </w:r>
    </w:p>
    <w:p w:rsidR="00000000" w:rsidDel="00000000" w:rsidP="00000000" w:rsidRDefault="00000000" w:rsidRPr="00000000" w14:paraId="0000018E">
      <w:pPr>
        <w:spacing w:line="240" w:lineRule="auto"/>
        <w:rPr>
          <w:color w:val="a94442"/>
          <w:sz w:val="21"/>
          <w:szCs w:val="21"/>
          <w:highlight w:val="white"/>
        </w:rPr>
      </w:pPr>
      <w:r w:rsidDel="00000000" w:rsidR="00000000" w:rsidRPr="00000000">
        <w:rPr>
          <w:color w:val="a94442"/>
          <w:sz w:val="21"/>
          <w:szCs w:val="21"/>
          <w:highlight w:val="white"/>
        </w:rPr>
        <w:drawing>
          <wp:inline distB="114300" distT="114300" distL="114300" distR="114300">
            <wp:extent cx="5153025" cy="1562100"/>
            <wp:effectExtent b="0" l="0" r="0" t="0"/>
            <wp:docPr id="35" name="image28.png"/>
            <a:graphic>
              <a:graphicData uri="http://schemas.openxmlformats.org/drawingml/2006/picture">
                <pic:pic>
                  <pic:nvPicPr>
                    <pic:cNvPr id="0" name="image28.png"/>
                    <pic:cNvPicPr preferRelativeResize="0"/>
                  </pic:nvPicPr>
                  <pic:blipFill>
                    <a:blip r:embed="rId103"/>
                    <a:srcRect b="0" l="0" r="0" t="0"/>
                    <a:stretch>
                      <a:fillRect/>
                    </a:stretch>
                  </pic:blipFill>
                  <pic:spPr>
                    <a:xfrm>
                      <a:off x="0" y="0"/>
                      <a:ext cx="51530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240" w:lineRule="auto"/>
        <w:rPr>
          <w:color w:val="a94442"/>
          <w:sz w:val="21"/>
          <w:szCs w:val="21"/>
          <w:highlight w:val="white"/>
        </w:rPr>
      </w:pPr>
      <w:r w:rsidDel="00000000" w:rsidR="00000000" w:rsidRPr="00000000">
        <w:rPr>
          <w:rFonts w:ascii="Roboto Serif" w:cs="Roboto Serif" w:eastAsia="Roboto Serif" w:hAnsi="Roboto Serif"/>
          <w:rtl w:val="0"/>
        </w:rPr>
        <w:t xml:space="preserve">Majority of the accidents occurred on the defect free roads</w:t>
      </w:r>
      <w:r w:rsidDel="00000000" w:rsidR="00000000" w:rsidRPr="00000000">
        <w:rPr>
          <w:rtl w:val="0"/>
        </w:rPr>
      </w:r>
    </w:p>
    <w:p w:rsidR="00000000" w:rsidDel="00000000" w:rsidP="00000000" w:rsidRDefault="00000000" w:rsidRPr="00000000" w14:paraId="00000190">
      <w:pPr>
        <w:spacing w:line="240" w:lineRule="auto"/>
        <w:rPr>
          <w:color w:val="a94442"/>
          <w:sz w:val="21"/>
          <w:szCs w:val="21"/>
          <w:highlight w:val="white"/>
        </w:rPr>
      </w:pPr>
      <w:r w:rsidDel="00000000" w:rsidR="00000000" w:rsidRPr="00000000">
        <w:rPr>
          <w:rtl w:val="0"/>
        </w:rPr>
      </w:r>
    </w:p>
    <w:p w:rsidR="00000000" w:rsidDel="00000000" w:rsidP="00000000" w:rsidRDefault="00000000" w:rsidRPr="00000000" w14:paraId="00000191">
      <w:pPr>
        <w:spacing w:line="240" w:lineRule="auto"/>
        <w:rPr/>
      </w:pPr>
      <w:r w:rsidDel="00000000" w:rsidR="00000000" w:rsidRPr="00000000">
        <w:rPr>
          <w:rFonts w:ascii="Lora SemiBold" w:cs="Lora SemiBold" w:eastAsia="Lora SemiBold" w:hAnsi="Lora SemiBold"/>
          <w:rtl w:val="0"/>
        </w:rPr>
        <w:t xml:space="preserve">n.</w:t>
      </w:r>
      <w:hyperlink r:id="rId104">
        <w:r w:rsidDel="00000000" w:rsidR="00000000" w:rsidRPr="00000000">
          <w:rPr>
            <w:rFonts w:ascii="Lora SemiBold" w:cs="Lora SemiBold" w:eastAsia="Lora SemiBold" w:hAnsi="Lora SemiBold"/>
            <w:rtl w:val="0"/>
          </w:rPr>
          <w:t xml:space="preserve">CRASH_TYPE</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(Text)</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2(0.8%)</w:t>
      </w:r>
    </w:p>
    <w:p w:rsidR="00000000" w:rsidDel="00000000" w:rsidP="00000000" w:rsidRDefault="00000000" w:rsidRPr="00000000" w14:paraId="0000019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Values: 7(</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r w:rsidDel="00000000" w:rsidR="00000000" w:rsidRPr="00000000">
        <w:rPr>
          <w:rtl w:val="0"/>
        </w:rPr>
      </w:r>
    </w:p>
    <w:p w:rsidR="00000000" w:rsidDel="00000000" w:rsidP="00000000" w:rsidRDefault="00000000" w:rsidRPr="00000000" w14:paraId="00000194">
      <w:pPr>
        <w:spacing w:line="240" w:lineRule="auto"/>
        <w:rPr/>
      </w:pPr>
      <w:r w:rsidDel="00000000" w:rsidR="00000000" w:rsidRPr="00000000">
        <w:rPr/>
        <w:drawing>
          <wp:inline distB="114300" distT="114300" distL="114300" distR="114300">
            <wp:extent cx="5181600" cy="1162050"/>
            <wp:effectExtent b="0" l="0" r="0" t="0"/>
            <wp:docPr id="6" name="image3.png"/>
            <a:graphic>
              <a:graphicData uri="http://schemas.openxmlformats.org/drawingml/2006/picture">
                <pic:pic>
                  <pic:nvPicPr>
                    <pic:cNvPr id="0" name="image3.png"/>
                    <pic:cNvPicPr preferRelativeResize="0"/>
                  </pic:nvPicPr>
                  <pic:blipFill>
                    <a:blip r:embed="rId105"/>
                    <a:srcRect b="0" l="0" r="0" t="0"/>
                    <a:stretch>
                      <a:fillRect/>
                    </a:stretch>
                  </pic:blipFill>
                  <pic:spPr>
                    <a:xfrm>
                      <a:off x="0" y="0"/>
                      <a:ext cx="51816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40" w:lineRule="auto"/>
        <w:rPr/>
      </w:pPr>
      <w:r w:rsidDel="00000000" w:rsidR="00000000" w:rsidRPr="00000000">
        <w:rPr>
          <w:rtl w:val="0"/>
        </w:rPr>
      </w:r>
    </w:p>
    <w:p w:rsidR="00000000" w:rsidDel="00000000" w:rsidP="00000000" w:rsidRDefault="00000000" w:rsidRPr="00000000" w14:paraId="00000196">
      <w:pPr>
        <w:spacing w:line="240" w:lineRule="auto"/>
        <w:rPr/>
      </w:pPr>
      <w:r w:rsidDel="00000000" w:rsidR="00000000" w:rsidRPr="00000000">
        <w:rPr>
          <w:rFonts w:ascii="Roboto Serif" w:cs="Roboto Serif" w:eastAsia="Roboto Serif" w:hAnsi="Roboto Serif"/>
          <w:rtl w:val="0"/>
        </w:rPr>
        <w:t xml:space="preserve">We get to know that the type of severity of the collision in the majority of the crashes was   no injury or drive-away</w:t>
      </w:r>
      <w:r w:rsidDel="00000000" w:rsidR="00000000" w:rsidRPr="00000000">
        <w:rPr>
          <w:rtl w:val="0"/>
        </w:rPr>
      </w:r>
    </w:p>
    <w:p w:rsidR="00000000" w:rsidDel="00000000" w:rsidP="00000000" w:rsidRDefault="00000000" w:rsidRPr="00000000" w14:paraId="00000197">
      <w:pPr>
        <w:spacing w:line="240" w:lineRule="auto"/>
        <w:rPr/>
      </w:pPr>
      <w:r w:rsidDel="00000000" w:rsidR="00000000" w:rsidRPr="00000000">
        <w:rPr>
          <w:rtl w:val="0"/>
        </w:rPr>
      </w:r>
    </w:p>
    <w:p w:rsidR="00000000" w:rsidDel="00000000" w:rsidP="00000000" w:rsidRDefault="00000000" w:rsidRPr="00000000" w14:paraId="00000198">
      <w:pPr>
        <w:spacing w:line="240" w:lineRule="auto"/>
        <w:rPr/>
      </w:pPr>
      <w:r w:rsidDel="00000000" w:rsidR="00000000" w:rsidRPr="00000000">
        <w:rPr>
          <w:rFonts w:ascii="Lora SemiBold" w:cs="Lora SemiBold" w:eastAsia="Lora SemiBold" w:hAnsi="Lora SemiBold"/>
          <w:rtl w:val="0"/>
        </w:rPr>
        <w:t xml:space="preserve">o.</w:t>
      </w:r>
      <w:hyperlink r:id="rId106">
        <w:r w:rsidDel="00000000" w:rsidR="00000000" w:rsidRPr="00000000">
          <w:rPr>
            <w:rFonts w:ascii="Lora SemiBold" w:cs="Lora SemiBold" w:eastAsia="Lora SemiBold" w:hAnsi="Lora SemiBold"/>
            <w:rtl w:val="0"/>
          </w:rPr>
          <w:t xml:space="preserve">DAMAGE</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(Text)</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3(</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19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Values: 0</w:t>
      </w:r>
      <w:r w:rsidDel="00000000" w:rsidR="00000000" w:rsidRPr="00000000">
        <w:rPr>
          <w:rtl w:val="0"/>
        </w:rPr>
      </w:r>
    </w:p>
    <w:p w:rsidR="00000000" w:rsidDel="00000000" w:rsidP="00000000" w:rsidRDefault="00000000" w:rsidRPr="00000000" w14:paraId="0000019B">
      <w:pPr>
        <w:spacing w:line="240" w:lineRule="auto"/>
        <w:rPr/>
      </w:pPr>
      <w:r w:rsidDel="00000000" w:rsidR="00000000" w:rsidRPr="00000000">
        <w:rPr/>
        <w:drawing>
          <wp:inline distB="114300" distT="114300" distL="114300" distR="114300">
            <wp:extent cx="5124450" cy="942975"/>
            <wp:effectExtent b="0" l="0" r="0" t="0"/>
            <wp:docPr id="45" name="image40.png"/>
            <a:graphic>
              <a:graphicData uri="http://schemas.openxmlformats.org/drawingml/2006/picture">
                <pic:pic>
                  <pic:nvPicPr>
                    <pic:cNvPr id="0" name="image40.png"/>
                    <pic:cNvPicPr preferRelativeResize="0"/>
                  </pic:nvPicPr>
                  <pic:blipFill>
                    <a:blip r:embed="rId107"/>
                    <a:srcRect b="0" l="0" r="0" t="0"/>
                    <a:stretch>
                      <a:fillRect/>
                    </a:stretch>
                  </pic:blipFill>
                  <pic:spPr>
                    <a:xfrm>
                      <a:off x="0" y="0"/>
                      <a:ext cx="51244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40" w:lineRule="auto"/>
        <w:rPr/>
      </w:pPr>
      <w:r w:rsidDel="00000000" w:rsidR="00000000" w:rsidRPr="00000000">
        <w:rPr>
          <w:rtl w:val="0"/>
        </w:rPr>
      </w:r>
    </w:p>
    <w:p w:rsidR="00000000" w:rsidDel="00000000" w:rsidP="00000000" w:rsidRDefault="00000000" w:rsidRPr="00000000" w14:paraId="0000019D">
      <w:pPr>
        <w:spacing w:line="240" w:lineRule="auto"/>
        <w:rPr/>
      </w:pPr>
      <w:r w:rsidDel="00000000" w:rsidR="00000000" w:rsidRPr="00000000">
        <w:rPr>
          <w:rFonts w:ascii="Roboto Serif" w:cs="Roboto Serif" w:eastAsia="Roboto Serif" w:hAnsi="Roboto Serif"/>
          <w:rtl w:val="0"/>
        </w:rPr>
        <w:t xml:space="preserve">We observe that in most of the crashes, the damaged cost was over $1500 </w:t>
      </w:r>
      <w:r w:rsidDel="00000000" w:rsidR="00000000" w:rsidRPr="00000000">
        <w:rPr>
          <w:rtl w:val="0"/>
        </w:rPr>
      </w:r>
    </w:p>
    <w:p w:rsidR="00000000" w:rsidDel="00000000" w:rsidP="00000000" w:rsidRDefault="00000000" w:rsidRPr="00000000" w14:paraId="0000019E">
      <w:pPr>
        <w:spacing w:line="240" w:lineRule="auto"/>
        <w:rPr/>
      </w:pPr>
      <w:r w:rsidDel="00000000" w:rsidR="00000000" w:rsidRPr="00000000">
        <w:rPr>
          <w:rtl w:val="0"/>
        </w:rPr>
      </w:r>
    </w:p>
    <w:p w:rsidR="00000000" w:rsidDel="00000000" w:rsidP="00000000" w:rsidRDefault="00000000" w:rsidRPr="00000000" w14:paraId="0000019F">
      <w:pPr>
        <w:spacing w:line="240" w:lineRule="auto"/>
        <w:rPr/>
      </w:pPr>
      <w:r w:rsidDel="00000000" w:rsidR="00000000" w:rsidRPr="00000000">
        <w:rPr>
          <w:rFonts w:ascii="Lora SemiBold" w:cs="Lora SemiBold" w:eastAsia="Lora SemiBold" w:hAnsi="Lora SemiBold"/>
          <w:rtl w:val="0"/>
        </w:rPr>
        <w:t xml:space="preserve">p. </w:t>
      </w:r>
      <w:hyperlink r:id="rId108">
        <w:r w:rsidDel="00000000" w:rsidR="00000000" w:rsidRPr="00000000">
          <w:rPr>
            <w:rFonts w:ascii="Lora SemiBold" w:cs="Lora SemiBold" w:eastAsia="Lora SemiBold" w:hAnsi="Lora SemiBold"/>
            <w:rtl w:val="0"/>
          </w:rPr>
          <w:t xml:space="preserve">PRIM_CONTRIBUTORY_CAUSE</w:t>
        </w:r>
      </w:hyperlink>
      <w:r w:rsidDel="00000000" w:rsidR="00000000" w:rsidRPr="00000000">
        <w:rPr>
          <w:rFonts w:ascii="Lora SemiBold" w:cs="Lora SemiBold" w:eastAsia="Lora SemiBold" w:hAnsi="Lora SemiBold"/>
          <w:rtl w:val="0"/>
        </w:rPr>
        <w:t xml:space="preserve"> (Text)</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40(</w:t>
      </w:r>
      <w:r w:rsidDel="00000000" w:rsidR="00000000" w:rsidRPr="00000000">
        <w:rPr>
          <w:rFonts w:ascii="Roboto Serif" w:cs="Roboto Serif" w:eastAsia="Roboto Serif" w:hAnsi="Roboto Serif"/>
          <w:rtl w:val="0"/>
        </w:rPr>
        <w:t xml:space="preserve">&lt; 0.1%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1A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Missing Values: 0</w:t>
      </w:r>
      <w:r w:rsidDel="00000000" w:rsidR="00000000" w:rsidRPr="00000000">
        <w:rPr>
          <w:rtl w:val="0"/>
        </w:rPr>
      </w:r>
    </w:p>
    <w:p w:rsidR="00000000" w:rsidDel="00000000" w:rsidP="00000000" w:rsidRDefault="00000000" w:rsidRPr="00000000" w14:paraId="000001A2">
      <w:pPr>
        <w:spacing w:line="240" w:lineRule="auto"/>
        <w:rPr/>
      </w:pPr>
      <w:r w:rsidDel="00000000" w:rsidR="00000000" w:rsidRPr="00000000">
        <w:rPr/>
        <w:drawing>
          <wp:inline distB="114300" distT="114300" distL="114300" distR="114300">
            <wp:extent cx="5181600" cy="1590675"/>
            <wp:effectExtent b="0" l="0" r="0" t="0"/>
            <wp:docPr id="34" name="image43.png"/>
            <a:graphic>
              <a:graphicData uri="http://schemas.openxmlformats.org/drawingml/2006/picture">
                <pic:pic>
                  <pic:nvPicPr>
                    <pic:cNvPr id="0" name="image43.png"/>
                    <pic:cNvPicPr preferRelativeResize="0"/>
                  </pic:nvPicPr>
                  <pic:blipFill>
                    <a:blip r:embed="rId109"/>
                    <a:srcRect b="0" l="0" r="0" t="0"/>
                    <a:stretch>
                      <a:fillRect/>
                    </a:stretch>
                  </pic:blipFill>
                  <pic:spPr>
                    <a:xfrm>
                      <a:off x="0" y="0"/>
                      <a:ext cx="5181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240" w:lineRule="auto"/>
        <w:rPr/>
      </w:pPr>
      <w:r w:rsidDel="00000000" w:rsidR="00000000" w:rsidRPr="00000000">
        <w:rPr>
          <w:rtl w:val="0"/>
        </w:rPr>
      </w:r>
    </w:p>
    <w:p w:rsidR="00000000" w:rsidDel="00000000" w:rsidP="00000000" w:rsidRDefault="00000000" w:rsidRPr="00000000" w14:paraId="000001A4">
      <w:pPr>
        <w:spacing w:line="240" w:lineRule="auto"/>
        <w:rPr/>
      </w:pPr>
      <w:r w:rsidDel="00000000" w:rsidR="00000000" w:rsidRPr="00000000">
        <w:rPr>
          <w:rFonts w:ascii="Roboto Serif" w:cs="Roboto Serif" w:eastAsia="Roboto Serif" w:hAnsi="Roboto Serif"/>
          <w:rtl w:val="0"/>
        </w:rPr>
        <w:t xml:space="preserve">It can be inferred that ‘Unable to determine’ was the most entered primary contributory cause</w:t>
      </w:r>
      <w:r w:rsidDel="00000000" w:rsidR="00000000" w:rsidRPr="00000000">
        <w:rPr>
          <w:rtl w:val="0"/>
        </w:rPr>
      </w:r>
    </w:p>
    <w:p w:rsidR="00000000" w:rsidDel="00000000" w:rsidP="00000000" w:rsidRDefault="00000000" w:rsidRPr="00000000" w14:paraId="000001A5">
      <w:pPr>
        <w:spacing w:line="240" w:lineRule="auto"/>
        <w:rPr/>
      </w:pPr>
      <w:r w:rsidDel="00000000" w:rsidR="00000000" w:rsidRPr="00000000">
        <w:rPr>
          <w:rtl w:val="0"/>
        </w:rPr>
      </w:r>
    </w:p>
    <w:p w:rsidR="00000000" w:rsidDel="00000000" w:rsidP="00000000" w:rsidRDefault="00000000" w:rsidRPr="00000000" w14:paraId="000001A6">
      <w:pPr>
        <w:spacing w:line="240" w:lineRule="auto"/>
        <w:rPr/>
      </w:pPr>
      <w:r w:rsidDel="00000000" w:rsidR="00000000" w:rsidRPr="00000000">
        <w:rPr>
          <w:rFonts w:ascii="Lora SemiBold" w:cs="Lora SemiBold" w:eastAsia="Lora SemiBold" w:hAnsi="Lora SemiBold"/>
          <w:rtl w:val="0"/>
        </w:rPr>
        <w:t xml:space="preserve">q.</w:t>
      </w:r>
      <w:hyperlink r:id="rId110">
        <w:r w:rsidDel="00000000" w:rsidR="00000000" w:rsidRPr="00000000">
          <w:rPr>
            <w:rFonts w:ascii="Lora SemiBold" w:cs="Lora SemiBold" w:eastAsia="Lora SemiBold" w:hAnsi="Lora SemiBold"/>
            <w:rtl w:val="0"/>
          </w:rPr>
          <w:t xml:space="preserve">NUM_UNITS</w:t>
        </w:r>
      </w:hyperlink>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rtl w:val="0"/>
        </w:rPr>
        <w:t xml:space="preserve">(Number)</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Distinct Values: </w:t>
      </w:r>
      <w:r w:rsidDel="00000000" w:rsidR="00000000" w:rsidRPr="00000000">
        <w:rPr>
          <w:rFonts w:ascii="Roboto Serif" w:cs="Roboto Serif" w:eastAsia="Roboto Serif" w:hAnsi="Roboto Serif"/>
          <w:rtl w:val="0"/>
        </w:rPr>
        <w:t xml:space="preserve">17(&lt; 0.1%)</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Serif" w:cs="Roboto Serif" w:eastAsia="Roboto Serif" w:hAnsi="Roboto Serif"/>
          <w:rtl w:val="0"/>
        </w:rPr>
        <w:t xml:space="preserve"> Missing Values: 0</w:t>
      </w:r>
      <w:r w:rsidDel="00000000" w:rsidR="00000000" w:rsidRPr="00000000">
        <w:rPr>
          <w:rtl w:val="0"/>
        </w:rPr>
      </w:r>
    </w:p>
    <w:p w:rsidR="00000000" w:rsidDel="00000000" w:rsidP="00000000" w:rsidRDefault="00000000" w:rsidRPr="00000000" w14:paraId="000001A9">
      <w:pPr>
        <w:spacing w:line="240" w:lineRule="auto"/>
        <w:rPr/>
      </w:pPr>
      <w:r w:rsidDel="00000000" w:rsidR="00000000" w:rsidRPr="00000000">
        <w:rPr/>
        <w:drawing>
          <wp:inline distB="114300" distT="114300" distL="114300" distR="114300">
            <wp:extent cx="2533650" cy="2124075"/>
            <wp:effectExtent b="0" l="0" r="0" t="0"/>
            <wp:docPr id="1" name="image1.png"/>
            <a:graphic>
              <a:graphicData uri="http://schemas.openxmlformats.org/drawingml/2006/picture">
                <pic:pic>
                  <pic:nvPicPr>
                    <pic:cNvPr id="0" name="image1.png"/>
                    <pic:cNvPicPr preferRelativeResize="0"/>
                  </pic:nvPicPr>
                  <pic:blipFill>
                    <a:blip r:embed="rId111"/>
                    <a:srcRect b="0" l="0" r="0" t="0"/>
                    <a:stretch>
                      <a:fillRect/>
                    </a:stretch>
                  </pic:blipFill>
                  <pic:spPr>
                    <a:xfrm>
                      <a:off x="0" y="0"/>
                      <a:ext cx="25336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240" w:lineRule="auto"/>
        <w:rPr/>
      </w:pPr>
      <w:r w:rsidDel="00000000" w:rsidR="00000000" w:rsidRPr="00000000">
        <w:rPr>
          <w:rtl w:val="0"/>
        </w:rPr>
      </w:r>
    </w:p>
    <w:p w:rsidR="00000000" w:rsidDel="00000000" w:rsidP="00000000" w:rsidRDefault="00000000" w:rsidRPr="00000000" w14:paraId="000001AB">
      <w:pPr>
        <w:spacing w:line="240" w:lineRule="auto"/>
        <w:rPr/>
      </w:pPr>
      <w:r w:rsidDel="00000000" w:rsidR="00000000" w:rsidRPr="00000000">
        <w:rPr>
          <w:rFonts w:ascii="Roboto Serif" w:cs="Roboto Serif" w:eastAsia="Roboto Serif" w:hAnsi="Roboto Serif"/>
          <w:rtl w:val="0"/>
        </w:rPr>
        <w:t xml:space="preserve">We can conclude that 5 or fewer units were involved in the crashes overall</w:t>
      </w:r>
      <w:r w:rsidDel="00000000" w:rsidR="00000000" w:rsidRPr="00000000">
        <w:rPr>
          <w:rtl w:val="0"/>
        </w:rPr>
      </w:r>
    </w:p>
    <w:p w:rsidR="00000000" w:rsidDel="00000000" w:rsidP="00000000" w:rsidRDefault="00000000" w:rsidRPr="00000000" w14:paraId="000001AC">
      <w:pPr>
        <w:spacing w:line="240" w:lineRule="auto"/>
        <w:rPr/>
      </w:pPr>
      <w:r w:rsidDel="00000000" w:rsidR="00000000" w:rsidRPr="00000000">
        <w:rPr>
          <w:rtl w:val="0"/>
        </w:rPr>
      </w:r>
    </w:p>
    <w:p w:rsidR="00000000" w:rsidDel="00000000" w:rsidP="00000000" w:rsidRDefault="00000000" w:rsidRPr="00000000" w14:paraId="000001AD">
      <w:pPr>
        <w:spacing w:line="240" w:lineRule="auto"/>
        <w:rPr/>
      </w:pPr>
      <w:r w:rsidDel="00000000" w:rsidR="00000000" w:rsidRPr="00000000">
        <w:rPr>
          <w:rtl w:val="0"/>
        </w:rPr>
      </w:r>
    </w:p>
    <w:p w:rsidR="00000000" w:rsidDel="00000000" w:rsidP="00000000" w:rsidRDefault="00000000" w:rsidRPr="00000000" w14:paraId="000001AE">
      <w:pPr>
        <w:spacing w:line="240" w:lineRule="auto"/>
        <w:rPr/>
      </w:pPr>
      <w:r w:rsidDel="00000000" w:rsidR="00000000" w:rsidRPr="00000000">
        <w:rPr>
          <w:rFonts w:ascii="EB Garamond" w:cs="EB Garamond" w:eastAsia="EB Garamond" w:hAnsi="EB Garamond"/>
          <w:b w:val="1"/>
          <w:sz w:val="24"/>
          <w:szCs w:val="24"/>
          <w:u w:val="single"/>
          <w:rtl w:val="0"/>
        </w:rPr>
        <w:t xml:space="preserve">3. Interactions </w:t>
      </w:r>
      <w:r w:rsidDel="00000000" w:rsidR="00000000" w:rsidRPr="00000000">
        <w:rPr>
          <w:rtl w:val="0"/>
        </w:rPr>
      </w:r>
    </w:p>
    <w:p w:rsidR="00000000" w:rsidDel="00000000" w:rsidP="00000000" w:rsidRDefault="00000000" w:rsidRPr="00000000" w14:paraId="000001AF">
      <w:pPr>
        <w:spacing w:lin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These are hexbin plots, which are a bivariate analog of histograms and are used for visualizing the structure in datasets of two variables. These graphs are useful for large datasets. Each hexagon represents a bin with a count of observations falling within it. The coloring of the hexagons typically reflects the number of observations, with darker colors representing higher counts.</w:t>
      </w:r>
    </w:p>
    <w:p w:rsidR="00000000" w:rsidDel="00000000" w:rsidP="00000000" w:rsidRDefault="00000000" w:rsidRPr="00000000" w14:paraId="000001B0">
      <w:pPr>
        <w:spacing w:line="240" w:lineRule="auto"/>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1B1">
      <w:pPr>
        <w:spacing w:line="240" w:lineRule="auto"/>
        <w:rPr/>
      </w:pPr>
      <w:r w:rsidDel="00000000" w:rsidR="00000000" w:rsidRPr="00000000">
        <w:rPr>
          <w:rFonts w:ascii="Lora SemiBold" w:cs="Lora SemiBold" w:eastAsia="Lora SemiBold" w:hAnsi="Lora SemiBold"/>
          <w:rtl w:val="0"/>
        </w:rPr>
        <w:t xml:space="preserve">Graph : posted_speed_limit  vs </w:t>
      </w:r>
      <w:r w:rsidDel="00000000" w:rsidR="00000000" w:rsidRPr="00000000">
        <w:rPr>
          <w:rFonts w:ascii="Lora SemiBold" w:cs="Lora SemiBold" w:eastAsia="Lora SemiBold" w:hAnsi="Lora SemiBold"/>
          <w:rtl w:val="0"/>
        </w:rPr>
        <w:t xml:space="preserve">Longitude</w:t>
      </w:r>
      <w:r w:rsidDel="00000000" w:rsidR="00000000" w:rsidRPr="00000000">
        <w:rPr>
          <w:rtl w:val="0"/>
        </w:rPr>
      </w:r>
    </w:p>
    <w:p w:rsidR="00000000" w:rsidDel="00000000" w:rsidP="00000000" w:rsidRDefault="00000000" w:rsidRPr="00000000" w14:paraId="000001B2">
      <w:pPr>
        <w:spacing w:line="240" w:lineRule="auto"/>
        <w:rPr>
          <w:b w:val="1"/>
        </w:rPr>
      </w:pPr>
      <w:r w:rsidDel="00000000" w:rsidR="00000000" w:rsidRPr="00000000">
        <w:rPr>
          <w:b w:val="1"/>
        </w:rPr>
        <w:drawing>
          <wp:inline distB="114300" distT="114300" distL="114300" distR="114300">
            <wp:extent cx="5314950" cy="3609975"/>
            <wp:effectExtent b="0" l="0" r="0" t="0"/>
            <wp:docPr id="12" name="image7.png"/>
            <a:graphic>
              <a:graphicData uri="http://schemas.openxmlformats.org/drawingml/2006/picture">
                <pic:pic>
                  <pic:nvPicPr>
                    <pic:cNvPr id="0" name="image7.png"/>
                    <pic:cNvPicPr preferRelativeResize="0"/>
                  </pic:nvPicPr>
                  <pic:blipFill>
                    <a:blip r:embed="rId112"/>
                    <a:srcRect b="0" l="0" r="0" t="0"/>
                    <a:stretch>
                      <a:fillRect/>
                    </a:stretch>
                  </pic:blipFill>
                  <pic:spPr>
                    <a:xfrm>
                      <a:off x="0" y="0"/>
                      <a:ext cx="53149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240" w:lineRule="auto"/>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1B4">
      <w:pPr>
        <w:spacing w:lin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concentration of darker hexagons along the lower range of 'posted_speed_limit'</w:t>
      </w:r>
    </w:p>
    <w:p w:rsidR="00000000" w:rsidDel="00000000" w:rsidP="00000000" w:rsidRDefault="00000000" w:rsidRPr="00000000" w14:paraId="000001B5">
      <w:pPr>
        <w:spacing w:line="240" w:lineRule="auto"/>
        <w:rPr/>
      </w:pPr>
      <w:r w:rsidDel="00000000" w:rsidR="00000000" w:rsidRPr="00000000">
        <w:rPr>
          <w:rFonts w:ascii="Georgia" w:cs="Georgia" w:eastAsia="Georgia" w:hAnsi="Georgia"/>
          <w:sz w:val="24"/>
          <w:szCs w:val="24"/>
          <w:highlight w:val="white"/>
          <w:rtl w:val="0"/>
        </w:rPr>
        <w:t xml:space="preserve">in </w:t>
      </w:r>
      <w:r w:rsidDel="00000000" w:rsidR="00000000" w:rsidRPr="00000000">
        <w:rPr>
          <w:rFonts w:ascii="Georgia" w:cs="Georgia" w:eastAsia="Georgia" w:hAnsi="Georgia"/>
          <w:sz w:val="24"/>
          <w:szCs w:val="24"/>
          <w:highlight w:val="white"/>
          <w:rtl w:val="0"/>
        </w:rPr>
        <w:t xml:space="preserve">the darkest bin is at a point where both posted_speed_limit and Longitude are relatively low, indicating a lower risk or severity associated with this type of crash</w:t>
      </w:r>
      <w:r w:rsidDel="00000000" w:rsidR="00000000" w:rsidRPr="00000000">
        <w:rPr>
          <w:rtl w:val="0"/>
        </w:rPr>
      </w:r>
    </w:p>
    <w:p w:rsidR="00000000" w:rsidDel="00000000" w:rsidP="00000000" w:rsidRDefault="00000000" w:rsidRPr="00000000" w14:paraId="000001B6">
      <w:pPr>
        <w:spacing w:lin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B Garamon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erriweather">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8888/files/dadabi/Austin%20Crash%20Data.html?_xsrf=2%7Cab5aa700%7Cfb335e5cc8c7b5bf64f9de12d6933ee6%7C1709831693#pp_var_3255224391713412504" TargetMode="External"/><Relationship Id="rId42" Type="http://schemas.openxmlformats.org/officeDocument/2006/relationships/image" Target="media/image2.png"/><Relationship Id="rId41" Type="http://schemas.openxmlformats.org/officeDocument/2006/relationships/hyperlink" Target="http://localhost:8888/files/dadabi/Austin%20Crash%20Data.html?_xsrf=2%7Cab5aa700%7Cfb335e5cc8c7b5bf64f9de12d6933ee6%7C1709831693#pp_var_3255224391713412504" TargetMode="External"/><Relationship Id="rId44" Type="http://schemas.openxmlformats.org/officeDocument/2006/relationships/hyperlink" Target="http://localhost:8888/files/dadabi/Austin%20Crash%20Data.html?_xsrf=2%7Cab5aa700%7Cfb335e5cc8c7b5bf64f9de12d6933ee6%7C1709831693#pp_var_4230749912199383634" TargetMode="External"/><Relationship Id="rId43" Type="http://schemas.openxmlformats.org/officeDocument/2006/relationships/image" Target="media/image8.png"/><Relationship Id="rId46" Type="http://schemas.openxmlformats.org/officeDocument/2006/relationships/image" Target="media/image32.png"/><Relationship Id="rId45" Type="http://schemas.openxmlformats.org/officeDocument/2006/relationships/hyperlink" Target="http://localhost:8888/files/dadabi/Austin%20Crash%20Data.html?_xsrf=2%7Cab5aa700%7Cfb335e5cc8c7b5bf64f9de12d6933ee6%7C1709831693#pp_var_-2724352977956582205" TargetMode="External"/><Relationship Id="rId107" Type="http://schemas.openxmlformats.org/officeDocument/2006/relationships/image" Target="media/image40.png"/><Relationship Id="rId106" Type="http://schemas.openxmlformats.org/officeDocument/2006/relationships/hyperlink" Target="http://localhost:8888/files/Chicago_updated.html?_xsrf=2%7Cab5aa700%7Cfb335e5cc8c7b5bf64f9de12d6933ee6%7C1709831693#pp_var_-7901118674464541333" TargetMode="External"/><Relationship Id="rId105" Type="http://schemas.openxmlformats.org/officeDocument/2006/relationships/image" Target="media/image3.png"/><Relationship Id="rId104" Type="http://schemas.openxmlformats.org/officeDocument/2006/relationships/hyperlink" Target="http://localhost:8888/files/Chicago_updated.html?_xsrf=2%7Cab5aa700%7Cfb335e5cc8c7b5bf64f9de12d6933ee6%7C1709831693#pp_var_-5668625279846394632" TargetMode="External"/><Relationship Id="rId109" Type="http://schemas.openxmlformats.org/officeDocument/2006/relationships/image" Target="media/image43.png"/><Relationship Id="rId108" Type="http://schemas.openxmlformats.org/officeDocument/2006/relationships/hyperlink" Target="http://localhost:8888/files/Chicago_updated.html?_xsrf=2%7Cab5aa700%7Cfb335e5cc8c7b5bf64f9de12d6933ee6%7C1709831693#pp_var_-6624414738326520447" TargetMode="External"/><Relationship Id="rId48" Type="http://schemas.openxmlformats.org/officeDocument/2006/relationships/image" Target="media/image35.png"/><Relationship Id="rId47" Type="http://schemas.openxmlformats.org/officeDocument/2006/relationships/hyperlink" Target="http://localhost:8888/files/dadabi/NYC_Motor_Vehicle_Collision.html?_xsrf=2%7Cab5aa700%7Cfb335e5cc8c7b5bf64f9de12d6933ee6%7C1709831693#pp_var_-3652720797137100151" TargetMode="External"/><Relationship Id="rId49" Type="http://schemas.openxmlformats.org/officeDocument/2006/relationships/hyperlink" Target="http://localhost:8888/files/dadabi/NYC_Motor_Vehicle_Collision.html?_xsrf=2%7Cab5aa700%7Cfb335e5cc8c7b5bf64f9de12d6933ee6%7C1709831693#pp_var_-3134708091819391459" TargetMode="External"/><Relationship Id="rId103" Type="http://schemas.openxmlformats.org/officeDocument/2006/relationships/image" Target="media/image28.png"/><Relationship Id="rId102" Type="http://schemas.openxmlformats.org/officeDocument/2006/relationships/hyperlink" Target="http://localhost:8888/files/Chicago_updated.html?_xsrf=2%7Cab5aa700%7Cfb335e5cc8c7b5bf64f9de12d6933ee6%7C1709831693#pp_var_1228952997652438848" TargetMode="External"/><Relationship Id="rId101" Type="http://schemas.openxmlformats.org/officeDocument/2006/relationships/image" Target="media/image31.png"/><Relationship Id="rId100" Type="http://schemas.openxmlformats.org/officeDocument/2006/relationships/hyperlink" Target="http://localhost:8888/files/Chicago_updated.html?_xsrf=2%7Cab5aa700%7Cfb335e5cc8c7b5bf64f9de12d6933ee6%7C1709831693#pp_var_8387671976944295281" TargetMode="External"/><Relationship Id="rId31" Type="http://schemas.openxmlformats.org/officeDocument/2006/relationships/image" Target="media/image10.png"/><Relationship Id="rId30" Type="http://schemas.openxmlformats.org/officeDocument/2006/relationships/image" Target="media/image34.png"/><Relationship Id="rId33" Type="http://schemas.openxmlformats.org/officeDocument/2006/relationships/hyperlink" Target="http://localhost:8888/files/dadabi/Austin%20Crash%20Data.html?_xsrf=2%7Cab5aa700%7Cfb335e5cc8c7b5bf64f9de12d6933ee6%7C1709831693#pp_var_8065092790554518304" TargetMode="External"/><Relationship Id="rId32" Type="http://schemas.openxmlformats.org/officeDocument/2006/relationships/hyperlink" Target="http://localhost:8888/files/dadabi/Austin%20Crash%20Data.html?_xsrf=2%7Cab5aa700%7Cfb335e5cc8c7b5bf64f9de12d6933ee6%7C1709831693#pp_var_8065092790554518304" TargetMode="External"/><Relationship Id="rId35" Type="http://schemas.openxmlformats.org/officeDocument/2006/relationships/hyperlink" Target="http://localhost:8888/files/dadabi/Austin%20Crash%20Data.html?_xsrf=2%7Cab5aa700%7Cfb335e5cc8c7b5bf64f9de12d6933ee6%7C1709831693#pp_var_-3532978264067053514" TargetMode="External"/><Relationship Id="rId34" Type="http://schemas.openxmlformats.org/officeDocument/2006/relationships/image" Target="media/image22.png"/><Relationship Id="rId37" Type="http://schemas.openxmlformats.org/officeDocument/2006/relationships/hyperlink" Target="http://localhost:8888/files/dadabi/Austin%20Crash%20Data.html?_xsrf=2%7Cab5aa700%7Cfb335e5cc8c7b5bf64f9de12d6933ee6%7C1709831693#pp_var_3255224391713412504" TargetMode="External"/><Relationship Id="rId36" Type="http://schemas.openxmlformats.org/officeDocument/2006/relationships/image" Target="media/image19.png"/><Relationship Id="rId39" Type="http://schemas.openxmlformats.org/officeDocument/2006/relationships/image" Target="media/image9.png"/><Relationship Id="rId38" Type="http://schemas.openxmlformats.org/officeDocument/2006/relationships/hyperlink" Target="http://localhost:8888/files/dadabi/Austin%20Crash%20Data.html?_xsrf=2%7Cab5aa700%7Cfb335e5cc8c7b5bf64f9de12d6933ee6%7C1709831693#pp_var_3255224391713412504" TargetMode="External"/><Relationship Id="rId20" Type="http://schemas.openxmlformats.org/officeDocument/2006/relationships/hyperlink" Target="http://localhost:8888/files/dadabi/Austin%20Crash%20Data.html?_xsrf=2%7Cab5aa700%7Cfb335e5cc8c7b5bf64f9de12d6933ee6%7C1709831693#pp_var_-7770175722083782698" TargetMode="External"/><Relationship Id="rId22" Type="http://schemas.openxmlformats.org/officeDocument/2006/relationships/hyperlink" Target="http://localhost:8888/files/dadabi/Austin%20Crash%20Data.html?_xsrf=2%7Cab5aa700%7Cfb335e5cc8c7b5bf64f9de12d6933ee6%7C1709831693#pp_var_-5542726319050214150" TargetMode="External"/><Relationship Id="rId21" Type="http://schemas.openxmlformats.org/officeDocument/2006/relationships/hyperlink" Target="http://localhost:8888/files/dadabi/Austin%20Crash%20Data.html?_xsrf=2%7Cab5aa700%7Cfb335e5cc8c7b5bf64f9de12d6933ee6%7C1709831693#pp_var_-5542726319050214150" TargetMode="External"/><Relationship Id="rId24" Type="http://schemas.openxmlformats.org/officeDocument/2006/relationships/hyperlink" Target="http://localhost:8888/files/dadabi/Austin%20Crash%20Data.html?_xsrf=2%7Cab5aa700%7Cfb335e5cc8c7b5bf64f9de12d6933ee6%7C1709831693#pp_var_-304667553749750569" TargetMode="External"/><Relationship Id="rId23" Type="http://schemas.openxmlformats.org/officeDocument/2006/relationships/hyperlink" Target="http://localhost:8888/files/dadabi/Austin%20Crash%20Data.html?_xsrf=2%7Cab5aa700%7Cfb335e5cc8c7b5bf64f9de12d6933ee6%7C1709831693#pp_var_-304667553749750569" TargetMode="External"/><Relationship Id="rId26" Type="http://schemas.openxmlformats.org/officeDocument/2006/relationships/hyperlink" Target="http://localhost:8888/files/dadabi/Austin%20Crash%20Data.html?_xsrf=2%7Cab5aa700%7Cfb335e5cc8c7b5bf64f9de12d6933ee6%7C1709831693#pp_var_-2120274068817753359" TargetMode="External"/><Relationship Id="rId25" Type="http://schemas.openxmlformats.org/officeDocument/2006/relationships/hyperlink" Target="http://localhost:8888/files/dadabi/Austin%20Crash%20Data.html?_xsrf=2%7Cab5aa700%7Cfb335e5cc8c7b5bf64f9de12d6933ee6%7C1709831693#pp_var_305674878568717201" TargetMode="External"/><Relationship Id="rId28" Type="http://schemas.openxmlformats.org/officeDocument/2006/relationships/image" Target="media/image36.png"/><Relationship Id="rId27" Type="http://schemas.openxmlformats.org/officeDocument/2006/relationships/hyperlink" Target="http://localhost:8888/files/dadabi/Austin%20Crash%20Data.html?_xsrf=2%7Cab5aa700%7Cfb335e5cc8c7b5bf64f9de12d6933ee6%7C1709831693#pp_var_-2120274068817753359" TargetMode="External"/><Relationship Id="rId29" Type="http://schemas.openxmlformats.org/officeDocument/2006/relationships/hyperlink" Target="http://localhost:8888/files/dadabi/Austin%20Crash%20Data.html?_xsrf=2%7Cab5aa700%7Cfb335e5cc8c7b5bf64f9de12d6933ee6%7C1709831693#pp_var_-6250516818679765086" TargetMode="External"/><Relationship Id="rId95" Type="http://schemas.openxmlformats.org/officeDocument/2006/relationships/image" Target="media/image21.png"/><Relationship Id="rId94" Type="http://schemas.openxmlformats.org/officeDocument/2006/relationships/hyperlink" Target="http://localhost:8888/files/dadabi/Austin%20Crash%20Data.html?_xsrf=2%7Cab5aa700%7Cfb335e5cc8c7b5bf64f9de12d6933ee6%7C1709831693#pp_var_-5542726319050214150" TargetMode="External"/><Relationship Id="rId97" Type="http://schemas.openxmlformats.org/officeDocument/2006/relationships/image" Target="media/image18.png"/><Relationship Id="rId96" Type="http://schemas.openxmlformats.org/officeDocument/2006/relationships/hyperlink" Target="http://localhost:8888/files/Chicago_updated.html?_xsrf=2%7Cab5aa700%7Cfb335e5cc8c7b5bf64f9de12d6933ee6%7C1709831693#pp_var_-7734807368813384725" TargetMode="External"/><Relationship Id="rId11" Type="http://schemas.openxmlformats.org/officeDocument/2006/relationships/hyperlink" Target="http://localhost:8888/files/dadabi/Austin%20Crash%20Data.html?_xsrf=2%7Cab5aa700%7Cfb335e5cc8c7b5bf64f9de12d6933ee6%7C1709831693#pp_var_-2724352977956582205" TargetMode="External"/><Relationship Id="rId99" Type="http://schemas.openxmlformats.org/officeDocument/2006/relationships/image" Target="media/image25.png"/><Relationship Id="rId10" Type="http://schemas.openxmlformats.org/officeDocument/2006/relationships/hyperlink" Target="http://localhost:8888/files/dadabi/Austin%20Crash%20Data.html?_xsrf=2%7Cab5aa700%7Cfb335e5cc8c7b5bf64f9de12d6933ee6%7C1709831693#pp_var_4230749912199383634" TargetMode="External"/><Relationship Id="rId98" Type="http://schemas.openxmlformats.org/officeDocument/2006/relationships/hyperlink" Target="http://localhost:8888/files/Chicago_updated.html?_xsrf=2%7Cab5aa700%7Cfb335e5cc8c7b5bf64f9de12d6933ee6%7C1709831693#pp_var_-6984484905137364408" TargetMode="External"/><Relationship Id="rId13" Type="http://schemas.openxmlformats.org/officeDocument/2006/relationships/hyperlink" Target="http://localhost:8888/files/dadabi/Austin%20Crash%20Data.html?_xsrf=2%7Cab5aa700%7Cfb335e5cc8c7b5bf64f9de12d6933ee6%7C1709831693#pp_var_7544974539041288068" TargetMode="External"/><Relationship Id="rId12" Type="http://schemas.openxmlformats.org/officeDocument/2006/relationships/image" Target="media/image26.png"/><Relationship Id="rId91" Type="http://schemas.openxmlformats.org/officeDocument/2006/relationships/hyperlink" Target="http://localhost:8888/files/dadabi/Austin%20Crash%20Data.html?_xsrf=2%7Cab5aa700%7Cfb335e5cc8c7b5bf64f9de12d6933ee6%7C1709831693#pp_var_-7770175722083782698" TargetMode="External"/><Relationship Id="rId90" Type="http://schemas.openxmlformats.org/officeDocument/2006/relationships/image" Target="media/image45.png"/><Relationship Id="rId93" Type="http://schemas.openxmlformats.org/officeDocument/2006/relationships/hyperlink" Target="http://localhost:8888/files/dadabi/Austin%20Crash%20Data.html?_xsrf=2%7Cab5aa700%7Cfb335e5cc8c7b5bf64f9de12d6933ee6%7C1709831693#pp_var_-5542726319050214150" TargetMode="External"/><Relationship Id="rId92" Type="http://schemas.openxmlformats.org/officeDocument/2006/relationships/image" Target="media/image4.png"/><Relationship Id="rId15" Type="http://schemas.openxmlformats.org/officeDocument/2006/relationships/hyperlink" Target="http://localhost:8888/files/dadabi/Austin%20Crash%20Data.html?_xsrf=2%7Cab5aa700%7Cfb335e5cc8c7b5bf64f9de12d6933ee6%7C1709831693#pp_var_-4444400909102560329" TargetMode="External"/><Relationship Id="rId110" Type="http://schemas.openxmlformats.org/officeDocument/2006/relationships/hyperlink" Target="http://localhost:8888/files/Chicago_updated.html?_xsrf=2%7Cab5aa700%7Cfb335e5cc8c7b5bf64f9de12d6933ee6%7C1709831693#pp_var_-6611276319895357180" TargetMode="External"/><Relationship Id="rId14" Type="http://schemas.openxmlformats.org/officeDocument/2006/relationships/hyperlink" Target="http://localhost:8888/files/dadabi/Austin%20Crash%20Data.html?_xsrf=2%7Cab5aa700%7Cfb335e5cc8c7b5bf64f9de12d6933ee6%7C1709831693#pp_var_-4444400909102560329" TargetMode="External"/><Relationship Id="rId17" Type="http://schemas.openxmlformats.org/officeDocument/2006/relationships/hyperlink" Target="http://localhost:8888/files/dadabi/Austin%20Crash%20Data.html?_xsrf=2%7Cab5aa700%7Cfb335e5cc8c7b5bf64f9de12d6933ee6%7C1709831693#pp_var_-286059902147586445" TargetMode="External"/><Relationship Id="rId16" Type="http://schemas.openxmlformats.org/officeDocument/2006/relationships/image" Target="media/image6.png"/><Relationship Id="rId19" Type="http://schemas.openxmlformats.org/officeDocument/2006/relationships/image" Target="media/image24.png"/><Relationship Id="rId18" Type="http://schemas.openxmlformats.org/officeDocument/2006/relationships/hyperlink" Target="http://localhost:8888/files/dadabi/Austin%20Crash%20Data.html?_xsrf=2%7Cab5aa700%7Cfb335e5cc8c7b5bf64f9de12d6933ee6%7C1709831693#pp_var_-286059902147586445" TargetMode="External"/><Relationship Id="rId112" Type="http://schemas.openxmlformats.org/officeDocument/2006/relationships/image" Target="media/image7.png"/><Relationship Id="rId111" Type="http://schemas.openxmlformats.org/officeDocument/2006/relationships/image" Target="media/image1.png"/><Relationship Id="rId84" Type="http://schemas.openxmlformats.org/officeDocument/2006/relationships/image" Target="media/image42.png"/><Relationship Id="rId83" Type="http://schemas.openxmlformats.org/officeDocument/2006/relationships/hyperlink" Target="http://localhost:8888/files/Chicago_updated.html?_xsrf=2%7Cab5aa700%7Cfb335e5cc8c7b5bf64f9de12d6933ee6%7C1709831693#pp_var_8392332745428515210" TargetMode="External"/><Relationship Id="rId86" Type="http://schemas.openxmlformats.org/officeDocument/2006/relationships/image" Target="media/image16.png"/><Relationship Id="rId85" Type="http://schemas.openxmlformats.org/officeDocument/2006/relationships/hyperlink" Target="http://localhost:8888/files/Chicago_updated.html?_xsrf=2%7Cab5aa700%7Cfb335e5cc8c7b5bf64f9de12d6933ee6%7C1709831693#pp_var_3784990164001083652" TargetMode="External"/><Relationship Id="rId88" Type="http://schemas.openxmlformats.org/officeDocument/2006/relationships/image" Target="media/image12.png"/><Relationship Id="rId87" Type="http://schemas.openxmlformats.org/officeDocument/2006/relationships/hyperlink" Target="http://localhost:8888/files/Chicago_updated.html?_xsrf=2%7Cab5aa700%7Cfb335e5cc8c7b5bf64f9de12d6933ee6%7C1709831693#pp_var_-8819701442975962511" TargetMode="External"/><Relationship Id="rId89" Type="http://schemas.openxmlformats.org/officeDocument/2006/relationships/hyperlink" Target="http://localhost:8888/files/Chicago_updated.html?_xsrf=2%7Cab5aa700%7Cfb335e5cc8c7b5bf64f9de12d6933ee6%7C1709831693#pp_var_-5297975436318682079" TargetMode="External"/><Relationship Id="rId80" Type="http://schemas.openxmlformats.org/officeDocument/2006/relationships/hyperlink" Target="http://localhost:8888/files/Chicago_updated.html?_xsrf=2%7Cab5aa700%7Cfb335e5cc8c7b5bf64f9de12d6933ee6%7C1709831693#pp_var_148211476398693882" TargetMode="External"/><Relationship Id="rId82" Type="http://schemas.openxmlformats.org/officeDocument/2006/relationships/image" Target="media/image15.png"/><Relationship Id="rId81" Type="http://schemas.openxmlformats.org/officeDocument/2006/relationships/hyperlink" Target="http://localhost:8888/files/Chicago_updated.html?_xsrf=2%7Cab5aa700%7Cfb335e5cc8c7b5bf64f9de12d6933ee6%7C1709831693#pp_var_695931711789522782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hyperlink" Target="http://localhost:8888/files/dadabi/Austin%20Crash%20Data.html?_xsrf=2%7Cab5aa700%7Cfb335e5cc8c7b5bf64f9de12d6933ee6%7C1709831693#pp_var_8062629517444432844" TargetMode="External"/><Relationship Id="rId8" Type="http://schemas.openxmlformats.org/officeDocument/2006/relationships/hyperlink" Target="http://localhost:8888/files/dadabi/Austin%20Crash%20Data.html?_xsrf=2%7Cab5aa700%7Cfb335e5cc8c7b5bf64f9de12d6933ee6%7C1709831693#pp_var_511503428812552449" TargetMode="External"/><Relationship Id="rId73" Type="http://schemas.openxmlformats.org/officeDocument/2006/relationships/image" Target="media/image23.png"/><Relationship Id="rId72" Type="http://schemas.openxmlformats.org/officeDocument/2006/relationships/hyperlink" Target="http://localhost:8888/files/dadabi/NYC_Motor_Vehicle_Collision.html?_xsrf=2%7Cab5aa700%7Cfb335e5cc8c7b5bf64f9de12d6933ee6%7C1709831693#pp_var_3568190448261487108" TargetMode="External"/><Relationship Id="rId75" Type="http://schemas.openxmlformats.org/officeDocument/2006/relationships/image" Target="media/image29.png"/><Relationship Id="rId74" Type="http://schemas.openxmlformats.org/officeDocument/2006/relationships/hyperlink" Target="http://localhost:8888/files/dadabi/NYC_Motor_Vehicle_Collision.html?_xsrf=2%7Cab5aa700%7Cfb335e5cc8c7b5bf64f9de12d6933ee6%7C1709831693#pp_var_-7113287250596240054" TargetMode="External"/><Relationship Id="rId77" Type="http://schemas.openxmlformats.org/officeDocument/2006/relationships/image" Target="media/image39.png"/><Relationship Id="rId76" Type="http://schemas.openxmlformats.org/officeDocument/2006/relationships/image" Target="media/image11.png"/><Relationship Id="rId79" Type="http://schemas.openxmlformats.org/officeDocument/2006/relationships/hyperlink" Target="http://localhost:8888/files/Chicago_updated.html?_xsrf=2%7Cab5aa700%7Cfb335e5cc8c7b5bf64f9de12d6933ee6%7C1709831693#pp_var_5478876936627811781" TargetMode="External"/><Relationship Id="rId78" Type="http://schemas.openxmlformats.org/officeDocument/2006/relationships/image" Target="media/image44.png"/><Relationship Id="rId71" Type="http://schemas.openxmlformats.org/officeDocument/2006/relationships/hyperlink" Target="http://localhost:8888/files/dadabi/NYC_Motor_Vehicle_Collision.html?_xsrf=2%7Cab5aa700%7Cfb335e5cc8c7b5bf64f9de12d6933ee6%7C1709831693#pp_var_4365054230512580298" TargetMode="External"/><Relationship Id="rId70" Type="http://schemas.openxmlformats.org/officeDocument/2006/relationships/image" Target="media/image5.png"/><Relationship Id="rId62" Type="http://schemas.openxmlformats.org/officeDocument/2006/relationships/hyperlink" Target="http://localhost:8888/files/dadabi/NYC_Motor_Vehicle_Collision.html?_xsrf=2%7Cab5aa700%7Cfb335e5cc8c7b5bf64f9de12d6933ee6%7C1709831693#pp_var_-8953580185697914545" TargetMode="External"/><Relationship Id="rId61" Type="http://schemas.openxmlformats.org/officeDocument/2006/relationships/image" Target="media/image38.png"/><Relationship Id="rId64" Type="http://schemas.openxmlformats.org/officeDocument/2006/relationships/hyperlink" Target="http://localhost:8888/files/dadabi/NYC_Motor_Vehicle_Collision.html?_xsrf=2%7Cab5aa700%7Cfb335e5cc8c7b5bf64f9de12d6933ee6%7C1709831693#pp_var_7138066877296925588" TargetMode="External"/><Relationship Id="rId63" Type="http://schemas.openxmlformats.org/officeDocument/2006/relationships/image" Target="media/image17.png"/><Relationship Id="rId66" Type="http://schemas.openxmlformats.org/officeDocument/2006/relationships/hyperlink" Target="http://localhost:8888/files/dadabi/NYC_Motor_Vehicle_Collision.html?_xsrf=2%7Cab5aa700%7Cfb335e5cc8c7b5bf64f9de12d6933ee6%7C1709831693#pp_var_1631529107822336447" TargetMode="External"/><Relationship Id="rId65" Type="http://schemas.openxmlformats.org/officeDocument/2006/relationships/image" Target="media/image41.png"/><Relationship Id="rId68" Type="http://schemas.openxmlformats.org/officeDocument/2006/relationships/hyperlink" Target="http://localhost:8888/files/dadabi/NYC_Motor_Vehicle_Collision.html?_xsrf=2%7Cab5aa700%7Cfb335e5cc8c7b5bf64f9de12d6933ee6%7C1709831693#pp_var_-1097198780355776366" TargetMode="External"/><Relationship Id="rId67" Type="http://schemas.openxmlformats.org/officeDocument/2006/relationships/image" Target="media/image30.png"/><Relationship Id="rId60" Type="http://schemas.openxmlformats.org/officeDocument/2006/relationships/hyperlink" Target="http://localhost:8888/files/dadabi/NYC_Motor_Vehicle_Collision.html?_xsrf=2%7Cab5aa700%7Cfb335e5cc8c7b5bf64f9de12d6933ee6%7C1709831693#pp_var_-2347588133968509666" TargetMode="External"/><Relationship Id="rId69" Type="http://schemas.openxmlformats.org/officeDocument/2006/relationships/hyperlink" Target="http://localhost:8888/files/dadabi/NYC_Motor_Vehicle_Collision.html?_xsrf=2%7Cab5aa700%7Cfb335e5cc8c7b5bf64f9de12d6933ee6%7C1709831693#pp_var_4365054230512580298" TargetMode="External"/><Relationship Id="rId51" Type="http://schemas.openxmlformats.org/officeDocument/2006/relationships/image" Target="media/image14.png"/><Relationship Id="rId50" Type="http://schemas.openxmlformats.org/officeDocument/2006/relationships/hyperlink" Target="http://localhost:8888/files/dadabi/Austin%20Crash%20Data.html?_xsrf=2%7Cab5aa700%7Cfb335e5cc8c7b5bf64f9de12d6933ee6%7C1709831693#pp_var_-7770175722083782698" TargetMode="External"/><Relationship Id="rId53" Type="http://schemas.openxmlformats.org/officeDocument/2006/relationships/hyperlink" Target="http://localhost:8888/files/dadabi/Austin%20Crash%20Data.html?_xsrf=2%7Cab5aa700%7Cfb335e5cc8c7b5bf64f9de12d6933ee6%7C1709831693#pp_var_-5542726319050214150" TargetMode="External"/><Relationship Id="rId52" Type="http://schemas.openxmlformats.org/officeDocument/2006/relationships/hyperlink" Target="http://localhost:8888/files/dadabi/Austin%20Crash%20Data.html?_xsrf=2%7Cab5aa700%7Cfb335e5cc8c7b5bf64f9de12d6933ee6%7C1709831693#pp_var_-5542726319050214150" TargetMode="External"/><Relationship Id="rId55" Type="http://schemas.openxmlformats.org/officeDocument/2006/relationships/hyperlink" Target="http://localhost:8888/files/dadabi/NYC_Motor_Vehicle_Collision.html?_xsrf=2%7Cab5aa700%7Cfb335e5cc8c7b5bf64f9de12d6933ee6%7C1709831693#pp_var_-6366361020186796769" TargetMode="External"/><Relationship Id="rId54" Type="http://schemas.openxmlformats.org/officeDocument/2006/relationships/image" Target="media/image33.png"/><Relationship Id="rId57" Type="http://schemas.openxmlformats.org/officeDocument/2006/relationships/image" Target="media/image20.png"/><Relationship Id="rId56" Type="http://schemas.openxmlformats.org/officeDocument/2006/relationships/hyperlink" Target="http://localhost:8888/files/dadabi/NYC_Motor_Vehicle_Collision.html?_xsrf=2%7Cab5aa700%7Cfb335e5cc8c7b5bf64f9de12d6933ee6%7C1709831693#pp_var_-3675578601336335369" TargetMode="External"/><Relationship Id="rId59" Type="http://schemas.openxmlformats.org/officeDocument/2006/relationships/image" Target="media/image13.png"/><Relationship Id="rId58" Type="http://schemas.openxmlformats.org/officeDocument/2006/relationships/hyperlink" Target="http://localhost:8888/files/dadabi/NYC_Motor_Vehicle_Collision.html?_xsrf=2%7Cab5aa700%7Cfb335e5cc8c7b5bf64f9de12d6933ee6%7C1709831693#pp_var_-5849743554621528997"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EBGaramond-boldItalic.ttf"/><Relationship Id="rId11" Type="http://schemas.openxmlformats.org/officeDocument/2006/relationships/font" Target="fonts/LoraSemiBold-italic.ttf"/><Relationship Id="rId22" Type="http://schemas.openxmlformats.org/officeDocument/2006/relationships/font" Target="fonts/Merriweather-bold.ttf"/><Relationship Id="rId10" Type="http://schemas.openxmlformats.org/officeDocument/2006/relationships/font" Target="fonts/LoraSemiBold-bold.ttf"/><Relationship Id="rId21" Type="http://schemas.openxmlformats.org/officeDocument/2006/relationships/font" Target="fonts/Merriweather-regular.ttf"/><Relationship Id="rId13" Type="http://schemas.openxmlformats.org/officeDocument/2006/relationships/font" Target="fonts/Lora-regular.ttf"/><Relationship Id="rId24" Type="http://schemas.openxmlformats.org/officeDocument/2006/relationships/font" Target="fonts/Merriweather-boldItalic.ttf"/><Relationship Id="rId12" Type="http://schemas.openxmlformats.org/officeDocument/2006/relationships/font" Target="fonts/LoraSemiBold-boldItalic.ttf"/><Relationship Id="rId23" Type="http://schemas.openxmlformats.org/officeDocument/2006/relationships/font" Target="fonts/Merriweather-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LoraSemiBold-regular.ttf"/><Relationship Id="rId15" Type="http://schemas.openxmlformats.org/officeDocument/2006/relationships/font" Target="fonts/Lora-italic.ttf"/><Relationship Id="rId14" Type="http://schemas.openxmlformats.org/officeDocument/2006/relationships/font" Target="fonts/Lora-bold.ttf"/><Relationship Id="rId17" Type="http://schemas.openxmlformats.org/officeDocument/2006/relationships/font" Target="fonts/EBGaramond-regular.ttf"/><Relationship Id="rId16" Type="http://schemas.openxmlformats.org/officeDocument/2006/relationships/font" Target="fonts/Lora-boldItalic.ttf"/><Relationship Id="rId5" Type="http://schemas.openxmlformats.org/officeDocument/2006/relationships/font" Target="fonts/Roboto-regular.ttf"/><Relationship Id="rId19" Type="http://schemas.openxmlformats.org/officeDocument/2006/relationships/font" Target="fonts/EBGaramond-italic.ttf"/><Relationship Id="rId6" Type="http://schemas.openxmlformats.org/officeDocument/2006/relationships/font" Target="fonts/Roboto-bold.ttf"/><Relationship Id="rId18" Type="http://schemas.openxmlformats.org/officeDocument/2006/relationships/font" Target="fonts/EBGaramond-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