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E394A" w14:textId="77777777" w:rsidR="00B768A8" w:rsidRDefault="00A353E2">
      <w:pPr>
        <w:pStyle w:val="Title"/>
      </w:pPr>
      <w:bookmarkStart w:id="0" w:name="_GoBack"/>
      <w:bookmarkEnd w:id="0"/>
      <w:r>
        <w:t>Visualizations</w:t>
      </w:r>
    </w:p>
    <w:p w14:paraId="6E58881F" w14:textId="77777777" w:rsidR="00B768A8" w:rsidRDefault="00A353E2">
      <w:pPr>
        <w:pStyle w:val="Author"/>
      </w:pPr>
      <w:r>
        <w:t>Clarentia Kurnia</w:t>
      </w:r>
    </w:p>
    <w:p w14:paraId="556B0EF6" w14:textId="77777777" w:rsidR="00B768A8" w:rsidRDefault="00A353E2">
      <w:pPr>
        <w:pStyle w:val="Date"/>
      </w:pPr>
      <w:r>
        <w:t>4/16/2022</w:t>
      </w:r>
    </w:p>
    <w:p w14:paraId="0729DD65" w14:textId="77777777" w:rsidR="00B768A8" w:rsidRDefault="00A353E2">
      <w:pPr>
        <w:pStyle w:val="FirstParagraph"/>
      </w:pPr>
      <w:r>
        <w:t>#Libraries</w:t>
      </w:r>
    </w:p>
    <w:p w14:paraId="6C1F1FFD" w14:textId="77777777" w:rsidR="00B768A8" w:rsidRDefault="00A353E2">
      <w:pPr>
        <w:pStyle w:val="SourceCode"/>
      </w:pPr>
      <w:r>
        <w:rPr>
          <w:rStyle w:val="CommentTok"/>
        </w:rPr>
        <w:t>#install.packages("ggplot2")</w:t>
      </w:r>
      <w:r>
        <w:br/>
      </w:r>
      <w:r>
        <w:rPr>
          <w:rStyle w:val="CommentTok"/>
        </w:rPr>
        <w:t>#install.packages("tidyverse")</w:t>
      </w:r>
      <w:r>
        <w:br/>
      </w:r>
      <w:r>
        <w:rPr>
          <w:rStyle w:val="CommentTok"/>
        </w:rPr>
        <w:t>#install.packages("readr")</w:t>
      </w:r>
      <w:r>
        <w:br/>
      </w:r>
      <w:r>
        <w:rPr>
          <w:rStyle w:val="KeywordTok"/>
        </w:rPr>
        <w:t>library</w:t>
      </w:r>
      <w:r>
        <w:rPr>
          <w:rStyle w:val="NormalTok"/>
        </w:rPr>
        <w:t>(ggplot2)</w:t>
      </w:r>
      <w:r>
        <w:br/>
      </w:r>
      <w:r>
        <w:rPr>
          <w:rStyle w:val="KeywordTok"/>
        </w:rPr>
        <w:t>library</w:t>
      </w:r>
      <w:r>
        <w:rPr>
          <w:rStyle w:val="NormalTok"/>
        </w:rPr>
        <w:t>(tidyverse)</w:t>
      </w:r>
    </w:p>
    <w:p w14:paraId="011B24E0" w14:textId="77777777" w:rsidR="00B768A8" w:rsidRDefault="00A353E2">
      <w:pPr>
        <w:pStyle w:val="SourceCode"/>
      </w:pPr>
      <w:r>
        <w:rPr>
          <w:rStyle w:val="VerbatimChar"/>
        </w:rPr>
        <w:t>## ── Attaching packages ─────────────────────────────────────── tidyverse 1.3.1 ──</w:t>
      </w:r>
    </w:p>
    <w:p w14:paraId="09625183" w14:textId="77777777" w:rsidR="00B768A8" w:rsidRDefault="00A353E2">
      <w:pPr>
        <w:pStyle w:val="SourceCode"/>
      </w:pPr>
      <w:r>
        <w:rPr>
          <w:rStyle w:val="VerbatimChar"/>
        </w:rPr>
        <w:t>## ✓ tibble  3.1.3     ✓ dplyr   1.0.7</w:t>
      </w:r>
      <w:r>
        <w:br/>
      </w:r>
      <w:r>
        <w:rPr>
          <w:rStyle w:val="VerbatimChar"/>
        </w:rPr>
        <w:t>## ✓ tidyr   1.2.0     ✓ stringr 1.4.0</w:t>
      </w:r>
      <w:r>
        <w:br/>
      </w:r>
      <w:r>
        <w:rPr>
          <w:rStyle w:val="VerbatimChar"/>
        </w:rPr>
        <w:t>## ✓ readr   2.1.2     ✓ forcats 0.5.1</w:t>
      </w:r>
      <w:r>
        <w:br/>
      </w:r>
      <w:r>
        <w:rPr>
          <w:rStyle w:val="VerbatimChar"/>
        </w:rPr>
        <w:t>## ✓ purrr   0.3.4</w:t>
      </w:r>
    </w:p>
    <w:p w14:paraId="1BDDC18B" w14:textId="77777777" w:rsidR="00B768A8" w:rsidRDefault="00A353E2">
      <w:pPr>
        <w:pStyle w:val="SourceCode"/>
      </w:pPr>
      <w:r>
        <w:rPr>
          <w:rStyle w:val="VerbatimChar"/>
        </w:rPr>
        <w:t>## Warning: package 'tidyr' was buil</w:t>
      </w:r>
      <w:r>
        <w:rPr>
          <w:rStyle w:val="VerbatimChar"/>
        </w:rPr>
        <w:t>t under R version 4.1.2</w:t>
      </w:r>
    </w:p>
    <w:p w14:paraId="2556C442" w14:textId="77777777" w:rsidR="00B768A8" w:rsidRDefault="00A353E2">
      <w:pPr>
        <w:pStyle w:val="SourceCode"/>
      </w:pPr>
      <w:r>
        <w:rPr>
          <w:rStyle w:val="VerbatimChar"/>
        </w:rPr>
        <w:t>## Warning: package 'readr' was built under R version 4.1.2</w:t>
      </w:r>
    </w:p>
    <w:p w14:paraId="0CB3D024" w14:textId="77777777" w:rsidR="00B768A8" w:rsidRDefault="00A353E2">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69449ABA" w14:textId="77777777" w:rsidR="00B768A8" w:rsidRDefault="00A353E2">
      <w:pPr>
        <w:pStyle w:val="SourceCode"/>
      </w:pPr>
      <w:r>
        <w:rPr>
          <w:rStyle w:val="KeywordTok"/>
        </w:rPr>
        <w:t>libra</w:t>
      </w:r>
      <w:r>
        <w:rPr>
          <w:rStyle w:val="KeywordTok"/>
        </w:rPr>
        <w:t>ry</w:t>
      </w:r>
      <w:r>
        <w:rPr>
          <w:rStyle w:val="NormalTok"/>
        </w:rPr>
        <w:t>(readr)</w:t>
      </w:r>
    </w:p>
    <w:p w14:paraId="07F0C91F" w14:textId="77777777" w:rsidR="00B768A8" w:rsidRDefault="00A353E2">
      <w:pPr>
        <w:pStyle w:val="FirstParagraph"/>
      </w:pPr>
      <w:r>
        <w:t>#Data</w:t>
      </w:r>
    </w:p>
    <w:p w14:paraId="3B606980" w14:textId="77777777" w:rsidR="00B768A8" w:rsidRDefault="00A353E2">
      <w:pPr>
        <w:pStyle w:val="SourceCode"/>
      </w:pPr>
      <w:r>
        <w:rPr>
          <w:rStyle w:val="NormalTok"/>
        </w:rPr>
        <w:t>url &lt;-</w:t>
      </w:r>
      <w:r>
        <w:rPr>
          <w:rStyle w:val="StringTok"/>
        </w:rPr>
        <w:t xml:space="preserve"> "https://raw.githubusercontent.com/fivethirtyeight/data/master/alcohol-consumption/drinks.csv"</w:t>
      </w:r>
      <w:r>
        <w:br/>
      </w:r>
      <w:r>
        <w:br/>
      </w:r>
      <w:r>
        <w:rPr>
          <w:rStyle w:val="NormalTok"/>
        </w:rPr>
        <w:t>drinks &lt;-</w:t>
      </w:r>
      <w:r>
        <w:rPr>
          <w:rStyle w:val="StringTok"/>
        </w:rPr>
        <w:t xml:space="preserve"> </w:t>
      </w:r>
      <w:r>
        <w:rPr>
          <w:rStyle w:val="KeywordTok"/>
        </w:rPr>
        <w:t>read_csv</w:t>
      </w:r>
      <w:r>
        <w:rPr>
          <w:rStyle w:val="NormalTok"/>
        </w:rPr>
        <w:t>(</w:t>
      </w:r>
      <w:r>
        <w:rPr>
          <w:rStyle w:val="KeywordTok"/>
        </w:rPr>
        <w:t>url</w:t>
      </w:r>
      <w:r>
        <w:rPr>
          <w:rStyle w:val="NormalTok"/>
        </w:rPr>
        <w:t>(url))</w:t>
      </w:r>
    </w:p>
    <w:p w14:paraId="7CBC3906" w14:textId="77777777" w:rsidR="00B768A8" w:rsidRDefault="00A353E2">
      <w:pPr>
        <w:pStyle w:val="SourceCode"/>
      </w:pPr>
      <w:r>
        <w:rPr>
          <w:rStyle w:val="VerbatimChar"/>
        </w:rPr>
        <w:t>## Rows: 193 Columns: 5</w:t>
      </w:r>
    </w:p>
    <w:p w14:paraId="5BE4A01A" w14:textId="77777777" w:rsidR="00B768A8" w:rsidRDefault="00A353E2">
      <w:pPr>
        <w:pStyle w:val="SourceCode"/>
      </w:pPr>
      <w:r>
        <w:rPr>
          <w:rStyle w:val="VerbatimChar"/>
        </w:rPr>
        <w:t>## ── Column specification ────────────────────────────────────────────────────────</w:t>
      </w:r>
      <w:r>
        <w:br/>
      </w:r>
      <w:r>
        <w:rPr>
          <w:rStyle w:val="VerbatimChar"/>
        </w:rPr>
        <w:t>## Delimiter: ","</w:t>
      </w:r>
      <w:r>
        <w:br/>
      </w:r>
      <w:r>
        <w:rPr>
          <w:rStyle w:val="VerbatimChar"/>
        </w:rPr>
        <w:t>## chr (1): country</w:t>
      </w:r>
      <w:r>
        <w:br/>
      </w:r>
      <w:r>
        <w:rPr>
          <w:rStyle w:val="VerbatimChar"/>
        </w:rPr>
        <w:t>## dbl (4): beer_servings, spirit_servings, wine_servings, total_litres_of_pure...</w:t>
      </w:r>
    </w:p>
    <w:p w14:paraId="6CDEE846" w14:textId="77777777" w:rsidR="00B768A8" w:rsidRDefault="00A353E2">
      <w:pPr>
        <w:pStyle w:val="SourceCode"/>
      </w:pPr>
      <w:r>
        <w:rPr>
          <w:rStyle w:val="VerbatimChar"/>
        </w:rPr>
        <w:lastRenderedPageBreak/>
        <w:t xml:space="preserve">## </w:t>
      </w:r>
      <w:r>
        <w:br/>
      </w:r>
      <w:r>
        <w:rPr>
          <w:rStyle w:val="VerbatimChar"/>
        </w:rPr>
        <w:t>## ℹ Use `spec()` to retrieve the full column specification for this data.</w:t>
      </w:r>
      <w:r>
        <w:br/>
      </w:r>
      <w:r>
        <w:rPr>
          <w:rStyle w:val="VerbatimChar"/>
        </w:rPr>
        <w:t>## ℹ Specify the column types or set `show_col_types = F</w:t>
      </w:r>
      <w:r>
        <w:rPr>
          <w:rStyle w:val="VerbatimChar"/>
        </w:rPr>
        <w:t>ALSE` to quiet this message.</w:t>
      </w:r>
    </w:p>
    <w:p w14:paraId="3E81B5AC" w14:textId="77777777" w:rsidR="00B768A8" w:rsidRDefault="00A353E2">
      <w:pPr>
        <w:pStyle w:val="FirstParagraph"/>
      </w:pPr>
      <w:r>
        <w:t>This scatterplot shows the range of alcohol consumed by more than 100 countries around the world. We have countries that consume no alcohol at all, while some others consume nearly 15 litres of alcohol.</w:t>
      </w:r>
    </w:p>
    <w:p w14:paraId="11236539" w14:textId="77777777" w:rsidR="00B768A8" w:rsidRDefault="00A353E2">
      <w:pPr>
        <w:pStyle w:val="BodyText"/>
      </w:pPr>
      <w:r>
        <w:t xml:space="preserve">#Scatterplot </w:t>
      </w:r>
      <w:r>
        <w:rPr>
          <w:noProof/>
        </w:rPr>
        <w:drawing>
          <wp:inline distT="0" distB="0" distL="0" distR="0" wp14:anchorId="16D044C5" wp14:editId="4EEAE7A6">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Visualizations-C.-Kurnia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5EEF81A" w14:textId="77777777" w:rsidR="00B768A8" w:rsidRDefault="00A353E2">
      <w:pPr>
        <w:pStyle w:val="BodyText"/>
      </w:pPr>
      <w:r>
        <w:t xml:space="preserve">This bar </w:t>
      </w:r>
      <w:r>
        <w:t>chart shows the top 3 countries which consume the most alcohol. In order, Belarus drinks the most, followed by Lithuania, then Andorra.</w:t>
      </w:r>
    </w:p>
    <w:p w14:paraId="0BB0C05C" w14:textId="77777777" w:rsidR="00B768A8" w:rsidRDefault="00A353E2">
      <w:pPr>
        <w:pStyle w:val="BodyText"/>
      </w:pPr>
      <w:r>
        <w:lastRenderedPageBreak/>
        <w:t xml:space="preserve">#Bar chart </w:t>
      </w:r>
      <w:r>
        <w:rPr>
          <w:noProof/>
        </w:rPr>
        <w:drawing>
          <wp:inline distT="0" distB="0" distL="0" distR="0" wp14:anchorId="24C599FB" wp14:editId="4BB10162">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isualizations-C.-Kurnia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sectPr w:rsidR="00B768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8BFC3" w14:textId="77777777" w:rsidR="00A353E2" w:rsidRDefault="00A353E2">
      <w:pPr>
        <w:spacing w:after="0"/>
      </w:pPr>
      <w:r>
        <w:separator/>
      </w:r>
    </w:p>
  </w:endnote>
  <w:endnote w:type="continuationSeparator" w:id="0">
    <w:p w14:paraId="0634C349" w14:textId="77777777" w:rsidR="00A353E2" w:rsidRDefault="00A353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D23D11" w14:textId="77777777" w:rsidR="00A353E2" w:rsidRDefault="00A353E2">
      <w:r>
        <w:separator/>
      </w:r>
    </w:p>
  </w:footnote>
  <w:footnote w:type="continuationSeparator" w:id="0">
    <w:p w14:paraId="669F8CBD" w14:textId="77777777" w:rsidR="00A353E2" w:rsidRDefault="00A353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AE401"/>
    <w:multiLevelType w:val="multilevel"/>
    <w:tmpl w:val="D430D5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7328E"/>
    <w:rsid w:val="00784D58"/>
    <w:rsid w:val="008D6863"/>
    <w:rsid w:val="00A353E2"/>
    <w:rsid w:val="00B768A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C9B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239</Words>
  <Characters>1366</Characters>
  <Application>Microsoft Macintosh Word</Application>
  <DocSecurity>0</DocSecurity>
  <Lines>11</Lines>
  <Paragraphs>3</Paragraphs>
  <ScaleCrop>false</ScaleCrop>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Visualizations</dc:title>
  <dc:creator>Clarentia Kurnia</dc:creator>
  <cp:keywords/>
  <cp:lastModifiedBy>Clarentia Kurnia</cp:lastModifiedBy>
  <cp:revision>2</cp:revision>
  <dcterms:created xsi:type="dcterms:W3CDTF">2022-04-18T03:42:00Z</dcterms:created>
  <dcterms:modified xsi:type="dcterms:W3CDTF">2022-04-18T03:42:00Z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4/16/2022</vt:lpwstr>
  </property>
  <property fmtid="{D5CDD505-2E9C-101B-9397-08002B2CF9AE}" pid="3" name="output">
    <vt:lpwstr>word_document</vt:lpwstr>
  </property>
</Properties>
</file>