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CVE-2016-10327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描述：LibreOffice before 2016-12-22 has an out-of-bounds write caused by a heap-based buffer overflow related to the EnhWMFReader::ReadEnhWMF function in vcl/source/filter/wmf/enhwmf.cxx.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软件：LibreOffice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源码：vcl/source/filter/wmf/enhwmf.cxx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1254-1278行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const sal_uInt32 nSourceSize = cbBmiSrc + cbBitsSrc + 14;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 nSourceSize &lt;= ( nEndPos - nStartPos )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we need to read alpha channel data if AlphaFormat of BLENDFUNCTION 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AC_SRC_ALPHA (==0x01). To read it, create a temp DIB-File which is ready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for DIB-5 format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const bool bReadAlpha(0x01 == aFunc.aAlphaFormat);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const sal_uInt32 nDeltaToDIB5HeaderSize(bReadAlpha ? getDIBV5HeaderSize() - cbBmiSrc :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const sal_uInt32 nTargetSize(cbBmiSrc + nDeltaToDIB5HeaderSize + cbBitsSrc + 14);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char* pBuf = new char[ nTargetSize 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color w:val="C00000"/>
        </w:rPr>
        <w:t>SvMemoryStream aTmp( pBuf, nTargetSize, StreamMode::READ | StreamMode::WRITE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aTmp.ObjectOwnsMemory( true );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color w:val="C00000"/>
        </w:rPr>
        <w:t>// write BM-Header (14 bytes)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        aTmp.WriteUChar( 'B' 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            .WriteUChar( 'M' 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            .WriteUInt32( cbBitsSrc 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            .WriteUInt16( 0 )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            .WriteUInt16( 0 )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            .WriteUInt32( cbBmiSrc + nDeltaToDIB5HeaderSize + 14 );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 copy DIBInfoHeader from source (cbBmiSrc bytes)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pWMF-&gt;Seek( nStart + offBmiSrc );</w:t>
      </w:r>
    </w:p>
    <w:p>
      <w:r>
        <w:rPr>
          <w:rFonts w:hint="eastAsia"/>
        </w:rPr>
        <w:t xml:space="preserve">                            pWMF-&gt;ReadBytes(pBuf + 14, cbBmiSrc);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F06C0"/>
    <w:rsid w:val="57CF06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2017-05-02T07:43:00Z</dcterms:created>
  <dc:creator>zlp</dc:creator>
  <cp:lastModifiedBy>zlp</cp:lastModifiedBy>
  <dcterms:modified xsi:type="dcterms:W3CDTF">2017-05-02T08:34:09Z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