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CVE-2016-3076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j2k_encode_entry function in Pillow 2.5.0 through 3.1.1 allows remote attackers to cause a denial of service (memory corruption) via a crafted Jpeg2000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软件：Pillow-2.6.x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源码：Pillow/libImaging/Jpeg2KEncode.c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476行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00000"/>
          <w:lang w:val="en-US" w:eastAsia="zh-CN"/>
        </w:rPr>
        <w:t>state-&gt;buffer = malloc (tile_width * tile_height * components * prec / 8);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pack(im, state-&gt;buffer, pixx, pixy, pixw, pixh);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Note：This vulnerability requires a particular value for height * width such that height * width * components * precision overflows, at which point the malloc will be for a smaller value than expected. The buffer that is allocated will be ((height * width * components * precision) mod (2^31) / 8), where components is 1-4 and precision is either 8 or 16. Common values would be 4 components at precision 8 for a standard RGBA image.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内存循环复制：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typedef void (*j2k_pack_tile_t)(Imaging im, UINT8 *buf,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         unsigned x0, unsigned y0,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                    unsigned w, unsigned h);</w:t>
      </w:r>
    </w:p>
    <w:p>
      <w:pPr>
        <w:rPr>
          <w:rFonts w:hint="eastAsia"/>
          <w:color w:val="C00000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static 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j2k_pack_l(Imaging im, UINT8 *buf,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unsigned x0, unsigned y0, unsigned w, unsigned 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C00000"/>
          <w:lang w:val="en-US" w:eastAsia="zh-CN"/>
        </w:rPr>
        <w:t xml:space="preserve"> UINT8 *ptr = buf;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unsigned x,y;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for (y = 0; y &lt; h; ++y) {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UINT8 *data = (UINT8 *)(im-&gt;image[y + y0] + x0);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for (x = 0; x &lt; w; ++x)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  *ptr++ = *data++;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j2k_pack_i16(Imaging im, UINT8 *buf,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unsigned x0, unsigned y0, unsigned w, unsigned 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UINT8 *ptr = 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unsigned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(y = 0; y &lt; h; ++y)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UINT8 *data = (UINT8 *)(im-&gt;image[y + y0] + x0);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(x = 0; x &lt; w; ++x)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*ptr++ = *data++;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*ptr++ = *data++;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j2k_pack_la(Imaging im, UINT8 *buf,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unsigned x0, unsigned y0, unsigned w, unsigned 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UINT8 *ptr = 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UINT8 *ptra = buf + w * 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unsigned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(y = 0; y &lt; h; ++y)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UINT8 *data = (UINT8 *)(im-&gt;image[y + y0] + 4 * x0);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(x = 0; x &lt; w; ++x)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*ptr++ = data[0];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*ptra++ = data[3];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 +=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j2k_pack_rgb(Imaging im, UINT8 *buf,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unsigned x0, unsigned y0, unsigned w, unsigned 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UINT8 *pr = 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UINT8 *pg = pr + w * 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UINT8 *pb = pg + w * 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unsigned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(y = 0; y &lt; h; ++y)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UINT8 *data = (UINT8 *)(im-&gt;image[y + y0] + 4 * x0);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(x = 0; x &lt; w; ++x)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*pr++ = data[0];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*pg++ = data[1];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*pb++ = data[2];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 +=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j2k_pack_rgba(Imaging im, UINT8 *buf,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unsigned x0, unsigned y0, unsigned w, unsigned 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UINT8 *pr = 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UINT8 *pg = pr + w * 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UINT8 *pb = pg + w * 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UINT8 *pa = pb + w * 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unsigned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(y = 0; y &lt; h; ++y)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UINT8 *data = (UINT8 *)(im-&gt;image[y + y0] + 4 * x0);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(x = 0; x &lt; w; ++x)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*pr++ = *data++;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*pg++ = *data++;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*pb++ = *data++;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*pa++ = *data++;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C4079"/>
    <w:rsid w:val="320C4079"/>
    <w:rsid w:val="7F2B16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2017-04-26T11:56:00Z</dcterms:created>
  <dc:creator>zlp</dc:creator>
  <cp:lastModifiedBy>zlp</cp:lastModifiedBy>
  <dcterms:modified xsi:type="dcterms:W3CDTF">2017-05-01T02:04:04Z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