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CVE-2017-5522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MapServer before 6.0.6, 6.2.x before 6.2.4, 6.4.x before 6.4.5, and 7.0.x before 7.0.4 allows remote attackers to cause a denial of service (crash) or execute arbitrary code via vectors involving WFS get feature requests.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软件：MapServer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源码：mapogcfilter.c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3005-3022行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pszValue = psFilterNode-&gt;psRightNode-&gt;pszValue;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</w:rPr>
        <w:t xml:space="preserve"> nLength = strlen(pszValue);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iTmp =0;</w:t>
      </w:r>
    </w:p>
    <w:p>
      <w:pPr>
        <w:rPr>
          <w:rFonts w:hint="eastAsia"/>
        </w:rPr>
      </w:pPr>
      <w:r>
        <w:rPr>
          <w:rFonts w:hint="eastAsia"/>
        </w:rPr>
        <w:t xml:space="preserve">  if (nLength &gt; 0 &amp;&amp; pszValue[0] != pszWild[0] &amp;&amp;</w:t>
      </w:r>
    </w:p>
    <w:p>
      <w:pPr>
        <w:rPr>
          <w:rFonts w:hint="eastAsia"/>
        </w:rPr>
      </w:pPr>
      <w:r>
        <w:rPr>
          <w:rFonts w:hint="eastAsia"/>
        </w:rPr>
        <w:t xml:space="preserve">      pszValue[0] != pszSingle[0] &amp;&amp;</w:t>
      </w:r>
    </w:p>
    <w:p>
      <w:pPr>
        <w:rPr>
          <w:rFonts w:hint="eastAsia"/>
        </w:rPr>
      </w:pPr>
      <w:r>
        <w:rPr>
          <w:rFonts w:hint="eastAsia"/>
        </w:rPr>
        <w:t xml:space="preserve">      pszValue[0] != pszEscape[0]) {</w:t>
      </w:r>
    </w:p>
    <w:p>
      <w:pPr>
        <w:rPr>
          <w:rFonts w:hint="eastAsia"/>
        </w:rPr>
      </w:pPr>
      <w:r>
        <w:rPr>
          <w:rFonts w:hint="eastAsia"/>
        </w:rPr>
        <w:t xml:space="preserve">    szTmp[iTmp]= '^';</w:t>
      </w:r>
    </w:p>
    <w:p>
      <w:pPr>
        <w:rPr>
          <w:rFonts w:hint="eastAsia"/>
        </w:rPr>
      </w:pPr>
      <w:r>
        <w:rPr>
          <w:rFonts w:hint="eastAsia"/>
        </w:rPr>
        <w:t xml:space="preserve">    iTmp++;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</w:t>
      </w:r>
      <w:r>
        <w:rPr>
          <w:rFonts w:hint="eastAsia"/>
          <w:color w:val="C00000"/>
        </w:rPr>
        <w:t>for (i=0; i&lt;nLength; i++)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if (pszValue[i] != pszWild[0] &amp;&amp;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pszValue[i] != pszSingle[0] &amp;&amp;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pszValue[i] != pszEscape[0])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szTmp[iTmp] = pszValue[i];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iTmp++;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szTmp[iTmp] = '\0';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}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F249F"/>
    <w:rsid w:val="1A8F2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2017-05-05T03:38:00Z</dcterms:created>
  <dc:creator>zlp</dc:creator>
  <cp:lastModifiedBy>zlp</cp:lastModifiedBy>
  <dcterms:modified xsi:type="dcterms:W3CDTF">2017-05-05T06:13:03Z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