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CVE-2017-6439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parse_string_node function in bplist.c in libimobiledevice libplist 1.12 allows local users to cause a denial of service (out-of-bounds write) via a crafted plist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软件：libplist 1.12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源码：libplist/src/bplist.c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出现位置：287-303行 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static plist_t parse_string_node(const char **bnode, uint64_t 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plist_data_t data = plist_new_plist_data();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data-&gt;type = PLIST_STRING;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</w:t>
      </w:r>
      <w:r>
        <w:rPr>
          <w:rFonts w:hint="eastAsia"/>
          <w:color w:val="C00000"/>
        </w:rPr>
        <w:t xml:space="preserve"> data-&gt;strval = (char *) malloc(sizeof(char) * (size + 1));</w:t>
      </w:r>
    </w:p>
    <w:p>
      <w:pPr>
        <w:rPr>
          <w:rFonts w:hint="eastAsia"/>
        </w:rPr>
      </w:pPr>
      <w:r>
        <w:rPr>
          <w:rFonts w:hint="eastAsia"/>
        </w:rPr>
        <w:t xml:space="preserve">    if (!data-&gt;strval) {</w:t>
      </w:r>
    </w:p>
    <w:p>
      <w:pPr>
        <w:rPr>
          <w:rFonts w:hint="eastAsia"/>
        </w:rPr>
      </w:pPr>
      <w:r>
        <w:rPr>
          <w:rFonts w:hint="eastAsia"/>
        </w:rPr>
        <w:t xml:space="preserve">        plist_free_data(data);</w:t>
      </w:r>
    </w:p>
    <w:p>
      <w:pPr>
        <w:rPr>
          <w:rFonts w:hint="eastAsia"/>
        </w:rPr>
      </w:pPr>
      <w:r>
        <w:rPr>
          <w:rFonts w:hint="eastAsia"/>
        </w:rPr>
        <w:t xml:space="preserve">        PLIST_BIN_ERR("%s: Could not allocate %" PRIu64 " bytes\n", __func__, sizeof(char) * (size + 1));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</w:t>
      </w:r>
      <w:r>
        <w:rPr>
          <w:rFonts w:hint="eastAsia"/>
          <w:color w:val="C00000"/>
        </w:rPr>
        <w:t xml:space="preserve"> memcpy(data-&gt;strval, *bnode, size);</w:t>
      </w:r>
      <w:r>
        <w:rPr>
          <w:rFonts w:hint="eastAsia"/>
          <w:color w:val="C00000"/>
          <w:lang w:val="en-US" w:eastAsia="zh-CN"/>
        </w:rPr>
        <w:t xml:space="preserve"> // buffer overflow</w:t>
      </w:r>
    </w:p>
    <w:p>
      <w:pPr>
        <w:rPr>
          <w:rFonts w:hint="eastAsia"/>
        </w:rPr>
      </w:pPr>
      <w:r>
        <w:rPr>
          <w:rFonts w:hint="eastAsia"/>
        </w:rPr>
        <w:t xml:space="preserve">    data-&gt;strval[size] = '\0';</w:t>
      </w:r>
    </w:p>
    <w:p>
      <w:pPr>
        <w:rPr>
          <w:rFonts w:hint="eastAsia"/>
        </w:rPr>
      </w:pPr>
      <w:r>
        <w:rPr>
          <w:rFonts w:hint="eastAsia"/>
        </w:rPr>
        <w:t xml:space="preserve">    data-&gt;length = strlen(data-&gt;strval);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node_create(NULL, data);</w:t>
      </w:r>
    </w:p>
    <w:p>
      <w:r>
        <w:rPr>
          <w:rFonts w:hint="eastAsia"/>
        </w:rPr>
        <w:t>}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C0004"/>
    <w:rsid w:val="408C00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2017-05-05T06:38:00Z</dcterms:created>
  <dc:creator>zlp</dc:creator>
  <cp:lastModifiedBy>zlp</cp:lastModifiedBy>
  <dcterms:modified xsi:type="dcterms:W3CDTF">2017-05-05T07:33:43Z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