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 xml:space="preserve">CVE-2017-6965 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描述：readelf in GNU Binutils 2.28 writes to illegal addresses while processing corrupt input files containing symbol-difference relocations, leading to a heap-based buffer overflow.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 Binutils 2.28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源码：binutils/elfcomm.c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75行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byte_put_little_endian (unsigned char * field, elf_vma value, int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switch (size)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case 8:</w:t>
      </w:r>
    </w:p>
    <w:p>
      <w:pPr>
        <w:rPr>
          <w:rFonts w:hint="eastAsia"/>
        </w:rPr>
      </w:pPr>
      <w:r>
        <w:rPr>
          <w:rFonts w:hint="eastAsia"/>
        </w:rPr>
        <w:t xml:space="preserve">      field[7] = (((value &gt;&gt; 24) &gt;&gt; 24) &gt;&gt; 8)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field[6] = ((value &gt;&gt; 24) &gt;&gt; 24)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field[5] = ((value &gt;&gt; 24) &gt;&gt; 16)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field[4] = ((value &gt;&gt; 24) &gt;&gt; 8)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/* Fall through.  */</w:t>
      </w:r>
    </w:p>
    <w:p>
      <w:pPr>
        <w:rPr>
          <w:rFonts w:hint="eastAsia"/>
        </w:rPr>
      </w:pPr>
      <w:r>
        <w:rPr>
          <w:rFonts w:hint="eastAsia"/>
        </w:rPr>
        <w:t xml:space="preserve">    case 4: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</w:t>
      </w:r>
      <w:r>
        <w:rPr>
          <w:rFonts w:hint="eastAsia"/>
          <w:color w:val="C00000"/>
        </w:rPr>
        <w:t>field[3] = (value &gt;&gt; 24)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/* Fall through.  */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field[2] = (value &gt;&gt; 16)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/* Fall through.  */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field[1] = (value &gt;&gt; 8)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/* Fall through.  */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field[0] = value &amp; 0xff;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error (_("Unhandled data length: %d\n"), size);</w:t>
      </w:r>
    </w:p>
    <w:p>
      <w:pPr>
        <w:rPr>
          <w:rFonts w:hint="eastAsia"/>
        </w:rPr>
      </w:pPr>
      <w:r>
        <w:rPr>
          <w:rFonts w:hint="eastAsia"/>
        </w:rPr>
        <w:t xml:space="preserve">      abort 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87308"/>
    <w:rsid w:val="214873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2017-05-04T14:07:00Z</dcterms:created>
  <dc:creator>zlp</dc:creator>
  <cp:lastModifiedBy>zlp</cp:lastModifiedBy>
  <dcterms:modified xsi:type="dcterms:W3CDTF">2017-05-05T03:37:58Z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