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00386" w14:textId="77777777" w:rsidR="00242BCB" w:rsidRDefault="00000000">
      <w:pPr>
        <w:pStyle w:val="1"/>
        <w:rPr>
          <w:lang w:eastAsia="zh-TW"/>
        </w:rPr>
      </w:pPr>
      <w:r>
        <w:rPr>
          <w:lang w:eastAsia="zh-TW"/>
        </w:rPr>
        <w:t xml:space="preserve">WMTD </w:t>
      </w:r>
      <w:r>
        <w:rPr>
          <w:lang w:eastAsia="zh-TW"/>
        </w:rPr>
        <w:t>上線前準備摘要</w:t>
      </w:r>
    </w:p>
    <w:p w14:paraId="28C3E141" w14:textId="77777777" w:rsidR="00242BCB" w:rsidRDefault="00000000">
      <w:pPr>
        <w:pStyle w:val="21"/>
      </w:pPr>
      <w:r>
        <w:t xml:space="preserve">1. Free Good </w:t>
      </w:r>
      <w:r>
        <w:t>無法預設於</w:t>
      </w:r>
      <w:r>
        <w:t xml:space="preserve"> Template</w:t>
      </w:r>
    </w:p>
    <w:p w14:paraId="7DA54F94" w14:textId="0A80858F" w:rsidR="00242BCB" w:rsidRDefault="00000000">
      <w:pPr>
        <w:rPr>
          <w:lang w:eastAsia="zh-TW"/>
        </w:rPr>
      </w:pPr>
      <w:r>
        <w:t>Odoo 中無法在 Quotation Template 中預先設定 Free Good，只能於建立報價單時手動點選。</w:t>
      </w:r>
      <w:r w:rsidR="00A51F55">
        <w:rPr>
          <w:rFonts w:hint="eastAsia"/>
          <w:lang w:eastAsia="zh-TW"/>
        </w:rPr>
        <w:t>(</w:t>
      </w:r>
      <w:r w:rsidR="00A51F55" w:rsidRPr="00A51F55">
        <w:rPr>
          <w:lang w:eastAsia="zh-TW"/>
        </w:rPr>
        <w:t>這個不好意思</w:t>
      </w:r>
      <w:r w:rsidR="00A51F55">
        <w:rPr>
          <w:rFonts w:hint="eastAsia"/>
          <w:lang w:eastAsia="zh-TW"/>
        </w:rPr>
        <w:t xml:space="preserve">  </w:t>
      </w:r>
      <w:r w:rsidR="00A51F55" w:rsidRPr="00A51F55">
        <w:rPr>
          <w:lang w:eastAsia="zh-TW"/>
        </w:rPr>
        <w:t>目前真的要自己剔</w:t>
      </w:r>
      <w:r w:rsidR="00A51F55">
        <w:rPr>
          <w:rFonts w:hint="eastAsia"/>
          <w:lang w:eastAsia="zh-TW"/>
        </w:rPr>
        <w:t>)</w:t>
      </w:r>
    </w:p>
    <w:p w14:paraId="49EAE038" w14:textId="77777777" w:rsidR="00242BCB" w:rsidRDefault="00000000">
      <w:pPr>
        <w:pStyle w:val="21"/>
      </w:pPr>
      <w:r>
        <w:t xml:space="preserve">2. Statement </w:t>
      </w:r>
      <w:r>
        <w:t>對帳期望</w:t>
      </w:r>
    </w:p>
    <w:p w14:paraId="52A89D22" w14:textId="3E234EFE" w:rsidR="00242BCB" w:rsidRDefault="00000000">
      <w:r>
        <w:t>CS 希望客戶 Statement 按送貨日期為主進行對帳，例如發票日期為 6 月，但如送貨為 7 月，則應納入 7 月。</w:t>
      </w:r>
      <w:r w:rsidRPr="00EE47F6">
        <w:rPr>
          <w:highlight w:val="yellow"/>
        </w:rPr>
        <w:t>已更新系統加入 Delivery Date 。</w:t>
      </w:r>
    </w:p>
    <w:p w14:paraId="29A1048F" w14:textId="77777777" w:rsidR="00242BCB" w:rsidRDefault="00000000">
      <w:pPr>
        <w:pStyle w:val="21"/>
      </w:pPr>
      <w:r>
        <w:t xml:space="preserve">3. Barcode + Product Name </w:t>
      </w:r>
      <w:r>
        <w:t>做匯入識別</w:t>
      </w:r>
    </w:p>
    <w:p w14:paraId="2138A84F" w14:textId="0748F364" w:rsidR="00242BCB" w:rsidRDefault="00000000">
      <w:pPr>
        <w:rPr>
          <w:lang w:eastAsia="zh-TW"/>
        </w:rPr>
      </w:pPr>
      <w:r>
        <w:t>處理匯入時若只靠中文名會錯配，建議 Excel 匯入時使用 barcode + product name 組合做 match。</w:t>
      </w:r>
      <w:r w:rsidRPr="00EE47F6">
        <w:rPr>
          <w:highlight w:val="yellow"/>
        </w:rPr>
        <w:t>Excel 加入 formula 或兩欄 concat 處理，已提供 template 檔案 Odoo_PO_Import_Template_sample.xlsx。</w:t>
      </w:r>
      <w:r w:rsidR="00EE47F6">
        <w:rPr>
          <w:rFonts w:hint="eastAsia"/>
          <w:lang w:eastAsia="zh-TW"/>
        </w:rPr>
        <w:t xml:space="preserve"> </w:t>
      </w:r>
    </w:p>
    <w:p w14:paraId="396B0303" w14:textId="1D8EEEEB" w:rsidR="000F1D3C" w:rsidRDefault="000F1D3C">
      <w:pPr>
        <w:rPr>
          <w:lang w:eastAsia="zh-TW"/>
        </w:rPr>
      </w:pPr>
      <w:hyperlink r:id="rId6" w:history="1">
        <w:r w:rsidRPr="00BB6086">
          <w:rPr>
            <w:rStyle w:val="affa"/>
            <w:lang w:eastAsia="zh-TW"/>
          </w:rPr>
          <w:t>https://docs.google.com/spreadsheets/d/1AfaVsg6s_cbiIeJITxojZhhiGUqiAnMc/edit?usp=drive_link&amp;ouid=106742357171220867327&amp;rtpof=true&amp;sd=true</w:t>
        </w:r>
      </w:hyperlink>
    </w:p>
    <w:p w14:paraId="7B9EDE18" w14:textId="77777777" w:rsidR="000F1D3C" w:rsidRDefault="000F1D3C">
      <w:pPr>
        <w:rPr>
          <w:lang w:eastAsia="zh-TW"/>
        </w:rPr>
      </w:pPr>
    </w:p>
    <w:p w14:paraId="159DA7AF" w14:textId="77777777" w:rsidR="00242BCB" w:rsidRDefault="00000000">
      <w:pPr>
        <w:pStyle w:val="21"/>
      </w:pPr>
      <w:r>
        <w:t xml:space="preserve">4. </w:t>
      </w:r>
      <w:r>
        <w:t>限制</w:t>
      </w:r>
      <w:r>
        <w:t xml:space="preserve"> EC </w:t>
      </w:r>
      <w:r>
        <w:t>倉查看權限</w:t>
      </w:r>
    </w:p>
    <w:p w14:paraId="5C3694E7" w14:textId="21CFF4A0" w:rsidR="00242BCB" w:rsidRDefault="00000000">
      <w:pPr>
        <w:rPr>
          <w:lang w:eastAsia="zh-TW"/>
        </w:rPr>
      </w:pPr>
      <w:r>
        <w:t xml:space="preserve">WM 和 WSL </w:t>
      </w:r>
      <w:r w:rsidRPr="006E41C4">
        <w:rPr>
          <w:highlight w:val="yellow"/>
        </w:rPr>
        <w:t>倉都設有 EC 倉</w:t>
      </w:r>
      <w:r>
        <w:t>，但 Sales Team 的帳號被設定為不能看到該倉，Sales Order 也不能選用該倉。</w:t>
      </w:r>
      <w:r w:rsidR="006E41C4">
        <w:rPr>
          <w:lang w:eastAsia="zh-TW"/>
        </w:rPr>
        <w:br/>
      </w:r>
      <w:r w:rsidR="006E41C4" w:rsidRPr="006E41C4">
        <w:rPr>
          <w:noProof/>
          <w:lang w:eastAsia="zh-TW"/>
        </w:rPr>
        <w:drawing>
          <wp:inline distT="0" distB="0" distL="0" distR="0" wp14:anchorId="41E86F33" wp14:editId="36B41AFA">
            <wp:extent cx="5486400" cy="1694815"/>
            <wp:effectExtent l="0" t="0" r="0" b="635"/>
            <wp:docPr id="127999731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9973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B41D4" w14:textId="77777777" w:rsidR="00242BCB" w:rsidRDefault="00000000">
      <w:pPr>
        <w:pStyle w:val="21"/>
      </w:pPr>
      <w:r>
        <w:lastRenderedPageBreak/>
        <w:t xml:space="preserve">5. </w:t>
      </w:r>
      <w:r>
        <w:t>報表教學文件說明</w:t>
      </w:r>
    </w:p>
    <w:p w14:paraId="261928AD" w14:textId="77777777" w:rsidR="00242BCB" w:rsidRDefault="00000000">
      <w:pPr>
        <w:rPr>
          <w:lang w:eastAsia="zh-TW"/>
        </w:rPr>
      </w:pPr>
      <w:r>
        <w:t>為回應老闆日常查看報表需要，已準備《Reports in Odoo 使用教學_202507.xlsx》，教學涵蓋不同報表工具（如 Pivot、List、Spreadsheet）在 Odoo 中操作方式。</w:t>
      </w:r>
    </w:p>
    <w:p w14:paraId="10E4C0F6" w14:textId="6915E7E1" w:rsidR="000F1D3C" w:rsidRDefault="000F1D3C">
      <w:pPr>
        <w:rPr>
          <w:lang w:eastAsia="zh-TW"/>
        </w:rPr>
      </w:pPr>
      <w:hyperlink r:id="rId8" w:history="1">
        <w:r w:rsidRPr="00BB6086">
          <w:rPr>
            <w:rStyle w:val="affa"/>
            <w:lang w:eastAsia="zh-TW"/>
          </w:rPr>
          <w:t>https://docs.google.com/spreadsheets/d/1CKa_w-9uW44hTi1jCwvwLOb-o9EHM7UA/edit?usp=drive_link&amp;ouid=106742357171220867327&amp;rtpof=true&amp;sd=true</w:t>
        </w:r>
      </w:hyperlink>
    </w:p>
    <w:p w14:paraId="518865B8" w14:textId="77777777" w:rsidR="000F1D3C" w:rsidRDefault="000F1D3C">
      <w:pPr>
        <w:rPr>
          <w:lang w:eastAsia="zh-TW"/>
        </w:rPr>
      </w:pPr>
    </w:p>
    <w:p w14:paraId="2E3A3357" w14:textId="77777777" w:rsidR="00242BCB" w:rsidRDefault="00000000">
      <w:pPr>
        <w:pStyle w:val="21"/>
        <w:rPr>
          <w:lang w:eastAsia="zh-TW"/>
        </w:rPr>
      </w:pPr>
      <w:r>
        <w:rPr>
          <w:lang w:eastAsia="zh-TW"/>
        </w:rPr>
        <w:t xml:space="preserve">6. </w:t>
      </w:r>
      <w:r>
        <w:rPr>
          <w:lang w:eastAsia="zh-TW"/>
        </w:rPr>
        <w:t>同一</w:t>
      </w:r>
      <w:r>
        <w:rPr>
          <w:lang w:eastAsia="zh-TW"/>
        </w:rPr>
        <w:t xml:space="preserve"> Barcode </w:t>
      </w:r>
      <w:r>
        <w:rPr>
          <w:lang w:eastAsia="zh-TW"/>
        </w:rPr>
        <w:t>不同包裝處理方式</w:t>
      </w:r>
    </w:p>
    <w:p w14:paraId="09D056D1" w14:textId="630B9CF6" w:rsidR="00242BCB" w:rsidRDefault="00000000">
      <w:pPr>
        <w:rPr>
          <w:lang w:eastAsia="zh-TW"/>
        </w:rPr>
      </w:pPr>
      <w:r>
        <w:rPr>
          <w:lang w:eastAsia="zh-TW"/>
        </w:rPr>
        <w:t>部分產品雖 barcode 相同，但因應非原箱包裝數量不同，系統需分拆為多個產品。例如：49795660（原箱）、49795660非原箱(32支)、49795660非原箱(100支)。要求以相同格式整理 Excel，明確標示包裝數與倉別。</w:t>
      </w:r>
      <w:r w:rsidR="00AE7B59" w:rsidRPr="00AE7B59">
        <w:rPr>
          <w:lang w:eastAsia="zh-TW"/>
        </w:rPr>
        <w:t>發給</w:t>
      </w:r>
      <w:r w:rsidR="00AE7B59">
        <w:rPr>
          <w:rFonts w:hint="eastAsia"/>
          <w:lang w:eastAsia="zh-TW"/>
        </w:rPr>
        <w:t>Yeung</w:t>
      </w:r>
      <w:r w:rsidR="00AE7B59" w:rsidRPr="00AE7B59">
        <w:rPr>
          <w:lang w:eastAsia="zh-TW"/>
        </w:rPr>
        <w:t>再匯入</w:t>
      </w:r>
    </w:p>
    <w:p w14:paraId="320BEB07" w14:textId="308C1F3A" w:rsidR="00242BCB" w:rsidRDefault="00AE7B59">
      <w:pPr>
        <w:rPr>
          <w:lang w:eastAsia="zh-TW"/>
        </w:rPr>
      </w:pPr>
      <w:r>
        <w:rPr>
          <w:rFonts w:hint="eastAsia"/>
          <w:lang w:eastAsia="zh-TW"/>
        </w:rPr>
        <w:t>(</w:t>
      </w:r>
      <w:r>
        <w:rPr>
          <w:lang w:eastAsia="zh-TW"/>
        </w:rPr>
        <w:t>包括商品與倉庫數量，使用現有格式（如圖中所示 Excel：包含 Barcode、System Name、庫存量、可售數量等欄位），以利直接導入 Inventory。</w:t>
      </w:r>
      <w:r>
        <w:rPr>
          <w:rFonts w:hint="eastAsia"/>
          <w:lang w:eastAsia="zh-TW"/>
        </w:rPr>
        <w:t>)</w:t>
      </w:r>
      <w:r w:rsidR="00C0084E">
        <w:rPr>
          <w:lang w:eastAsia="zh-TW"/>
        </w:rPr>
        <w:br/>
      </w:r>
      <w:r w:rsidR="00C0084E">
        <w:rPr>
          <w:noProof/>
          <w:lang w:eastAsia="zh-TW"/>
        </w:rPr>
        <w:drawing>
          <wp:inline distT="0" distB="0" distL="0" distR="0" wp14:anchorId="21144DB3" wp14:editId="48E266BC">
            <wp:extent cx="5471795" cy="2999105"/>
            <wp:effectExtent l="0" t="0" r="0" b="0"/>
            <wp:docPr id="10182621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795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EB269" w14:textId="77777777" w:rsidR="000F1D3C" w:rsidRDefault="000F1D3C">
      <w:pPr>
        <w:rPr>
          <w:lang w:eastAsia="zh-TW"/>
        </w:rPr>
      </w:pPr>
    </w:p>
    <w:p w14:paraId="22E1D171" w14:textId="77777777" w:rsidR="007871C8" w:rsidRDefault="007871C8">
      <w:pPr>
        <w:rPr>
          <w:lang w:eastAsia="zh-TW"/>
        </w:rPr>
      </w:pPr>
    </w:p>
    <w:p w14:paraId="0E444AB5" w14:textId="416B0D35" w:rsidR="00242BCB" w:rsidRDefault="00AE7B59">
      <w:pPr>
        <w:pStyle w:val="21"/>
        <w:rPr>
          <w:lang w:eastAsia="zh-TW"/>
        </w:rPr>
      </w:pPr>
      <w:r>
        <w:rPr>
          <w:rFonts w:eastAsia="PMingLiU" w:hint="eastAsia"/>
          <w:lang w:eastAsia="zh-TW"/>
        </w:rPr>
        <w:lastRenderedPageBreak/>
        <w:t>7</w:t>
      </w:r>
      <w:r>
        <w:rPr>
          <w:lang w:eastAsia="zh-TW"/>
        </w:rPr>
        <w:t xml:space="preserve">. </w:t>
      </w:r>
      <w:r>
        <w:rPr>
          <w:lang w:eastAsia="zh-TW"/>
        </w:rPr>
        <w:t>上線日與資料準備節點</w:t>
      </w:r>
    </w:p>
    <w:p w14:paraId="7C66ABC4" w14:textId="41B52910" w:rsidR="000F1D3C" w:rsidRDefault="00000000">
      <w:pPr>
        <w:rPr>
          <w:lang w:eastAsia="zh-TW"/>
        </w:rPr>
      </w:pPr>
      <w:r>
        <w:rPr>
          <w:lang w:eastAsia="zh-TW"/>
        </w:rPr>
        <w:t xml:space="preserve">WMTD 預計 </w:t>
      </w:r>
      <w:r w:rsidRPr="00575779">
        <w:rPr>
          <w:highlight w:val="yellow"/>
          <w:lang w:eastAsia="zh-TW"/>
        </w:rPr>
        <w:t xml:space="preserve">7 月 </w:t>
      </w:r>
      <w:r w:rsidR="00575779" w:rsidRPr="00575779">
        <w:rPr>
          <w:rFonts w:hint="eastAsia"/>
          <w:highlight w:val="yellow"/>
          <w:lang w:eastAsia="zh-TW"/>
        </w:rPr>
        <w:t>21</w:t>
      </w:r>
      <w:r>
        <w:rPr>
          <w:lang w:eastAsia="zh-TW"/>
        </w:rPr>
        <w:t xml:space="preserve"> 日正式使用 Odoo</w:t>
      </w:r>
    </w:p>
    <w:p w14:paraId="50E953F0" w14:textId="7E97851A" w:rsidR="000F1D3C" w:rsidRPr="00682D98" w:rsidRDefault="000F1D3C">
      <w:pPr>
        <w:rPr>
          <w:highlight w:val="yellow"/>
          <w:lang w:eastAsia="zh-TW"/>
        </w:rPr>
      </w:pPr>
      <w:r w:rsidRPr="00682D98">
        <w:rPr>
          <w:highlight w:val="yellow"/>
          <w:lang w:eastAsia="zh-TW"/>
        </w:rPr>
        <w:t>應會包括</w:t>
      </w:r>
      <w:r w:rsidRPr="00682D98">
        <w:rPr>
          <w:rFonts w:hint="eastAsia"/>
          <w:highlight w:val="yellow"/>
          <w:lang w:eastAsia="zh-TW"/>
        </w:rPr>
        <w:t xml:space="preserve"> 5</w:t>
      </w:r>
      <w:r w:rsidRPr="00682D98">
        <w:rPr>
          <w:highlight w:val="yellow"/>
          <w:lang w:eastAsia="zh-TW"/>
        </w:rPr>
        <w:t>月尾到</w:t>
      </w:r>
      <w:r w:rsidRPr="00682D98">
        <w:rPr>
          <w:rFonts w:hint="eastAsia"/>
          <w:highlight w:val="yellow"/>
          <w:lang w:eastAsia="zh-TW"/>
        </w:rPr>
        <w:t>7</w:t>
      </w:r>
      <w:r w:rsidRPr="00682D98">
        <w:rPr>
          <w:highlight w:val="yellow"/>
          <w:lang w:eastAsia="zh-TW"/>
        </w:rPr>
        <w:t>月中的差距</w:t>
      </w:r>
      <w:r w:rsidR="00575779" w:rsidRPr="00682D98">
        <w:rPr>
          <w:rFonts w:hint="eastAsia"/>
          <w:highlight w:val="yellow"/>
          <w:lang w:eastAsia="zh-TW"/>
        </w:rPr>
        <w:t xml:space="preserve">  (18/7/2025</w:t>
      </w:r>
      <w:r w:rsidR="00575779" w:rsidRPr="00682D98">
        <w:rPr>
          <w:highlight w:val="yellow"/>
          <w:lang w:eastAsia="zh-TW"/>
        </w:rPr>
        <w:t>星期五晚</w:t>
      </w:r>
      <w:r w:rsidR="007871C8" w:rsidRPr="00682D98">
        <w:rPr>
          <w:rFonts w:hint="eastAsia"/>
          <w:highlight w:val="yellow"/>
          <w:lang w:eastAsia="zh-TW"/>
        </w:rPr>
        <w:t xml:space="preserve"> 7:00 pm</w:t>
      </w:r>
      <w:r w:rsidR="00575779" w:rsidRPr="00682D98">
        <w:rPr>
          <w:rFonts w:hint="eastAsia"/>
          <w:highlight w:val="yellow"/>
          <w:lang w:eastAsia="zh-TW"/>
        </w:rPr>
        <w:t>)</w:t>
      </w:r>
    </w:p>
    <w:p w14:paraId="2B6CFEB8" w14:textId="4B0C1875" w:rsidR="00B556FE" w:rsidRPr="00682D98" w:rsidRDefault="00B556FE" w:rsidP="00B556FE">
      <w:pPr>
        <w:pStyle w:val="ae"/>
        <w:numPr>
          <w:ilvl w:val="0"/>
          <w:numId w:val="10"/>
        </w:numPr>
        <w:rPr>
          <w:highlight w:val="yellow"/>
          <w:lang w:eastAsia="zh-TW"/>
        </w:rPr>
      </w:pPr>
      <w:r w:rsidRPr="00682D98">
        <w:rPr>
          <w:highlight w:val="yellow"/>
          <w:lang w:eastAsia="zh-TW"/>
        </w:rPr>
        <w:t>新的</w:t>
      </w:r>
      <w:r w:rsidRPr="00682D98">
        <w:rPr>
          <w:rFonts w:hint="eastAsia"/>
          <w:highlight w:val="yellow"/>
          <w:lang w:eastAsia="zh-TW"/>
        </w:rPr>
        <w:t xml:space="preserve"> Customer</w:t>
      </w:r>
    </w:p>
    <w:p w14:paraId="3C70166A" w14:textId="2D6C936E" w:rsidR="00B556FE" w:rsidRPr="00682D98" w:rsidRDefault="00B556FE" w:rsidP="00B556FE">
      <w:pPr>
        <w:pStyle w:val="ae"/>
        <w:numPr>
          <w:ilvl w:val="0"/>
          <w:numId w:val="10"/>
        </w:numPr>
        <w:rPr>
          <w:highlight w:val="yellow"/>
          <w:lang w:eastAsia="zh-TW"/>
        </w:rPr>
      </w:pPr>
      <w:r w:rsidRPr="00682D98">
        <w:rPr>
          <w:highlight w:val="yellow"/>
          <w:lang w:eastAsia="zh-TW"/>
        </w:rPr>
        <w:t>新的</w:t>
      </w:r>
      <w:r w:rsidRPr="00682D98">
        <w:rPr>
          <w:rFonts w:hint="eastAsia"/>
          <w:highlight w:val="yellow"/>
          <w:lang w:eastAsia="zh-TW"/>
        </w:rPr>
        <w:t>Product</w:t>
      </w:r>
    </w:p>
    <w:p w14:paraId="439F5D73" w14:textId="12087F18" w:rsidR="00575779" w:rsidRPr="00682D98" w:rsidRDefault="00575779" w:rsidP="00B556FE">
      <w:pPr>
        <w:pStyle w:val="ae"/>
        <w:numPr>
          <w:ilvl w:val="0"/>
          <w:numId w:val="10"/>
        </w:numPr>
        <w:rPr>
          <w:highlight w:val="yellow"/>
          <w:lang w:eastAsia="zh-TW"/>
        </w:rPr>
      </w:pPr>
      <w:r w:rsidRPr="00682D98">
        <w:rPr>
          <w:rFonts w:hint="eastAsia"/>
          <w:highlight w:val="yellow"/>
          <w:lang w:eastAsia="zh-TW"/>
        </w:rPr>
        <w:t>Sales O</w:t>
      </w:r>
      <w:r w:rsidRPr="00682D98">
        <w:rPr>
          <w:highlight w:val="yellow"/>
          <w:lang w:eastAsia="zh-TW"/>
        </w:rPr>
        <w:t>r</w:t>
      </w:r>
      <w:r w:rsidRPr="00682D98">
        <w:rPr>
          <w:rFonts w:hint="eastAsia"/>
          <w:highlight w:val="yellow"/>
          <w:lang w:eastAsia="zh-TW"/>
        </w:rPr>
        <w:t>der / Credit Note</w:t>
      </w:r>
    </w:p>
    <w:p w14:paraId="4AFA3AA0" w14:textId="57E47A19" w:rsidR="00682D98" w:rsidRPr="00682D98" w:rsidRDefault="00AC686C" w:rsidP="00682D98">
      <w:pPr>
        <w:ind w:left="360"/>
        <w:rPr>
          <w:highlight w:val="yellow"/>
          <w:lang w:eastAsia="zh-TW"/>
        </w:rPr>
      </w:pPr>
      <w:r w:rsidRPr="00385E1E">
        <w:rPr>
          <w:highlight w:val="yellow"/>
          <w:lang w:eastAsia="zh-TW"/>
        </w:rPr>
        <w:t>點完倉</w:t>
      </w:r>
      <w:r w:rsidRPr="00385E1E">
        <w:rPr>
          <w:rFonts w:hint="eastAsia"/>
          <w:highlight w:val="yellow"/>
          <w:lang w:eastAsia="zh-TW"/>
        </w:rPr>
        <w:t xml:space="preserve">, </w:t>
      </w:r>
      <w:r w:rsidRPr="00385E1E">
        <w:rPr>
          <w:highlight w:val="yellow"/>
          <w:lang w:eastAsia="zh-TW"/>
        </w:rPr>
        <w:t>最新倉數給</w:t>
      </w:r>
      <w:r w:rsidRPr="00385E1E">
        <w:rPr>
          <w:rFonts w:hint="eastAsia"/>
          <w:highlight w:val="yellow"/>
          <w:lang w:eastAsia="zh-TW"/>
        </w:rPr>
        <w:t xml:space="preserve">yeung </w:t>
      </w:r>
      <w:r w:rsidRPr="00385E1E">
        <w:rPr>
          <w:highlight w:val="yellow"/>
          <w:lang w:eastAsia="zh-TW"/>
        </w:rPr>
        <w:t>匯入</w:t>
      </w:r>
      <w:r>
        <w:rPr>
          <w:rFonts w:hint="eastAsia"/>
          <w:lang w:eastAsia="zh-TW"/>
        </w:rPr>
        <w:t xml:space="preserve"> </w:t>
      </w:r>
      <w:r w:rsidR="00682D98" w:rsidRPr="00682D98">
        <w:rPr>
          <w:rFonts w:hint="eastAsia"/>
          <w:highlight w:val="yellow"/>
          <w:lang w:eastAsia="zh-TW"/>
        </w:rPr>
        <w:t xml:space="preserve"> (19/7/2025</w:t>
      </w:r>
      <w:r w:rsidR="00682D98" w:rsidRPr="00682D98">
        <w:rPr>
          <w:highlight w:val="yellow"/>
          <w:lang w:eastAsia="zh-TW"/>
        </w:rPr>
        <w:t>星期六</w:t>
      </w:r>
      <w:r w:rsidR="00682D98" w:rsidRPr="00682D98">
        <w:rPr>
          <w:rFonts w:hint="eastAsia"/>
          <w:highlight w:val="yellow"/>
          <w:lang w:eastAsia="zh-TW"/>
        </w:rPr>
        <w:t xml:space="preserve">  noon)</w:t>
      </w:r>
      <w:r w:rsidR="00BA46E7">
        <w:rPr>
          <w:highlight w:val="yellow"/>
          <w:lang w:eastAsia="zh-TW"/>
        </w:rPr>
        <w:br/>
      </w:r>
      <w:r w:rsidR="00BA46E7">
        <w:rPr>
          <w:highlight w:val="yellow"/>
          <w:lang w:eastAsia="zh-TW"/>
        </w:rPr>
        <w:br/>
      </w:r>
      <w:r w:rsidR="00BA46E7" w:rsidRPr="00BA46E7">
        <w:rPr>
          <w:highlight w:val="yellow"/>
          <w:lang w:eastAsia="zh-TW"/>
        </w:rPr>
        <w:t>打單步驟</w:t>
      </w:r>
      <w:r w:rsidR="00BA46E7" w:rsidRPr="00BA46E7">
        <w:rPr>
          <w:rFonts w:hint="eastAsia"/>
          <w:highlight w:val="yellow"/>
          <w:lang w:eastAsia="zh-TW"/>
        </w:rPr>
        <w:t xml:space="preserve">, </w:t>
      </w:r>
      <w:r w:rsidR="00BA46E7" w:rsidRPr="00BA46E7">
        <w:rPr>
          <w:highlight w:val="yellow"/>
          <w:lang w:eastAsia="zh-TW"/>
        </w:rPr>
        <w:t>改用</w:t>
      </w:r>
      <w:r w:rsidR="00BA46E7" w:rsidRPr="00BA46E7">
        <w:rPr>
          <w:rFonts w:hint="eastAsia"/>
          <w:highlight w:val="yellow"/>
          <w:lang w:eastAsia="zh-TW"/>
        </w:rPr>
        <w:t xml:space="preserve"> word doc </w:t>
      </w:r>
      <w:r w:rsidR="00BA46E7" w:rsidRPr="00BA46E7">
        <w:rPr>
          <w:highlight w:val="yellow"/>
          <w:lang w:eastAsia="zh-TW"/>
        </w:rPr>
        <w:t>文件教學</w:t>
      </w:r>
      <w:r w:rsidR="00A53C1E">
        <w:rPr>
          <w:highlight w:val="yellow"/>
          <w:lang w:eastAsia="zh-TW"/>
        </w:rPr>
        <w:br/>
      </w:r>
      <w:r w:rsidR="00A53C1E">
        <w:rPr>
          <w:rFonts w:hint="eastAsia"/>
          <w:highlight w:val="yellow"/>
          <w:lang w:eastAsia="zh-TW"/>
        </w:rPr>
        <w:t>(</w:t>
      </w:r>
      <w:r w:rsidR="00A53C1E" w:rsidRPr="00A53C1E">
        <w:rPr>
          <w:lang w:eastAsia="zh-TW"/>
        </w:rPr>
        <w:t>一般</w:t>
      </w:r>
      <w:r w:rsidR="00A53C1E">
        <w:rPr>
          <w:rFonts w:hint="eastAsia"/>
          <w:lang w:eastAsia="zh-TW"/>
        </w:rPr>
        <w:t xml:space="preserve">/ </w:t>
      </w:r>
      <w:r w:rsidR="00A53C1E" w:rsidRPr="00A53C1E">
        <w:rPr>
          <w:lang w:eastAsia="zh-TW"/>
        </w:rPr>
        <w:t>加</w:t>
      </w:r>
      <w:r w:rsidR="00A53C1E">
        <w:rPr>
          <w:rFonts w:hint="eastAsia"/>
          <w:lang w:eastAsia="zh-TW"/>
        </w:rPr>
        <w:t xml:space="preserve"> </w:t>
      </w:r>
      <w:r w:rsidR="00A53C1E" w:rsidRPr="00A53C1E">
        <w:rPr>
          <w:lang w:eastAsia="zh-TW"/>
        </w:rPr>
        <w:t>集團</w:t>
      </w:r>
      <w:r w:rsidR="00A53C1E">
        <w:rPr>
          <w:rFonts w:hint="eastAsia"/>
          <w:lang w:eastAsia="zh-TW"/>
        </w:rPr>
        <w:t xml:space="preserve">,  </w:t>
      </w:r>
      <w:r w:rsidR="00A53C1E" w:rsidRPr="00A53C1E">
        <w:rPr>
          <w:lang w:eastAsia="zh-TW"/>
        </w:rPr>
        <w:t>用</w:t>
      </w:r>
      <w:r w:rsidR="00A53C1E">
        <w:rPr>
          <w:rFonts w:hint="eastAsia"/>
          <w:lang w:eastAsia="zh-TW"/>
        </w:rPr>
        <w:t xml:space="preserve">template , free good </w:t>
      </w:r>
      <w:r w:rsidR="00A53C1E" w:rsidRPr="00A53C1E">
        <w:rPr>
          <w:lang w:eastAsia="zh-TW"/>
        </w:rPr>
        <w:t>點用</w:t>
      </w:r>
      <w:r w:rsidR="00A53C1E">
        <w:rPr>
          <w:rFonts w:hint="eastAsia"/>
          <w:lang w:eastAsia="zh-TW"/>
        </w:rPr>
        <w:t xml:space="preserve"> </w:t>
      </w:r>
      <w:r w:rsidR="00AE05C0">
        <w:rPr>
          <w:rFonts w:hint="eastAsia"/>
          <w:lang w:eastAsia="zh-TW"/>
        </w:rPr>
        <w:t xml:space="preserve"> , batch download invoice PDF, export excel SO, INV</w:t>
      </w:r>
      <w:r w:rsidR="00AB18E5">
        <w:rPr>
          <w:rFonts w:hint="eastAsia"/>
          <w:lang w:eastAsia="zh-TW"/>
        </w:rPr>
        <w:t>, How to Copy</w:t>
      </w:r>
      <w:r w:rsidR="00AE05C0">
        <w:rPr>
          <w:rFonts w:hint="eastAsia"/>
          <w:lang w:eastAsia="zh-TW"/>
        </w:rPr>
        <w:t xml:space="preserve"> </w:t>
      </w:r>
      <w:r w:rsidR="00A53C1E">
        <w:rPr>
          <w:rFonts w:hint="eastAsia"/>
          <w:highlight w:val="yellow"/>
          <w:lang w:eastAsia="zh-TW"/>
        </w:rPr>
        <w:t>)</w:t>
      </w:r>
    </w:p>
    <w:p w14:paraId="147E6366" w14:textId="1A18BF58" w:rsidR="00682D98" w:rsidRPr="00682D98" w:rsidRDefault="00682D98" w:rsidP="00682D98">
      <w:pPr>
        <w:rPr>
          <w:highlight w:val="yellow"/>
          <w:lang w:eastAsia="zh-TW"/>
        </w:rPr>
      </w:pPr>
      <w:r w:rsidRPr="00682D98">
        <w:rPr>
          <w:rFonts w:hint="eastAsia"/>
          <w:highlight w:val="yellow"/>
          <w:lang w:eastAsia="zh-TW"/>
        </w:rPr>
        <w:t xml:space="preserve">21/7 </w:t>
      </w:r>
      <w:r w:rsidRPr="00682D98">
        <w:rPr>
          <w:highlight w:val="yellow"/>
          <w:lang w:eastAsia="zh-TW"/>
        </w:rPr>
        <w:t>開始用</w:t>
      </w:r>
    </w:p>
    <w:p w14:paraId="60303D0D" w14:textId="77777777" w:rsidR="00682D98" w:rsidRPr="00682D98" w:rsidRDefault="00682D98" w:rsidP="00682D98">
      <w:pPr>
        <w:rPr>
          <w:highlight w:val="yellow"/>
          <w:lang w:eastAsia="zh-TW"/>
        </w:rPr>
      </w:pPr>
    </w:p>
    <w:p w14:paraId="4E638974" w14:textId="3AAA10DD" w:rsidR="00FA68EA" w:rsidRDefault="00FA68EA" w:rsidP="00FA68EA">
      <w:pPr>
        <w:rPr>
          <w:lang w:eastAsia="zh-TW"/>
        </w:rPr>
      </w:pPr>
      <w:r w:rsidRPr="00FA68EA">
        <w:rPr>
          <w:rFonts w:hint="eastAsia"/>
          <w:highlight w:val="yellow"/>
          <w:lang w:eastAsia="zh-TW"/>
        </w:rPr>
        <w:t>5</w:t>
      </w:r>
      <w:r w:rsidRPr="00FA68EA">
        <w:rPr>
          <w:highlight w:val="yellow"/>
          <w:lang w:eastAsia="zh-TW"/>
        </w:rPr>
        <w:t>月尾到</w:t>
      </w:r>
      <w:r w:rsidRPr="00FA68EA">
        <w:rPr>
          <w:rFonts w:hint="eastAsia"/>
          <w:highlight w:val="yellow"/>
          <w:lang w:eastAsia="zh-TW"/>
        </w:rPr>
        <w:t>7</w:t>
      </w:r>
      <w:r w:rsidRPr="00FA68EA">
        <w:rPr>
          <w:highlight w:val="yellow"/>
          <w:lang w:eastAsia="zh-TW"/>
        </w:rPr>
        <w:t>月中測試</w:t>
      </w:r>
      <w:r w:rsidRPr="00AA065C">
        <w:rPr>
          <w:highlight w:val="yellow"/>
          <w:lang w:eastAsia="zh-TW"/>
        </w:rPr>
        <w:t>數據</w:t>
      </w:r>
      <w:r w:rsidRPr="00AA065C">
        <w:rPr>
          <w:rFonts w:hint="eastAsia"/>
          <w:highlight w:val="yellow"/>
          <w:lang w:eastAsia="zh-TW"/>
        </w:rPr>
        <w:t xml:space="preserve">, </w:t>
      </w:r>
      <w:r w:rsidR="00AA065C" w:rsidRPr="00AA065C">
        <w:rPr>
          <w:highlight w:val="yellow"/>
          <w:lang w:eastAsia="zh-TW"/>
        </w:rPr>
        <w:t>要全清掉</w:t>
      </w:r>
    </w:p>
    <w:p w14:paraId="5B9CF464" w14:textId="6239C29F" w:rsidR="00FA68EA" w:rsidRPr="00FA68EA" w:rsidRDefault="00FA68EA" w:rsidP="00FA68EA">
      <w:pPr>
        <w:pStyle w:val="ae"/>
        <w:numPr>
          <w:ilvl w:val="0"/>
          <w:numId w:val="10"/>
        </w:numPr>
        <w:rPr>
          <w:highlight w:val="yellow"/>
          <w:lang w:eastAsia="zh-TW"/>
        </w:rPr>
      </w:pPr>
      <w:r w:rsidRPr="00FA68EA">
        <w:rPr>
          <w:highlight w:val="yellow"/>
          <w:lang w:eastAsia="zh-TW"/>
        </w:rPr>
        <w:t>測試的</w:t>
      </w:r>
      <w:r w:rsidRPr="00FA68EA">
        <w:rPr>
          <w:rFonts w:hint="eastAsia"/>
          <w:highlight w:val="yellow"/>
          <w:lang w:eastAsia="zh-TW"/>
        </w:rPr>
        <w:t xml:space="preserve"> Customer</w:t>
      </w:r>
    </w:p>
    <w:p w14:paraId="2F588495" w14:textId="43E85C3F" w:rsidR="00FA68EA" w:rsidRPr="00FA68EA" w:rsidRDefault="00FA68EA" w:rsidP="00FA68EA">
      <w:pPr>
        <w:pStyle w:val="ae"/>
        <w:numPr>
          <w:ilvl w:val="0"/>
          <w:numId w:val="10"/>
        </w:numPr>
        <w:rPr>
          <w:highlight w:val="yellow"/>
          <w:lang w:eastAsia="zh-TW"/>
        </w:rPr>
      </w:pPr>
      <w:r w:rsidRPr="00FA68EA">
        <w:rPr>
          <w:highlight w:val="yellow"/>
          <w:lang w:eastAsia="zh-TW"/>
        </w:rPr>
        <w:t>測試的</w:t>
      </w:r>
      <w:r w:rsidRPr="00FA68EA">
        <w:rPr>
          <w:rFonts w:hint="eastAsia"/>
          <w:highlight w:val="yellow"/>
          <w:lang w:eastAsia="zh-TW"/>
        </w:rPr>
        <w:t>Product</w:t>
      </w:r>
    </w:p>
    <w:p w14:paraId="404C89C1" w14:textId="0B8B4EA4" w:rsidR="00FA68EA" w:rsidRPr="00FA68EA" w:rsidRDefault="00FA68EA" w:rsidP="00FA68EA">
      <w:pPr>
        <w:pStyle w:val="ae"/>
        <w:numPr>
          <w:ilvl w:val="0"/>
          <w:numId w:val="10"/>
        </w:numPr>
        <w:rPr>
          <w:highlight w:val="yellow"/>
          <w:lang w:eastAsia="zh-TW"/>
        </w:rPr>
      </w:pPr>
      <w:r w:rsidRPr="00FA68EA">
        <w:rPr>
          <w:highlight w:val="yellow"/>
          <w:lang w:eastAsia="zh-TW"/>
        </w:rPr>
        <w:t>測試</w:t>
      </w:r>
      <w:r w:rsidRPr="00FA68EA">
        <w:rPr>
          <w:rFonts w:hint="eastAsia"/>
          <w:highlight w:val="yellow"/>
          <w:lang w:eastAsia="zh-TW"/>
        </w:rPr>
        <w:t>Quotation / Sales Order</w:t>
      </w:r>
    </w:p>
    <w:p w14:paraId="78720489" w14:textId="7A549A0E" w:rsidR="00FA68EA" w:rsidRPr="00FA68EA" w:rsidRDefault="00FA68EA" w:rsidP="00FA68EA">
      <w:pPr>
        <w:pStyle w:val="ae"/>
        <w:numPr>
          <w:ilvl w:val="0"/>
          <w:numId w:val="10"/>
        </w:numPr>
        <w:rPr>
          <w:highlight w:val="yellow"/>
          <w:lang w:eastAsia="zh-TW"/>
        </w:rPr>
      </w:pPr>
      <w:r w:rsidRPr="00FA68EA">
        <w:rPr>
          <w:highlight w:val="yellow"/>
          <w:lang w:eastAsia="zh-TW"/>
        </w:rPr>
        <w:t>測試</w:t>
      </w:r>
      <w:r w:rsidRPr="00FA68EA">
        <w:rPr>
          <w:rFonts w:hint="eastAsia"/>
          <w:highlight w:val="yellow"/>
          <w:lang w:eastAsia="zh-TW"/>
        </w:rPr>
        <w:t>Invoice / Delivery Note</w:t>
      </w:r>
    </w:p>
    <w:p w14:paraId="2E15D4FA" w14:textId="1BD9346C" w:rsidR="005A5D92" w:rsidRPr="00AA065C" w:rsidRDefault="00FA68EA" w:rsidP="00FA68EA">
      <w:pPr>
        <w:pStyle w:val="ae"/>
        <w:numPr>
          <w:ilvl w:val="0"/>
          <w:numId w:val="10"/>
        </w:numPr>
        <w:rPr>
          <w:highlight w:val="yellow"/>
          <w:lang w:eastAsia="zh-TW"/>
        </w:rPr>
      </w:pPr>
      <w:r w:rsidRPr="00FA68EA">
        <w:rPr>
          <w:highlight w:val="yellow"/>
          <w:lang w:eastAsia="zh-TW"/>
        </w:rPr>
        <w:t>測試</w:t>
      </w:r>
      <w:r w:rsidRPr="00FA68EA">
        <w:rPr>
          <w:rFonts w:hint="eastAsia"/>
          <w:highlight w:val="yellow"/>
          <w:lang w:eastAsia="zh-TW"/>
        </w:rPr>
        <w:t xml:space="preserve">PO </w:t>
      </w:r>
      <w:r>
        <w:rPr>
          <w:lang w:eastAsia="zh-TW"/>
        </w:rPr>
        <w:br/>
      </w:r>
    </w:p>
    <w:p w14:paraId="55475397" w14:textId="77777777" w:rsidR="004714CE" w:rsidRDefault="00AC686C" w:rsidP="00385E1E">
      <w:pPr>
        <w:pStyle w:val="ae"/>
        <w:numPr>
          <w:ilvl w:val="0"/>
          <w:numId w:val="10"/>
        </w:numPr>
        <w:rPr>
          <w:lang w:eastAsia="zh-TW"/>
        </w:rPr>
      </w:pPr>
      <w:r>
        <w:rPr>
          <w:rFonts w:hint="eastAsia"/>
          <w:lang w:eastAsia="zh-TW"/>
        </w:rPr>
        <w:t xml:space="preserve"> </w:t>
      </w:r>
    </w:p>
    <w:tbl>
      <w:tblPr>
        <w:tblStyle w:val="aff2"/>
        <w:tblW w:w="0" w:type="auto"/>
        <w:tblInd w:w="720" w:type="dxa"/>
        <w:tblLook w:val="04A0" w:firstRow="1" w:lastRow="0" w:firstColumn="1" w:lastColumn="0" w:noHBand="0" w:noVBand="1"/>
      </w:tblPr>
      <w:tblGrid>
        <w:gridCol w:w="2051"/>
        <w:gridCol w:w="2031"/>
        <w:gridCol w:w="2023"/>
        <w:gridCol w:w="2031"/>
      </w:tblGrid>
      <w:tr w:rsidR="004714CE" w14:paraId="6EF607D4" w14:textId="77777777" w:rsidTr="004714CE">
        <w:tc>
          <w:tcPr>
            <w:tcW w:w="2214" w:type="dxa"/>
          </w:tcPr>
          <w:p w14:paraId="09DF2360" w14:textId="4F989140" w:rsidR="004714CE" w:rsidRDefault="004714CE" w:rsidP="00385E1E">
            <w:pPr>
              <w:pStyle w:val="ae"/>
              <w:numPr>
                <w:ilvl w:val="0"/>
                <w:numId w:val="10"/>
              </w:numPr>
              <w:ind w:left="0" w:firstLine="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aaa</w:t>
            </w:r>
          </w:p>
        </w:tc>
        <w:tc>
          <w:tcPr>
            <w:tcW w:w="2214" w:type="dxa"/>
          </w:tcPr>
          <w:p w14:paraId="505CBF1D" w14:textId="0A1538D9" w:rsidR="004714CE" w:rsidRDefault="004714CE" w:rsidP="00385E1E">
            <w:pPr>
              <w:pStyle w:val="ae"/>
              <w:numPr>
                <w:ilvl w:val="0"/>
                <w:numId w:val="10"/>
              </w:numPr>
              <w:ind w:left="0" w:firstLine="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bbb</w:t>
            </w:r>
          </w:p>
        </w:tc>
        <w:tc>
          <w:tcPr>
            <w:tcW w:w="2214" w:type="dxa"/>
          </w:tcPr>
          <w:p w14:paraId="111C9FF1" w14:textId="57CBD0ED" w:rsidR="004714CE" w:rsidRDefault="004714CE" w:rsidP="00385E1E">
            <w:pPr>
              <w:pStyle w:val="ae"/>
              <w:numPr>
                <w:ilvl w:val="0"/>
                <w:numId w:val="10"/>
              </w:numPr>
              <w:ind w:left="0" w:firstLine="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ccc</w:t>
            </w:r>
          </w:p>
        </w:tc>
        <w:tc>
          <w:tcPr>
            <w:tcW w:w="2214" w:type="dxa"/>
          </w:tcPr>
          <w:p w14:paraId="1230A351" w14:textId="02ACEF02" w:rsidR="004714CE" w:rsidRDefault="004714CE" w:rsidP="00385E1E">
            <w:pPr>
              <w:pStyle w:val="ae"/>
              <w:numPr>
                <w:ilvl w:val="0"/>
                <w:numId w:val="10"/>
              </w:numPr>
              <w:ind w:left="0" w:firstLine="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ddd</w:t>
            </w:r>
          </w:p>
        </w:tc>
      </w:tr>
      <w:tr w:rsidR="004714CE" w14:paraId="6C960688" w14:textId="77777777" w:rsidTr="004714CE">
        <w:tc>
          <w:tcPr>
            <w:tcW w:w="2214" w:type="dxa"/>
          </w:tcPr>
          <w:p w14:paraId="6F975310" w14:textId="741BF420" w:rsidR="004714CE" w:rsidRDefault="004714CE" w:rsidP="00385E1E">
            <w:pPr>
              <w:pStyle w:val="ae"/>
              <w:numPr>
                <w:ilvl w:val="0"/>
                <w:numId w:val="10"/>
              </w:numPr>
              <w:ind w:left="0" w:firstLine="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111</w:t>
            </w:r>
          </w:p>
        </w:tc>
        <w:tc>
          <w:tcPr>
            <w:tcW w:w="2214" w:type="dxa"/>
          </w:tcPr>
          <w:p w14:paraId="1B5A812E" w14:textId="6DA26C59" w:rsidR="004714CE" w:rsidRDefault="004714CE" w:rsidP="00385E1E">
            <w:pPr>
              <w:pStyle w:val="ae"/>
              <w:numPr>
                <w:ilvl w:val="0"/>
                <w:numId w:val="10"/>
              </w:numPr>
              <w:ind w:left="0" w:firstLine="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11</w:t>
            </w:r>
          </w:p>
        </w:tc>
        <w:tc>
          <w:tcPr>
            <w:tcW w:w="2214" w:type="dxa"/>
          </w:tcPr>
          <w:p w14:paraId="7A1A78A1" w14:textId="6AD11085" w:rsidR="004714CE" w:rsidRDefault="004714CE" w:rsidP="00385E1E">
            <w:pPr>
              <w:pStyle w:val="ae"/>
              <w:numPr>
                <w:ilvl w:val="0"/>
                <w:numId w:val="10"/>
              </w:numPr>
              <w:ind w:left="0" w:firstLine="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11</w:t>
            </w:r>
          </w:p>
        </w:tc>
        <w:tc>
          <w:tcPr>
            <w:tcW w:w="2214" w:type="dxa"/>
          </w:tcPr>
          <w:p w14:paraId="6492BE29" w14:textId="7173AD5C" w:rsidR="004714CE" w:rsidRDefault="004714CE" w:rsidP="00385E1E">
            <w:pPr>
              <w:pStyle w:val="ae"/>
              <w:numPr>
                <w:ilvl w:val="0"/>
                <w:numId w:val="10"/>
              </w:numPr>
              <w:ind w:left="0" w:firstLine="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1</w:t>
            </w:r>
          </w:p>
        </w:tc>
      </w:tr>
      <w:tr w:rsidR="004714CE" w14:paraId="53AF4D36" w14:textId="77777777" w:rsidTr="004714CE">
        <w:tc>
          <w:tcPr>
            <w:tcW w:w="2214" w:type="dxa"/>
          </w:tcPr>
          <w:p w14:paraId="52856EDD" w14:textId="28DEE654" w:rsidR="004714CE" w:rsidRDefault="004714CE" w:rsidP="00385E1E">
            <w:pPr>
              <w:pStyle w:val="ae"/>
              <w:numPr>
                <w:ilvl w:val="0"/>
                <w:numId w:val="10"/>
              </w:numPr>
              <w:ind w:left="0" w:firstLine="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2333</w:t>
            </w:r>
          </w:p>
        </w:tc>
        <w:tc>
          <w:tcPr>
            <w:tcW w:w="2214" w:type="dxa"/>
          </w:tcPr>
          <w:p w14:paraId="63FAFE02" w14:textId="64307142" w:rsidR="004714CE" w:rsidRDefault="004714CE" w:rsidP="00385E1E">
            <w:pPr>
              <w:pStyle w:val="ae"/>
              <w:numPr>
                <w:ilvl w:val="0"/>
                <w:numId w:val="10"/>
              </w:numPr>
              <w:ind w:left="0" w:firstLine="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2</w:t>
            </w:r>
          </w:p>
        </w:tc>
        <w:tc>
          <w:tcPr>
            <w:tcW w:w="2214" w:type="dxa"/>
          </w:tcPr>
          <w:p w14:paraId="2EEF77E2" w14:textId="639B9F05" w:rsidR="004714CE" w:rsidRDefault="004714CE" w:rsidP="00385E1E">
            <w:pPr>
              <w:pStyle w:val="ae"/>
              <w:numPr>
                <w:ilvl w:val="0"/>
                <w:numId w:val="10"/>
              </w:numPr>
              <w:ind w:left="0" w:firstLine="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222</w:t>
            </w:r>
          </w:p>
        </w:tc>
        <w:tc>
          <w:tcPr>
            <w:tcW w:w="2214" w:type="dxa"/>
          </w:tcPr>
          <w:p w14:paraId="33D6D4D2" w14:textId="7DCE83C0" w:rsidR="004714CE" w:rsidRDefault="004714CE" w:rsidP="00385E1E">
            <w:pPr>
              <w:pStyle w:val="ae"/>
              <w:numPr>
                <w:ilvl w:val="0"/>
                <w:numId w:val="10"/>
              </w:numPr>
              <w:ind w:left="0" w:firstLine="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2</w:t>
            </w:r>
          </w:p>
        </w:tc>
      </w:tr>
      <w:tr w:rsidR="004714CE" w14:paraId="5DD3D3B0" w14:textId="77777777" w:rsidTr="004714CE">
        <w:tc>
          <w:tcPr>
            <w:tcW w:w="2214" w:type="dxa"/>
          </w:tcPr>
          <w:p w14:paraId="0731F10E" w14:textId="7A66FF20" w:rsidR="004714CE" w:rsidRDefault="004714CE" w:rsidP="00385E1E">
            <w:pPr>
              <w:pStyle w:val="ae"/>
              <w:numPr>
                <w:ilvl w:val="0"/>
                <w:numId w:val="10"/>
              </w:numPr>
              <w:ind w:left="0" w:firstLine="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33</w:t>
            </w:r>
          </w:p>
        </w:tc>
        <w:tc>
          <w:tcPr>
            <w:tcW w:w="2214" w:type="dxa"/>
          </w:tcPr>
          <w:p w14:paraId="21F950CC" w14:textId="78D5A48E" w:rsidR="004714CE" w:rsidRDefault="004714CE" w:rsidP="00385E1E">
            <w:pPr>
              <w:pStyle w:val="ae"/>
              <w:numPr>
                <w:ilvl w:val="0"/>
                <w:numId w:val="10"/>
              </w:numPr>
              <w:ind w:left="0" w:firstLine="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33</w:t>
            </w:r>
          </w:p>
        </w:tc>
        <w:tc>
          <w:tcPr>
            <w:tcW w:w="2214" w:type="dxa"/>
          </w:tcPr>
          <w:p w14:paraId="749D6A1D" w14:textId="77777777" w:rsidR="004714CE" w:rsidRDefault="004714CE" w:rsidP="00385E1E">
            <w:pPr>
              <w:pStyle w:val="ae"/>
              <w:numPr>
                <w:ilvl w:val="0"/>
                <w:numId w:val="10"/>
              </w:numPr>
              <w:ind w:left="0" w:firstLine="0"/>
              <w:rPr>
                <w:lang w:eastAsia="zh-TW"/>
              </w:rPr>
            </w:pPr>
          </w:p>
        </w:tc>
        <w:tc>
          <w:tcPr>
            <w:tcW w:w="2214" w:type="dxa"/>
          </w:tcPr>
          <w:p w14:paraId="55FCC9BA" w14:textId="77777777" w:rsidR="004714CE" w:rsidRDefault="004714CE" w:rsidP="00385E1E">
            <w:pPr>
              <w:pStyle w:val="ae"/>
              <w:numPr>
                <w:ilvl w:val="0"/>
                <w:numId w:val="10"/>
              </w:numPr>
              <w:ind w:left="0" w:firstLine="0"/>
              <w:rPr>
                <w:lang w:eastAsia="zh-TW"/>
              </w:rPr>
            </w:pPr>
          </w:p>
        </w:tc>
      </w:tr>
    </w:tbl>
    <w:p w14:paraId="6CF2A917" w14:textId="50D9F98C" w:rsidR="00242BCB" w:rsidRDefault="00242BCB" w:rsidP="00385E1E">
      <w:pPr>
        <w:pStyle w:val="ae"/>
        <w:numPr>
          <w:ilvl w:val="0"/>
          <w:numId w:val="10"/>
        </w:numPr>
        <w:rPr>
          <w:lang w:eastAsia="zh-TW"/>
        </w:rPr>
      </w:pPr>
    </w:p>
    <w:sectPr w:rsidR="00242BC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0072DFA"/>
    <w:multiLevelType w:val="hybridMultilevel"/>
    <w:tmpl w:val="B9B4CA58"/>
    <w:lvl w:ilvl="0" w:tplc="74AEA42C">
      <w:start w:val="7"/>
      <w:numFmt w:val="bullet"/>
      <w:lvlText w:val="-"/>
      <w:lvlJc w:val="left"/>
      <w:pPr>
        <w:ind w:left="720" w:hanging="360"/>
      </w:pPr>
      <w:rPr>
        <w:rFonts w:ascii="微軟正黑體" w:eastAsia="微軟正黑體" w:hAnsi="微軟正黑體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6658552">
    <w:abstractNumId w:val="8"/>
  </w:num>
  <w:num w:numId="2" w16cid:durableId="166210284">
    <w:abstractNumId w:val="6"/>
  </w:num>
  <w:num w:numId="3" w16cid:durableId="416026001">
    <w:abstractNumId w:val="5"/>
  </w:num>
  <w:num w:numId="4" w16cid:durableId="1899318956">
    <w:abstractNumId w:val="4"/>
  </w:num>
  <w:num w:numId="5" w16cid:durableId="193470271">
    <w:abstractNumId w:val="7"/>
  </w:num>
  <w:num w:numId="6" w16cid:durableId="160660295">
    <w:abstractNumId w:val="3"/>
  </w:num>
  <w:num w:numId="7" w16cid:durableId="929704172">
    <w:abstractNumId w:val="2"/>
  </w:num>
  <w:num w:numId="8" w16cid:durableId="1295914148">
    <w:abstractNumId w:val="1"/>
  </w:num>
  <w:num w:numId="9" w16cid:durableId="1481074338">
    <w:abstractNumId w:val="0"/>
  </w:num>
  <w:num w:numId="10" w16cid:durableId="188594758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1D3C"/>
    <w:rsid w:val="0015074B"/>
    <w:rsid w:val="001F0028"/>
    <w:rsid w:val="001F360A"/>
    <w:rsid w:val="00226EC0"/>
    <w:rsid w:val="00242BCB"/>
    <w:rsid w:val="0029639D"/>
    <w:rsid w:val="003075BF"/>
    <w:rsid w:val="00326F90"/>
    <w:rsid w:val="00385E1E"/>
    <w:rsid w:val="00436805"/>
    <w:rsid w:val="004714CE"/>
    <w:rsid w:val="00575779"/>
    <w:rsid w:val="005A5D92"/>
    <w:rsid w:val="005C33E4"/>
    <w:rsid w:val="005C5125"/>
    <w:rsid w:val="00682D98"/>
    <w:rsid w:val="006E41C4"/>
    <w:rsid w:val="007871C8"/>
    <w:rsid w:val="00A51F55"/>
    <w:rsid w:val="00A53C1E"/>
    <w:rsid w:val="00AA065C"/>
    <w:rsid w:val="00AA1D8D"/>
    <w:rsid w:val="00AB18E5"/>
    <w:rsid w:val="00AC686C"/>
    <w:rsid w:val="00AE05C0"/>
    <w:rsid w:val="00AE7B59"/>
    <w:rsid w:val="00B47730"/>
    <w:rsid w:val="00B556FE"/>
    <w:rsid w:val="00BA46E7"/>
    <w:rsid w:val="00C0084E"/>
    <w:rsid w:val="00CA4D82"/>
    <w:rsid w:val="00CB0664"/>
    <w:rsid w:val="00EE47F6"/>
    <w:rsid w:val="00FA68E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7CB716"/>
  <w14:defaultImageDpi w14:val="300"/>
  <w15:docId w15:val="{2AC74F4A-9B64-4712-9204-54D3F8137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微軟正黑體" w:eastAsia="微軟正黑體" w:hAnsi="微軟正黑體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a">
    <w:name w:val="Hyperlink"/>
    <w:basedOn w:val="a2"/>
    <w:uiPriority w:val="99"/>
    <w:unhideWhenUsed/>
    <w:rsid w:val="000F1D3C"/>
    <w:rPr>
      <w:color w:val="0000FF" w:themeColor="hyperlink"/>
      <w:u w:val="single"/>
    </w:rPr>
  </w:style>
  <w:style w:type="character" w:styleId="affb">
    <w:name w:val="Unresolved Mention"/>
    <w:basedOn w:val="a2"/>
    <w:uiPriority w:val="99"/>
    <w:semiHidden/>
    <w:unhideWhenUsed/>
    <w:rsid w:val="000F1D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5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CKa_w-9uW44hTi1jCwvwLOb-o9EHM7UA/edit?usp=drive_link&amp;ouid=106742357171220867327&amp;rtpof=true&amp;sd=true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AfaVsg6s_cbiIeJITxojZhhiGUqiAnMc/edit?usp=drive_link&amp;ouid=106742357171220867327&amp;rtpof=true&amp;sd=tru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 yeung chan</cp:lastModifiedBy>
  <cp:revision>23</cp:revision>
  <dcterms:created xsi:type="dcterms:W3CDTF">2013-12-23T23:15:00Z</dcterms:created>
  <dcterms:modified xsi:type="dcterms:W3CDTF">2025-07-28T03:55:00Z</dcterms:modified>
  <cp:category/>
</cp:coreProperties>
</file>