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F48FA" w14:textId="65B0EBF7" w:rsid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8367BC" wp14:editId="3AB4B370">
            <wp:extent cx="5274310" cy="6471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7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716E" w14:textId="5F5E13D2" w:rsid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58E89B" wp14:editId="3EC1C084">
            <wp:extent cx="4772660" cy="77273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772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A015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kern w:val="0"/>
          <w:sz w:val="24"/>
          <w:szCs w:val="24"/>
        </w:rPr>
        <w:t>里面有各种属性，这些通过获取道具都可以得到提升</w:t>
      </w:r>
    </w:p>
    <w:p w14:paraId="3511BAC3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也可以通过加气功点 </w:t>
      </w:r>
      <w:r w:rsidRPr="00BF6775">
        <w:rPr>
          <w:rFonts w:ascii="宋体" w:eastAsia="宋体" w:hAnsi="宋体" w:cs="宋体"/>
          <w:kern w:val="0"/>
          <w:sz w:val="24"/>
          <w:szCs w:val="24"/>
        </w:rPr>
        <w:t xml:space="preserve">道具可以在商店买 </w:t>
      </w:r>
    </w:p>
    <w:p w14:paraId="372B4CAF" w14:textId="3A9CFECD" w:rsidR="00BF6775" w:rsidRPr="00BF6775" w:rsidRDefault="00BF6775" w:rsidP="00BF6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也可以掉落</w:t>
      </w:r>
    </w:p>
    <w:p w14:paraId="4F595B11" w14:textId="33E7DAB6" w:rsid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ECF139" w14:textId="28AA7749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6056C1" wp14:editId="42D962A7">
            <wp:extent cx="4461510" cy="7666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76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4298" w14:textId="2EAF0476" w:rsid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68FCE4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kern w:val="0"/>
          <w:sz w:val="24"/>
          <w:szCs w:val="24"/>
        </w:rPr>
        <w:t xml:space="preserve">这是商店npc </w:t>
      </w:r>
    </w:p>
    <w:p w14:paraId="2B28B51E" w14:textId="7FF1C9B0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475180E" wp14:editId="4ADF9F5F">
            <wp:extent cx="4642485" cy="731520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5CD57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kern w:val="0"/>
          <w:sz w:val="24"/>
          <w:szCs w:val="24"/>
        </w:rPr>
        <w:t>这是商店打开面板，里面的东西 点击可以看到属性，可以购买</w:t>
      </w:r>
    </w:p>
    <w:p w14:paraId="02F015B0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kern w:val="0"/>
          <w:sz w:val="24"/>
          <w:szCs w:val="24"/>
        </w:rPr>
        <w:t xml:space="preserve">会扣掉铜钱 </w:t>
      </w:r>
    </w:p>
    <w:p w14:paraId="4135FFDD" w14:textId="5EB54141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8A6447" wp14:editId="3383B4A1">
            <wp:extent cx="4380865" cy="73552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8D92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kern w:val="0"/>
          <w:sz w:val="24"/>
          <w:szCs w:val="24"/>
        </w:rPr>
        <w:t xml:space="preserve">可以穿戴上 </w:t>
      </w:r>
    </w:p>
    <w:p w14:paraId="5C3E98E2" w14:textId="50FF2DF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01DB15" wp14:editId="7F0DD707">
            <wp:extent cx="4130040" cy="732536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73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30CB" w14:textId="262362F2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267EE6" wp14:editId="78FD3D3E">
            <wp:extent cx="4260215" cy="7365365"/>
            <wp:effectExtent l="0" t="0" r="698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0A66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kern w:val="0"/>
          <w:sz w:val="24"/>
          <w:szCs w:val="24"/>
        </w:rPr>
        <w:t>穿上了</w:t>
      </w:r>
    </w:p>
    <w:p w14:paraId="0B4AEDA6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13DD944" w14:textId="206EB11A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5BA7B6" wp14:editId="13904333">
            <wp:extent cx="4210050" cy="73653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CE64" w14:textId="38750661" w:rsid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kern w:val="0"/>
          <w:sz w:val="24"/>
          <w:szCs w:val="24"/>
        </w:rPr>
        <w:t>比之前多了攻击</w:t>
      </w:r>
    </w:p>
    <w:p w14:paraId="7345275D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F6775">
        <w:rPr>
          <w:rFonts w:ascii="宋体" w:eastAsia="宋体" w:hAnsi="宋体" w:cs="宋体"/>
          <w:kern w:val="0"/>
          <w:sz w:val="24"/>
          <w:szCs w:val="24"/>
        </w:rPr>
        <w:t>然后打怪功能</w:t>
      </w:r>
      <w:proofErr w:type="gramEnd"/>
      <w:r w:rsidRPr="00BF677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082B905" w14:textId="0BBB1B7E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6ADBE5" wp14:editId="5DC5E3A5">
            <wp:extent cx="4340860" cy="7244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724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121" w14:textId="3F221A62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EB5638" wp14:editId="1F92004C">
            <wp:extent cx="4320540" cy="6531610"/>
            <wp:effectExtent l="0" t="0" r="381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53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585D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kern w:val="0"/>
          <w:sz w:val="24"/>
          <w:szCs w:val="24"/>
        </w:rPr>
        <w:t xml:space="preserve">随便找一个打 </w:t>
      </w:r>
    </w:p>
    <w:p w14:paraId="7C828F47" w14:textId="4D0E657D" w:rsid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 w:hint="eastAsia"/>
          <w:kern w:val="0"/>
          <w:sz w:val="24"/>
          <w:szCs w:val="24"/>
        </w:rPr>
        <w:t>血量伤害计算都是按照属性计算得到的</w:t>
      </w:r>
    </w:p>
    <w:p w14:paraId="409CB7D4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kern w:val="0"/>
          <w:sz w:val="24"/>
          <w:szCs w:val="24"/>
        </w:rPr>
        <w:t xml:space="preserve">气功系统 不同的气功加点 增加的属性不一样 </w:t>
      </w:r>
    </w:p>
    <w:p w14:paraId="01561465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70CF94E" wp14:editId="25FBCB70">
            <wp:extent cx="4300855" cy="742569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74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775">
        <w:rPr>
          <w:rFonts w:ascii="宋体" w:eastAsia="宋体" w:hAnsi="宋体" w:cs="宋体"/>
          <w:kern w:val="0"/>
          <w:sz w:val="24"/>
          <w:szCs w:val="24"/>
        </w:rPr>
        <w:t>比如这个增加反伤的 那么被攻击的时候有概率会反伤给攻击者</w:t>
      </w:r>
    </w:p>
    <w:p w14:paraId="4D424CBC" w14:textId="73BF0712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D569A3" wp14:editId="73287FE2">
            <wp:extent cx="5274310" cy="7082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8B5A" w14:textId="77777777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kern w:val="0"/>
          <w:sz w:val="24"/>
          <w:szCs w:val="24"/>
        </w:rPr>
        <w:t>还有暴击 闪避等 就不列举了 现在气功十来个</w:t>
      </w:r>
    </w:p>
    <w:p w14:paraId="61ACD622" w14:textId="6E00C642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301A893" wp14:editId="6CE02538">
            <wp:extent cx="5274310" cy="8674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F308" w14:textId="2CD0212E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7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290D73" wp14:editId="2488BD3A">
            <wp:extent cx="5245100" cy="8712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71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1355" w14:textId="5E592554" w:rsidR="00BF6775" w:rsidRPr="00BF6775" w:rsidRDefault="00BF6775" w:rsidP="00BF67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9C4C1F" w14:textId="4D1F9BA2" w:rsidR="003E7832" w:rsidRPr="00B93D3B" w:rsidRDefault="00BF6775" w:rsidP="00B93D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现在有 npc表 怪物表 道具表 等等</w:t>
      </w:r>
    </w:p>
    <w:p w14:paraId="719AE04B" w14:textId="4E575646" w:rsidR="003E7832" w:rsidRDefault="003E7832" w:rsidP="00BF6775">
      <w:r>
        <w:rPr>
          <w:rFonts w:hint="eastAsia"/>
        </w:rPr>
        <w:t>先</w:t>
      </w:r>
      <w:proofErr w:type="gramStart"/>
      <w:r>
        <w:rPr>
          <w:rFonts w:hint="eastAsia"/>
        </w:rPr>
        <w:t>上微信小</w:t>
      </w:r>
      <w:proofErr w:type="gramEnd"/>
      <w:r>
        <w:rPr>
          <w:rFonts w:hint="eastAsia"/>
        </w:rPr>
        <w:t>游戏 如果可以后面再发布更多平台</w:t>
      </w:r>
    </w:p>
    <w:p w14:paraId="079588C2" w14:textId="25CA6209" w:rsidR="003E7832" w:rsidRDefault="003E7832" w:rsidP="00BF6775">
      <w:pPr>
        <w:rPr>
          <w:rFonts w:hint="eastAsia"/>
        </w:rPr>
      </w:pPr>
      <w:r>
        <w:rPr>
          <w:rFonts w:hint="eastAsia"/>
        </w:rPr>
        <w:t>我是用的cocos</w:t>
      </w:r>
      <w:r>
        <w:t xml:space="preserve"> </w:t>
      </w:r>
      <w:r>
        <w:rPr>
          <w:rFonts w:hint="eastAsia"/>
        </w:rPr>
        <w:t>游戏引擎 跨平台很方便</w:t>
      </w:r>
    </w:p>
    <w:p w14:paraId="7CEDAC87" w14:textId="3DC757F5" w:rsidR="003E7832" w:rsidRPr="00BF6775" w:rsidRDefault="003E7832" w:rsidP="00BF6775">
      <w:pPr>
        <w:rPr>
          <w:rFonts w:hint="eastAsia"/>
        </w:rPr>
      </w:pPr>
      <w:r>
        <w:rPr>
          <w:noProof/>
        </w:rPr>
        <w:drawing>
          <wp:inline distT="0" distB="0" distL="0" distR="0" wp14:anchorId="2386204E" wp14:editId="46C35316">
            <wp:extent cx="5274310" cy="58178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832" w:rsidRPr="00BF67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775"/>
    <w:rsid w:val="003E7832"/>
    <w:rsid w:val="00776811"/>
    <w:rsid w:val="00B93D3B"/>
    <w:rsid w:val="00BC2B1C"/>
    <w:rsid w:val="00B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728F3"/>
  <w15:chartTrackingRefBased/>
  <w15:docId w15:val="{560C0298-41CD-4B42-855C-1B4E6E5C0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5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7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5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0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8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0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1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swy</dc:creator>
  <cp:keywords/>
  <dc:description/>
  <cp:lastModifiedBy>swy</cp:lastModifiedBy>
  <cp:revision>3</cp:revision>
  <dcterms:created xsi:type="dcterms:W3CDTF">2020-05-25T09:39:00Z</dcterms:created>
  <dcterms:modified xsi:type="dcterms:W3CDTF">2020-05-25T09:54:00Z</dcterms:modified>
</cp:coreProperties>
</file>