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E9" w:rsidRDefault="00D91DE9" w:rsidP="00D91DE9">
      <w:pPr>
        <w:jc w:val="center"/>
        <w:rPr>
          <w:rFonts w:hint="eastAsia"/>
        </w:rPr>
      </w:pPr>
      <w:r>
        <w:rPr>
          <w:rFonts w:hint="eastAsia"/>
        </w:rPr>
        <w:t>컴퓨터</w:t>
      </w:r>
    </w:p>
    <w:p w:rsidR="00D91DE9" w:rsidRDefault="00D91DE9" w:rsidP="00D91DE9">
      <w:pPr>
        <w:jc w:val="center"/>
      </w:pPr>
      <w:r>
        <w:rPr>
          <w:rFonts w:hint="eastAsia"/>
        </w:rPr>
        <w:t>사양</w:t>
      </w:r>
    </w:p>
    <w:p w:rsidR="00D91DE9" w:rsidRDefault="00D91DE9">
      <w:pPr>
        <w:rPr>
          <w:rFonts w:hint="eastAsia"/>
        </w:rPr>
      </w:pPr>
      <w:proofErr w:type="gramStart"/>
      <w:r>
        <w:rPr>
          <w:rFonts w:hint="eastAsia"/>
        </w:rPr>
        <w:t>CPU</w:t>
      </w:r>
      <w:r>
        <w:t xml:space="preserve"> :</w:t>
      </w:r>
      <w:proofErr w:type="gramEnd"/>
    </w:p>
    <w:p w:rsidR="00D91DE9" w:rsidRDefault="00D91DE9">
      <w:proofErr w:type="gramStart"/>
      <w:r>
        <w:t>RAM :</w:t>
      </w:r>
      <w:proofErr w:type="gramEnd"/>
    </w:p>
    <w:p w:rsidR="00D91DE9" w:rsidRDefault="00D91DE9">
      <w:proofErr w:type="gramStart"/>
      <w:r>
        <w:t>GPU :</w:t>
      </w:r>
      <w:proofErr w:type="gramEnd"/>
    </w:p>
    <w:p w:rsidR="00D91DE9" w:rsidRDefault="00D91DE9" w:rsidP="00D91DE9">
      <w:proofErr w:type="gramStart"/>
      <w:r>
        <w:t>HDD :</w:t>
      </w:r>
      <w:proofErr w:type="gramEnd"/>
    </w:p>
    <w:p w:rsidR="00D91DE9" w:rsidRDefault="00D91DE9" w:rsidP="00D91DE9">
      <w:proofErr w:type="gramStart"/>
      <w:r>
        <w:t>SSD :</w:t>
      </w:r>
      <w:proofErr w:type="gramEnd"/>
    </w:p>
    <w:p w:rsidR="00D91DE9" w:rsidRDefault="00D91DE9" w:rsidP="00D91DE9"/>
    <w:p w:rsidR="00D91DE9" w:rsidRDefault="00D91DE9" w:rsidP="00D91DE9">
      <w:pPr>
        <w:jc w:val="center"/>
      </w:pPr>
      <w:r>
        <w:rPr>
          <w:rFonts w:hint="eastAsia"/>
        </w:rPr>
        <w:t>모니터</w:t>
      </w:r>
    </w:p>
    <w:p w:rsidR="00D91DE9" w:rsidRDefault="00D91DE9" w:rsidP="00D91DE9">
      <w:proofErr w:type="gramStart"/>
      <w:r>
        <w:rPr>
          <w:rFonts w:hint="eastAsia"/>
        </w:rPr>
        <w:t>제품명 :</w:t>
      </w:r>
      <w:proofErr w:type="gramEnd"/>
    </w:p>
    <w:p w:rsidR="00D91DE9" w:rsidRDefault="00D91DE9" w:rsidP="00D91DE9"/>
    <w:p w:rsidR="00D91DE9" w:rsidRDefault="00D91DE9" w:rsidP="00D91DE9">
      <w:pPr>
        <w:jc w:val="center"/>
      </w:pPr>
      <w:r>
        <w:rPr>
          <w:rFonts w:hint="eastAsia"/>
        </w:rPr>
        <w:t>필요 물품</w:t>
      </w:r>
    </w:p>
    <w:p w:rsidR="00D91DE9" w:rsidRDefault="00D91DE9" w:rsidP="00D91DE9">
      <w:pPr>
        <w:jc w:val="center"/>
        <w:rPr>
          <w:rFonts w:hint="eastAsia"/>
        </w:rPr>
      </w:pPr>
      <w:r>
        <w:rPr>
          <w:rFonts w:hint="eastAsia"/>
        </w:rPr>
        <w:t>1.</w:t>
      </w:r>
    </w:p>
    <w:p w:rsidR="00D91DE9" w:rsidRDefault="00D91DE9" w:rsidP="00D91DE9">
      <w:pPr>
        <w:jc w:val="center"/>
      </w:pPr>
      <w:r>
        <w:t>2.</w:t>
      </w:r>
    </w:p>
    <w:p w:rsidR="00D91DE9" w:rsidRDefault="00D91DE9" w:rsidP="00D91DE9">
      <w:pPr>
        <w:jc w:val="center"/>
      </w:pPr>
      <w:r>
        <w:t>3.</w:t>
      </w:r>
    </w:p>
    <w:p w:rsidR="00D91DE9" w:rsidRDefault="00D91DE9" w:rsidP="00D91DE9">
      <w:pPr>
        <w:jc w:val="center"/>
      </w:pPr>
      <w:r>
        <w:t>4.</w:t>
      </w:r>
    </w:p>
    <w:p w:rsidR="00D91DE9" w:rsidRDefault="00D91DE9" w:rsidP="00D91DE9">
      <w:pPr>
        <w:jc w:val="center"/>
      </w:pPr>
    </w:p>
    <w:p w:rsidR="00D91DE9" w:rsidRDefault="00D91DE9" w:rsidP="00D91DE9">
      <w:pPr>
        <w:jc w:val="center"/>
      </w:pPr>
      <w:r>
        <w:rPr>
          <w:rFonts w:hint="eastAsia"/>
        </w:rPr>
        <w:t>필요할 것 같은 물품</w:t>
      </w:r>
    </w:p>
    <w:p w:rsidR="00D91DE9" w:rsidRDefault="00D91DE9" w:rsidP="00D91DE9">
      <w:pPr>
        <w:jc w:val="center"/>
        <w:rPr>
          <w:rFonts w:hint="eastAsia"/>
        </w:rPr>
      </w:pPr>
      <w:r>
        <w:rPr>
          <w:rFonts w:hint="eastAsia"/>
        </w:rPr>
        <w:t>1.</w:t>
      </w:r>
      <w:r w:rsidR="005A63B5">
        <w:t xml:space="preserve"> </w:t>
      </w:r>
      <w:r w:rsidR="005A63B5">
        <w:rPr>
          <w:rFonts w:hint="eastAsia"/>
        </w:rPr>
        <w:t xml:space="preserve">핸드폰 </w:t>
      </w:r>
      <w:proofErr w:type="spellStart"/>
      <w:r w:rsidR="005A63B5">
        <w:rPr>
          <w:rFonts w:hint="eastAsia"/>
        </w:rPr>
        <w:t>공기계</w:t>
      </w:r>
      <w:proofErr w:type="spellEnd"/>
      <w:r w:rsidR="005A63B5">
        <w:rPr>
          <w:rFonts w:hint="eastAsia"/>
        </w:rPr>
        <w:t xml:space="preserve"> </w:t>
      </w:r>
      <w:r w:rsidR="005A63B5">
        <w:t>(</w:t>
      </w:r>
      <w:r w:rsidR="005A63B5">
        <w:rPr>
          <w:rFonts w:hint="eastAsia"/>
        </w:rPr>
        <w:t>IOS, Android)</w:t>
      </w:r>
    </w:p>
    <w:p w:rsidR="00D91DE9" w:rsidRDefault="00D91DE9" w:rsidP="00D91DE9">
      <w:pPr>
        <w:jc w:val="center"/>
      </w:pPr>
      <w:r>
        <w:t>2.</w:t>
      </w:r>
      <w:r w:rsidR="005A63B5">
        <w:t xml:space="preserve"> </w:t>
      </w:r>
      <w:bookmarkStart w:id="0" w:name="_GoBack"/>
      <w:bookmarkEnd w:id="0"/>
    </w:p>
    <w:p w:rsidR="00D91DE9" w:rsidRDefault="00D91DE9" w:rsidP="00D91DE9">
      <w:pPr>
        <w:jc w:val="center"/>
      </w:pPr>
      <w:r>
        <w:t>3.</w:t>
      </w:r>
    </w:p>
    <w:p w:rsidR="00D91DE9" w:rsidRDefault="00D91DE9" w:rsidP="00D91DE9">
      <w:pPr>
        <w:jc w:val="center"/>
      </w:pPr>
      <w:r>
        <w:t>4.</w:t>
      </w:r>
    </w:p>
    <w:p w:rsidR="00D91DE9" w:rsidRDefault="00D91DE9" w:rsidP="00D91DE9">
      <w:pPr>
        <w:jc w:val="center"/>
        <w:rPr>
          <w:rFonts w:hint="eastAsia"/>
        </w:rPr>
      </w:pPr>
    </w:p>
    <w:sectPr w:rsidR="00D91D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443A3"/>
    <w:multiLevelType w:val="hybridMultilevel"/>
    <w:tmpl w:val="2F66BD28"/>
    <w:lvl w:ilvl="0" w:tplc="9E56D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C2"/>
    <w:rsid w:val="001C5B37"/>
    <w:rsid w:val="005A63B5"/>
    <w:rsid w:val="00D91DE9"/>
    <w:rsid w:val="00E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4233"/>
  <w15:chartTrackingRefBased/>
  <w15:docId w15:val="{78D9B9E9-FAAF-4D6B-91A7-7DE0FA46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D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AFFINITY05</dc:creator>
  <cp:keywords/>
  <dc:description/>
  <cp:lastModifiedBy>AFFINITY05</cp:lastModifiedBy>
  <cp:revision>3</cp:revision>
  <dcterms:created xsi:type="dcterms:W3CDTF">2021-02-01T01:27:00Z</dcterms:created>
  <dcterms:modified xsi:type="dcterms:W3CDTF">2021-02-01T01:30:00Z</dcterms:modified>
</cp:coreProperties>
</file>