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A770C" w14:textId="65C79FBC" w:rsidR="008B08AC" w:rsidRDefault="00BB58A7" w:rsidP="00DD6810">
      <w:pPr>
        <w:pStyle w:val="Title"/>
      </w:pPr>
      <w:r w:rsidRPr="00BB58A7">
        <w:t>CNN Application-Detecting Car Exterior Damage</w:t>
      </w:r>
    </w:p>
    <w:p w14:paraId="41654AAF" w14:textId="09725802" w:rsidR="00DD6810" w:rsidRDefault="00DD6810">
      <w:r>
        <w:t xml:space="preserve">Application of </w:t>
      </w:r>
      <w:r w:rsidR="00BB58A7" w:rsidRPr="00BB58A7">
        <w:t>Convolutional neural networks (CNN)</w:t>
      </w:r>
      <w:r>
        <w:t xml:space="preserve"> in </w:t>
      </w:r>
      <w:r w:rsidRPr="00DD6810">
        <w:t xml:space="preserve">Automated detection of car exterior damages and subsequent </w:t>
      </w:r>
      <w:r w:rsidR="00EB0945" w:rsidRPr="00DD6810">
        <w:t>quantification (</w:t>
      </w:r>
      <w:r w:rsidRPr="00DD6810">
        <w:t>damage severity)</w:t>
      </w:r>
    </w:p>
    <w:p w14:paraId="6A214D48" w14:textId="1A9EB25A" w:rsidR="00D72751" w:rsidRDefault="00D72751"/>
    <w:p w14:paraId="552CEF73" w14:textId="33879510" w:rsidR="00D72751" w:rsidRDefault="00D72751" w:rsidP="00D72751">
      <w:pPr>
        <w:pStyle w:val="ListParagraph"/>
        <w:numPr>
          <w:ilvl w:val="0"/>
          <w:numId w:val="1"/>
        </w:numPr>
      </w:pPr>
      <w:r w:rsidRPr="00D72751">
        <w:t xml:space="preserve">Extracting Regions of </w:t>
      </w:r>
      <w:proofErr w:type="gramStart"/>
      <w:r w:rsidRPr="00D72751">
        <w:t>Interest(</w:t>
      </w:r>
      <w:proofErr w:type="gramEnd"/>
      <w:r w:rsidRPr="00D72751">
        <w:t>ROI)</w:t>
      </w:r>
    </w:p>
    <w:p w14:paraId="74A464F5" w14:textId="77777777" w:rsidR="00917EDF" w:rsidRDefault="001852AB" w:rsidP="001852AB">
      <w:pPr>
        <w:pStyle w:val="ListParagraph"/>
        <w:numPr>
          <w:ilvl w:val="1"/>
          <w:numId w:val="1"/>
        </w:numPr>
      </w:pPr>
      <w:r w:rsidRPr="001852AB">
        <w:t xml:space="preserve">Image is passed to a </w:t>
      </w:r>
      <w:proofErr w:type="spellStart"/>
      <w:r w:rsidRPr="001852AB">
        <w:t>ConvNet</w:t>
      </w:r>
      <w:proofErr w:type="spellEnd"/>
      <w:r w:rsidRPr="001852AB">
        <w:t xml:space="preserve"> which returns the region of interests based on methods like selective </w:t>
      </w:r>
      <w:proofErr w:type="gramStart"/>
      <w:r w:rsidRPr="001852AB">
        <w:t>search(</w:t>
      </w:r>
      <w:proofErr w:type="gramEnd"/>
      <w:r w:rsidRPr="001852AB">
        <w:t xml:space="preserve">RCNN) or RPN(Region Proposal N/W for Faster RCNN) and </w:t>
      </w:r>
    </w:p>
    <w:p w14:paraId="736E58B5" w14:textId="38A031D4" w:rsidR="001852AB" w:rsidRDefault="001852AB" w:rsidP="001852AB">
      <w:pPr>
        <w:pStyle w:val="ListParagraph"/>
        <w:numPr>
          <w:ilvl w:val="1"/>
          <w:numId w:val="1"/>
        </w:numPr>
      </w:pPr>
      <w:r w:rsidRPr="001852AB">
        <w:t xml:space="preserve">then </w:t>
      </w:r>
      <w:proofErr w:type="spellStart"/>
      <w:r w:rsidRPr="001852AB">
        <w:t>RoI</w:t>
      </w:r>
      <w:proofErr w:type="spellEnd"/>
      <w:r w:rsidRPr="001852AB">
        <w:t xml:space="preserve"> pooling layer on the extracted ROI to make sure all the regions are of the same size.</w:t>
      </w:r>
    </w:p>
    <w:p w14:paraId="41007E82" w14:textId="57BD1B5D" w:rsidR="00D72751" w:rsidRDefault="00D72751" w:rsidP="00D72751">
      <w:pPr>
        <w:pStyle w:val="ListParagraph"/>
        <w:numPr>
          <w:ilvl w:val="0"/>
          <w:numId w:val="1"/>
        </w:numPr>
      </w:pPr>
      <w:r w:rsidRPr="00D72751">
        <w:t>Classification</w:t>
      </w:r>
    </w:p>
    <w:p w14:paraId="0CCF97CE" w14:textId="0111D8E4" w:rsidR="001852AB" w:rsidRDefault="001852AB" w:rsidP="001852AB">
      <w:pPr>
        <w:pStyle w:val="ListParagraph"/>
        <w:numPr>
          <w:ilvl w:val="1"/>
          <w:numId w:val="1"/>
        </w:numPr>
      </w:pPr>
      <w:r w:rsidRPr="001852AB">
        <w:t xml:space="preserve">Regions are passed on to a fully connected network which classifies them into different image classes. </w:t>
      </w:r>
      <w:r>
        <w:t>For instance</w:t>
      </w:r>
      <w:r w:rsidRPr="001852AB">
        <w:t xml:space="preserve">, scratch(‘damage’) or </w:t>
      </w:r>
      <w:proofErr w:type="gramStart"/>
      <w:r w:rsidRPr="001852AB">
        <w:t>background(</w:t>
      </w:r>
      <w:proofErr w:type="gramEnd"/>
      <w:r w:rsidRPr="001852AB">
        <w:t>car body without damage).</w:t>
      </w:r>
    </w:p>
    <w:p w14:paraId="24BA5ED9" w14:textId="6AA359F6" w:rsidR="00917EDF" w:rsidRDefault="00917EDF" w:rsidP="001852A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629FC75" wp14:editId="6CCABC21">
            <wp:extent cx="3589267" cy="2160877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75" cy="216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F912" w14:textId="021E97D9" w:rsidR="00D72751" w:rsidRDefault="002C1A99" w:rsidP="00D72751">
      <w:pPr>
        <w:pStyle w:val="ListParagraph"/>
        <w:numPr>
          <w:ilvl w:val="0"/>
          <w:numId w:val="1"/>
        </w:numPr>
      </w:pPr>
      <w:r w:rsidRPr="002C1A99">
        <w:t>Regression</w:t>
      </w:r>
    </w:p>
    <w:p w14:paraId="6AB4121B" w14:textId="6773E44B" w:rsidR="002C1A99" w:rsidRDefault="00917EDF" w:rsidP="002C1A99">
      <w:pPr>
        <w:pStyle w:val="ListParagraph"/>
        <w:numPr>
          <w:ilvl w:val="1"/>
          <w:numId w:val="1"/>
        </w:numPr>
      </w:pPr>
      <w:r w:rsidRPr="00917EDF">
        <w:t xml:space="preserve">bounding </w:t>
      </w:r>
      <w:proofErr w:type="gramStart"/>
      <w:r w:rsidRPr="00917EDF">
        <w:t>box(</w:t>
      </w:r>
      <w:proofErr w:type="gramEnd"/>
      <w:r w:rsidRPr="00917EDF">
        <w:t>BB) regression is used to predict the bounding boxes for each identified region for tightening the bounding boxes(getting exact BB defining relative coordinates)</w:t>
      </w:r>
    </w:p>
    <w:p w14:paraId="640A0948" w14:textId="0E2998A5" w:rsidR="00917EDF" w:rsidRDefault="00917EDF" w:rsidP="002C1A99">
      <w:pPr>
        <w:pStyle w:val="ListParagraph"/>
        <w:numPr>
          <w:ilvl w:val="1"/>
          <w:numId w:val="1"/>
        </w:numPr>
      </w:pPr>
      <w:r w:rsidRPr="00917EDF">
        <w:t>to regress from either region proposals or fixed anchor boxes to nearby bounding boxes of a pre-defined target object classes</w:t>
      </w:r>
    </w:p>
    <w:p w14:paraId="6CD1AD22" w14:textId="56ED228A" w:rsidR="00474321" w:rsidRDefault="00474321" w:rsidP="00474321">
      <w:pPr>
        <w:pStyle w:val="ListParagraph"/>
        <w:numPr>
          <w:ilvl w:val="0"/>
          <w:numId w:val="1"/>
        </w:numPr>
      </w:pPr>
      <w:r>
        <w:t>N</w:t>
      </w:r>
      <w:r w:rsidRPr="00474321">
        <w:t>eed to identify the exact pixels location in the bounding box that correspond to the class(damage</w:t>
      </w:r>
      <w:r w:rsidR="003D58D3">
        <w:t>)</w:t>
      </w:r>
      <w:r w:rsidRPr="00474321">
        <w:t xml:space="preserve"> to identify the location and quantify the damage accurately.</w:t>
      </w:r>
    </w:p>
    <w:p w14:paraId="62F4D220" w14:textId="469E8657" w:rsidR="00474321" w:rsidRPr="00C97398" w:rsidRDefault="00B92A6C" w:rsidP="00474321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97398">
        <w:rPr>
          <w:b/>
          <w:bCs/>
          <w:color w:val="FF0000"/>
        </w:rPr>
        <w:t xml:space="preserve">Masked Region based </w:t>
      </w:r>
      <w:proofErr w:type="gramStart"/>
      <w:r w:rsidRPr="00C97398">
        <w:rPr>
          <w:b/>
          <w:bCs/>
          <w:color w:val="FF0000"/>
        </w:rPr>
        <w:t>CNN(</w:t>
      </w:r>
      <w:proofErr w:type="gramEnd"/>
      <w:r w:rsidRPr="00C97398">
        <w:rPr>
          <w:b/>
          <w:bCs/>
          <w:color w:val="FF0000"/>
        </w:rPr>
        <w:t>Mask R-CNN)</w:t>
      </w:r>
    </w:p>
    <w:p w14:paraId="2E1BE00C" w14:textId="63848004" w:rsidR="00B92A6C" w:rsidRDefault="00B92A6C" w:rsidP="00B92A6C">
      <w:pPr>
        <w:pStyle w:val="ListParagraph"/>
        <w:numPr>
          <w:ilvl w:val="1"/>
          <w:numId w:val="1"/>
        </w:numPr>
      </w:pPr>
      <w:r>
        <w:t>I</w:t>
      </w:r>
      <w:r w:rsidRPr="00B92A6C">
        <w:t>dentifying pixel-wise delineation for object class of our interest</w:t>
      </w:r>
    </w:p>
    <w:p w14:paraId="0B2347C1" w14:textId="12C67C15" w:rsidR="00B92A6C" w:rsidRDefault="00B92A6C" w:rsidP="00B92A6C">
      <w:pPr>
        <w:pStyle w:val="ListParagraph"/>
        <w:numPr>
          <w:ilvl w:val="2"/>
          <w:numId w:val="1"/>
        </w:numPr>
      </w:pPr>
      <w:r w:rsidRPr="00B92A6C">
        <w:t>BB based Object detection</w:t>
      </w:r>
      <w:r w:rsidR="00E64E75">
        <w:t xml:space="preserve"> (</w:t>
      </w:r>
      <w:r w:rsidR="00E64E75" w:rsidRPr="00E64E75">
        <w:t>uses ROI align to allow the pixel to pixel preserve of ROIs and prevent information loss</w:t>
      </w:r>
      <w:r w:rsidR="00E64E75">
        <w:t>)</w:t>
      </w:r>
    </w:p>
    <w:p w14:paraId="5FE54B62" w14:textId="501BE623" w:rsidR="00B92A6C" w:rsidRDefault="00B92A6C" w:rsidP="00B92A6C">
      <w:pPr>
        <w:pStyle w:val="ListParagraph"/>
        <w:numPr>
          <w:ilvl w:val="2"/>
          <w:numId w:val="1"/>
        </w:numPr>
      </w:pPr>
      <w:r w:rsidRPr="00B92A6C">
        <w:t>Semantic segmentation</w:t>
      </w:r>
      <w:r>
        <w:t xml:space="preserve"> - </w:t>
      </w:r>
      <w:r w:rsidRPr="00B92A6C">
        <w:t>segmenting individual objects at pixel within a scene, irrespective of the shapes</w:t>
      </w:r>
      <w:r w:rsidR="00E2052F">
        <w:t xml:space="preserve"> (</w:t>
      </w:r>
      <w:r w:rsidR="00E2052F" w:rsidRPr="00E2052F">
        <w:t>pixel-wise classification</w:t>
      </w:r>
      <w:r w:rsidR="00E2052F">
        <w:t>)</w:t>
      </w:r>
      <w:r w:rsidR="00C97398">
        <w:t xml:space="preserve"> </w:t>
      </w:r>
      <w:r w:rsidR="00C97398" w:rsidRPr="00B92A6C">
        <w:t>(pixel-wise shading of the class of interest)</w:t>
      </w:r>
    </w:p>
    <w:p w14:paraId="20E04A46" w14:textId="1B02D456" w:rsidR="00B92A6C" w:rsidRDefault="00B92A6C" w:rsidP="00B92A6C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399228A" wp14:editId="1D762C13">
            <wp:extent cx="3568340" cy="1752147"/>
            <wp:effectExtent l="0" t="0" r="0" b="635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22" cy="175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8153" w14:textId="7CF14E70" w:rsidR="00B92A6C" w:rsidRDefault="00923560" w:rsidP="00B92A6C">
      <w:pPr>
        <w:pStyle w:val="ListParagraph"/>
        <w:numPr>
          <w:ilvl w:val="0"/>
          <w:numId w:val="1"/>
        </w:numPr>
      </w:pPr>
      <w:r>
        <w:rPr>
          <w:noProof/>
        </w:rPr>
        <w:t>Loses</w:t>
      </w:r>
      <w:r w:rsidR="002424D9">
        <w:rPr>
          <w:noProof/>
        </w:rPr>
        <w:t xml:space="preserve"> at each phase</w:t>
      </w:r>
      <w:r w:rsidR="009A57E5">
        <w:rPr>
          <w:noProof/>
        </w:rPr>
        <w:t xml:space="preserve"> </w:t>
      </w:r>
      <w:r w:rsidR="009A57E5">
        <w:rPr>
          <w:noProof/>
        </w:rPr>
        <w:drawing>
          <wp:inline distT="0" distB="0" distL="0" distR="0" wp14:anchorId="53A1CA0E" wp14:editId="72B9C6EB">
            <wp:extent cx="5731510" cy="323850"/>
            <wp:effectExtent l="0" t="0" r="2540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40AB" w14:textId="35156862" w:rsidR="000C74D4" w:rsidRPr="009A57E5" w:rsidRDefault="000C74D4" w:rsidP="000C74D4">
      <w:pPr>
        <w:pStyle w:val="ListParagraph"/>
        <w:numPr>
          <w:ilvl w:val="1"/>
          <w:numId w:val="1"/>
        </w:numPr>
        <w:rPr>
          <w:b/>
          <w:bCs/>
          <w:color w:val="00B0F0"/>
        </w:rPr>
      </w:pPr>
      <w:proofErr w:type="spellStart"/>
      <w:r w:rsidRPr="009A57E5">
        <w:rPr>
          <w:b/>
          <w:bCs/>
          <w:color w:val="00B0F0"/>
        </w:rPr>
        <w:t>rpn_class_loss</w:t>
      </w:r>
      <w:proofErr w:type="spellEnd"/>
    </w:p>
    <w:p w14:paraId="1152539E" w14:textId="0D3C67B7" w:rsidR="008A30C4" w:rsidRDefault="008A30C4" w:rsidP="008A30C4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F195171" wp14:editId="60B7FB9C">
            <wp:extent cx="2286000" cy="648335"/>
            <wp:effectExtent l="0" t="0" r="0" b="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4028" w14:textId="54399EB8" w:rsidR="000C74D4" w:rsidRPr="009A57E5" w:rsidRDefault="000C74D4" w:rsidP="000C74D4">
      <w:pPr>
        <w:pStyle w:val="ListParagraph"/>
        <w:numPr>
          <w:ilvl w:val="1"/>
          <w:numId w:val="1"/>
        </w:numPr>
        <w:rPr>
          <w:b/>
          <w:bCs/>
          <w:color w:val="00B0F0"/>
        </w:rPr>
      </w:pPr>
      <w:proofErr w:type="spellStart"/>
      <w:r w:rsidRPr="009A57E5">
        <w:rPr>
          <w:b/>
          <w:bCs/>
          <w:color w:val="00B0F0"/>
        </w:rPr>
        <w:t>rpn_bbox_loss</w:t>
      </w:r>
      <w:proofErr w:type="spellEnd"/>
    </w:p>
    <w:p w14:paraId="418AEA6F" w14:textId="75590ECB" w:rsidR="00894701" w:rsidRDefault="00894701" w:rsidP="0089470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80E4E33" wp14:editId="0F9DB3FB">
            <wp:extent cx="3398293" cy="728363"/>
            <wp:effectExtent l="0" t="0" r="0" b="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107" cy="73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8A6A" w14:textId="38ED2614" w:rsidR="00962D59" w:rsidRDefault="00962D59" w:rsidP="008A30C4">
      <w:pPr>
        <w:pStyle w:val="ListParagraph"/>
        <w:ind w:left="1440"/>
      </w:pPr>
      <w:r w:rsidRPr="00962D59">
        <w:t>total network loss</w:t>
      </w:r>
    </w:p>
    <w:p w14:paraId="7CDAA261" w14:textId="04078D6F" w:rsidR="00962D59" w:rsidRDefault="00962D59" w:rsidP="00962D59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A27D74C" wp14:editId="2E83740B">
            <wp:extent cx="3241040" cy="586740"/>
            <wp:effectExtent l="0" t="0" r="0" b="381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7F41" w14:textId="3C207427" w:rsidR="000C74D4" w:rsidRDefault="009A57E5" w:rsidP="008A30C4">
      <w:pPr>
        <w:pStyle w:val="ListParagraph"/>
        <w:numPr>
          <w:ilvl w:val="1"/>
          <w:numId w:val="1"/>
        </w:numPr>
      </w:pPr>
      <w:proofErr w:type="spellStart"/>
      <w:r w:rsidRPr="009A57E5">
        <w:t>mrcnn_class_loss</w:t>
      </w:r>
      <w:proofErr w:type="spellEnd"/>
    </w:p>
    <w:p w14:paraId="4414D003" w14:textId="028E153E" w:rsidR="009A57E5" w:rsidRDefault="009A57E5" w:rsidP="009A57E5">
      <w:pPr>
        <w:pStyle w:val="ListParagraph"/>
        <w:numPr>
          <w:ilvl w:val="2"/>
          <w:numId w:val="1"/>
        </w:numPr>
      </w:pPr>
      <w:r w:rsidRPr="009A57E5">
        <w:t>generated during Semantic segmentation task</w:t>
      </w:r>
    </w:p>
    <w:p w14:paraId="7E747B00" w14:textId="1FD1A49F" w:rsidR="009A57E5" w:rsidRDefault="009A57E5" w:rsidP="008A30C4">
      <w:pPr>
        <w:pStyle w:val="ListParagraph"/>
        <w:numPr>
          <w:ilvl w:val="1"/>
          <w:numId w:val="1"/>
        </w:numPr>
      </w:pPr>
      <w:proofErr w:type="spellStart"/>
      <w:r w:rsidRPr="009A57E5">
        <w:t>mrcnn_bbox_loss</w:t>
      </w:r>
      <w:proofErr w:type="spellEnd"/>
    </w:p>
    <w:p w14:paraId="48A52AF9" w14:textId="47D9BAB3" w:rsidR="009A57E5" w:rsidRDefault="009A57E5" w:rsidP="009A57E5">
      <w:pPr>
        <w:pStyle w:val="ListParagraph"/>
        <w:numPr>
          <w:ilvl w:val="2"/>
          <w:numId w:val="1"/>
        </w:numPr>
      </w:pPr>
      <w:r w:rsidRPr="009A57E5">
        <w:t>generated during Semantic segmentation task</w:t>
      </w:r>
    </w:p>
    <w:p w14:paraId="52133DF1" w14:textId="06DC3B46" w:rsidR="009A57E5" w:rsidRDefault="009A57E5" w:rsidP="008A30C4">
      <w:pPr>
        <w:pStyle w:val="ListParagraph"/>
        <w:numPr>
          <w:ilvl w:val="1"/>
          <w:numId w:val="1"/>
        </w:numPr>
      </w:pPr>
      <w:proofErr w:type="spellStart"/>
      <w:r w:rsidRPr="009A57E5">
        <w:t>mrcnn_mask_loss</w:t>
      </w:r>
      <w:proofErr w:type="spellEnd"/>
    </w:p>
    <w:p w14:paraId="749B5D80" w14:textId="499BF719" w:rsidR="00C855A6" w:rsidRDefault="009A57E5" w:rsidP="00DA5DE9">
      <w:pPr>
        <w:pStyle w:val="ListParagraph"/>
        <w:numPr>
          <w:ilvl w:val="2"/>
          <w:numId w:val="1"/>
        </w:numPr>
      </w:pPr>
      <w:r w:rsidRPr="009A57E5">
        <w:t>generated during Semantic segmentation task</w:t>
      </w:r>
    </w:p>
    <w:sectPr w:rsidR="00C8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0BB2"/>
    <w:multiLevelType w:val="hybridMultilevel"/>
    <w:tmpl w:val="391431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A6D2B"/>
    <w:multiLevelType w:val="hybridMultilevel"/>
    <w:tmpl w:val="CCF8E6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F0"/>
    <w:rsid w:val="000C74D4"/>
    <w:rsid w:val="0016217A"/>
    <w:rsid w:val="001852AB"/>
    <w:rsid w:val="00206AE5"/>
    <w:rsid w:val="002424D9"/>
    <w:rsid w:val="002C1A99"/>
    <w:rsid w:val="00354C5E"/>
    <w:rsid w:val="003D58D3"/>
    <w:rsid w:val="00474321"/>
    <w:rsid w:val="007E3D2D"/>
    <w:rsid w:val="00894701"/>
    <w:rsid w:val="008A30C4"/>
    <w:rsid w:val="008B08AC"/>
    <w:rsid w:val="00917EDF"/>
    <w:rsid w:val="00923560"/>
    <w:rsid w:val="00962D59"/>
    <w:rsid w:val="009A57E5"/>
    <w:rsid w:val="00AB596E"/>
    <w:rsid w:val="00B92A6C"/>
    <w:rsid w:val="00BB58A7"/>
    <w:rsid w:val="00C855A6"/>
    <w:rsid w:val="00C97398"/>
    <w:rsid w:val="00D514F0"/>
    <w:rsid w:val="00D72751"/>
    <w:rsid w:val="00DA5DE9"/>
    <w:rsid w:val="00DD6810"/>
    <w:rsid w:val="00E2052F"/>
    <w:rsid w:val="00E64E75"/>
    <w:rsid w:val="00EB0945"/>
    <w:rsid w:val="00F9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7D73"/>
  <w15:chartTrackingRefBased/>
  <w15:docId w15:val="{093CA142-12E2-43B7-B9AD-83D02F18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D68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72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55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Lim</dc:creator>
  <cp:keywords/>
  <dc:description/>
  <cp:lastModifiedBy>Louis Lim</cp:lastModifiedBy>
  <cp:revision>24</cp:revision>
  <dcterms:created xsi:type="dcterms:W3CDTF">2020-12-13T00:29:00Z</dcterms:created>
  <dcterms:modified xsi:type="dcterms:W3CDTF">2021-01-11T01:11:00Z</dcterms:modified>
</cp:coreProperties>
</file>