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微软雅黑" w:hAnsi="微软雅黑" w:eastAsia="微软雅黑"/>
          <w:b/>
          <w:color w:val="003366"/>
          <w:sz w:val="36"/>
        </w:rPr>
        <w:t>PMO Agent/Skill体系问题分析与整改方案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基于第二轮验收测试报告（v2.0）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编制日期：2026-07-31    依据：Agent Skill验收测试报告v2.0.docx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1. 执行摘要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第二轮验收测试对PMO领域4个Agent、37个Skill、6条编排链路进行了全面审查，综合评级A（86% A+B级通过）。整体质量良好，无P0级问题，但存在需要系统性整改的深层结构问题。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1.1 核心结论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问题级别</w:t>
            </w:r>
          </w:p>
        </w:tc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10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🔴 P0（严重）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0项</w:t>
            </w:r>
          </w:p>
        </w:tc>
        <w:tc>
          <w:tcPr>
            <w:tcW w:type="dxa" w:w="51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无文件缺失、无orphan引用、无内容空洞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🟠 P1（章节别名）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20项 / 10个Skill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均为英文别名缺失，中文章节存在内容完整，不影响实际调用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🟡 P2（架构建议）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2项</w:t>
            </w:r>
          </w:p>
        </w:tc>
        <w:tc>
          <w:tcPr>
            <w:tcW w:type="dxa" w:w="51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重复文件未清理、inclusions-exclusions-writer未注册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⚠️ 深层结构问题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4项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Orchestrator与原子Skill边界模糊、Skill命名不一致、Handoff协议缺失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1.2 关键风险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1417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5953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OrchestratorProcedure缺失</w:t>
            </w:r>
          </w:p>
        </w:tc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⚠️ P1</w:t>
            </w:r>
          </w:p>
        </w:tc>
        <w:tc>
          <w:tcPr>
            <w:tcW w:type="dxa" w:w="5953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6个编排Skill中有2个（cross-dept-solution-orchestrator、compliance-check）缺少## Procedure章节，仅有业务描述性章节，无法被Agent可靠调用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Handoff协议空白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⚠️ P1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4个Agent均缺少结构化的Agent间交接协议，在跨Agent场景下无法保证信息传递完整性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.agents/skills/重复文件</w:t>
            </w:r>
          </w:p>
        </w:tc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⚠️ P1</w:t>
            </w:r>
          </w:p>
        </w:tc>
        <w:tc>
          <w:tcPr>
            <w:tcW w:type="dxa" w:w="5953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21个Skill文件在.agents/和skills/目录重复存储，存在版本分裂风险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C级Skill内容空洞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⚠️ P1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4个C级Skill的Procedure章节内容不足500字，难以支撑实际银行业务场景调用</w:t>
            </w:r>
          </w:p>
        </w:tc>
      </w:tr>
    </w:tbl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2. 问题分类与根本原因分析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2.1 P1问题详细分析（20项）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20项P1问题集中于10个Skill，根源是Skill编写过程中未统一执行章节别名规范。分为两类：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▎类型一：英文别名缺失（中文章节存在，内容充实）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共7个Skill：中文章节完整，但缺少英文别名heading来满足规范检测。主要原因是编写者直接使用中文标题，未添加中英双语heading对照。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113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701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缺失别名</w:t>
            </w:r>
          </w:p>
        </w:tc>
        <w:tc>
          <w:tcPr>
            <w:tcW w:type="dxa" w:w="2835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当前替代章节</w:t>
            </w:r>
          </w:p>
        </w:tc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修复策略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scope-boundary-checker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deprecated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Procedure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Operating procedure ✓ 但缺少## Procedure别名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废弃Skill，修复价值低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wbs-builder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available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Procedure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Operating procedure ✓ 但缺少## Procedure别名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B级，内容充实，可补充别名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stakeholder-comms-planner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available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Procedure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Operating procedure ✓ 但缺少## Procedure别名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B级，内容充实，可补充别名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closure-report-writer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methodology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Procedure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仅有## Closure Report Structure等子章节，缺少顶层Procedure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方法论Skill，Procedure子章节分散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ethics-management-plan-writer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methodology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Procedure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仅有## Ethics Management Plan Structure等子章节，缺少顶层Procedure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方法论Skill，Procedure子章节分散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milestone-planner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available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Purpose / When_to_use / Quality Gates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仅有中文数字编号章节，缺少标准英文别名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C级，内容偏方法论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schedule-sequencer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framework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Purpose / When_to_use / Quality Gates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仅有中文数字编号章节，缺少标准英文别名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B级，内容充实，可补充别名</w:t>
            </w:r>
          </w:p>
        </w:tc>
      </w:tr>
    </w:tbl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▎类型二：章节本体缺失（内容本身不完整）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共3个Skill：章节本体不存在（如Quality Gates章节完全缺失），而非仅有语言别名问题。根本原因是Skill内容是方法论描述而非操作流程，实际Procedure章节无法从现有内容中提取。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1417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缺失章节</w:t>
            </w:r>
          </w:p>
        </w:tc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根本原因</w:t>
            </w:r>
          </w:p>
        </w:tc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修复策略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milestone-planner</w:t>
            </w:r>
          </w:p>
        </w:tc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Quality Gates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不存在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C级，内容不足5000字，Procedure章节混在数字编号中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重写Procedure + 补充Quality Gates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schedule-sequencer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Quality Gates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仅有## 9. 质量门控（Quality Gates）子章节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B级，数字编号体系中Quality Gates不完整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补充完整的Quality Gates章节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cost-estimation-helper</w:t>
            </w:r>
          </w:p>
        </w:tc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Purpose / When_to_use / Quality Gates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Purpose → ## 1. 概述；## Quality Gates → 不存在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B级，Procedure存在但无英文别名，Quality Gates缺失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补充别名 + Quality Gates章节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etc-reestimation-helper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Purpose / When_to_use / Quality Gates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Purpose → ## 1. 概述；## Quality Gates → 不存在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B级，Procedure存在但无英文别名，Quality Gates缺失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补充别名 + Quality Gates章节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lessons-learned-summarizer</w:t>
            </w:r>
          </w:p>
        </w:tc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Purpose / When_to_use / Quality Gates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Purpose → ## 1. 概述；## Quality Gates → 不存在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B级，内容6000+字，Procedure存在但无英文别名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补充别名 + Quality Gates章节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2.2 深层结构问题分析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第二轮审查揭示了4个比P1章节别名更根本的结构性问题，这些问题不属于验收测试的P0/P1/P2范畴，但对Skill体系的长期可维护性和Agent调用可靠性有重大影响。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2.2.1 Orchestrator与原子Skill边界模糊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6个Orchestrator Skill中，cross-dept-solution-orchestrator和compliance-check缺少## Procedure章节。根本原因是这两者的定位是「编排协调流程」而非「原子操作」，其Procedure分散在子章节中，未被识别为Procedure。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Orchestrator</w:t>
            </w:r>
          </w:p>
        </w:tc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现有最接近Procedure的章节</w:t>
            </w:r>
          </w:p>
        </w:tc>
        <w:tc>
          <w:tcPr>
            <w:tcW w:type="dxa" w:w="1417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3969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cross-dept-solution-orchestrator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Solution Generation Process</w:t>
            </w:r>
          </w:p>
        </w:tc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Procedure本体缺失</w:t>
            </w:r>
          </w:p>
        </w:tc>
        <w:tc>
          <w:tcPr>
            <w:tcW w:type="dxa" w:w="3969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内容分散在多个子流程中，无统一入口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compliance-check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Change Control Procedure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Procedure英文别名缺失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有## Change Control Procedure但检测脚本不识别该别名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architecture-review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Review Procedure</w:t>
            </w:r>
          </w:p>
        </w:tc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Procedure英文别名缺失</w:t>
            </w:r>
          </w:p>
        </w:tc>
        <w:tc>
          <w:tcPr>
            <w:tcW w:type="dxa" w:w="3969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有Procedure内容但使用非标准别名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2.2.2 Skill命名与分类体系不一致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Skill的pack.yaml中readiness字段有5种值（available/framework/methodology/new/deprecated），命名后缀也不统一（-orchestrator/-writer/-builder/-tracker/-helper/-facilitation），导致：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Agent在选择Skill时缺乏清晰的优先级判断依据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同一能力多个相似Skill并存（如scope-boundary-checker vs scope-management）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Tier A/B/C分类与readiness字段不完全对应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2.2.3 Agent间Handoff协议缺失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4个Agent均无结构化的交接协议章节。当前Agent间协作依赖隐式约定，在以下场景存在风险：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发起方→接收方</w:t>
            </w:r>
          </w:p>
        </w:tc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典型Handoff场景</w:t>
            </w:r>
          </w:p>
        </w:tc>
        <w:tc>
          <w:tcPr>
            <w:tcW w:type="dxa" w:w="510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当前缺失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项目执行→项目检查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进度周报 / 风险上报</w:t>
            </w:r>
          </w:p>
        </w:tc>
        <w:tc>
          <w:tcPr>
            <w:tcW w:type="dxa" w:w="51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缺乏标准化数据格式和确认机制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战略推动→项目执行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规划包下发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缺乏交接确认和回退机制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项目管控→跨部门协调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问题升级</w:t>
            </w:r>
          </w:p>
        </w:tc>
        <w:tc>
          <w:tcPr>
            <w:tcW w:type="dxa" w:w="51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缺乏仲裁方和超时策略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项目检查→项目管控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合规违规报告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缺乏整改跟踪闭环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2.2.4 .agents/skills/重复文件导致版本分裂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skills/目录和.agents/skills/目录同时存在21个相同Skill文件。这些文件如不一致，会导致：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Agent引用skills/路径而Orchestrator引用.agents/skills/路径（pack.yaml中mixed）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修改一个文件不会同步更新另一处，造成行为不一致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Skill版本管理复杂度加倍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当前.agents/skills/目录包含 15 个SKILL.md文件，与skills/目录大量重复。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3. 整改方案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3.1 总体整改策略：分三阶段执行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根据问题优先级和依赖关系，建议分三阶段执行整改：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 / 周期</w:t>
            </w:r>
          </w:p>
        </w:tc>
        <w:tc>
          <w:tcPr>
            <w:tcW w:type="dxa" w:w="1701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整改目标</w:t>
            </w:r>
          </w:p>
        </w:tc>
        <w:tc>
          <w:tcPr>
            <w:tcW w:type="dxa" w:w="510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1417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预期成果</w:t>
            </w:r>
          </w:p>
        </w:tc>
      </w:tr>
      <w:tr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第一阶段</w:t>
              <w:br/>
              <w:t>立即（1-2天）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P1章节别名修复</w:t>
            </w:r>
          </w:p>
        </w:tc>
        <w:tc>
          <w:tcPr>
            <w:tcW w:type="dxa" w:w="51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• scope-boundary-checker（废弃，补充Procedure别名防止误用）</w:t>
              <w:br/>
              <w:t>• wbs-builder / stakeholder-comms-planner（补充Procedure英文别名）</w:t>
              <w:br/>
              <w:t>• closure-report-writer / ethics-management-plan-writer（补充Procedure英文别名）</w:t>
              <w:br/>
              <w:t>• milestone-planner / schedule-sequencer（补充Purpose+When_to_use+Quality Gates英文别名）</w:t>
              <w:br/>
              <w:t>• cost-estimation-helper / etc-reestimation-helper / lessons-learned-summarizer（补充别名+Quality Gates章节）</w:t>
            </w:r>
          </w:p>
        </w:tc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20项P1全部修复，Skill通过规范检测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第二阶段</w:t>
              <w:br/>
              <w:t>短期（3-5天）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深层结构修复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• cross-dept-solution-orchestrator：补充## Procedure章节（现有## Solution Generation Process可改名为别名）</w:t>
              <w:br/>
              <w:t>• compliance-check：补充## Procedure章节（## Change Control Procedure改英文别名）</w:t>
              <w:br/>
              <w:t>• 4个Agent：补充## Agent间结构化Handoff协议章节</w:t>
              <w:br/>
              <w:t>• inclusions-exclusions-writer：在pack.yaml中注册或删除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Orchestrator可被可靠调用，Agent间有交接协议</w:t>
            </w:r>
          </w:p>
        </w:tc>
      </w:tr>
      <w:tr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第三阶段</w:t>
              <w:br/>
              <w:t>中期（1-2周）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架构优化</w:t>
            </w:r>
          </w:p>
        </w:tc>
        <w:tc>
          <w:tcPr>
            <w:tcW w:type="dxa" w:w="51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• .agents/skills/重复文件：统一使用skills/目录，清理.agents/skills/重复文件</w:t>
              <w:br/>
              <w:t>• Orchestrator Skill：建立Procedure模板，确保6个编排SkillProcedure章节100%覆盖</w:t>
              <w:br/>
              <w:t>• C级Skill内容增强：milestone-planner等SkillProcedure章节内容扩充至&gt;2000字</w:t>
              <w:br/>
              <w:t>• Skill版本管理：pack.yaml的version字段与SKILL.md frontmatter version统一</w:t>
            </w:r>
          </w:p>
        </w:tc>
        <w:tc>
          <w:tcPr>
            <w:tcW w:type="dxa" w:w="1417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架构健康度提升至优秀水平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3.2 第一阶段：P1章节别名修复详细方案（20项）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修复策略一：仅补充英文别名heading（在现有中文章节后插入英文别名，不修改现有内容）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835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插入位置</w:t>
            </w:r>
          </w:p>
        </w:tc>
        <w:tc>
          <w:tcPr>
            <w:tcW w:type="dxa" w:w="4819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操作方法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wbs-builder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Operating procedure后插入：</w:t>
              <w:br/>
              <w:t>## Procedure</w:t>
            </w:r>
          </w:p>
        </w:tc>
        <w:tc>
          <w:tcPr>
            <w:tcW w:type="dxa" w:w="4819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Operating procedure（已有）后添加## Procedure作为别名，检测工具即可通过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stakeholder-comms-planner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Operating procedure后插入：</w:t>
              <w:br/>
              <w:t>## Procedure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scope-boundary-checker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Operating procedure后插入：</w:t>
              <w:br/>
              <w:t>## Procedure</w:t>
            </w:r>
          </w:p>
        </w:tc>
        <w:tc>
          <w:tcPr>
            <w:tcW w:type="dxa" w:w="4819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deprecated Skill，建议补充后归档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closure-report-writer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Closure Report Structure前插入：</w:t>
              <w:br/>
              <w:t>## Procedure（或在文件靠前位置建立Procedure汇总章节）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该Skill的Procedure分散在多个子章节中，建议在文件开头增加Procedure汇总段落后添加## Procedure别名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ethics-management-plan-writer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Ethics Management Plan Structure前插入：</w:t>
              <w:br/>
              <w:t>## Procedure</w:t>
            </w:r>
          </w:p>
        </w:tc>
        <w:tc>
          <w:tcPr>
            <w:tcW w:type="dxa" w:w="4819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</w:tbl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修复策略二：补充缺失章节（需新增内容，不能仅靠添加别名heading）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缺失章节</w:t>
            </w:r>
          </w:p>
        </w:tc>
        <w:tc>
          <w:tcPr>
            <w:tcW w:type="dxa" w:w="5386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操作方法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milestone-planner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新增## Purpose + ## When to use + ## Quality Gates章节（## 1. 概述可作为## Purpose的中文原文，补充## Purpose作为英文别名）</w:t>
            </w:r>
          </w:p>
        </w:tc>
        <w:tc>
          <w:tcPr>
            <w:tcW w:type="dxa" w:w="5386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1. 概述 → ## Purpose（中文原文保留，补充英文别名）</w:t>
              <w:br/>
              <w:t>## 3. Procedure（操作流程）→ ## Procedure（中文原文保留，补充英文别名）</w:t>
              <w:br/>
              <w:t>新增## Quality Gates章节（目前完全缺失）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schedule-sequencer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补充## Purpose + ## When to use英文别名 + ## Quality Gates章节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1. 概述 → ## Purpose</w:t>
              <w:br/>
              <w:t>## 6. 进度排序Procedure（操作流程）→ ## Procedure</w:t>
              <w:br/>
              <w:t>## 9. 质量门控（Quality Gates）→ ## Quality Gates（补充完整章节定义）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cost-estimation-helper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补充## Purpose + ## When to use英文别名 + ## Quality Gates章节</w:t>
            </w:r>
          </w:p>
        </w:tc>
        <w:tc>
          <w:tcPr>
            <w:tcW w:type="dxa" w:w="5386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1. 概述 → ## Purpose</w:t>
              <w:br/>
              <w:t>## 3. Procedure（操作流程）→ ## Procedure</w:t>
              <w:br/>
              <w:t>新增## Quality Gates（基于## 8. 合规说明重构）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etc-reestimation-helper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补充## Purpose + ## When to use英文别名 + ## Quality Gates章节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1. 概述 → ## Purpose</w:t>
              <w:br/>
              <w:t>## 4. Procedure（操作流程）→ ## Procedure</w:t>
              <w:br/>
              <w:t>新增## Quality Gates（基于## 9. 状态定义重构）</w:t>
            </w:r>
          </w:p>
        </w:tc>
      </w:tr>
      <w:tr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lessons-learned-summarizer</w:t>
            </w:r>
          </w:p>
        </w:tc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补充## Purpose + ## When to use英文别名 + ## Quality Gates章节</w:t>
            </w:r>
          </w:p>
        </w:tc>
        <w:tc>
          <w:tcPr>
            <w:tcW w:type="dxa" w:w="5386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1. 概述 → ## Purpose</w:t>
              <w:br/>
              <w:t>## 3. Procedure（操作流程）→ ## Procedure</w:t>
              <w:br/>
              <w:t>新增## Quality Gates（基于## 6. 合规说明重构）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3.3 第二阶段：深层结构修复方案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▎3.3.1 Orchestrator Procedure补充（2个Skill）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cross-dept-solution-orchestrator：现有## Solution Generation Process已有完整Procedure内容，仅需在前方插入## Procedure作为英文别名heading。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compliance-check：现有## Change Control Procedure已有Procedure内容，仅需在前方插入## Procedure作为英文别名heading，并将## Change Control Procedure改为## Procedure的中文别名形式。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▎3.3.2 Agent Handoff协议模板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为4个Agent统一补充## Agent间结构化Handoff协议章节，内容模板如下：</w:t>
      </w:r>
    </w:p>
    <w:p>
      <w:pPr>
        <w:spacing w:before="80"/>
        <w:ind w:left="283"/>
      </w:pPr>
      <w:r>
        <w:rPr>
          <w:rFonts w:ascii="微软雅黑" w:hAnsi="微软雅黑" w:eastAsia="微软雅黑"/>
          <w:b w:val="0"/>
          <w:sz w:val="18"/>
        </w:rPr>
        <w:t>## Agent间结构化Handoff协议</w:t>
        <w:br/>
        <w:br/>
        <w:t>### Handoff角色定义</w:t>
        <w:br/>
        <w:t>- **发起方（Initiator）**：当前任务完成后主动发起Handoff的Agent</w:t>
        <w:br/>
        <w:t>- **接收方（Recipient）**：接收上游输出并继续执行的Agent</w:t>
        <w:br/>
        <w:t>- **仲裁方（Arbiter）**：当Handoff出现争议时介入的Agent（通常为项目管控智能体）</w:t>
        <w:br/>
        <w:br/>
        <w:t>### Handoff触发场景矩阵</w:t>
        <w:br/>
        <w:t>| 触发时机 | 发起方 | 接收方 | 交接数据 | 确认机制 | 响应时效 |</w:t>
        <w:br/>
        <w:t>|---------|--------|--------|----------|----------|----------|</w:t>
        <w:br/>
        <w:t>| 规划包下发 | 战略推动智能体 | 项目执行智能体 | 项目章程草案、干系人清单 | 接收方确认回复 | 24h内 |</w:t>
        <w:br/>
        <w:t>| 进度周报 | 项目执行智能体 | 项目管控智能体 | EVM周报、风险状态 | 管控方确认 | 每周五 |</w:t>
        <w:br/>
        <w:t>| 风险升级 | 项目执行智能体 | 项目管控智能体 | 风险登记册更新 | 升级确认ACK | 4h内 |</w:t>
        <w:br/>
        <w:t>| 评审请求 | 项目执行智能体 | 项目检查智能体 | 评审材料包 | 检查方确认 | 48h内 |</w:t>
        <w:br/>
        <w:t>| 合规违规报告 | 项目检查智能体 | 项目管控智能体 | 违规详情及证据 | 管控方签收 | 立即 |</w:t>
        <w:br/>
        <w:br/>
        <w:t>### Handoff状态机</w:t>
        <w:br/>
        <w:t>pending（待确认）→ acknowledged（已接收）→ in_progress（处理中）→ completed（已完成）/ blocked（阻塞）</w:t>
        <w:br/>
        <w:br/>
        <w:t>### 错误处理与超时策略</w:t>
        <w:br/>
        <w:t>- 接收方4h内未确认：自动升级至项目管控智能体仲裁</w:t>
        <w:br/>
        <w:t>- 数据格式校验失败：接收方返回错误清单，发起方重发</w:t>
        <w:br/>
        <w:t>- 超时未完成：触发督办流程（项目管控智能体介入）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3.4 第三阶段：架构优化方案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▎3.4.1 重复文件清理方案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建议统一使用skills/目录作为唯一真实来源，.agents/skills/目录仅保留Agent专属Skill（如有）：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Step 1：比对skills/和.agents/skills/的SKILL.md内容哈希，识别不一致的文件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Step 2：对于内容一致的重复文件，删除.agents/skills/中的副本，更新pack.yaml引用路径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Step 3：对于内容不一致的文件，保留较新版本，删除旧版本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Step 4：验证更新后pack.yaml的14个chain引用全部指向skills/目录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▎3.4.2 Skill版本管理方案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建议在pack.yaml的version字段与各SKILL.md frontmatter的version字段之间建立映射关系：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每次验收测试通过后，批量更新version字段（major.minor格式，如1.0→1.1）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废弃Skill在version中标注为0.x（如scope-boundary-checker: 0.9-deprecated）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4. 执行计划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4.1 修复任务清单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5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任务ID</w:t>
            </w:r>
          </w:p>
        </w:tc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1701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缺失章节</w:t>
            </w:r>
          </w:p>
        </w:tc>
        <w:tc>
          <w:tcPr>
            <w:tcW w:type="dxa" w:w="340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修复操作</w:t>
            </w:r>
          </w:p>
        </w:tc>
        <w:tc>
          <w:tcPr>
            <w:tcW w:type="dxa" w:w="85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13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适用模式</w:t>
            </w:r>
          </w:p>
        </w:tc>
      </w:tr>
      <w:tr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P1-01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scope-boundary-checker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</w:t>
            </w:r>
          </w:p>
        </w:tc>
        <w:tc>
          <w:tcPr>
            <w:tcW w:type="dxa" w:w="34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Operating procedure后插入## Procedure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低（废弃Skill）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模式C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P1-02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wbs-builder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Operating procedure后插入## Procedure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模式C</w:t>
            </w:r>
          </w:p>
        </w:tc>
      </w:tr>
      <w:tr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P1-03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stakeholder-comms-planner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</w:t>
            </w:r>
          </w:p>
        </w:tc>
        <w:tc>
          <w:tcPr>
            <w:tcW w:type="dxa" w:w="34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在## Operating procedure后插入## Procedure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模式C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closure-report-writer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建立Procedure汇总章节 + ## Procedure别名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模式C+B</w:t>
            </w:r>
          </w:p>
        </w:tc>
      </w:tr>
      <w:tr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P1-05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ethics-management-plan-writer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Procedure英文别名</w:t>
            </w:r>
          </w:p>
        </w:tc>
        <w:tc>
          <w:tcPr>
            <w:tcW w:type="dxa" w:w="34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建立Procedure汇总章节 + ## Procedure别名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模式C+B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P1-06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milestone-planner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Purpose+When_to_use+Quality Gates英文别名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1.概述→## Purpose；## 3.Procedure→## Procedure；新增## Quality Gates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模式C+B</w:t>
            </w:r>
          </w:p>
        </w:tc>
      </w:tr>
      <w:tr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P1-07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schedule-sequencer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Purpose+When_to_use英文别名</w:t>
            </w:r>
          </w:p>
        </w:tc>
        <w:tc>
          <w:tcPr>
            <w:tcW w:type="dxa" w:w="34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1.概述→## Purpose；## 6.Procedure→## Procedure；## 9.质量门控→## Quality Gates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模式C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P1-08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cost-estimation-helper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Purpose+When_to_use+Quality Gates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1.概述→## Purpose；## 3.Procedure→## Procedure；新增## Quality Gates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模式C+B</w:t>
            </w:r>
          </w:p>
        </w:tc>
      </w:tr>
      <w:tr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P1-09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etc-reestimation-helper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Purpose+When_to_use+Quality Gates</w:t>
            </w:r>
          </w:p>
        </w:tc>
        <w:tc>
          <w:tcPr>
            <w:tcW w:type="dxa" w:w="3402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1.概述→## Purpose；## 4.Procedure→## Procedure；新增## Quality Gates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模式C+B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P1-10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lessons-learned-summarizer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Purpose+When_to_use+Quality Gates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## 1.概述→## Purpose；## 3.Procedure→## Procedure；新增## Quality Gates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模式C+B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4.2 资源估算与分工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19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工作量估算</w:t>
            </w:r>
          </w:p>
        </w:tc>
        <w:tc>
          <w:tcPr>
            <w:tcW w:type="dxa" w:w="1701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推荐人选</w:t>
            </w:r>
          </w:p>
        </w:tc>
        <w:tc>
          <w:tcPr>
            <w:tcW w:type="dxa" w:w="85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13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建议启动时间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P1章节别名修复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10个Skill × 15分钟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1人（Skill编写者）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1-2天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立即开始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Orchestrator Procedure补充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2个Skill × 30分钟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1人（架构师）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0.5天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P1完成后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 Handoff协议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4个Agent × 1小时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1人（PMO专家）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1天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第二阶段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重复文件清理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21个文件比对 + 更新pack.yaml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1人（DevOps）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1天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第三阶段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C级Skill内容增强</w:t>
            </w:r>
          </w:p>
        </w:tc>
        <w:tc>
          <w:tcPr>
            <w:tcW w:type="dxa" w:w="198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4个Skill × 2小时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子Agent并行（3个并发）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2-3天</w:t>
            </w:r>
          </w:p>
        </w:tc>
        <w:tc>
          <w:tcPr>
            <w:tcW w:type="dxa" w:w="1134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第三阶段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4.3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2835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2835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验证方法</w:t>
            </w:r>
          </w:p>
        </w:tc>
        <w:tc>
          <w:tcPr>
            <w:tcW w:type="dxa" w:w="1701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验证时间点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P1章节别名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20项P1问题全部修复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grep '## Procedure' skills/*/SKILL.md | wc -l ≥ 20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修复完成当日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Orchestrator Procedure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6个Orchestrator 100%有## Procedure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验收测试脚本通过率100%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第二阶段完成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 Handoff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4个Agent 100%有Handoff章节</w:t>
            </w:r>
          </w:p>
        </w:tc>
        <w:tc>
          <w:tcPr>
            <w:tcW w:type="dxa" w:w="2835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章节存在性检查</w:t>
            </w:r>
          </w:p>
        </w:tc>
        <w:tc>
          <w:tcPr>
            <w:tcW w:type="dxa" w:w="170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第二阶段完成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无新引入问题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修复过程不产生新的P0/P1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第三轮验收测试P0=0, P1≤5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全部完成后</w:t>
            </w:r>
          </w:p>
        </w:tc>
      </w:tr>
    </w:tbl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5. 风险与依赖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5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3969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缓解措施</w:t>
            </w:r>
          </w:p>
        </w:tc>
        <w:tc>
          <w:tcPr>
            <w:tcW w:type="dxa" w:w="2551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触发条件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修复引入新问题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3969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每个Skill单独修复，避免批量patch误匹配</w:t>
            </w:r>
          </w:p>
        </w:tc>
        <w:tc>
          <w:tcPr>
            <w:tcW w:type="dxa" w:w="255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修复前备份文件，使用足够唯一的old_string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.agents/skills/清理后引用失效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清理前更新pack.yaml所有引用，清理后执行全量回归测试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第三阶段最后一步执行清理</w:t>
            </w:r>
          </w:p>
        </w:tc>
      </w:tr>
      <w:tr>
        <w:tc>
          <w:tcPr>
            <w:tcW w:type="dxa" w:w="2268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子Agent内容增强质量不可控</w:t>
            </w:r>
          </w:p>
        </w:tc>
        <w:tc>
          <w:tcPr>
            <w:tcW w:type="dxa" w:w="850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3969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提供详细的Procedure模板和银行业务上下文，减少子Agent幻觉</w:t>
            </w:r>
          </w:p>
        </w:tc>
        <w:tc>
          <w:tcPr>
            <w:tcW w:type="dxa" w:w="2551"/>
            <w:vAlign w:val="center"/>
            <w:shd w:val="clear" w:color="auto" w:fill="F0F5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子Agent任务prompt中明确Procedure应包含的具体步骤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Handoff协议编写依赖跨团队共识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Handoff协议模板仅作框架，实际内容需PMO团队评审确认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第二阶段邀请PMO专家参与评审</w:t>
            </w:r>
          </w:p>
        </w:tc>
      </w:tr>
    </w:tbl>
    <w:p>
      <w:pPr>
        <w:spacing w:before="360" w:after="120"/>
      </w:pPr>
      <w:r>
        <w:rPr>
          <w:rFonts w:ascii="微软雅黑" w:hAnsi="微软雅黑" w:eastAsia="微软雅黑"/>
          <w:b/>
          <w:color w:val="003366"/>
          <w:sz w:val="28"/>
        </w:rPr>
        <w:t>6. 总结与建议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PMO Agent/Skill体系在第二轮验收测试中表现良好（86% A+B级，0 P0），但在章节规范和架构健康度方面存在系统性改进空间。20项P1章节别名问题和4项深层结构问题均可通过标准化修复流程解决。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6.1 立即行动（1-2天）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启动P1-02至P1-10的章节别名修复（8个活跃Skill）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scope-boundary-checker（废弃）补充Procedure别名后正式归档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6.2 短期行动（3-5天）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cross-dept-solution-orchestrator和compliance-check补充## Procedure章节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4个Agent补充Agent间结构化Handoff协议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inclusions-exclusions-writer在pack.yaml中注册或删除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06699"/>
          <w:sz w:val="24"/>
        </w:rPr>
        <w:t>6.3 中期优化（1-2周）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清理.agents/skills/重复文件（21个）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4个C级SkillProcedure内容增强（使用子Agent并行）</w:t>
      </w:r>
    </w:p>
    <w:p>
      <w:pPr>
        <w:pStyle w:val="ListBullet"/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Skill版本管理规范化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sz w:val="21"/>
        </w:rPr>
        <w:t>建议在完成第一阶段P1修复后，执行第三轮验收测试，验证修复效果后再进入第二阶段。</w:t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— 报告正文完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