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40" w:before="0" w:line="240" w:lineRule="auto"/>
        <w:jc w:val="center"/>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rtl w:val="0"/>
        </w:rPr>
        <w:t xml:space="preserve">Spécifications techniques</w:t>
      </w:r>
    </w:p>
    <w:tbl>
      <w:tblPr>
        <w:tblStyle w:val="Table1"/>
        <w:tblW w:w="139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0"/>
        <w:tblGridChange w:id="0">
          <w:tblGrid>
            <w:gridCol w:w="1215"/>
            <w:gridCol w:w="12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Projet</w:t>
            </w:r>
            <w:r w:rsidDel="00000000" w:rsidR="00000000" w:rsidRPr="00000000">
              <w:rPr>
                <w:rFonts w:ascii="Montserrat" w:cs="Montserrat" w:eastAsia="Montserrat" w:hAnsi="Montserra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[Menu Maker by Qwenta +Qwenta ]</w:t>
            </w:r>
          </w:p>
        </w:tc>
      </w:tr>
    </w:tbl>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tbl>
      <w:tblPr>
        <w:tblStyle w:val="Table2"/>
        <w:tblW w:w="13956.54421326397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045"/>
        <w:gridCol w:w="4155"/>
        <w:gridCol w:w="5511.544213263979"/>
        <w:tblGridChange w:id="0">
          <w:tblGrid>
            <w:gridCol w:w="1245"/>
            <w:gridCol w:w="3045"/>
            <w:gridCol w:w="4155"/>
            <w:gridCol w:w="5511.544213263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Approbation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[Soufiane, Webgencia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[12/09/2023]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[John, Qwenta]</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 but de ce document est de </w:t>
      </w:r>
      <w:r w:rsidDel="00000000" w:rsidR="00000000" w:rsidRPr="00000000">
        <w:rPr>
          <w:rFonts w:ascii="Montserrat" w:cs="Montserrat" w:eastAsia="Montserrat" w:hAnsi="Montserrat"/>
          <w:sz w:val="24"/>
          <w:szCs w:val="24"/>
          <w:u w:val="single"/>
          <w:rtl w:val="0"/>
        </w:rPr>
        <w:t xml:space="preserve">définir et justifier</w:t>
      </w:r>
      <w:r w:rsidDel="00000000" w:rsidR="00000000" w:rsidRPr="00000000">
        <w:rPr>
          <w:rFonts w:ascii="Montserrat" w:cs="Montserrat" w:eastAsia="Montserrat" w:hAnsi="Montserrat"/>
          <w:sz w:val="24"/>
          <w:szCs w:val="24"/>
          <w:rtl w:val="0"/>
        </w:rPr>
        <w:t xml:space="preserve"> les spécifications techniques de [</w:t>
      </w:r>
      <w:r w:rsidDel="00000000" w:rsidR="00000000" w:rsidRPr="00000000">
        <w:rPr>
          <w:rFonts w:ascii="Montserrat" w:cs="Montserrat" w:eastAsia="Montserrat" w:hAnsi="Montserrat"/>
          <w:rtl w:val="0"/>
        </w:rPr>
        <w:t xml:space="preserve">Menu Maker by Qwenta</w:t>
      </w: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Choix technologiques</w:t>
      </w:r>
    </w:p>
    <w:p w:rsidR="00000000" w:rsidDel="00000000" w:rsidP="00000000" w:rsidRDefault="00000000" w:rsidRPr="00000000" w14:paraId="00000012">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État des lieux des besoins fonctionnels et de leurs solutions techniques :</w:t>
      </w:r>
    </w:p>
    <w:p w:rsidR="00000000" w:rsidDel="00000000" w:rsidP="00000000" w:rsidRDefault="00000000" w:rsidRPr="00000000" w14:paraId="0000001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3"/>
        <w:tblW w:w="1390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3870"/>
        <w:gridCol w:w="1425"/>
        <w:gridCol w:w="3240"/>
        <w:gridCol w:w="3270"/>
        <w:tblGridChange w:id="0">
          <w:tblGrid>
            <w:gridCol w:w="2100"/>
            <w:gridCol w:w="3870"/>
            <w:gridCol w:w="1425"/>
            <w:gridCol w:w="324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Besoin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 la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Justification(2 arguments)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venir" w:cs="Avenir" w:eastAsia="Avenir" w:hAnsi="Avenir"/>
                <w:b w:val="1"/>
                <w:color w:val="3d85c6"/>
              </w:rPr>
            </w:pPr>
            <w:r w:rsidDel="00000000" w:rsidR="00000000" w:rsidRPr="00000000">
              <w:rPr>
                <w:rFonts w:ascii="Avenir" w:cs="Avenir" w:eastAsia="Avenir" w:hAnsi="Avenir"/>
                <w:b w:val="1"/>
                <w:color w:val="3d85c6"/>
                <w:rtl w:val="0"/>
              </w:rPr>
              <w:t xml:space="preserve">menu</w:t>
            </w:r>
          </w:p>
          <w:p w:rsidR="00000000" w:rsidDel="00000000" w:rsidP="00000000" w:rsidRDefault="00000000" w:rsidRPr="00000000" w14:paraId="0000002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renseigner une catégorie de plat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l’utilisateur doit pouvoir :</w:t>
            </w:r>
          </w:p>
          <w:p w:rsidR="00000000" w:rsidDel="00000000" w:rsidP="00000000" w:rsidRDefault="00000000" w:rsidRPr="00000000" w14:paraId="0000002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pouvoir créer une catégorie, et </w:t>
            </w:r>
          </w:p>
          <w:p w:rsidR="00000000" w:rsidDel="00000000" w:rsidP="00000000" w:rsidRDefault="00000000" w:rsidRPr="00000000" w14:paraId="0000002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sélection de la catégorie dans une modale spécifique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react-modal</w:t>
            </w:r>
          </w:p>
          <w:p w:rsidR="00000000" w:rsidDel="00000000" w:rsidP="00000000" w:rsidRDefault="00000000" w:rsidRPr="00000000" w14:paraId="00000029">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2A">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Cette librairie React permet de créer simplement des modales performantes, accessibles avec un minimum de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1) Nous avons choisi de développer en React, la librairie est cohérente avec ce choix. 2) Il s'agit de la librairie la plus utilisée.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venir" w:cs="Avenir" w:eastAsia="Avenir" w:hAnsi="Avenir"/>
                <w:b w:val="1"/>
              </w:rPr>
            </w:pPr>
            <w:r w:rsidDel="00000000" w:rsidR="00000000" w:rsidRPr="00000000">
              <w:rPr>
                <w:rFonts w:ascii="Avenir" w:cs="Avenir" w:eastAsia="Avenir" w:hAnsi="Avenir"/>
                <w:b w:val="1"/>
                <w:color w:val="3d85c6"/>
                <w:rtl w:val="0"/>
              </w:rPr>
              <w:t xml:space="preserve">menu</w:t>
            </w:r>
            <w:r w:rsidDel="00000000" w:rsidR="00000000" w:rsidRPr="00000000">
              <w:rPr>
                <w:rtl w:val="0"/>
              </w:rPr>
            </w:r>
          </w:p>
          <w:p w:rsidR="00000000" w:rsidDel="00000000" w:rsidP="00000000" w:rsidRDefault="00000000" w:rsidRPr="00000000" w14:paraId="0000002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ajouter un plat au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l’utilisateur doit pouvoir : </w:t>
            </w:r>
          </w:p>
          <w:p w:rsidR="00000000" w:rsidDel="00000000" w:rsidP="00000000" w:rsidRDefault="00000000" w:rsidRPr="00000000" w14:paraId="0000003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sélectionner catégorie,</w:t>
            </w:r>
          </w:p>
          <w:p w:rsidR="00000000" w:rsidDel="00000000" w:rsidP="00000000" w:rsidRDefault="00000000" w:rsidRPr="00000000" w14:paraId="0000003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modifier la catégorie,</w:t>
            </w:r>
          </w:p>
          <w:p w:rsidR="00000000" w:rsidDel="00000000" w:rsidP="00000000" w:rsidRDefault="00000000" w:rsidRPr="00000000" w14:paraId="0000003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mettre infos sur le plat</w:t>
            </w:r>
          </w:p>
          <w:p w:rsidR="00000000" w:rsidDel="00000000" w:rsidP="00000000" w:rsidRDefault="00000000" w:rsidRPr="00000000" w14:paraId="0000003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ajouter : photo, nom, prix, description</w:t>
            </w:r>
          </w:p>
          <w:p w:rsidR="00000000" w:rsidDel="00000000" w:rsidP="00000000" w:rsidRDefault="00000000" w:rsidRPr="00000000" w14:paraId="0000003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ajout autant de plat que l’on veut</w:t>
            </w:r>
          </w:p>
          <w:p w:rsidR="00000000" w:rsidDel="00000000" w:rsidP="00000000" w:rsidRDefault="00000000" w:rsidRPr="00000000" w14:paraId="0000003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via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react-formik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Cette librairie permet de créer et traiter les données de formulaires dans les applications React.</w:t>
            </w:r>
          </w:p>
          <w:p w:rsidR="00000000" w:rsidDel="00000000" w:rsidP="00000000" w:rsidRDefault="00000000" w:rsidRPr="00000000" w14:paraId="00000038">
            <w:pPr>
              <w:widowControl w:val="0"/>
              <w:spacing w:after="0" w:before="0" w:line="240" w:lineRule="auto"/>
              <w:ind w:left="0" w:firstLine="0"/>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Avenir" w:cs="Avenir" w:eastAsia="Avenir" w:hAnsi="Avenir"/>
              </w:rPr>
            </w:pPr>
            <w:r w:rsidDel="00000000" w:rsidR="00000000" w:rsidRPr="00000000">
              <w:rPr>
                <w:rFonts w:ascii="Avenir" w:cs="Avenir" w:eastAsia="Avenir" w:hAnsi="Avenir"/>
                <w:rtl w:val="0"/>
              </w:rPr>
              <w:t xml:space="preserve">1) Nous avons choisi de développer en React, la librairie est cohérente avec ce choix.</w:t>
            </w:r>
          </w:p>
          <w:p w:rsidR="00000000" w:rsidDel="00000000" w:rsidP="00000000" w:rsidRDefault="00000000" w:rsidRPr="00000000" w14:paraId="0000003A">
            <w:pPr>
              <w:spacing w:line="240" w:lineRule="auto"/>
              <w:rPr>
                <w:rFonts w:ascii="Avenir" w:cs="Avenir" w:eastAsia="Avenir" w:hAnsi="Avenir"/>
              </w:rPr>
            </w:pPr>
            <w:r w:rsidDel="00000000" w:rsidR="00000000" w:rsidRPr="00000000">
              <w:rPr>
                <w:rFonts w:ascii="Avenir" w:cs="Avenir" w:eastAsia="Avenir" w:hAnsi="Avenir"/>
                <w:rtl w:val="0"/>
              </w:rPr>
              <w:t xml:space="preserve">2) facilite gestion formulaire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venir" w:cs="Avenir" w:eastAsia="Avenir" w:hAnsi="Avenir"/>
                <w:b w:val="1"/>
                <w:color w:val="3d85c6"/>
              </w:rPr>
            </w:pPr>
            <w:r w:rsidDel="00000000" w:rsidR="00000000" w:rsidRPr="00000000">
              <w:rPr>
                <w:rFonts w:ascii="Avenir" w:cs="Avenir" w:eastAsia="Avenir" w:hAnsi="Avenir"/>
                <w:b w:val="1"/>
                <w:color w:val="3d85c6"/>
                <w:rtl w:val="0"/>
              </w:rPr>
              <w:t xml:space="preserve">menu</w:t>
            </w:r>
          </w:p>
          <w:p w:rsidR="00000000" w:rsidDel="00000000" w:rsidP="00000000" w:rsidRDefault="00000000" w:rsidRPr="00000000" w14:paraId="0000003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personnalisation style menu</w:t>
            </w:r>
          </w:p>
          <w:p w:rsidR="00000000" w:rsidDel="00000000" w:rsidP="00000000" w:rsidRDefault="00000000" w:rsidRPr="00000000" w14:paraId="0000003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branding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l’utilisateur doit pouvoir : </w:t>
            </w:r>
          </w:p>
          <w:p w:rsidR="00000000" w:rsidDel="00000000" w:rsidP="00000000" w:rsidRDefault="00000000" w:rsidRPr="00000000" w14:paraId="0000003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visualiser le menu créé</w:t>
            </w:r>
          </w:p>
          <w:p w:rsidR="00000000" w:rsidDel="00000000" w:rsidP="00000000" w:rsidRDefault="00000000" w:rsidRPr="00000000" w14:paraId="0000004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sélectionner la typographie</w:t>
            </w:r>
          </w:p>
          <w:p w:rsidR="00000000" w:rsidDel="00000000" w:rsidP="00000000" w:rsidRDefault="00000000" w:rsidRPr="00000000" w14:paraId="0000004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changer la couleur </w:t>
            </w:r>
          </w:p>
          <w:p w:rsidR="00000000" w:rsidDel="00000000" w:rsidP="00000000" w:rsidRDefault="00000000" w:rsidRPr="00000000" w14:paraId="0000004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logo, couleur de base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Bootstrap</w:t>
            </w:r>
          </w:p>
          <w:p w:rsidR="00000000" w:rsidDel="00000000" w:rsidP="00000000" w:rsidRDefault="00000000" w:rsidRPr="00000000" w14:paraId="00000044">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React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Bootstrap est collection d'outils utiles à la création du design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1) Nous avons choisi de développer en React, la librairie est cohérente avec ce choix.</w:t>
            </w:r>
          </w:p>
          <w:p w:rsidR="00000000" w:rsidDel="00000000" w:rsidP="00000000" w:rsidRDefault="00000000" w:rsidRPr="00000000" w14:paraId="0000004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Il s'agit de la librairie la plus utilisée.</w:t>
            </w:r>
          </w:p>
          <w:p w:rsidR="00000000" w:rsidDel="00000000" w:rsidP="00000000" w:rsidRDefault="00000000" w:rsidRPr="00000000" w14:paraId="0000004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3) Boostrap très populaire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venir" w:cs="Avenir" w:eastAsia="Avenir" w:hAnsi="Avenir"/>
                <w:b w:val="1"/>
              </w:rPr>
            </w:pPr>
            <w:r w:rsidDel="00000000" w:rsidR="00000000" w:rsidRPr="00000000">
              <w:rPr>
                <w:rFonts w:ascii="Avenir" w:cs="Avenir" w:eastAsia="Avenir" w:hAnsi="Avenir"/>
                <w:b w:val="1"/>
                <w:color w:val="3d85c6"/>
                <w:rtl w:val="0"/>
              </w:rPr>
              <w:t xml:space="preserve">menu</w:t>
            </w:r>
            <w:r w:rsidDel="00000000" w:rsidR="00000000" w:rsidRPr="00000000">
              <w:rPr>
                <w:rtl w:val="0"/>
              </w:rPr>
            </w:r>
          </w:p>
          <w:p w:rsidR="00000000" w:rsidDel="00000000" w:rsidP="00000000" w:rsidRDefault="00000000" w:rsidRPr="00000000" w14:paraId="0000004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avoir accès à une vue regroupant les menus créés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au clic sur "Mes menus”, accès aux menus créés précédemment</w:t>
            </w:r>
          </w:p>
          <w:p w:rsidR="00000000" w:rsidDel="00000000" w:rsidP="00000000" w:rsidRDefault="00000000" w:rsidRPr="00000000" w14:paraId="0000004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date de création s'affiche</w:t>
            </w:r>
          </w:p>
          <w:p w:rsidR="00000000" w:rsidDel="00000000" w:rsidP="00000000" w:rsidRDefault="00000000" w:rsidRPr="00000000" w14:paraId="0000004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modifier un menu précédent</w:t>
            </w:r>
          </w:p>
          <w:p w:rsidR="00000000" w:rsidDel="00000000" w:rsidP="00000000" w:rsidRDefault="00000000" w:rsidRPr="00000000" w14:paraId="0000004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supprimer un menu précédent</w:t>
            </w:r>
          </w:p>
          <w:p w:rsidR="00000000" w:rsidDel="00000000" w:rsidP="00000000" w:rsidRDefault="00000000" w:rsidRPr="00000000" w14:paraId="0000004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Sur la même vue, créer un nouveau menu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rFonts w:ascii="Avenir" w:cs="Avenir" w:eastAsia="Avenir" w:hAnsi="Avenir"/>
                <w:sz w:val="18"/>
                <w:szCs w:val="18"/>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venir" w:cs="Avenir" w:eastAsia="Avenir" w:hAnsi="Avenir"/>
                <w:b w:val="1"/>
                <w:color w:val="cc0000"/>
              </w:rPr>
            </w:pPr>
            <w:r w:rsidDel="00000000" w:rsidR="00000000" w:rsidRPr="00000000">
              <w:rPr>
                <w:rFonts w:ascii="Avenir" w:cs="Avenir" w:eastAsia="Avenir" w:hAnsi="Avenir"/>
                <w:b w:val="1"/>
                <w:color w:val="cc0000"/>
                <w:rtl w:val="0"/>
              </w:rPr>
              <w:t xml:space="preserve">connexion/</w:t>
            </w:r>
          </w:p>
          <w:p w:rsidR="00000000" w:rsidDel="00000000" w:rsidP="00000000" w:rsidRDefault="00000000" w:rsidRPr="00000000" w14:paraId="00000054">
            <w:pPr>
              <w:widowControl w:val="0"/>
              <w:spacing w:line="240" w:lineRule="auto"/>
              <w:rPr>
                <w:rFonts w:ascii="Avenir" w:cs="Avenir" w:eastAsia="Avenir" w:hAnsi="Avenir"/>
                <w:b w:val="1"/>
                <w:color w:val="cc0000"/>
              </w:rPr>
            </w:pPr>
            <w:r w:rsidDel="00000000" w:rsidR="00000000" w:rsidRPr="00000000">
              <w:rPr>
                <w:rFonts w:ascii="Avenir" w:cs="Avenir" w:eastAsia="Avenir" w:hAnsi="Avenir"/>
                <w:b w:val="1"/>
                <w:color w:val="cc0000"/>
                <w:rtl w:val="0"/>
              </w:rPr>
              <w:t xml:space="preserve">déconnexion</w:t>
            </w:r>
          </w:p>
          <w:p w:rsidR="00000000" w:rsidDel="00000000" w:rsidP="00000000" w:rsidRDefault="00000000" w:rsidRPr="00000000" w14:paraId="0000005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créer un compte</w:t>
            </w:r>
          </w:p>
          <w:p w:rsidR="00000000" w:rsidDel="00000000" w:rsidP="00000000" w:rsidRDefault="00000000" w:rsidRPr="00000000" w14:paraId="0000005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 connecter </w:t>
            </w:r>
          </w:p>
          <w:p w:rsidR="00000000" w:rsidDel="00000000" w:rsidP="00000000" w:rsidRDefault="00000000" w:rsidRPr="00000000" w14:paraId="00000057">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8">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9">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A">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B">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 déconnecter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cliquer sur “se connecter” : </w:t>
            </w:r>
          </w:p>
          <w:p w:rsidR="00000000" w:rsidDel="00000000" w:rsidP="00000000" w:rsidRDefault="00000000" w:rsidRPr="00000000" w14:paraId="0000005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ouverture de modal. </w:t>
            </w:r>
          </w:p>
          <w:p w:rsidR="00000000" w:rsidDel="00000000" w:rsidP="00000000" w:rsidRDefault="00000000" w:rsidRPr="00000000" w14:paraId="0000005F">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60">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Cette librairie React permet de créer simplement des modales performantes, accessibles avec un minimum de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1) Nous avons choisi de développer en React, la librairie est cohérente avec ce choix.</w:t>
            </w:r>
          </w:p>
          <w:p w:rsidR="00000000" w:rsidDel="00000000" w:rsidP="00000000" w:rsidRDefault="00000000" w:rsidRPr="00000000" w14:paraId="0000006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Il s'agit de la librairie la plus utilisée.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rFonts w:ascii="Avenir" w:cs="Avenir" w:eastAsia="Avenir" w:hAnsi="Avenir"/>
                <w:b w:val="1"/>
                <w:color w:val="cc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entrer adresse mail : envoie mail permettant authentification, ou confirmation de mail si première 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Nodemailer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permet d’envoyer simplement email avec Node.js</w:t>
            </w:r>
          </w:p>
          <w:p w:rsidR="00000000" w:rsidDel="00000000" w:rsidP="00000000" w:rsidRDefault="00000000" w:rsidRPr="00000000" w14:paraId="00000069">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Nous avons choisi de développer avec Node.js, ce module est cohérent avec ce choix</w:t>
            </w:r>
          </w:p>
          <w:p w:rsidR="00000000" w:rsidDel="00000000" w:rsidP="00000000" w:rsidRDefault="00000000" w:rsidRPr="00000000" w14:paraId="0000006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Simplicité d’utilisation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rFonts w:ascii="Avenir" w:cs="Avenir" w:eastAsia="Avenir" w:hAnsi="Avenir"/>
                <w:b w:val="1"/>
                <w:color w:val="cc000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authentification/déconnexion </w:t>
            </w:r>
          </w:p>
          <w:p w:rsidR="00000000" w:rsidDel="00000000" w:rsidP="00000000" w:rsidRDefault="00000000" w:rsidRPr="00000000" w14:paraId="0000006E">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6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modification adresse mail</w:t>
            </w:r>
          </w:p>
          <w:p w:rsidR="00000000" w:rsidDel="00000000" w:rsidP="00000000" w:rsidRDefault="00000000" w:rsidRPr="00000000" w14:paraId="0000007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possibilité lier à plusieurs adresses mails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auth0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offre des fonctionnalités d'authentification et de déconnexion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simplifie considérablement le processus d'authentification et d'autorisation</w:t>
            </w:r>
          </w:p>
          <w:p w:rsidR="00000000" w:rsidDel="00000000" w:rsidP="00000000" w:rsidRDefault="00000000" w:rsidRPr="00000000" w14:paraId="0000007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sécurisé plutôt que de créer notre propre service qui peut avoir des failles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Avenir" w:cs="Avenir" w:eastAsia="Avenir" w:hAnsi="Avenir"/>
                <w:b w:val="1"/>
                <w:color w:val="a64d79"/>
              </w:rPr>
            </w:pPr>
            <w:r w:rsidDel="00000000" w:rsidR="00000000" w:rsidRPr="00000000">
              <w:rPr>
                <w:rFonts w:ascii="Avenir" w:cs="Avenir" w:eastAsia="Avenir" w:hAnsi="Avenir"/>
                <w:b w:val="1"/>
                <w:color w:val="a64d79"/>
                <w:rtl w:val="0"/>
              </w:rPr>
              <w:t xml:space="preserve">info utilisateur</w:t>
            </w:r>
          </w:p>
          <w:p w:rsidR="00000000" w:rsidDel="00000000" w:rsidP="00000000" w:rsidRDefault="00000000" w:rsidRPr="00000000" w14:paraId="00000076">
            <w:pPr>
              <w:widowControl w:val="0"/>
              <w:spacing w:line="240" w:lineRule="auto"/>
              <w:rPr>
                <w:rFonts w:ascii="Avenir" w:cs="Avenir" w:eastAsia="Avenir" w:hAnsi="Avenir"/>
                <w:b w:val="1"/>
                <w:color w:val="a64d79"/>
              </w:rPr>
            </w:pPr>
            <w:r w:rsidDel="00000000" w:rsidR="00000000" w:rsidRPr="00000000">
              <w:rPr>
                <w:rFonts w:ascii="Avenir" w:cs="Avenir" w:eastAsia="Avenir" w:hAnsi="Avenir"/>
                <w:rtl w:val="0"/>
              </w:rPr>
              <w:t xml:space="preserve">modification </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venir" w:cs="Avenir" w:eastAsia="Avenir" w:hAnsi="Avenir"/>
                <w:b w:val="1"/>
                <w:color w:val="a64d79"/>
              </w:rPr>
            </w:pPr>
            <w:r w:rsidDel="00000000" w:rsidR="00000000" w:rsidRPr="00000000">
              <w:rPr>
                <w:rFonts w:ascii="Avenir" w:cs="Avenir" w:eastAsia="Avenir" w:hAnsi="Avenir"/>
                <w:b w:val="1"/>
                <w:color w:val="a64d79"/>
                <w:rtl w:val="0"/>
              </w:rPr>
              <w:t xml:space="preserve">Besoin d’aide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Un lien "Besoin d'aide” permet d'envoyer directement un e-mail à nos équipes</w:t>
            </w:r>
          </w:p>
          <w:p w:rsidR="00000000" w:rsidDel="00000000" w:rsidP="00000000" w:rsidRDefault="00000000" w:rsidRPr="00000000" w14:paraId="0000007D">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7E">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7F">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80">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81">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82">
            <w:pPr>
              <w:widowControl w:val="0"/>
              <w:spacing w:after="0" w:before="0" w:lin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83">
            <w:pPr>
              <w:widowControl w:val="0"/>
              <w:spacing w:after="0" w:before="0" w:line="240" w:lineRule="auto"/>
              <w:ind w:left="0" w:firstLine="0"/>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Mailto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Permet à l’utilisateur d’envoyer un mail vers le support du site Qwenta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1) Mailto permet d’envoyer un mail au support sans passer par le backend</w:t>
            </w:r>
          </w:p>
          <w:p w:rsidR="00000000" w:rsidDel="00000000" w:rsidP="00000000" w:rsidRDefault="00000000" w:rsidRPr="00000000" w14:paraId="00000087">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2) Choix cohérent car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venir" w:cs="Avenir" w:eastAsia="Avenir" w:hAnsi="Avenir"/>
                <w:b w:val="1"/>
                <w:color w:val="674ea7"/>
              </w:rPr>
            </w:pPr>
            <w:r w:rsidDel="00000000" w:rsidR="00000000" w:rsidRPr="00000000">
              <w:rPr>
                <w:rFonts w:ascii="Avenir" w:cs="Avenir" w:eastAsia="Avenir" w:hAnsi="Avenir"/>
                <w:b w:val="1"/>
                <w:color w:val="674ea7"/>
                <w:rtl w:val="0"/>
              </w:rPr>
              <w:t xml:space="preserve">exportation</w:t>
            </w:r>
          </w:p>
          <w:p w:rsidR="00000000" w:rsidDel="00000000" w:rsidP="00000000" w:rsidRDefault="00000000" w:rsidRPr="00000000" w14:paraId="0000008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exportation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en un clic, téléchargement du menu en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jsPDF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jsPDF est une bibliothèque JavaScript qui permet de créer des documents PDF directement dans le navigateur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Nous avons choisi de développer avec Javascript, cette solution est cohérente avec ce choix</w:t>
            </w:r>
          </w:p>
          <w:p w:rsidR="00000000" w:rsidDel="00000000" w:rsidP="00000000" w:rsidRDefault="00000000" w:rsidRPr="00000000" w14:paraId="0000008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Simple d’utilisation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Avenir" w:cs="Avenir" w:eastAsia="Avenir" w:hAnsi="Avenir"/>
                <w:b w:val="1"/>
                <w:color w:val="674ea7"/>
              </w:rPr>
            </w:pPr>
            <w:r w:rsidDel="00000000" w:rsidR="00000000" w:rsidRPr="00000000">
              <w:rPr>
                <w:rFonts w:ascii="Avenir" w:cs="Avenir" w:eastAsia="Avenir" w:hAnsi="Avenir"/>
                <w:b w:val="1"/>
                <w:color w:val="674ea7"/>
                <w:rtl w:val="0"/>
              </w:rPr>
              <w:t xml:space="preserve">exportation</w:t>
            </w:r>
          </w:p>
          <w:p w:rsidR="00000000" w:rsidDel="00000000" w:rsidP="00000000" w:rsidRDefault="00000000" w:rsidRPr="00000000" w14:paraId="0000009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exportation sur deliveroo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encart "Partager sur deliveroo” doit s'afficher dans la catégorie "Exportez et diffusez”</w:t>
            </w:r>
          </w:p>
          <w:p w:rsidR="00000000" w:rsidDel="00000000" w:rsidP="00000000" w:rsidRDefault="00000000" w:rsidRPr="00000000" w14:paraId="0000009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redirection vers deliveroo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API deliveroo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Menu Api : permet de mettre son menu sur deliveroo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Api développée spécialement pour importer nos menus</w:t>
            </w:r>
          </w:p>
          <w:p w:rsidR="00000000" w:rsidDel="00000000" w:rsidP="00000000" w:rsidRDefault="00000000" w:rsidRPr="00000000" w14:paraId="0000009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Permet de mettre menu à jour selon les stocks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Avenir" w:cs="Avenir" w:eastAsia="Avenir" w:hAnsi="Avenir"/>
                <w:b w:val="1"/>
                <w:color w:val="674ea7"/>
              </w:rPr>
            </w:pPr>
            <w:r w:rsidDel="00000000" w:rsidR="00000000" w:rsidRPr="00000000">
              <w:rPr>
                <w:rFonts w:ascii="Avenir" w:cs="Avenir" w:eastAsia="Avenir" w:hAnsi="Avenir"/>
                <w:b w:val="1"/>
                <w:color w:val="674ea7"/>
                <w:rtl w:val="0"/>
              </w:rPr>
              <w:t xml:space="preserve">exportation</w:t>
            </w:r>
          </w:p>
          <w:p w:rsidR="00000000" w:rsidDel="00000000" w:rsidP="00000000" w:rsidRDefault="00000000" w:rsidRPr="00000000" w14:paraId="0000009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exportation sur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rPr>
                <w:rFonts w:ascii="Avenir" w:cs="Avenir" w:eastAsia="Avenir" w:hAnsi="Avenir"/>
              </w:rPr>
            </w:pPr>
            <w:r w:rsidDel="00000000" w:rsidR="00000000" w:rsidRPr="00000000">
              <w:rPr>
                <w:rFonts w:ascii="Avenir" w:cs="Avenir" w:eastAsia="Avenir" w:hAnsi="Avenir"/>
                <w:rtl w:val="0"/>
              </w:rPr>
              <w:t xml:space="preserve">encart "Partager sur Instagram” doit s'afficher dans la catégorie "Exportez et diffusez”</w:t>
            </w:r>
          </w:p>
          <w:p w:rsidR="00000000" w:rsidDel="00000000" w:rsidP="00000000" w:rsidRDefault="00000000" w:rsidRPr="00000000" w14:paraId="0000009A">
            <w:pPr>
              <w:widowControl w:val="0"/>
              <w:spacing w:after="0" w:before="0" w:line="240" w:lineRule="auto"/>
              <w:rPr>
                <w:rFonts w:ascii="Avenir" w:cs="Avenir" w:eastAsia="Avenir" w:hAnsi="Avenir"/>
              </w:rPr>
            </w:pPr>
            <w:r w:rsidDel="00000000" w:rsidR="00000000" w:rsidRPr="00000000">
              <w:rPr>
                <w:rFonts w:ascii="Avenir" w:cs="Avenir" w:eastAsia="Avenir" w:hAnsi="Avenir"/>
                <w:rtl w:val="0"/>
              </w:rPr>
              <w:t xml:space="preserve">au clic sur l'encart, des images du menu au format carré sont générées</w:t>
            </w:r>
          </w:p>
          <w:p w:rsidR="00000000" w:rsidDel="00000000" w:rsidP="00000000" w:rsidRDefault="00000000" w:rsidRPr="00000000" w14:paraId="0000009B">
            <w:pPr>
              <w:widowControl w:val="0"/>
              <w:spacing w:after="0" w:before="0" w:line="240" w:lineRule="auto"/>
              <w:rPr>
                <w:rFonts w:ascii="Avenir" w:cs="Avenir" w:eastAsia="Avenir" w:hAnsi="Avenir"/>
              </w:rPr>
            </w:pPr>
            <w:r w:rsidDel="00000000" w:rsidR="00000000" w:rsidRPr="00000000">
              <w:rPr>
                <w:rFonts w:ascii="Avenir" w:cs="Avenir" w:eastAsia="Avenir" w:hAnsi="Avenir"/>
                <w:rtl w:val="0"/>
              </w:rPr>
              <w:t xml:space="preserve">redirection vers compte Instagram avec les photos carrées des menus</w:t>
            </w:r>
          </w:p>
          <w:p w:rsidR="00000000" w:rsidDel="00000000" w:rsidP="00000000" w:rsidRDefault="00000000" w:rsidRPr="00000000" w14:paraId="0000009C">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 image Crop</w:t>
            </w:r>
          </w:p>
          <w:p w:rsidR="00000000" w:rsidDel="00000000" w:rsidP="00000000" w:rsidRDefault="00000000" w:rsidRPr="00000000" w14:paraId="0000009E">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9F">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0">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API instagram </w:t>
            </w:r>
          </w:p>
          <w:p w:rsidR="00000000" w:rsidDel="00000000" w:rsidP="00000000" w:rsidRDefault="00000000" w:rsidRPr="00000000" w14:paraId="000000A2">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bibliothèque qui permet de redimensionner image pour que la taille corresponde à ce qui est attendu sur instagram.</w:t>
            </w:r>
          </w:p>
          <w:p w:rsidR="00000000" w:rsidDel="00000000" w:rsidP="00000000" w:rsidRDefault="00000000" w:rsidRPr="00000000" w14:paraId="000000A4">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5">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6">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API graph instagram : publier la photo sur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bibliothèque React très utilisée, en adéquation avec le reste des librairies</w:t>
            </w:r>
          </w:p>
          <w:p w:rsidR="00000000" w:rsidDel="00000000" w:rsidP="00000000" w:rsidRDefault="00000000" w:rsidRPr="00000000" w14:paraId="000000A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facilité d’utilisation</w:t>
            </w:r>
          </w:p>
          <w:p w:rsidR="00000000" w:rsidDel="00000000" w:rsidP="00000000" w:rsidRDefault="00000000" w:rsidRPr="00000000" w14:paraId="000000AA">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B">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C">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D">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A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Cette API permet de publier du contenu, notamment photo. </w:t>
            </w:r>
          </w:p>
          <w:p w:rsidR="00000000" w:rsidDel="00000000" w:rsidP="00000000" w:rsidRDefault="00000000" w:rsidRPr="00000000" w14:paraId="000000A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API officiel d’instagram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venir" w:cs="Avenir" w:eastAsia="Avenir" w:hAnsi="Avenir"/>
                <w:b w:val="1"/>
                <w:color w:val="674ea7"/>
              </w:rPr>
            </w:pPr>
            <w:r w:rsidDel="00000000" w:rsidR="00000000" w:rsidRPr="00000000">
              <w:rPr>
                <w:rFonts w:ascii="Avenir" w:cs="Avenir" w:eastAsia="Avenir" w:hAnsi="Avenir"/>
                <w:b w:val="1"/>
                <w:color w:val="674ea7"/>
                <w:rtl w:val="0"/>
              </w:rPr>
              <w:t xml:space="preserve">exportation</w:t>
            </w:r>
          </w:p>
          <w:p w:rsidR="00000000" w:rsidDel="00000000" w:rsidP="00000000" w:rsidRDefault="00000000" w:rsidRPr="00000000" w14:paraId="000000B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pour impression</w:t>
            </w:r>
          </w:p>
          <w:p w:rsidR="00000000" w:rsidDel="00000000" w:rsidP="00000000" w:rsidRDefault="00000000" w:rsidRPr="00000000" w14:paraId="000000B2">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lien imprimer dans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 to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permet d’imprimer en ouvrant une popup d’impression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bibliothèque React très utilisée, en adéquation avec le reste des librairies</w:t>
            </w:r>
          </w:p>
          <w:p w:rsidR="00000000" w:rsidDel="00000000" w:rsidP="00000000" w:rsidRDefault="00000000" w:rsidRPr="00000000" w14:paraId="000000B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facilité d’utilisation</w:t>
            </w:r>
          </w:p>
          <w:p w:rsidR="00000000" w:rsidDel="00000000" w:rsidP="00000000" w:rsidRDefault="00000000" w:rsidRPr="00000000" w14:paraId="000000B8">
            <w:pPr>
              <w:widowControl w:val="0"/>
              <w:spacing w:line="240" w:lineRule="auto"/>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venir" w:cs="Avenir" w:eastAsia="Avenir" w:hAnsi="Avenir"/>
                <w:b w:val="1"/>
                <w:color w:val="6aa84f"/>
              </w:rPr>
            </w:pPr>
            <w:r w:rsidDel="00000000" w:rsidR="00000000" w:rsidRPr="00000000">
              <w:rPr>
                <w:rFonts w:ascii="Avenir" w:cs="Avenir" w:eastAsia="Avenir" w:hAnsi="Avenir"/>
                <w:b w:val="1"/>
                <w:color w:val="6aa84f"/>
                <w:rtl w:val="0"/>
              </w:rPr>
              <w:t xml:space="preserve">Landing</w:t>
            </w:r>
          </w:p>
          <w:p w:rsidR="00000000" w:rsidDel="00000000" w:rsidP="00000000" w:rsidRDefault="00000000" w:rsidRPr="00000000" w14:paraId="000000B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mention légale/tous droits réservés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ouverture modale avec mention légale </w:t>
            </w:r>
          </w:p>
          <w:p w:rsidR="00000000" w:rsidDel="00000000" w:rsidP="00000000" w:rsidRDefault="00000000" w:rsidRPr="00000000" w14:paraId="000000B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tous droits réservés indiqué sur chaque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Cette librairie React permet de créer simplement des modales performantes, accessibles avec un minimum de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1) Nous avons choisi de développer en React, la librairie est cohérente avec ce choix.</w:t>
            </w:r>
          </w:p>
          <w:p w:rsidR="00000000" w:rsidDel="00000000" w:rsidP="00000000" w:rsidRDefault="00000000" w:rsidRPr="00000000" w14:paraId="000000C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Il s'agit de la librairie la plus utilisée.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venir" w:cs="Avenir" w:eastAsia="Avenir" w:hAnsi="Avenir"/>
                <w:b w:val="1"/>
                <w:color w:val="6aa84f"/>
              </w:rPr>
            </w:pPr>
            <w:r w:rsidDel="00000000" w:rsidR="00000000" w:rsidRPr="00000000">
              <w:rPr>
                <w:rFonts w:ascii="Avenir" w:cs="Avenir" w:eastAsia="Avenir" w:hAnsi="Avenir"/>
                <w:b w:val="1"/>
                <w:color w:val="6aa84f"/>
                <w:rtl w:val="0"/>
              </w:rPr>
              <w:t xml:space="preserve">Landing</w:t>
            </w:r>
          </w:p>
          <w:p w:rsidR="00000000" w:rsidDel="00000000" w:rsidP="00000000" w:rsidRDefault="00000000" w:rsidRPr="00000000" w14:paraId="000000C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comprendre application</w:t>
            </w:r>
          </w:p>
          <w:p w:rsidR="00000000" w:rsidDel="00000000" w:rsidP="00000000" w:rsidRDefault="00000000" w:rsidRPr="00000000" w14:paraId="000000C3">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quand non connecté, accès à : </w:t>
            </w:r>
          </w:p>
          <w:p w:rsidR="00000000" w:rsidDel="00000000" w:rsidP="00000000" w:rsidRDefault="00000000" w:rsidRPr="00000000" w14:paraId="000000C5">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Bannière</w:t>
            </w:r>
          </w:p>
          <w:p w:rsidR="00000000" w:rsidDel="00000000" w:rsidP="00000000" w:rsidRDefault="00000000" w:rsidRPr="00000000" w14:paraId="000000C6">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Personnalisez votre menu</w:t>
            </w:r>
          </w:p>
          <w:p w:rsidR="00000000" w:rsidDel="00000000" w:rsidP="00000000" w:rsidRDefault="00000000" w:rsidRPr="00000000" w14:paraId="000000C7">
            <w:pPr>
              <w:widowControl w:val="0"/>
              <w:spacing w:after="0" w:before="0" w:line="240" w:lineRule="auto"/>
              <w:ind w:left="0" w:firstLine="0"/>
              <w:rPr>
                <w:rFonts w:ascii="Avenir" w:cs="Avenir" w:eastAsia="Avenir" w:hAnsi="Avenir"/>
              </w:rPr>
            </w:pPr>
            <w:r w:rsidDel="00000000" w:rsidR="00000000" w:rsidRPr="00000000">
              <w:rPr>
                <w:rFonts w:ascii="Avenir" w:cs="Avenir" w:eastAsia="Avenir" w:hAnsi="Avenir"/>
                <w:rtl w:val="0"/>
              </w:rPr>
              <w:t xml:space="preserve">Explications étape par étape</w:t>
            </w:r>
          </w:p>
          <w:p w:rsidR="00000000" w:rsidDel="00000000" w:rsidP="00000000" w:rsidRDefault="00000000" w:rsidRPr="00000000" w14:paraId="000000C8">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C9">
            <w:pPr>
              <w:widowControl w:val="0"/>
              <w:spacing w:line="240" w:lineRule="auto"/>
              <w:rPr>
                <w:rFonts w:ascii="Avenir" w:cs="Avenir" w:eastAsia="Avenir" w:hAnsi="Aveni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React</w:t>
            </w:r>
          </w:p>
          <w:p w:rsidR="00000000" w:rsidDel="00000000" w:rsidP="00000000" w:rsidRDefault="00000000" w:rsidRPr="00000000" w14:paraId="000000C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Bootstrap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Permet de créer interface utilisateur interactive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Bibliothèque la plus populaire </w:t>
            </w:r>
          </w:p>
          <w:p w:rsidR="00000000" w:rsidDel="00000000" w:rsidP="00000000" w:rsidRDefault="00000000" w:rsidRPr="00000000" w14:paraId="000000C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facilité d’utilisation</w:t>
            </w:r>
          </w:p>
          <w:p w:rsidR="00000000" w:rsidDel="00000000" w:rsidP="00000000" w:rsidRDefault="00000000" w:rsidRPr="00000000" w14:paraId="000000C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3) Boostrap très populaire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venir" w:cs="Avenir" w:eastAsia="Avenir" w:hAnsi="Avenir"/>
                <w:b w:val="1"/>
                <w:color w:val="6aa84f"/>
              </w:rPr>
            </w:pPr>
            <w:r w:rsidDel="00000000" w:rsidR="00000000" w:rsidRPr="00000000">
              <w:rPr>
                <w:rFonts w:ascii="Avenir" w:cs="Avenir" w:eastAsia="Avenir" w:hAnsi="Avenir"/>
                <w:b w:val="1"/>
                <w:color w:val="6aa84f"/>
                <w:rtl w:val="0"/>
              </w:rPr>
              <w:t xml:space="preserve">Landing</w:t>
            </w:r>
          </w:p>
          <w:p w:rsidR="00000000" w:rsidDel="00000000" w:rsidP="00000000" w:rsidRDefault="00000000" w:rsidRPr="00000000" w14:paraId="000000D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accès tarif menu maker</w:t>
            </w:r>
          </w:p>
          <w:p w:rsidR="00000000" w:rsidDel="00000000" w:rsidP="00000000" w:rsidRDefault="00000000" w:rsidRPr="00000000" w14:paraId="000000D2">
            <w:pPr>
              <w:widowControl w:val="0"/>
              <w:spacing w:line="240" w:lineRule="auto"/>
              <w:rPr>
                <w:rFonts w:ascii="Avenir" w:cs="Avenir" w:eastAsia="Avenir" w:hAnsi="Avenir"/>
                <w:b w:val="1"/>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quand clic tarif, ouverture tarif dans nouvel onglet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venir" w:cs="Avenir" w:eastAsia="Avenir" w:hAnsi="Avenir"/>
                <w:b w:val="1"/>
                <w:color w:val="6aa84f"/>
              </w:rPr>
            </w:pPr>
            <w:r w:rsidDel="00000000" w:rsidR="00000000" w:rsidRPr="00000000">
              <w:rPr>
                <w:rFonts w:ascii="Avenir" w:cs="Avenir" w:eastAsia="Avenir" w:hAnsi="Avenir"/>
                <w:b w:val="1"/>
                <w:color w:val="bf9000"/>
                <w:rtl w:val="0"/>
              </w:rPr>
              <w:t xml:space="preserve">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Card cliquable : </w:t>
            </w:r>
          </w:p>
          <w:p w:rsidR="00000000" w:rsidDel="00000000" w:rsidP="00000000" w:rsidRDefault="00000000" w:rsidRPr="00000000" w14:paraId="000000D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création menu</w:t>
            </w:r>
          </w:p>
          <w:p w:rsidR="00000000" w:rsidDel="00000000" w:rsidP="00000000" w:rsidRDefault="00000000" w:rsidRPr="00000000" w14:paraId="000000D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diffusion menu</w:t>
            </w:r>
          </w:p>
          <w:p w:rsidR="00000000" w:rsidDel="00000000" w:rsidP="00000000" w:rsidRDefault="00000000" w:rsidRPr="00000000" w14:paraId="000000D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impression menu</w:t>
            </w:r>
          </w:p>
          <w:p w:rsidR="00000000" w:rsidDel="00000000" w:rsidP="00000000" w:rsidRDefault="00000000" w:rsidRPr="00000000" w14:paraId="000000D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3 derniers articles Qwenta</w:t>
            </w:r>
          </w:p>
          <w:p w:rsidR="00000000" w:rsidDel="00000000" w:rsidP="00000000" w:rsidRDefault="00000000" w:rsidRPr="00000000" w14:paraId="000000DD">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DE">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DF">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E0">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E1">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E2">
            <w:pPr>
              <w:widowControl w:val="0"/>
              <w:spacing w:line="240" w:lineRule="auto"/>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Avenir" w:cs="Avenir" w:eastAsia="Avenir" w:hAnsi="Avenir"/>
                <w:b w:val="1"/>
              </w:rPr>
            </w:pPr>
            <w:r w:rsidDel="00000000" w:rsidR="00000000" w:rsidRPr="00000000">
              <w:rPr>
                <w:rFonts w:ascii="Avenir" w:cs="Avenir" w:eastAsia="Avenir" w:hAnsi="Avenir"/>
                <w:b w:val="1"/>
                <w:color w:val="45818e"/>
                <w:rtl w:val="0"/>
              </w:rPr>
              <w:t xml:space="preserve">Hébergement serveur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Avenir" w:cs="Avenir" w:eastAsia="Avenir" w:hAnsi="Avenir"/>
              </w:rPr>
            </w:pPr>
            <w:r w:rsidDel="00000000" w:rsidR="00000000" w:rsidRPr="00000000">
              <w:rPr>
                <w:rFonts w:ascii="Avenir" w:cs="Avenir" w:eastAsia="Avenir" w:hAnsi="Avenir"/>
                <w:b w:val="1"/>
                <w:rtl w:val="0"/>
              </w:rPr>
              <w:t xml:space="preserve">Hébergement serveur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serveur hostinger</w:t>
            </w:r>
            <w:r w:rsidDel="00000000" w:rsidR="00000000" w:rsidRPr="00000000">
              <w:rPr>
                <w:rtl w:val="0"/>
              </w:rPr>
            </w:r>
          </w:p>
          <w:p w:rsidR="00000000" w:rsidDel="00000000" w:rsidP="00000000" w:rsidRDefault="00000000" w:rsidRPr="00000000" w14:paraId="000000E9">
            <w:pPr>
              <w:widowControl w:val="0"/>
              <w:spacing w:line="240" w:lineRule="auto"/>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serveur hébergé par hostinger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populaire</w:t>
            </w:r>
          </w:p>
          <w:p w:rsidR="00000000" w:rsidDel="00000000" w:rsidP="00000000" w:rsidRDefault="00000000" w:rsidRPr="00000000" w14:paraId="000000E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rapide et fiable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rFonts w:ascii="Avenir" w:cs="Avenir" w:eastAsia="Avenir" w:hAnsi="Avenir"/>
                <w:color w:val="0b5394"/>
              </w:rPr>
            </w:pPr>
            <w:r w:rsidDel="00000000" w:rsidR="00000000" w:rsidRPr="00000000">
              <w:rPr>
                <w:rFonts w:ascii="Avenir" w:cs="Avenir" w:eastAsia="Avenir" w:hAnsi="Avenir"/>
                <w:color w:val="0b539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Pour communiquer avec notre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node.js </w:t>
            </w:r>
          </w:p>
          <w:p w:rsidR="00000000" w:rsidDel="00000000" w:rsidP="00000000" w:rsidRDefault="00000000" w:rsidRPr="00000000" w14:paraId="000000F0">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F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plateforme logicielle libre en JS</w:t>
            </w:r>
          </w:p>
          <w:p w:rsidR="00000000" w:rsidDel="00000000" w:rsidP="00000000" w:rsidRDefault="00000000" w:rsidRPr="00000000" w14:paraId="000000F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framework pour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 1) framework minimal et rapide</w:t>
            </w:r>
          </w:p>
          <w:p w:rsidR="00000000" w:rsidDel="00000000" w:rsidP="00000000" w:rsidRDefault="00000000" w:rsidRPr="00000000" w14:paraId="000000F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très utilisé, flexible</w:t>
            </w:r>
          </w:p>
          <w:p w:rsidR="00000000" w:rsidDel="00000000" w:rsidP="00000000" w:rsidRDefault="00000000" w:rsidRPr="00000000" w14:paraId="000000F6">
            <w:pPr>
              <w:widowControl w:val="0"/>
              <w:spacing w:line="240" w:lineRule="auto"/>
              <w:rPr>
                <w:rFonts w:ascii="Avenir" w:cs="Avenir" w:eastAsia="Avenir" w:hAnsi="Aveni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rFonts w:ascii="Avenir" w:cs="Avenir" w:eastAsia="Avenir" w:hAnsi="Avenir"/>
                <w:b w:val="1"/>
              </w:rPr>
            </w:pPr>
            <w:r w:rsidDel="00000000" w:rsidR="00000000" w:rsidRPr="00000000">
              <w:rPr>
                <w:rFonts w:ascii="Avenir" w:cs="Avenir" w:eastAsia="Avenir" w:hAnsi="Avenir"/>
                <w:b w:val="1"/>
                <w:rtl w:val="0"/>
              </w:rPr>
              <w:t xml:space="preserve">Base de donnée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pouvoir sauvegarder menu et les retrouver plus tard, ainsi que info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MySQL</w:t>
            </w:r>
          </w:p>
          <w:p w:rsidR="00000000" w:rsidDel="00000000" w:rsidP="00000000" w:rsidRDefault="00000000" w:rsidRPr="00000000" w14:paraId="000000FA">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FB">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FC">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système gestion base de donnée</w:t>
            </w:r>
          </w:p>
          <w:p w:rsidR="00000000" w:rsidDel="00000000" w:rsidP="00000000" w:rsidRDefault="00000000" w:rsidRPr="00000000" w14:paraId="000000FE">
            <w:pPr>
              <w:widowControl w:val="0"/>
              <w:spacing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F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langage programmation qui sert à exploiter bases de données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1) populaire</w:t>
            </w:r>
          </w:p>
          <w:p w:rsidR="00000000" w:rsidDel="00000000" w:rsidP="00000000" w:rsidRDefault="00000000" w:rsidRPr="00000000" w14:paraId="0000010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2) grande compatibilité</w:t>
            </w:r>
          </w:p>
        </w:tc>
      </w:tr>
    </w:tbl>
    <w:p w:rsidR="00000000" w:rsidDel="00000000" w:rsidP="00000000" w:rsidRDefault="00000000" w:rsidRPr="00000000" w14:paraId="0000010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2">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Liens avec le back-end </w:t>
      </w:r>
    </w:p>
    <w:p w:rsidR="00000000" w:rsidDel="00000000" w:rsidP="00000000" w:rsidRDefault="00000000" w:rsidRPr="00000000" w14:paraId="00000113">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Quel langage pour le serveur ? </w:t>
      </w:r>
    </w:p>
    <w:p w:rsidR="00000000" w:rsidDel="00000000" w:rsidP="00000000" w:rsidRDefault="00000000" w:rsidRPr="00000000" w14:paraId="00000116">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Utilisation de Node.js. Populaire, et en adéquation avec le langage Javascript du Frontend. </w:t>
      </w:r>
    </w:p>
    <w:p w:rsidR="00000000" w:rsidDel="00000000" w:rsidP="00000000" w:rsidRDefault="00000000" w:rsidRPr="00000000" w14:paraId="00000117">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A-t-on besoin d’une API ? Si oui laquelle ?  </w:t>
      </w:r>
    </w:p>
    <w:p w:rsidR="00000000" w:rsidDel="00000000" w:rsidP="00000000" w:rsidRDefault="00000000" w:rsidRPr="00000000" w14:paraId="00000118">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Utilisation API Instagram, Deliveroo, API pour communiquer avec nos données</w:t>
      </w:r>
      <w:r w:rsidDel="00000000" w:rsidR="00000000" w:rsidRPr="00000000">
        <w:rPr>
          <w:rtl w:val="0"/>
        </w:rPr>
      </w:r>
    </w:p>
    <w:p w:rsidR="00000000" w:rsidDel="00000000" w:rsidP="00000000" w:rsidRDefault="00000000" w:rsidRPr="00000000" w14:paraId="00000119">
      <w:pPr>
        <w:numPr>
          <w:ilvl w:val="0"/>
          <w:numId w:val="3"/>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Base de données choisie : </w:t>
      </w:r>
    </w:p>
    <w:p w:rsidR="00000000" w:rsidDel="00000000" w:rsidP="00000000" w:rsidRDefault="00000000" w:rsidRPr="00000000" w14:paraId="0000011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Utilisation de MySQL </w:t>
      </w:r>
    </w:p>
    <w:p w:rsidR="00000000" w:rsidDel="00000000" w:rsidP="00000000" w:rsidRDefault="00000000" w:rsidRPr="00000000" w14:paraId="000001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C">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1D">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Préconisations concernant le domaine et l’hébergement</w:t>
      </w:r>
    </w:p>
    <w:p w:rsidR="00000000" w:rsidDel="00000000" w:rsidP="00000000" w:rsidRDefault="00000000" w:rsidRPr="00000000" w14:paraId="0000011E">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0">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du domaine : qwenta.menumaker.com</w:t>
      </w:r>
    </w:p>
    <w:p w:rsidR="00000000" w:rsidDel="00000000" w:rsidP="00000000" w:rsidRDefault="00000000" w:rsidRPr="00000000" w14:paraId="00000121">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l’hébergement : hostinger</w:t>
      </w:r>
    </w:p>
    <w:p w:rsidR="00000000" w:rsidDel="00000000" w:rsidP="00000000" w:rsidRDefault="00000000" w:rsidRPr="00000000" w14:paraId="00000122">
      <w:pPr>
        <w:widowControl w:val="0"/>
        <w:numPr>
          <w:ilvl w:val="0"/>
          <w:numId w:val="4"/>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Adresses e-mail : </w:t>
      </w:r>
      <w:r w:rsidDel="00000000" w:rsidR="00000000" w:rsidRPr="00000000">
        <w:rPr>
          <w:rFonts w:ascii="Montserrat" w:cs="Montserrat" w:eastAsia="Montserrat" w:hAnsi="Montserrat"/>
          <w:sz w:val="24"/>
          <w:szCs w:val="24"/>
          <w:rtl w:val="0"/>
        </w:rPr>
        <w:t xml:space="preserve"> - </w:t>
      </w:r>
      <w:hyperlink r:id="rId7">
        <w:r w:rsidDel="00000000" w:rsidR="00000000" w:rsidRPr="00000000">
          <w:rPr>
            <w:rFonts w:ascii="Montserrat" w:cs="Montserrat" w:eastAsia="Montserrat" w:hAnsi="Montserrat"/>
            <w:sz w:val="24"/>
            <w:szCs w:val="24"/>
            <w:rtl w:val="0"/>
          </w:rPr>
          <w:t xml:space="preserve">contact@menumaker.com</w:t>
        </w:r>
      </w:hyperlink>
      <w:r w:rsidDel="00000000" w:rsidR="00000000" w:rsidRPr="00000000">
        <w:rPr>
          <w:rtl w:val="0"/>
        </w:rPr>
      </w:r>
    </w:p>
    <w:p w:rsidR="00000000" w:rsidDel="00000000" w:rsidP="00000000" w:rsidRDefault="00000000" w:rsidRPr="00000000" w14:paraId="00000123">
      <w:pPr>
        <w:widowControl w:val="0"/>
        <w:spacing w:line="240" w:lineRule="auto"/>
        <w:ind w:left="216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sz w:val="24"/>
            <w:szCs w:val="24"/>
            <w:rtl w:val="0"/>
          </w:rPr>
          <w:t xml:space="preserve">support@menumaker.com</w:t>
        </w:r>
      </w:hyperlink>
      <w:r w:rsidDel="00000000" w:rsidR="00000000" w:rsidRPr="00000000">
        <w:rPr>
          <w:rtl w:val="0"/>
        </w:rPr>
      </w:r>
    </w:p>
    <w:p w:rsidR="00000000" w:rsidDel="00000000" w:rsidP="00000000" w:rsidRDefault="00000000" w:rsidRPr="00000000" w14:paraId="00000124">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5">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7">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8">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9">
      <w:pPr>
        <w:widowControl w:val="0"/>
        <w:spacing w:line="240" w:lineRule="auto"/>
        <w:ind w:left="216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A">
      <w:pPr>
        <w:widowControl w:val="0"/>
        <w:spacing w:line="24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2B">
      <w:pPr>
        <w:widowControl w:val="0"/>
        <w:numPr>
          <w:ilvl w:val="0"/>
          <w:numId w:val="1"/>
        </w:numPr>
        <w:spacing w:line="240" w:lineRule="auto"/>
        <w:ind w:left="720" w:hanging="360"/>
        <w:rPr>
          <w:rFonts w:ascii="Montserrat" w:cs="Montserrat" w:eastAsia="Montserrat" w:hAnsi="Montserrat"/>
          <w:b w:val="1"/>
          <w:sz w:val="28"/>
          <w:szCs w:val="28"/>
          <w:u w:val="none"/>
        </w:rPr>
      </w:pPr>
      <w:r w:rsidDel="00000000" w:rsidR="00000000" w:rsidRPr="00000000">
        <w:rPr>
          <w:rFonts w:ascii="Montserrat" w:cs="Montserrat" w:eastAsia="Montserrat" w:hAnsi="Montserrat"/>
          <w:b w:val="1"/>
          <w:sz w:val="28"/>
          <w:szCs w:val="28"/>
          <w:rtl w:val="0"/>
        </w:rPr>
        <w:t xml:space="preserve">Accessibilité</w:t>
      </w:r>
      <w:r w:rsidDel="00000000" w:rsidR="00000000" w:rsidRPr="00000000">
        <w:rPr>
          <w:rtl w:val="0"/>
        </w:rPr>
      </w:r>
    </w:p>
    <w:p w:rsidR="00000000" w:rsidDel="00000000" w:rsidP="00000000" w:rsidRDefault="00000000" w:rsidRPr="00000000" w14:paraId="0000012C">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site devra être en version desktop. Pas de version mobile à développer ni à prévoir. </w:t>
      </w:r>
    </w:p>
    <w:p w:rsidR="00000000" w:rsidDel="00000000" w:rsidP="00000000" w:rsidRDefault="00000000" w:rsidRPr="00000000" w14:paraId="0000012E">
      <w:pPr>
        <w:widowControl w:val="0"/>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le moment, on se contente de la compatibilité avec les dernières versions de Chrome, Safari et Firefox.</w:t>
      </w:r>
    </w:p>
    <w:p w:rsidR="00000000" w:rsidDel="00000000" w:rsidP="00000000" w:rsidRDefault="00000000" w:rsidRPr="00000000" w14:paraId="0000012F">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Services tiers</w:t>
      </w:r>
    </w:p>
    <w:p w:rsidR="00000000" w:rsidDel="00000000" w:rsidP="00000000" w:rsidRDefault="00000000" w:rsidRPr="00000000" w14:paraId="00000132">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auth0 : Un service d'authentification et d'autorisation en tant que service d'intégrer rapidement et facilement des fonctionnalités d'authentification sécurisée dans les applications. Auth0 gère les aspects complexes de l'authentification, de la gestion des utilisateurs, de la sécurité des identités et de l'autorisation.</w:t>
      </w:r>
    </w:p>
    <w:p w:rsidR="00000000" w:rsidDel="00000000" w:rsidP="00000000" w:rsidRDefault="00000000" w:rsidRPr="00000000" w14:paraId="00000134">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API : Une API (application programming interface) est une interface logicielle qui permet de « connecter » un logiciel ou un service à un autre logiciel ou service. Ici, elles vont servir à mettre le menu sur Instagram, et l’exporter sur Deliveroo, et communication avec notre backend.</w:t>
      </w:r>
    </w:p>
    <w:p w:rsidR="00000000" w:rsidDel="00000000" w:rsidP="00000000" w:rsidRDefault="00000000" w:rsidRPr="00000000" w14:paraId="00000135">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Git/GitHub</w:t>
      </w:r>
    </w:p>
    <w:p w:rsidR="00000000" w:rsidDel="00000000" w:rsidP="00000000" w:rsidRDefault="00000000" w:rsidRPr="00000000" w14:paraId="00000136">
      <w:pPr>
        <w:widowControl w:val="0"/>
        <w:numPr>
          <w:ilvl w:val="0"/>
          <w:numId w:val="5"/>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VS Code</w:t>
      </w:r>
    </w:p>
    <w:p w:rsidR="00000000" w:rsidDel="00000000" w:rsidP="00000000" w:rsidRDefault="00000000" w:rsidRPr="00000000" w14:paraId="00000137">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8">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Recommandations en termes de sécurité</w:t>
      </w:r>
    </w:p>
    <w:p w:rsidR="00000000" w:rsidDel="00000000" w:rsidP="00000000" w:rsidRDefault="00000000" w:rsidRPr="00000000" w14:paraId="00000139">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Open Web Application Security Project</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administrateurs maximum</w:t>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garanties de l’hébergeur : Protection DDoS Renforcée, Pare-feu d'Application Web, DNS protégé par Cloudflare, Analyseur de logiciel malveillant, Gestionnaire d'accès sécurisé, Protection Gratuite de la Confidentialité du WHOISC</w:t>
      </w:r>
    </w:p>
    <w:p w:rsidR="00000000" w:rsidDel="00000000" w:rsidP="00000000" w:rsidRDefault="00000000" w:rsidRPr="00000000" w14:paraId="0000013D">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br w:type="textWrapping"/>
      </w:r>
      <w:r w:rsidDel="00000000" w:rsidR="00000000" w:rsidRPr="00000000">
        <w:rPr>
          <w:rtl w:val="0"/>
        </w:rPr>
      </w:r>
    </w:p>
    <w:p w:rsidR="00000000" w:rsidDel="00000000" w:rsidP="00000000" w:rsidRDefault="00000000" w:rsidRPr="00000000" w14:paraId="0000013E">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Maintenance du site et futures mises à jour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40">
      <w:pPr>
        <w:widowControl w:val="0"/>
        <w:numPr>
          <w:ilvl w:val="0"/>
          <w:numId w:val="6"/>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Maintenance assurée par Webgencia</w:t>
      </w:r>
    </w:p>
    <w:p w:rsidR="00000000" w:rsidDel="00000000" w:rsidP="00000000" w:rsidRDefault="00000000" w:rsidRPr="00000000" w14:paraId="00000141">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Mises à jour de sécurité</w:t>
      </w:r>
    </w:p>
    <w:p w:rsidR="00000000" w:rsidDel="00000000" w:rsidP="00000000" w:rsidRDefault="00000000" w:rsidRPr="00000000" w14:paraId="00000142">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Analyse de sécurité</w:t>
      </w:r>
    </w:p>
    <w:p w:rsidR="00000000" w:rsidDel="00000000" w:rsidP="00000000" w:rsidRDefault="00000000" w:rsidRPr="00000000" w14:paraId="00000143">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Surveillance et optimisation des performances</w:t>
      </w:r>
    </w:p>
    <w:p w:rsidR="00000000" w:rsidDel="00000000" w:rsidP="00000000" w:rsidRDefault="00000000" w:rsidRPr="00000000" w14:paraId="00000144">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Surveillance de la disponibilité</w:t>
      </w:r>
    </w:p>
    <w:p w:rsidR="00000000" w:rsidDel="00000000" w:rsidP="00000000" w:rsidRDefault="00000000" w:rsidRPr="00000000" w14:paraId="00000145">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Sauvegarde et reprise après sinistre</w:t>
      </w:r>
    </w:p>
    <w:p w:rsidR="00000000" w:rsidDel="00000000" w:rsidP="00000000" w:rsidRDefault="00000000" w:rsidRPr="00000000" w14:paraId="00000146">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Gestion des utilisateurs</w:t>
      </w:r>
    </w:p>
    <w:p w:rsidR="00000000" w:rsidDel="00000000" w:rsidP="00000000" w:rsidRDefault="00000000" w:rsidRPr="00000000" w14:paraId="00000147">
      <w:pPr>
        <w:widowControl w:val="0"/>
        <w:numPr>
          <w:ilvl w:val="0"/>
          <w:numId w:val="6"/>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Test d'accessibilité</w:t>
      </w:r>
    </w:p>
    <w:sectPr>
      <w:headerReference r:id="rId9"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left"/>
      <w:rPr/>
    </w:pPr>
    <w:r w:rsidDel="00000000" w:rsidR="00000000" w:rsidRPr="00000000">
      <w:rPr/>
      <w:drawing>
        <wp:anchor allowOverlap="1" behindDoc="0" distB="0" distT="0" distL="0" distR="0" hidden="0" layoutInCell="1" locked="0" relativeHeight="0" simplePos="0">
          <wp:simplePos x="0" y="0"/>
          <wp:positionH relativeFrom="margin">
            <wp:posOffset>3417188</wp:posOffset>
          </wp:positionH>
          <wp:positionV relativeFrom="margin">
            <wp:posOffset>-771523</wp:posOffset>
          </wp:positionV>
          <wp:extent cx="2024063" cy="1012031"/>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4063" cy="101203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menumaker.com" TargetMode="External"/><Relationship Id="rId8" Type="http://schemas.openxmlformats.org/officeDocument/2006/relationships/hyperlink" Target="mailto:support@menuma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DHTJW4Uk5vLGEtDCp8R8IyKQ==">CgMxLjAyCGguZ2pkZ3hzOAByITFYY25PX2E0Qk1zbUprXzBFVEVFbDdhM2h2cUZJY2VxWQ==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