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with experience in stochastic modeling, likelihood-based inference, statistical diagnostics, model validation, and large-scale data processing. Builds reproducible Python/PyTorch workflows for noisy, irregular dependent data, integrates compiled C++ components where needed, and investigates the root causes of unexpected model and data behavior.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Jan 2027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Computing: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 and restartable data/modeling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likelihood-based inference, Gaussian processes, Monte Carlo simulation, numerical optimization, regression and machine learning, hypothesis testing, spectral analysis, model diagnostics and validation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framework for binary risk indicators, translating a monitoring problem into explicit hypotheses, likelihood-ratio decision boundaries, and statistically controlled stopping rules.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Brownian-motion approximation and dynamic-programming probability propagation to quantify boundary-crossing probabilities, stopping-time behavior, Type I/II error,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Presented model diagnostics and feature-attribution findings as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Inference: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approximation that factorizes a large Gaussian-process likelihood into ordered local conditional models, replacing dense covariance operations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Processing and Root-Cause Analysis: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Identified systematic measurement geometry, including a cross-scan latitude slope with distance from instrument nadir and hour-specific westward grid drift; applied time-specific longitude offsets, quality filtering, missingness tracking, and KD-tree center matching.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Inference-Driven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tools to pinpoint whether model misspecification arises from low-frequency structure, high-frequency behavior, or space-time dependence.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Integrated compiled C++ max-min ordering routines into Python through pybind11 and built reusable Python/PyTorch workflows with CPU/GPU execution, cached artifacts, and restartable HPC jobs.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combining market-based fair-value estimation with inventory-aware quoting and rolling-window soft/hard liquidation controls.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Probability Theory, Stochastic Processes, Machine Learning, Linear Algebra,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JPMorgan SPG Quantitative Trading and Research Associate Resume</dc:title>
  <dc:subject>Targeted resume for the Securitized Products Group Quantitative Trading and Research team at JPMorgan Chase</dc:subject>
  <dc:creator>Joonwon Lee</dc:creator>
  <cp:keywords>stochastic modeling, model diagnostics, model validation, data processing, root-cause analysis, Python, C++ integration, machine learning, market making, risk analytics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