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3C" w:rsidRPr="008346DC" w:rsidRDefault="00D13C7E" w:rsidP="0037393C">
      <w:pPr>
        <w:jc w:val="center"/>
        <w:rPr>
          <w:rFonts w:ascii="Arial" w:hAnsi="Arial" w:cs="Arial"/>
          <w:sz w:val="32"/>
        </w:rPr>
      </w:pPr>
      <w:proofErr w:type="spellStart"/>
      <w:r w:rsidRPr="008346DC">
        <w:rPr>
          <w:rFonts w:ascii="Arial" w:hAnsi="Arial" w:cs="Arial"/>
          <w:sz w:val="32"/>
        </w:rPr>
        <w:t>Hemocular</w:t>
      </w:r>
      <w:proofErr w:type="spellEnd"/>
    </w:p>
    <w:p w:rsidR="0037393C" w:rsidRDefault="0037393C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96D2"/>
          <w:sz w:val="28"/>
          <w:szCs w:val="28"/>
        </w:rPr>
      </w:pPr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96D2"/>
          <w:sz w:val="28"/>
          <w:szCs w:val="28"/>
        </w:rPr>
      </w:pPr>
      <w:r w:rsidRPr="008346DC">
        <w:rPr>
          <w:rFonts w:ascii="Arial" w:hAnsi="Arial" w:cs="Arial"/>
          <w:color w:val="4496D2"/>
          <w:sz w:val="28"/>
          <w:szCs w:val="28"/>
        </w:rPr>
        <w:t xml:space="preserve">WBC </w:t>
      </w:r>
      <w:proofErr w:type="spellStart"/>
      <w:r w:rsidRPr="008346DC">
        <w:rPr>
          <w:rFonts w:ascii="Arial" w:hAnsi="Arial" w:cs="Arial"/>
          <w:color w:val="4496D2"/>
          <w:sz w:val="28"/>
          <w:szCs w:val="28"/>
        </w:rPr>
        <w:t>with</w:t>
      </w:r>
      <w:proofErr w:type="spellEnd"/>
      <w:r w:rsidRPr="008346DC">
        <w:rPr>
          <w:rFonts w:ascii="Arial" w:hAnsi="Arial" w:cs="Arial"/>
          <w:color w:val="4496D2"/>
          <w:sz w:val="28"/>
          <w:szCs w:val="28"/>
        </w:rPr>
        <w:t xml:space="preserve"> </w:t>
      </w:r>
      <w:proofErr w:type="spellStart"/>
      <w:r w:rsidRPr="008346DC">
        <w:rPr>
          <w:rFonts w:ascii="Arial" w:hAnsi="Arial" w:cs="Arial"/>
          <w:color w:val="4496D2"/>
          <w:sz w:val="28"/>
          <w:szCs w:val="28"/>
        </w:rPr>
        <w:t>differentiation</w:t>
      </w:r>
      <w:proofErr w:type="spellEnd"/>
      <w:r w:rsidRPr="008346DC">
        <w:rPr>
          <w:rFonts w:ascii="Arial" w:hAnsi="Arial" w:cs="Arial"/>
          <w:color w:val="4496D2"/>
          <w:sz w:val="28"/>
          <w:szCs w:val="28"/>
        </w:rPr>
        <w:t xml:space="preserve"> </w:t>
      </w:r>
      <w:proofErr w:type="spellStart"/>
      <w:r w:rsidRPr="008346DC">
        <w:rPr>
          <w:rFonts w:ascii="Arial" w:hAnsi="Arial" w:cs="Arial"/>
          <w:color w:val="4496D2"/>
          <w:sz w:val="28"/>
          <w:szCs w:val="28"/>
        </w:rPr>
        <w:t>in</w:t>
      </w:r>
      <w:proofErr w:type="spellEnd"/>
      <w:r w:rsidRPr="008346DC">
        <w:rPr>
          <w:rFonts w:ascii="Arial" w:hAnsi="Arial" w:cs="Arial"/>
          <w:color w:val="4496D2"/>
          <w:sz w:val="28"/>
          <w:szCs w:val="28"/>
        </w:rPr>
        <w:t xml:space="preserve"> 15 </w:t>
      </w:r>
      <w:proofErr w:type="spellStart"/>
      <w:r w:rsidRPr="008346DC">
        <w:rPr>
          <w:rFonts w:ascii="Arial" w:hAnsi="Arial" w:cs="Arial"/>
          <w:color w:val="4496D2"/>
          <w:sz w:val="28"/>
          <w:szCs w:val="28"/>
        </w:rPr>
        <w:t>groups</w:t>
      </w:r>
      <w:proofErr w:type="spellEnd"/>
      <w:r w:rsidRPr="008346DC">
        <w:rPr>
          <w:rFonts w:ascii="Arial" w:hAnsi="Arial" w:cs="Arial"/>
          <w:color w:val="4496D2"/>
          <w:sz w:val="28"/>
          <w:szCs w:val="28"/>
        </w:rPr>
        <w:t>*:</w:t>
      </w:r>
    </w:p>
    <w:p w:rsidR="0037393C" w:rsidRDefault="0037393C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D13C7E" w:rsidRPr="00FF1F22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1. Band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neutrophiles</w:t>
      </w:r>
      <w:proofErr w:type="spellEnd"/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8346DC" w:rsidRPr="00FF1F22">
        <w:rPr>
          <w:rFonts w:ascii="Arial" w:hAnsi="Arial" w:cs="Arial"/>
          <w:color w:val="FF0000"/>
          <w:sz w:val="19"/>
          <w:szCs w:val="19"/>
        </w:rPr>
        <w:t>bne</w:t>
      </w:r>
      <w:proofErr w:type="spellEnd"/>
    </w:p>
    <w:p w:rsidR="00D13C7E" w:rsidRPr="00FF1F22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2.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Segmented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neutrophiles</w:t>
      </w:r>
      <w:proofErr w:type="spellEnd"/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 w:rsidRPr="00FF1F22">
        <w:rPr>
          <w:rFonts w:ascii="Arial" w:hAnsi="Arial" w:cs="Arial"/>
          <w:color w:val="FF0000"/>
          <w:sz w:val="19"/>
          <w:szCs w:val="19"/>
        </w:rPr>
        <w:t>ne</w:t>
      </w:r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3.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Eosinophiles</w:t>
      </w:r>
      <w:proofErr w:type="spellEnd"/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8346DC" w:rsidRPr="00FF1F22">
        <w:rPr>
          <w:rFonts w:ascii="Arial" w:hAnsi="Arial" w:cs="Arial"/>
          <w:color w:val="FF0000"/>
          <w:sz w:val="19"/>
          <w:szCs w:val="19"/>
        </w:rPr>
        <w:t>eo</w:t>
      </w:r>
      <w:proofErr w:type="spellEnd"/>
    </w:p>
    <w:p w:rsidR="00D13C7E" w:rsidRPr="00FF1F22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4.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Basophiles</w:t>
      </w:r>
      <w:proofErr w:type="spellEnd"/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8346DC" w:rsidRPr="00FF1F22">
        <w:rPr>
          <w:rFonts w:ascii="Arial" w:hAnsi="Arial" w:cs="Arial"/>
          <w:color w:val="FF0000"/>
          <w:sz w:val="19"/>
          <w:szCs w:val="19"/>
        </w:rPr>
        <w:t>ba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5.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Monocytes</w:t>
      </w:r>
      <w:proofErr w:type="spellEnd"/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8346DC" w:rsidRPr="00FF1F22">
        <w:rPr>
          <w:rFonts w:ascii="Arial" w:hAnsi="Arial" w:cs="Arial"/>
          <w:color w:val="FF0000"/>
          <w:sz w:val="19"/>
          <w:szCs w:val="19"/>
        </w:rPr>
        <w:t>mo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6.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Blasts</w:t>
      </w:r>
      <w:proofErr w:type="spellEnd"/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8346DC" w:rsidRPr="00FF1F22">
        <w:rPr>
          <w:rFonts w:ascii="Arial" w:hAnsi="Arial" w:cs="Arial"/>
          <w:color w:val="FF0000"/>
          <w:sz w:val="19"/>
          <w:szCs w:val="19"/>
        </w:rPr>
        <w:t>bl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7.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Promyelocytes</w:t>
      </w:r>
      <w:proofErr w:type="spellEnd"/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8346DC" w:rsidRPr="00FF1F22">
        <w:rPr>
          <w:rFonts w:ascii="Arial" w:hAnsi="Arial" w:cs="Arial"/>
          <w:color w:val="FF0000"/>
          <w:sz w:val="19"/>
          <w:szCs w:val="19"/>
        </w:rPr>
        <w:t>prm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8.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Prolymphocytes</w:t>
      </w:r>
      <w:proofErr w:type="spellEnd"/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8346DC" w:rsidRPr="00FF1F22">
        <w:rPr>
          <w:rFonts w:ascii="Arial" w:hAnsi="Arial" w:cs="Arial"/>
          <w:color w:val="FF0000"/>
          <w:sz w:val="19"/>
          <w:szCs w:val="19"/>
        </w:rPr>
        <w:t>prl</w:t>
      </w:r>
      <w:proofErr w:type="spellEnd"/>
    </w:p>
    <w:p w:rsidR="00D13C7E" w:rsidRPr="00FF1F22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9.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Myelocytes</w:t>
      </w:r>
      <w:proofErr w:type="spellEnd"/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8346DC" w:rsidRPr="00FF1F22">
        <w:rPr>
          <w:rFonts w:ascii="Arial" w:hAnsi="Arial" w:cs="Arial"/>
          <w:color w:val="FF0000"/>
          <w:sz w:val="19"/>
          <w:szCs w:val="19"/>
        </w:rPr>
        <w:t>my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10.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Metamyelocytes</w:t>
      </w:r>
      <w:proofErr w:type="spellEnd"/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8346DC" w:rsidRPr="00FF1F22">
        <w:rPr>
          <w:rFonts w:ascii="Arial" w:hAnsi="Arial" w:cs="Arial"/>
          <w:color w:val="FF0000"/>
          <w:sz w:val="19"/>
          <w:szCs w:val="19"/>
        </w:rPr>
        <w:t>mmy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11.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Lymphocytes</w:t>
      </w:r>
      <w:proofErr w:type="spellEnd"/>
      <w:r w:rsidR="008346DC">
        <w:rPr>
          <w:rFonts w:ascii="Arial" w:hAnsi="Arial" w:cs="Arial"/>
          <w:color w:val="000000"/>
          <w:sz w:val="19"/>
          <w:szCs w:val="19"/>
        </w:rPr>
        <w:tab/>
      </w:r>
      <w:r w:rsidR="008346DC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8346DC" w:rsidRPr="00FF1F22">
        <w:rPr>
          <w:rFonts w:ascii="Arial" w:hAnsi="Arial" w:cs="Arial"/>
          <w:color w:val="FF0000"/>
          <w:sz w:val="19"/>
          <w:szCs w:val="19"/>
        </w:rPr>
        <w:t>ly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12.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Large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granular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lymphocytes</w:t>
      </w:r>
      <w:proofErr w:type="spellEnd"/>
      <w:r w:rsidR="008346DC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8346DC" w:rsidRPr="00FF1F22">
        <w:rPr>
          <w:rFonts w:ascii="Arial" w:hAnsi="Arial" w:cs="Arial"/>
          <w:color w:val="FF0000"/>
          <w:sz w:val="19"/>
          <w:szCs w:val="19"/>
        </w:rPr>
        <w:t>lgly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13.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Plasma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cells</w:t>
      </w:r>
      <w:proofErr w:type="spellEnd"/>
      <w:r w:rsidR="00FF1F22">
        <w:rPr>
          <w:rFonts w:ascii="Arial" w:hAnsi="Arial" w:cs="Arial"/>
          <w:color w:val="000000"/>
          <w:sz w:val="19"/>
          <w:szCs w:val="19"/>
        </w:rPr>
        <w:tab/>
      </w:r>
      <w:r w:rsidR="00FF1F22">
        <w:rPr>
          <w:rFonts w:ascii="Arial" w:hAnsi="Arial" w:cs="Arial"/>
          <w:color w:val="000000"/>
          <w:sz w:val="19"/>
          <w:szCs w:val="19"/>
        </w:rPr>
        <w:tab/>
      </w:r>
      <w:r w:rsidR="00FF1F22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FF1F22" w:rsidRPr="00FF1F22">
        <w:rPr>
          <w:rFonts w:ascii="Arial" w:hAnsi="Arial" w:cs="Arial"/>
          <w:color w:val="FF0000"/>
          <w:sz w:val="19"/>
          <w:szCs w:val="19"/>
        </w:rPr>
        <w:t>plc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14.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Reactive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lymphocytes</w:t>
      </w:r>
      <w:proofErr w:type="spellEnd"/>
      <w:r w:rsidR="00FF1F22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FF1F22" w:rsidRPr="00FF1F22">
        <w:rPr>
          <w:rFonts w:ascii="Arial" w:hAnsi="Arial" w:cs="Arial"/>
          <w:color w:val="FF0000"/>
          <w:sz w:val="19"/>
          <w:szCs w:val="19"/>
        </w:rPr>
        <w:t>rly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15.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Unknown</w:t>
      </w:r>
      <w:proofErr w:type="spellEnd"/>
      <w:r w:rsidR="00FF1F22">
        <w:rPr>
          <w:rFonts w:ascii="Arial" w:hAnsi="Arial" w:cs="Arial"/>
          <w:color w:val="000000"/>
          <w:sz w:val="19"/>
          <w:szCs w:val="19"/>
        </w:rPr>
        <w:tab/>
      </w:r>
      <w:r w:rsidR="00FF1F22">
        <w:rPr>
          <w:rFonts w:ascii="Arial" w:hAnsi="Arial" w:cs="Arial"/>
          <w:color w:val="000000"/>
          <w:sz w:val="19"/>
          <w:szCs w:val="19"/>
        </w:rPr>
        <w:tab/>
      </w:r>
      <w:r w:rsidR="00FF1F22">
        <w:rPr>
          <w:rFonts w:ascii="Arial" w:hAnsi="Arial" w:cs="Arial"/>
          <w:color w:val="000000"/>
          <w:sz w:val="19"/>
          <w:szCs w:val="19"/>
        </w:rPr>
        <w:tab/>
      </w:r>
      <w:r w:rsidR="00FF1F22" w:rsidRPr="00FF1F22">
        <w:rPr>
          <w:rFonts w:ascii="Arial" w:hAnsi="Arial" w:cs="Arial"/>
          <w:color w:val="FF0000"/>
          <w:sz w:val="19"/>
          <w:szCs w:val="19"/>
        </w:rPr>
        <w:t>un</w:t>
      </w:r>
    </w:p>
    <w:p w:rsidR="00BB1801" w:rsidRPr="008346DC" w:rsidRDefault="00BB1801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96D2"/>
          <w:sz w:val="28"/>
          <w:szCs w:val="28"/>
        </w:rPr>
      </w:pPr>
      <w:r w:rsidRPr="008346DC">
        <w:rPr>
          <w:rFonts w:ascii="Arial" w:hAnsi="Arial" w:cs="Arial"/>
          <w:color w:val="4496D2"/>
          <w:sz w:val="28"/>
          <w:szCs w:val="28"/>
        </w:rPr>
        <w:t xml:space="preserve">RBC </w:t>
      </w:r>
      <w:proofErr w:type="spellStart"/>
      <w:r w:rsidRPr="008346DC">
        <w:rPr>
          <w:rFonts w:ascii="Arial" w:hAnsi="Arial" w:cs="Arial"/>
          <w:color w:val="4496D2"/>
          <w:sz w:val="28"/>
          <w:szCs w:val="28"/>
        </w:rPr>
        <w:t>with</w:t>
      </w:r>
      <w:proofErr w:type="spellEnd"/>
      <w:r w:rsidRPr="008346DC">
        <w:rPr>
          <w:rFonts w:ascii="Arial" w:hAnsi="Arial" w:cs="Arial"/>
          <w:color w:val="4496D2"/>
          <w:sz w:val="28"/>
          <w:szCs w:val="28"/>
        </w:rPr>
        <w:t xml:space="preserve"> </w:t>
      </w:r>
      <w:proofErr w:type="spellStart"/>
      <w:r w:rsidRPr="008346DC">
        <w:rPr>
          <w:rFonts w:ascii="Arial" w:hAnsi="Arial" w:cs="Arial"/>
          <w:color w:val="4496D2"/>
          <w:sz w:val="28"/>
          <w:szCs w:val="28"/>
        </w:rPr>
        <w:t>differentiation</w:t>
      </w:r>
      <w:proofErr w:type="spellEnd"/>
      <w:r w:rsidRPr="008346DC">
        <w:rPr>
          <w:rFonts w:ascii="Arial" w:hAnsi="Arial" w:cs="Arial"/>
          <w:color w:val="4496D2"/>
          <w:sz w:val="28"/>
          <w:szCs w:val="28"/>
        </w:rPr>
        <w:t xml:space="preserve"> </w:t>
      </w:r>
      <w:proofErr w:type="spellStart"/>
      <w:r w:rsidRPr="008346DC">
        <w:rPr>
          <w:rFonts w:ascii="Arial" w:hAnsi="Arial" w:cs="Arial"/>
          <w:color w:val="4496D2"/>
          <w:sz w:val="28"/>
          <w:szCs w:val="28"/>
        </w:rPr>
        <w:t>in</w:t>
      </w:r>
      <w:proofErr w:type="spellEnd"/>
      <w:r w:rsidRPr="008346DC">
        <w:rPr>
          <w:rFonts w:ascii="Arial" w:hAnsi="Arial" w:cs="Arial"/>
          <w:color w:val="4496D2"/>
          <w:sz w:val="28"/>
          <w:szCs w:val="28"/>
        </w:rPr>
        <w:t xml:space="preserve"> 6 </w:t>
      </w:r>
      <w:proofErr w:type="spellStart"/>
      <w:r w:rsidRPr="008346DC">
        <w:rPr>
          <w:rFonts w:ascii="Arial" w:hAnsi="Arial" w:cs="Arial"/>
          <w:color w:val="4496D2"/>
          <w:sz w:val="28"/>
          <w:szCs w:val="28"/>
        </w:rPr>
        <w:t>groups</w:t>
      </w:r>
      <w:proofErr w:type="spellEnd"/>
    </w:p>
    <w:p w:rsidR="0037393C" w:rsidRDefault="0037393C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1.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Erythrocytes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—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Identification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by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size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(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normocytes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microcytes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macrocytes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megalocytes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>)</w:t>
      </w:r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—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Identification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by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color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(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normochromic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polychromatophilic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hypochromic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>,</w:t>
      </w:r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hyperchromic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>)</w:t>
      </w:r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—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Identification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by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shape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(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microspherocytes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target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cells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ovalocytes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>,</w:t>
      </w:r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stomotocytes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sickle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cells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schistocytes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acanthocytes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echinocytes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>,</w:t>
      </w:r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teardrop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cells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>)</w:t>
      </w:r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2.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Proerythroblasts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3.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Basophilic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erythroblasts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4.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Polychromatophilic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erythroblasts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5.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Oxyphilic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erythroblasts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6.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Erythrocytes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with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inclusions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—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Howell-Jolly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bodies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—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Cabot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rings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—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Basophilic</w:t>
      </w:r>
      <w:proofErr w:type="spellEnd"/>
      <w:r w:rsidRPr="008346DC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granules</w:t>
      </w:r>
      <w:proofErr w:type="spellEnd"/>
    </w:p>
    <w:p w:rsidR="00BB1801" w:rsidRPr="008346DC" w:rsidRDefault="00BB1801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96D2"/>
          <w:sz w:val="28"/>
          <w:szCs w:val="28"/>
        </w:rPr>
      </w:pPr>
      <w:proofErr w:type="spellStart"/>
      <w:r w:rsidRPr="008346DC">
        <w:rPr>
          <w:rFonts w:ascii="Arial" w:hAnsi="Arial" w:cs="Arial"/>
          <w:color w:val="4496D2"/>
          <w:sz w:val="28"/>
          <w:szCs w:val="28"/>
        </w:rPr>
        <w:t>Platelets</w:t>
      </w:r>
      <w:proofErr w:type="spellEnd"/>
      <w:r w:rsidRPr="008346DC">
        <w:rPr>
          <w:rFonts w:ascii="Arial" w:hAnsi="Arial" w:cs="Arial"/>
          <w:color w:val="4496D2"/>
          <w:sz w:val="28"/>
          <w:szCs w:val="28"/>
        </w:rPr>
        <w:t xml:space="preserve"> </w:t>
      </w:r>
      <w:proofErr w:type="spellStart"/>
      <w:r w:rsidRPr="008346DC">
        <w:rPr>
          <w:rFonts w:ascii="Arial" w:hAnsi="Arial" w:cs="Arial"/>
          <w:color w:val="4496D2"/>
          <w:sz w:val="28"/>
          <w:szCs w:val="28"/>
        </w:rPr>
        <w:t>with</w:t>
      </w:r>
      <w:proofErr w:type="spellEnd"/>
      <w:r w:rsidRPr="008346DC">
        <w:rPr>
          <w:rFonts w:ascii="Arial" w:hAnsi="Arial" w:cs="Arial"/>
          <w:color w:val="4496D2"/>
          <w:sz w:val="28"/>
          <w:szCs w:val="28"/>
        </w:rPr>
        <w:t xml:space="preserve"> </w:t>
      </w:r>
      <w:proofErr w:type="spellStart"/>
      <w:r w:rsidRPr="008346DC">
        <w:rPr>
          <w:rFonts w:ascii="Arial" w:hAnsi="Arial" w:cs="Arial"/>
          <w:color w:val="4496D2"/>
          <w:sz w:val="28"/>
          <w:szCs w:val="28"/>
        </w:rPr>
        <w:t>differentiation</w:t>
      </w:r>
      <w:proofErr w:type="spellEnd"/>
      <w:r w:rsidRPr="008346DC">
        <w:rPr>
          <w:rFonts w:ascii="Arial" w:hAnsi="Arial" w:cs="Arial"/>
          <w:color w:val="4496D2"/>
          <w:sz w:val="28"/>
          <w:szCs w:val="28"/>
        </w:rPr>
        <w:t xml:space="preserve"> </w:t>
      </w:r>
      <w:proofErr w:type="spellStart"/>
      <w:r w:rsidRPr="008346DC">
        <w:rPr>
          <w:rFonts w:ascii="Arial" w:hAnsi="Arial" w:cs="Arial"/>
          <w:color w:val="4496D2"/>
          <w:sz w:val="28"/>
          <w:szCs w:val="28"/>
        </w:rPr>
        <w:t>in</w:t>
      </w:r>
      <w:proofErr w:type="spellEnd"/>
      <w:r w:rsidRPr="008346DC">
        <w:rPr>
          <w:rFonts w:ascii="Arial" w:hAnsi="Arial" w:cs="Arial"/>
          <w:color w:val="4496D2"/>
          <w:sz w:val="28"/>
          <w:szCs w:val="28"/>
        </w:rPr>
        <w:t xml:space="preserve"> 3 </w:t>
      </w:r>
      <w:proofErr w:type="spellStart"/>
      <w:r w:rsidRPr="008346DC">
        <w:rPr>
          <w:rFonts w:ascii="Arial" w:hAnsi="Arial" w:cs="Arial"/>
          <w:color w:val="4496D2"/>
          <w:sz w:val="28"/>
          <w:szCs w:val="28"/>
        </w:rPr>
        <w:t>groups</w:t>
      </w:r>
      <w:proofErr w:type="spellEnd"/>
    </w:p>
    <w:p w:rsidR="0037393C" w:rsidRDefault="0037393C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1.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Normal</w:t>
      </w:r>
      <w:proofErr w:type="spellEnd"/>
      <w:r w:rsidR="00FF1F22">
        <w:rPr>
          <w:rFonts w:ascii="Arial" w:hAnsi="Arial" w:cs="Arial"/>
          <w:color w:val="000000"/>
          <w:sz w:val="19"/>
          <w:szCs w:val="19"/>
        </w:rPr>
        <w:tab/>
      </w:r>
      <w:r w:rsidR="00FF1F22">
        <w:rPr>
          <w:rFonts w:ascii="Arial" w:hAnsi="Arial" w:cs="Arial"/>
          <w:color w:val="000000"/>
          <w:sz w:val="19"/>
          <w:szCs w:val="19"/>
        </w:rPr>
        <w:tab/>
      </w:r>
      <w:r w:rsidR="00FF1F22">
        <w:rPr>
          <w:rFonts w:ascii="Arial" w:hAnsi="Arial" w:cs="Arial"/>
          <w:color w:val="000000"/>
          <w:sz w:val="19"/>
          <w:szCs w:val="19"/>
        </w:rPr>
        <w:tab/>
      </w:r>
      <w:r w:rsidR="00FF1F22" w:rsidRPr="00FF1F22">
        <w:rPr>
          <w:rFonts w:ascii="Arial" w:hAnsi="Arial" w:cs="Arial"/>
          <w:color w:val="FF0000"/>
          <w:sz w:val="19"/>
          <w:szCs w:val="19"/>
        </w:rPr>
        <w:t>th</w:t>
      </w:r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2.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Microgeneration</w:t>
      </w:r>
      <w:proofErr w:type="spellEnd"/>
      <w:r w:rsidR="00FF1F22">
        <w:rPr>
          <w:rFonts w:ascii="Arial" w:hAnsi="Arial" w:cs="Arial"/>
          <w:color w:val="000000"/>
          <w:sz w:val="19"/>
          <w:szCs w:val="19"/>
        </w:rPr>
        <w:tab/>
      </w:r>
      <w:r w:rsidR="00FF1F22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FF1F22" w:rsidRPr="00FF1F22">
        <w:rPr>
          <w:rFonts w:ascii="Arial" w:hAnsi="Arial" w:cs="Arial"/>
          <w:color w:val="FF0000"/>
          <w:sz w:val="19"/>
          <w:szCs w:val="19"/>
        </w:rPr>
        <w:t>mith</w:t>
      </w:r>
      <w:proofErr w:type="spellEnd"/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346DC">
        <w:rPr>
          <w:rFonts w:ascii="Arial" w:hAnsi="Arial" w:cs="Arial"/>
          <w:color w:val="000000"/>
          <w:sz w:val="19"/>
          <w:szCs w:val="19"/>
        </w:rPr>
        <w:t xml:space="preserve">3. </w:t>
      </w:r>
      <w:proofErr w:type="spellStart"/>
      <w:r w:rsidRPr="008346DC">
        <w:rPr>
          <w:rFonts w:ascii="Arial" w:hAnsi="Arial" w:cs="Arial"/>
          <w:color w:val="000000"/>
          <w:sz w:val="19"/>
          <w:szCs w:val="19"/>
        </w:rPr>
        <w:t>Macrogeneration</w:t>
      </w:r>
      <w:proofErr w:type="spellEnd"/>
      <w:r w:rsidR="00FF1F22">
        <w:rPr>
          <w:rFonts w:ascii="Arial" w:hAnsi="Arial" w:cs="Arial"/>
          <w:color w:val="000000"/>
          <w:sz w:val="19"/>
          <w:szCs w:val="19"/>
        </w:rPr>
        <w:tab/>
      </w:r>
      <w:r w:rsidR="00FF1F22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FF1F22" w:rsidRPr="00FF1F22">
        <w:rPr>
          <w:rFonts w:ascii="Arial" w:hAnsi="Arial" w:cs="Arial"/>
          <w:color w:val="FF0000"/>
          <w:sz w:val="19"/>
          <w:szCs w:val="19"/>
        </w:rPr>
        <w:t>math</w:t>
      </w:r>
      <w:proofErr w:type="spellEnd"/>
    </w:p>
    <w:p w:rsidR="009C3A5B" w:rsidRDefault="009C3A5B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37393C" w:rsidRDefault="0037393C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37393C" w:rsidRPr="008346DC" w:rsidRDefault="0037393C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4328BE" w:rsidRDefault="004328B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2014-es katalógus:</w:t>
      </w:r>
    </w:p>
    <w:p w:rsidR="00D13C7E" w:rsidRPr="008346DC" w:rsidRDefault="00D13C7E" w:rsidP="00D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346DC">
        <w:rPr>
          <w:rFonts w:ascii="Arial" w:hAnsi="Arial" w:cs="Arial"/>
          <w:color w:val="000000"/>
          <w:sz w:val="16"/>
          <w:szCs w:val="16"/>
        </w:rPr>
        <w:t xml:space="preserve">*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Following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the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requirements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of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pre-analytical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stage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is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obligatory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for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accurate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identification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>.</w:t>
      </w:r>
    </w:p>
    <w:p w:rsidR="009C3A5B" w:rsidRPr="008346DC" w:rsidRDefault="00D13C7E" w:rsidP="009C3A5B">
      <w:pPr>
        <w:rPr>
          <w:rFonts w:ascii="Arial" w:hAnsi="Arial" w:cs="Arial"/>
        </w:rPr>
      </w:pP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Identification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and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validation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for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pathological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and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young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groups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is made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by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a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qualified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8346DC">
        <w:rPr>
          <w:rFonts w:ascii="Arial" w:hAnsi="Arial" w:cs="Arial"/>
          <w:color w:val="000000"/>
          <w:sz w:val="16"/>
          <w:szCs w:val="16"/>
        </w:rPr>
        <w:t>specialist</w:t>
      </w:r>
      <w:proofErr w:type="spellEnd"/>
      <w:r w:rsidRPr="008346DC">
        <w:rPr>
          <w:rFonts w:ascii="Arial" w:hAnsi="Arial" w:cs="Arial"/>
          <w:color w:val="000000"/>
          <w:sz w:val="16"/>
          <w:szCs w:val="16"/>
        </w:rPr>
        <w:t>.</w:t>
      </w:r>
    </w:p>
    <w:p w:rsidR="004328BE" w:rsidRDefault="004328BE" w:rsidP="00432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2012</w:t>
      </w:r>
      <w:r>
        <w:rPr>
          <w:rFonts w:ascii="Arial" w:hAnsi="Arial" w:cs="Arial"/>
          <w:color w:val="000000"/>
          <w:sz w:val="16"/>
          <w:szCs w:val="16"/>
        </w:rPr>
        <w:t>-es katalógus:</w:t>
      </w:r>
      <w:bookmarkStart w:id="0" w:name="_GoBack"/>
      <w:bookmarkEnd w:id="0"/>
    </w:p>
    <w:p w:rsidR="009C3A5B" w:rsidRPr="0037393C" w:rsidRDefault="009C3A5B" w:rsidP="009C3A5B">
      <w:pPr>
        <w:rPr>
          <w:rFonts w:ascii="Arial" w:hAnsi="Arial" w:cs="Arial"/>
          <w:sz w:val="16"/>
        </w:rPr>
      </w:pPr>
      <w:r w:rsidRPr="0037393C">
        <w:rPr>
          <w:rFonts w:ascii="Arial" w:hAnsi="Arial" w:cs="Arial"/>
          <w:sz w:val="16"/>
        </w:rPr>
        <w:t xml:space="preserve">* </w:t>
      </w:r>
      <w:proofErr w:type="spellStart"/>
      <w:r w:rsidRPr="0037393C">
        <w:rPr>
          <w:rFonts w:ascii="Arial" w:hAnsi="Arial" w:cs="Arial"/>
          <w:sz w:val="16"/>
        </w:rPr>
        <w:t>Accuracy</w:t>
      </w:r>
      <w:proofErr w:type="spellEnd"/>
      <w:r w:rsidRPr="0037393C">
        <w:rPr>
          <w:rFonts w:ascii="Arial" w:hAnsi="Arial" w:cs="Arial"/>
          <w:sz w:val="16"/>
        </w:rPr>
        <w:t xml:space="preserve"> of </w:t>
      </w:r>
      <w:proofErr w:type="spellStart"/>
      <w:r w:rsidRPr="0037393C">
        <w:rPr>
          <w:rFonts w:ascii="Arial" w:hAnsi="Arial" w:cs="Arial"/>
          <w:sz w:val="16"/>
        </w:rPr>
        <w:t>identification</w:t>
      </w:r>
      <w:proofErr w:type="spellEnd"/>
      <w:r w:rsidRPr="0037393C">
        <w:rPr>
          <w:rFonts w:ascii="Arial" w:hAnsi="Arial" w:cs="Arial"/>
          <w:sz w:val="16"/>
        </w:rPr>
        <w:t xml:space="preserve"> </w:t>
      </w:r>
      <w:proofErr w:type="spellStart"/>
      <w:r w:rsidRPr="0037393C">
        <w:rPr>
          <w:rFonts w:ascii="Arial" w:hAnsi="Arial" w:cs="Arial"/>
          <w:sz w:val="16"/>
        </w:rPr>
        <w:t>for</w:t>
      </w:r>
      <w:proofErr w:type="spellEnd"/>
      <w:r w:rsidRPr="0037393C">
        <w:rPr>
          <w:rFonts w:ascii="Arial" w:hAnsi="Arial" w:cs="Arial"/>
          <w:sz w:val="16"/>
        </w:rPr>
        <w:t xml:space="preserve"> </w:t>
      </w:r>
      <w:proofErr w:type="spellStart"/>
      <w:r w:rsidRPr="0037393C">
        <w:rPr>
          <w:rFonts w:ascii="Arial" w:hAnsi="Arial" w:cs="Arial"/>
          <w:sz w:val="16"/>
        </w:rPr>
        <w:t>normal</w:t>
      </w:r>
      <w:proofErr w:type="spellEnd"/>
      <w:r w:rsidRPr="0037393C">
        <w:rPr>
          <w:rFonts w:ascii="Arial" w:hAnsi="Arial" w:cs="Arial"/>
          <w:sz w:val="16"/>
        </w:rPr>
        <w:t xml:space="preserve"> </w:t>
      </w:r>
      <w:proofErr w:type="spellStart"/>
      <w:r w:rsidRPr="0037393C">
        <w:rPr>
          <w:rFonts w:ascii="Arial" w:hAnsi="Arial" w:cs="Arial"/>
          <w:sz w:val="16"/>
        </w:rPr>
        <w:t>groups</w:t>
      </w:r>
      <w:proofErr w:type="spellEnd"/>
      <w:r w:rsidRPr="0037393C">
        <w:rPr>
          <w:rFonts w:ascii="Arial" w:hAnsi="Arial" w:cs="Arial"/>
          <w:sz w:val="16"/>
        </w:rPr>
        <w:t xml:space="preserve"> (S</w:t>
      </w:r>
      <w:proofErr w:type="gramStart"/>
      <w:r w:rsidRPr="0037393C">
        <w:rPr>
          <w:rFonts w:ascii="Arial" w:hAnsi="Arial" w:cs="Arial"/>
          <w:sz w:val="16"/>
        </w:rPr>
        <w:t>.NEU</w:t>
      </w:r>
      <w:proofErr w:type="gramEnd"/>
      <w:r w:rsidRPr="0037393C">
        <w:rPr>
          <w:rFonts w:ascii="Arial" w:hAnsi="Arial" w:cs="Arial"/>
          <w:sz w:val="16"/>
        </w:rPr>
        <w:t xml:space="preserve">, B.NEU, LYM, MON, EOS, BASO) is 90-95%. </w:t>
      </w:r>
      <w:proofErr w:type="spellStart"/>
      <w:r w:rsidRPr="0037393C">
        <w:rPr>
          <w:rFonts w:ascii="Arial" w:hAnsi="Arial" w:cs="Arial"/>
          <w:sz w:val="16"/>
        </w:rPr>
        <w:t>Identification</w:t>
      </w:r>
      <w:proofErr w:type="spellEnd"/>
      <w:r w:rsidRPr="0037393C">
        <w:rPr>
          <w:rFonts w:ascii="Arial" w:hAnsi="Arial" w:cs="Arial"/>
          <w:sz w:val="16"/>
        </w:rPr>
        <w:t xml:space="preserve"> and </w:t>
      </w:r>
      <w:proofErr w:type="spellStart"/>
      <w:r w:rsidRPr="0037393C">
        <w:rPr>
          <w:rFonts w:ascii="Arial" w:hAnsi="Arial" w:cs="Arial"/>
          <w:sz w:val="16"/>
        </w:rPr>
        <w:t>validation</w:t>
      </w:r>
      <w:proofErr w:type="spellEnd"/>
      <w:r w:rsidRPr="0037393C">
        <w:rPr>
          <w:rFonts w:ascii="Arial" w:hAnsi="Arial" w:cs="Arial"/>
          <w:sz w:val="16"/>
        </w:rPr>
        <w:t xml:space="preserve"> </w:t>
      </w:r>
      <w:proofErr w:type="spellStart"/>
      <w:r w:rsidRPr="0037393C">
        <w:rPr>
          <w:rFonts w:ascii="Arial" w:hAnsi="Arial" w:cs="Arial"/>
          <w:sz w:val="16"/>
        </w:rPr>
        <w:t>for</w:t>
      </w:r>
      <w:proofErr w:type="spellEnd"/>
      <w:r w:rsidRPr="0037393C">
        <w:rPr>
          <w:rFonts w:ascii="Arial" w:hAnsi="Arial" w:cs="Arial"/>
          <w:sz w:val="16"/>
        </w:rPr>
        <w:t xml:space="preserve"> </w:t>
      </w:r>
      <w:proofErr w:type="spellStart"/>
      <w:r w:rsidRPr="0037393C">
        <w:rPr>
          <w:rFonts w:ascii="Arial" w:hAnsi="Arial" w:cs="Arial"/>
          <w:sz w:val="16"/>
        </w:rPr>
        <w:t>pathological</w:t>
      </w:r>
      <w:proofErr w:type="spellEnd"/>
      <w:r w:rsidRPr="0037393C">
        <w:rPr>
          <w:rFonts w:ascii="Arial" w:hAnsi="Arial" w:cs="Arial"/>
          <w:sz w:val="16"/>
        </w:rPr>
        <w:t xml:space="preserve"> and </w:t>
      </w:r>
      <w:proofErr w:type="spellStart"/>
      <w:r w:rsidRPr="0037393C">
        <w:rPr>
          <w:rFonts w:ascii="Arial" w:hAnsi="Arial" w:cs="Arial"/>
          <w:sz w:val="16"/>
        </w:rPr>
        <w:t>young</w:t>
      </w:r>
      <w:proofErr w:type="spellEnd"/>
      <w:r w:rsidRPr="0037393C">
        <w:rPr>
          <w:rFonts w:ascii="Arial" w:hAnsi="Arial" w:cs="Arial"/>
          <w:sz w:val="16"/>
        </w:rPr>
        <w:t xml:space="preserve"> </w:t>
      </w:r>
      <w:proofErr w:type="spellStart"/>
      <w:r w:rsidRPr="0037393C">
        <w:rPr>
          <w:rFonts w:ascii="Arial" w:hAnsi="Arial" w:cs="Arial"/>
          <w:sz w:val="16"/>
        </w:rPr>
        <w:t>groups</w:t>
      </w:r>
      <w:proofErr w:type="spellEnd"/>
      <w:r w:rsidRPr="0037393C">
        <w:rPr>
          <w:rFonts w:ascii="Arial" w:hAnsi="Arial" w:cs="Arial"/>
          <w:sz w:val="16"/>
        </w:rPr>
        <w:t xml:space="preserve"> is made </w:t>
      </w:r>
      <w:proofErr w:type="spellStart"/>
      <w:r w:rsidRPr="0037393C">
        <w:rPr>
          <w:rFonts w:ascii="Arial" w:hAnsi="Arial" w:cs="Arial"/>
          <w:sz w:val="16"/>
        </w:rPr>
        <w:t>by</w:t>
      </w:r>
      <w:proofErr w:type="spellEnd"/>
      <w:r w:rsidRPr="0037393C">
        <w:rPr>
          <w:rFonts w:ascii="Arial" w:hAnsi="Arial" w:cs="Arial"/>
          <w:sz w:val="16"/>
        </w:rPr>
        <w:t xml:space="preserve"> a </w:t>
      </w:r>
      <w:proofErr w:type="spellStart"/>
      <w:r w:rsidRPr="0037393C">
        <w:rPr>
          <w:rFonts w:ascii="Arial" w:hAnsi="Arial" w:cs="Arial"/>
          <w:sz w:val="16"/>
        </w:rPr>
        <w:t>qualified</w:t>
      </w:r>
      <w:proofErr w:type="spellEnd"/>
      <w:r w:rsidRPr="0037393C">
        <w:rPr>
          <w:rFonts w:ascii="Arial" w:hAnsi="Arial" w:cs="Arial"/>
          <w:sz w:val="16"/>
        </w:rPr>
        <w:t xml:space="preserve"> </w:t>
      </w:r>
      <w:proofErr w:type="spellStart"/>
      <w:r w:rsidRPr="0037393C">
        <w:rPr>
          <w:rFonts w:ascii="Arial" w:hAnsi="Arial" w:cs="Arial"/>
          <w:sz w:val="16"/>
        </w:rPr>
        <w:t>specialist</w:t>
      </w:r>
      <w:proofErr w:type="spellEnd"/>
      <w:r w:rsidRPr="0037393C">
        <w:rPr>
          <w:rFonts w:ascii="Arial" w:hAnsi="Arial" w:cs="Arial"/>
          <w:sz w:val="16"/>
        </w:rPr>
        <w:t xml:space="preserve">. </w:t>
      </w:r>
      <w:proofErr w:type="spellStart"/>
      <w:r w:rsidRPr="0037393C">
        <w:rPr>
          <w:rFonts w:ascii="Arial" w:hAnsi="Arial" w:cs="Arial"/>
          <w:sz w:val="16"/>
        </w:rPr>
        <w:t>Following</w:t>
      </w:r>
      <w:proofErr w:type="spellEnd"/>
      <w:r w:rsidRPr="0037393C">
        <w:rPr>
          <w:rFonts w:ascii="Arial" w:hAnsi="Arial" w:cs="Arial"/>
          <w:sz w:val="16"/>
        </w:rPr>
        <w:t xml:space="preserve"> </w:t>
      </w:r>
      <w:proofErr w:type="spellStart"/>
      <w:r w:rsidRPr="0037393C">
        <w:rPr>
          <w:rFonts w:ascii="Arial" w:hAnsi="Arial" w:cs="Arial"/>
          <w:sz w:val="16"/>
        </w:rPr>
        <w:t>the</w:t>
      </w:r>
      <w:proofErr w:type="spellEnd"/>
      <w:r w:rsidRPr="0037393C">
        <w:rPr>
          <w:rFonts w:ascii="Arial" w:hAnsi="Arial" w:cs="Arial"/>
          <w:sz w:val="16"/>
        </w:rPr>
        <w:t xml:space="preserve"> </w:t>
      </w:r>
      <w:proofErr w:type="spellStart"/>
      <w:r w:rsidRPr="0037393C">
        <w:rPr>
          <w:rFonts w:ascii="Arial" w:hAnsi="Arial" w:cs="Arial"/>
          <w:sz w:val="16"/>
        </w:rPr>
        <w:t>requirements</w:t>
      </w:r>
      <w:proofErr w:type="spellEnd"/>
      <w:r w:rsidRPr="0037393C">
        <w:rPr>
          <w:rFonts w:ascii="Arial" w:hAnsi="Arial" w:cs="Arial"/>
          <w:sz w:val="16"/>
        </w:rPr>
        <w:t xml:space="preserve"> of </w:t>
      </w:r>
      <w:proofErr w:type="spellStart"/>
      <w:r w:rsidRPr="0037393C">
        <w:rPr>
          <w:rFonts w:ascii="Arial" w:hAnsi="Arial" w:cs="Arial"/>
          <w:sz w:val="16"/>
        </w:rPr>
        <w:t>pre-analytical</w:t>
      </w:r>
      <w:proofErr w:type="spellEnd"/>
      <w:r w:rsidRPr="0037393C">
        <w:rPr>
          <w:rFonts w:ascii="Arial" w:hAnsi="Arial" w:cs="Arial"/>
          <w:sz w:val="16"/>
        </w:rPr>
        <w:t xml:space="preserve"> </w:t>
      </w:r>
      <w:proofErr w:type="spellStart"/>
      <w:r w:rsidRPr="0037393C">
        <w:rPr>
          <w:rFonts w:ascii="Arial" w:hAnsi="Arial" w:cs="Arial"/>
          <w:sz w:val="16"/>
        </w:rPr>
        <w:t>stage</w:t>
      </w:r>
      <w:proofErr w:type="spellEnd"/>
      <w:r w:rsidRPr="0037393C">
        <w:rPr>
          <w:rFonts w:ascii="Arial" w:hAnsi="Arial" w:cs="Arial"/>
          <w:sz w:val="16"/>
        </w:rPr>
        <w:t xml:space="preserve"> is </w:t>
      </w:r>
      <w:proofErr w:type="spellStart"/>
      <w:r w:rsidRPr="0037393C">
        <w:rPr>
          <w:rFonts w:ascii="Arial" w:hAnsi="Arial" w:cs="Arial"/>
          <w:sz w:val="16"/>
        </w:rPr>
        <w:t>obligatory</w:t>
      </w:r>
      <w:proofErr w:type="spellEnd"/>
      <w:r w:rsidRPr="0037393C">
        <w:rPr>
          <w:rFonts w:ascii="Arial" w:hAnsi="Arial" w:cs="Arial"/>
          <w:sz w:val="16"/>
        </w:rPr>
        <w:t xml:space="preserve"> </w:t>
      </w:r>
      <w:proofErr w:type="spellStart"/>
      <w:r w:rsidRPr="0037393C">
        <w:rPr>
          <w:rFonts w:ascii="Arial" w:hAnsi="Arial" w:cs="Arial"/>
          <w:sz w:val="16"/>
        </w:rPr>
        <w:t>for</w:t>
      </w:r>
      <w:proofErr w:type="spellEnd"/>
      <w:r w:rsidRPr="0037393C">
        <w:rPr>
          <w:rFonts w:ascii="Arial" w:hAnsi="Arial" w:cs="Arial"/>
          <w:sz w:val="16"/>
        </w:rPr>
        <w:t xml:space="preserve"> </w:t>
      </w:r>
      <w:proofErr w:type="spellStart"/>
      <w:r w:rsidRPr="0037393C">
        <w:rPr>
          <w:rFonts w:ascii="Arial" w:hAnsi="Arial" w:cs="Arial"/>
          <w:sz w:val="16"/>
        </w:rPr>
        <w:t>accurate</w:t>
      </w:r>
      <w:proofErr w:type="spellEnd"/>
      <w:r w:rsidRPr="0037393C">
        <w:rPr>
          <w:rFonts w:ascii="Arial" w:hAnsi="Arial" w:cs="Arial"/>
          <w:sz w:val="16"/>
        </w:rPr>
        <w:t xml:space="preserve"> </w:t>
      </w:r>
      <w:proofErr w:type="spellStart"/>
      <w:r w:rsidRPr="0037393C">
        <w:rPr>
          <w:rFonts w:ascii="Arial" w:hAnsi="Arial" w:cs="Arial"/>
          <w:sz w:val="16"/>
        </w:rPr>
        <w:t>identification</w:t>
      </w:r>
      <w:proofErr w:type="spellEnd"/>
      <w:r w:rsidRPr="0037393C">
        <w:rPr>
          <w:rFonts w:ascii="Arial" w:hAnsi="Arial" w:cs="Arial"/>
          <w:sz w:val="16"/>
        </w:rPr>
        <w:t>.</w:t>
      </w:r>
    </w:p>
    <w:p w:rsidR="00D13C7E" w:rsidRPr="0037393C" w:rsidRDefault="00D13C7E" w:rsidP="00D13C7E">
      <w:pPr>
        <w:rPr>
          <w:rFonts w:ascii="Arial" w:hAnsi="Arial" w:cs="Arial"/>
          <w:sz w:val="20"/>
        </w:rPr>
      </w:pPr>
    </w:p>
    <w:sectPr w:rsidR="00D13C7E" w:rsidRPr="00373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E618D"/>
    <w:multiLevelType w:val="hybridMultilevel"/>
    <w:tmpl w:val="EA6CF3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C7E"/>
    <w:rsid w:val="0037393C"/>
    <w:rsid w:val="004328BE"/>
    <w:rsid w:val="005E06C3"/>
    <w:rsid w:val="007C3474"/>
    <w:rsid w:val="008346DC"/>
    <w:rsid w:val="009C3A5B"/>
    <w:rsid w:val="00BB1801"/>
    <w:rsid w:val="00D13C7E"/>
    <w:rsid w:val="00F45A98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1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1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Katona Gábor</dc:creator>
  <cp:lastModifiedBy>Katona Gábor</cp:lastModifiedBy>
  <cp:revision>4</cp:revision>
  <dcterms:created xsi:type="dcterms:W3CDTF">2017-01-29T13:53:00Z</dcterms:created>
  <dcterms:modified xsi:type="dcterms:W3CDTF">2017-01-29T14:28:00Z</dcterms:modified>
</cp:coreProperties>
</file>