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EA96" w14:textId="30AA5F09" w:rsidR="00C8460A" w:rsidRPr="00176C0B" w:rsidRDefault="00C84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C0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E8ECAD9" w14:textId="0CDB5272" w:rsidR="00176C0B" w:rsidRDefault="0017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C0B">
        <w:rPr>
          <w:rFonts w:ascii="Times New Roman" w:hAnsi="Times New Roman" w:cs="Times New Roman"/>
          <w:sz w:val="28"/>
          <w:szCs w:val="28"/>
        </w:rPr>
        <w:t>«В случае убийства набирайте „М“» (</w:t>
      </w:r>
      <w:hyperlink r:id="rId5" w:tooltip="Английский язык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176C0B">
        <w:rPr>
          <w:rFonts w:ascii="Times New Roman" w:hAnsi="Times New Roman" w:cs="Times New Roman"/>
          <w:sz w:val="28"/>
          <w:szCs w:val="28"/>
        </w:rPr>
        <w:t> </w:t>
      </w:r>
      <w:r w:rsidRPr="00176C0B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76C0B">
        <w:rPr>
          <w:rFonts w:ascii="Times New Roman" w:hAnsi="Times New Roman" w:cs="Times New Roman"/>
          <w:i/>
          <w:iCs/>
          <w:sz w:val="28"/>
          <w:szCs w:val="28"/>
          <w:lang w:val="en"/>
        </w:rPr>
        <w:t>Dial</w:t>
      </w:r>
      <w:r w:rsidRPr="00176C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76C0B">
        <w:rPr>
          <w:rFonts w:ascii="Times New Roman" w:hAnsi="Times New Roman" w:cs="Times New Roman"/>
          <w:i/>
          <w:iCs/>
          <w:sz w:val="28"/>
          <w:szCs w:val="28"/>
          <w:lang w:val="en"/>
        </w:rPr>
        <w:t>M</w:t>
      </w:r>
      <w:r w:rsidRPr="00176C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76C0B">
        <w:rPr>
          <w:rFonts w:ascii="Times New Roman" w:hAnsi="Times New Roman" w:cs="Times New Roman"/>
          <w:i/>
          <w:iCs/>
          <w:sz w:val="28"/>
          <w:szCs w:val="28"/>
          <w:lang w:val="en"/>
        </w:rPr>
        <w:t>for</w:t>
      </w:r>
      <w:r w:rsidRPr="00176C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76C0B">
        <w:rPr>
          <w:rFonts w:ascii="Times New Roman" w:hAnsi="Times New Roman" w:cs="Times New Roman"/>
          <w:i/>
          <w:iCs/>
          <w:sz w:val="28"/>
          <w:szCs w:val="28"/>
          <w:lang w:val="en"/>
        </w:rPr>
        <w:t>Murder</w:t>
      </w:r>
      <w:r w:rsidRPr="00176C0B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176C0B">
        <w:rPr>
          <w:rFonts w:ascii="Times New Roman" w:hAnsi="Times New Roman" w:cs="Times New Roman"/>
          <w:sz w:val="28"/>
          <w:szCs w:val="28"/>
        </w:rPr>
        <w:t>) — камерный 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fldChar w:fldCharType="begin"/>
      </w:r>
      <w:r w:rsidRPr="00176C0B">
        <w:rPr>
          <w:rFonts w:ascii="Times New Roman" w:hAnsi="Times New Roman" w:cs="Times New Roman"/>
          <w:sz w:val="28"/>
          <w:szCs w:val="28"/>
        </w:rPr>
        <w:instrText>HYPERLINK "https://ru.ruwiki.ru/wiki/%D0%9A%D0%B8%D0%BD%D0%B5%D0%BC%D0%B0%D1%82%D0%BE%D0%B3%D1%80%D0%B0%D1%84" \o "Кинематограф"</w:instrText>
      </w:r>
      <w:r w:rsidRPr="00176C0B">
        <w:rPr>
          <w:rFonts w:ascii="Times New Roman" w:hAnsi="Times New Roman" w:cs="Times New Roman"/>
          <w:sz w:val="28"/>
          <w:szCs w:val="28"/>
        </w:rPr>
      </w:r>
      <w:r w:rsidRPr="00176C0B">
        <w:rPr>
          <w:rFonts w:ascii="Times New Roman" w:hAnsi="Times New Roman" w:cs="Times New Roman"/>
          <w:sz w:val="28"/>
          <w:szCs w:val="28"/>
        </w:rPr>
        <w:fldChar w:fldCharType="separate"/>
      </w:r>
      <w:r w:rsidRPr="00176C0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кинодетектив</w:t>
      </w:r>
      <w:proofErr w:type="spellEnd"/>
      <w:r w:rsidRPr="00176C0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176C0B">
        <w:rPr>
          <w:rFonts w:ascii="Times New Roman" w:hAnsi="Times New Roman" w:cs="Times New Roman"/>
          <w:sz w:val="28"/>
          <w:szCs w:val="28"/>
        </w:rPr>
        <w:t> </w:t>
      </w:r>
      <w:hyperlink r:id="rId6" w:tooltip="Хичкок, Альфред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Альфреда Хичкока</w:t>
        </w:r>
      </w:hyperlink>
      <w:r w:rsidRPr="00176C0B">
        <w:rPr>
          <w:rFonts w:ascii="Times New Roman" w:hAnsi="Times New Roman" w:cs="Times New Roman"/>
          <w:sz w:val="28"/>
          <w:szCs w:val="28"/>
        </w:rPr>
        <w:t>, снятый в </w:t>
      </w:r>
      <w:hyperlink r:id="rId7" w:tooltip="1954 год в кино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1954 году</w:t>
        </w:r>
      </w:hyperlink>
      <w:r w:rsidRPr="00176C0B">
        <w:rPr>
          <w:rFonts w:ascii="Times New Roman" w:hAnsi="Times New Roman" w:cs="Times New Roman"/>
          <w:sz w:val="28"/>
          <w:szCs w:val="28"/>
        </w:rPr>
        <w:t>. Весьма точная экранизация популярной пьесы </w:t>
      </w:r>
      <w:hyperlink r:id="rId8" w:tooltip="Нотт, Фредерик (страница отсутствует)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Фредерика </w:t>
        </w:r>
        <w:proofErr w:type="spellStart"/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Нотта</w:t>
        </w:r>
        <w:proofErr w:type="spellEnd"/>
      </w:hyperlink>
      <w:r w:rsidRPr="00176C0B">
        <w:rPr>
          <w:rFonts w:ascii="Times New Roman" w:hAnsi="Times New Roman" w:cs="Times New Roman"/>
          <w:sz w:val="28"/>
          <w:szCs w:val="28"/>
        </w:rPr>
        <w:t> «Телефонный звонок». Фильм входит в список </w:t>
      </w:r>
      <w:hyperlink r:id="rId9" w:tooltip="250 лучших фильмов по версии IMDb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250 лучших фильмов по версии </w:t>
        </w:r>
        <w:proofErr w:type="spellStart"/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IMDb</w:t>
        </w:r>
        <w:proofErr w:type="spellEnd"/>
      </w:hyperlink>
      <w:r w:rsidRPr="00176C0B">
        <w:rPr>
          <w:rFonts w:ascii="Times New Roman" w:hAnsi="Times New Roman" w:cs="Times New Roman"/>
          <w:sz w:val="28"/>
          <w:szCs w:val="28"/>
        </w:rPr>
        <w:t> и в десятку лучших фильмов детективного жанра по версии </w:t>
      </w:r>
      <w:hyperlink r:id="rId10" w:tooltip="Американский институт кино" w:history="1">
        <w:r w:rsidRPr="00176C0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Американского института кино</w:t>
        </w:r>
      </w:hyperlink>
      <w:r w:rsidRPr="00176C0B">
        <w:rPr>
          <w:rFonts w:ascii="Times New Roman" w:hAnsi="Times New Roman" w:cs="Times New Roman"/>
          <w:sz w:val="28"/>
          <w:szCs w:val="28"/>
        </w:rPr>
        <w:t>.</w:t>
      </w:r>
    </w:p>
    <w:p w14:paraId="113FFBA7" w14:textId="1083F067" w:rsidR="00176C0B" w:rsidRPr="002652EE" w:rsidRDefault="00176C0B" w:rsidP="00176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</w:rPr>
        <w:t>Сюжетная линия</w:t>
      </w:r>
    </w:p>
    <w:p w14:paraId="12EF60AF" w14:textId="271871D3" w:rsidR="00176C0B" w:rsidRPr="00A845D8" w:rsidRDefault="0017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sz w:val="28"/>
          <w:szCs w:val="28"/>
        </w:rPr>
        <w:t>Бывший профессиональный теннисист из </w:t>
      </w:r>
      <w:hyperlink r:id="rId11" w:tooltip="Лондон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Лондона</w:t>
        </w:r>
      </w:hyperlink>
      <w:r w:rsidRPr="00A845D8">
        <w:rPr>
          <w:rFonts w:ascii="Times New Roman" w:hAnsi="Times New Roman" w:cs="Times New Roman"/>
          <w:sz w:val="28"/>
          <w:szCs w:val="28"/>
        </w:rPr>
        <w:t xml:space="preserve"> Тони </w:t>
      </w:r>
      <w:proofErr w:type="spellStart"/>
      <w:r w:rsidRPr="00A845D8">
        <w:rPr>
          <w:rFonts w:ascii="Times New Roman" w:hAnsi="Times New Roman" w:cs="Times New Roman"/>
          <w:sz w:val="28"/>
          <w:szCs w:val="28"/>
        </w:rPr>
        <w:t>Уэндис</w:t>
      </w:r>
      <w:proofErr w:type="spellEnd"/>
      <w:r w:rsidRPr="00A845D8">
        <w:rPr>
          <w:rFonts w:ascii="Times New Roman" w:hAnsi="Times New Roman" w:cs="Times New Roman"/>
          <w:sz w:val="28"/>
          <w:szCs w:val="28"/>
        </w:rPr>
        <w:t xml:space="preserve"> женат на богатой наследнице Марго. Однажды Марго знакомится с писателем Марком </w:t>
      </w:r>
      <w:proofErr w:type="spellStart"/>
      <w:r w:rsidRPr="00A845D8">
        <w:rPr>
          <w:rFonts w:ascii="Times New Roman" w:hAnsi="Times New Roman" w:cs="Times New Roman"/>
          <w:sz w:val="28"/>
          <w:szCs w:val="28"/>
        </w:rPr>
        <w:t>Холлидэем</w:t>
      </w:r>
      <w:proofErr w:type="spellEnd"/>
      <w:r w:rsidRPr="00A845D8">
        <w:rPr>
          <w:rFonts w:ascii="Times New Roman" w:hAnsi="Times New Roman" w:cs="Times New Roman"/>
          <w:sz w:val="28"/>
          <w:szCs w:val="28"/>
        </w:rPr>
        <w:t xml:space="preserve"> и начинает с ним роман. Привыкший к роскошной жизни Тони, узнав о супружеской измене и опасаясь развода с женой, а также не желая провести остаток своей жизни в бедности, принимает решение убить её, чтобы унаследовать огромное состояние. Однако он понимает, что не может сам осуществить этот план, не привлекая к себе подозрения полиции. После долгих раздумий у него возникает идея: убийство должен совершить кто-то другой. Этим человеком должен стать его одногруппник из колледжа по имени </w:t>
      </w:r>
      <w:proofErr w:type="spellStart"/>
      <w:r w:rsidRPr="00A845D8">
        <w:rPr>
          <w:rFonts w:ascii="Times New Roman" w:hAnsi="Times New Roman" w:cs="Times New Roman"/>
          <w:sz w:val="28"/>
          <w:szCs w:val="28"/>
        </w:rPr>
        <w:t>Суон</w:t>
      </w:r>
      <w:proofErr w:type="spellEnd"/>
      <w:r w:rsidRPr="00A845D8">
        <w:rPr>
          <w:rFonts w:ascii="Times New Roman" w:hAnsi="Times New Roman" w:cs="Times New Roman"/>
          <w:sz w:val="28"/>
          <w:szCs w:val="28"/>
        </w:rPr>
        <w:t xml:space="preserve">, который тоже живёт в Лондоне. Следя за </w:t>
      </w:r>
      <w:proofErr w:type="spellStart"/>
      <w:r w:rsidRPr="00A845D8">
        <w:rPr>
          <w:rFonts w:ascii="Times New Roman" w:hAnsi="Times New Roman" w:cs="Times New Roman"/>
          <w:sz w:val="28"/>
          <w:szCs w:val="28"/>
        </w:rPr>
        <w:t>Суоном</w:t>
      </w:r>
      <w:proofErr w:type="spellEnd"/>
      <w:r w:rsidRPr="00A845D8">
        <w:rPr>
          <w:rFonts w:ascii="Times New Roman" w:hAnsi="Times New Roman" w:cs="Times New Roman"/>
          <w:sz w:val="28"/>
          <w:szCs w:val="28"/>
        </w:rPr>
        <w:t xml:space="preserve"> и досконально изучив его, Тони узнаёт о его тёмном прошлом и проблемах с законом. Этих сведений оказывается вполне достаточно для того, чтобы шантажировать </w:t>
      </w:r>
      <w:proofErr w:type="spellStart"/>
      <w:r w:rsidRPr="00A845D8">
        <w:rPr>
          <w:rFonts w:ascii="Times New Roman" w:hAnsi="Times New Roman" w:cs="Times New Roman"/>
          <w:sz w:val="28"/>
          <w:szCs w:val="28"/>
        </w:rPr>
        <w:t>Суона</w:t>
      </w:r>
      <w:proofErr w:type="spellEnd"/>
      <w:r w:rsidRPr="00A845D8">
        <w:rPr>
          <w:rFonts w:ascii="Times New Roman" w:hAnsi="Times New Roman" w:cs="Times New Roman"/>
          <w:sz w:val="28"/>
          <w:szCs w:val="28"/>
        </w:rPr>
        <w:t>.</w:t>
      </w:r>
      <w:r w:rsidRPr="00A845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0E11A" w14:textId="66FE8D58" w:rsidR="00176C0B" w:rsidRDefault="0017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C0B">
        <w:rPr>
          <w:rFonts w:ascii="Times New Roman" w:hAnsi="Times New Roman" w:cs="Times New Roman"/>
          <w:sz w:val="28"/>
          <w:szCs w:val="28"/>
        </w:rPr>
        <w:t xml:space="preserve">Пригласив предполагаемого убийцу к себе домой под сторонним предлогом, Тони убедил его в собственной безвыходности и объяснил, что ему предстоит совершить. Согласно плану Тони, поздним вечером, пока они с Марком будут находиться на мужской вечеринке, а Марго останется дома одна,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Суону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будет необходимо незаметно проникнуть в дом и спрятаться за оконной занавеской. Ключ от входной двери муж пообещал оставить под ковровой дорожкой на лестнице. В условленный момент муж позвонит домой, и Марго, выйдя из своей комнаты, должна будет подойти к телефону, находящемуся вблизи окна. В этот момент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Суону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следовало наброситься на Марго с чулком и задушить её. Таким образом, Тони одновременно обеспечивал себе и алиби, и доказательство её смерти.</w:t>
      </w:r>
    </w:p>
    <w:p w14:paraId="6D471484" w14:textId="77777777" w:rsidR="00176C0B" w:rsidRPr="00176C0B" w:rsidRDefault="00176C0B" w:rsidP="00176C0B">
      <w:pPr>
        <w:rPr>
          <w:rFonts w:ascii="Times New Roman" w:hAnsi="Times New Roman" w:cs="Times New Roman"/>
          <w:sz w:val="28"/>
          <w:szCs w:val="28"/>
        </w:rPr>
      </w:pPr>
      <w:r w:rsidRPr="00176C0B">
        <w:rPr>
          <w:rFonts w:ascii="Times New Roman" w:hAnsi="Times New Roman" w:cs="Times New Roman"/>
          <w:sz w:val="28"/>
          <w:szCs w:val="28"/>
        </w:rPr>
        <w:t xml:space="preserve">Поначалу всё шло по плану: услышав телефонный звонок, Марго подошла к телефону. Из-за занавески вышел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Суон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и начал душить женщину. Защищаясь от убийцы, перепуганная Марго нащупала случайно оставленные на столе ножницы и вонзила их в спину напавшему.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Суон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упал на спину, в результате чего ножницы вонзились ещё глубже, и он скончался. Взяв телефонную трубку, Марго услышала голос мужа и, поспешно объяснив ему, что произошло, попросила его как можно скорее вернуться домой…</w:t>
      </w:r>
    </w:p>
    <w:p w14:paraId="5AEAF59A" w14:textId="77777777" w:rsidR="00176C0B" w:rsidRDefault="00176C0B" w:rsidP="0017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C0B">
        <w:rPr>
          <w:rFonts w:ascii="Times New Roman" w:hAnsi="Times New Roman" w:cs="Times New Roman"/>
          <w:sz w:val="28"/>
          <w:szCs w:val="28"/>
        </w:rPr>
        <w:lastRenderedPageBreak/>
        <w:t xml:space="preserve">Расследующий дело инспектор Хаббард ловко разбирается в перипетиях данной ситуации из-за оплошности мистера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Уэндиса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, допущенной с ключами от квартиры: ключ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Суона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от его собственной квартиры выглядел точь-в-точь как ключ от квартиры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Уэндисов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, и мистер </w:t>
      </w:r>
      <w:proofErr w:type="spellStart"/>
      <w:r w:rsidRPr="00176C0B">
        <w:rPr>
          <w:rFonts w:ascii="Times New Roman" w:hAnsi="Times New Roman" w:cs="Times New Roman"/>
          <w:sz w:val="28"/>
          <w:szCs w:val="28"/>
        </w:rPr>
        <w:t>Уэндис</w:t>
      </w:r>
      <w:proofErr w:type="spellEnd"/>
      <w:r w:rsidRPr="00176C0B">
        <w:rPr>
          <w:rFonts w:ascii="Times New Roman" w:hAnsi="Times New Roman" w:cs="Times New Roman"/>
          <w:sz w:val="28"/>
          <w:szCs w:val="28"/>
        </w:rPr>
        <w:t xml:space="preserve"> поспешно бросил его в сумочку своей жены, приняв его за её ключ.</w:t>
      </w:r>
    </w:p>
    <w:p w14:paraId="22098957" w14:textId="30D3D470" w:rsidR="00862386" w:rsidRDefault="00862386" w:rsidP="008623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2386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мысл названия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D3723B6" w14:textId="5BD53813" w:rsidR="00862386" w:rsidRPr="00862386" w:rsidRDefault="00862386" w:rsidP="00862386">
      <w:pPr>
        <w:rPr>
          <w:rFonts w:ascii="Times New Roman" w:hAnsi="Times New Roman" w:cs="Times New Roman"/>
          <w:sz w:val="28"/>
          <w:szCs w:val="28"/>
        </w:rPr>
      </w:pPr>
      <w:r w:rsidRPr="00862386">
        <w:rPr>
          <w:rFonts w:ascii="Times New Roman" w:hAnsi="Times New Roman" w:cs="Times New Roman"/>
          <w:sz w:val="28"/>
          <w:szCs w:val="28"/>
        </w:rPr>
        <w:t>В 50-е и 60-е года XX века, на дисках телефонных аппаратов были не только бу</w:t>
      </w:r>
      <w:r>
        <w:rPr>
          <w:rFonts w:ascii="Times New Roman" w:hAnsi="Times New Roman" w:cs="Times New Roman"/>
          <w:sz w:val="28"/>
          <w:szCs w:val="28"/>
        </w:rPr>
        <w:t xml:space="preserve">квы, </w:t>
      </w:r>
      <w:r w:rsidRPr="00862386">
        <w:rPr>
          <w:rFonts w:ascii="Times New Roman" w:hAnsi="Times New Roman" w:cs="Times New Roman"/>
          <w:sz w:val="28"/>
          <w:szCs w:val="28"/>
        </w:rPr>
        <w:t>но и цифры. С буквы «М» начинается номер домашнего телефона Тони и Марго. Здесь буква «М» как бы символизирует первую букву имени Марго, а также — первую букву английского слова «</w:t>
      </w:r>
      <w:proofErr w:type="spellStart"/>
      <w:r w:rsidRPr="00862386">
        <w:rPr>
          <w:rFonts w:ascii="Times New Roman" w:hAnsi="Times New Roman" w:cs="Times New Roman"/>
          <w:sz w:val="28"/>
          <w:szCs w:val="28"/>
        </w:rPr>
        <w:t>murder</w:t>
      </w:r>
      <w:proofErr w:type="spellEnd"/>
      <w:r w:rsidRPr="00862386">
        <w:rPr>
          <w:rFonts w:ascii="Times New Roman" w:hAnsi="Times New Roman" w:cs="Times New Roman"/>
          <w:sz w:val="28"/>
          <w:szCs w:val="28"/>
        </w:rPr>
        <w:t>» (убийство). Таким образом, раскрывается смысл названия фильма «В случае убийства набирайте «М». Тони позвонит по телефону, набрав сперва букву «М» — и после этого произойдёт убийство Марго.</w:t>
      </w:r>
    </w:p>
    <w:p w14:paraId="04B745E8" w14:textId="7362368A" w:rsid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b/>
          <w:bCs/>
          <w:sz w:val="28"/>
          <w:szCs w:val="28"/>
        </w:rPr>
        <w:t>Влияние на массовую культуру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1E7809" w14:textId="77777777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"В случае убийства набирайте М" оказал значительное влияние на массовую культуру. Его стиль и техники, используемые Хичкоком, стали основой для многих триллеров и детективных историй. Например, концепция телефонного звонка как эмоционального и напряжённого элемента сюжета активно используется в самых разных медиа сегодня.</w:t>
      </w:r>
    </w:p>
    <w:p w14:paraId="4FEFEC9A" w14:textId="77777777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Сценарий со сложными поворотами и психологической манипуляцией стал стандартом для жанра, вдохновляя и создавая новые модули для последующих фильмов и сериалов. Кинематографически, использование трехмерного объема и трех актов в структуре этого фильма привело к изменениям в том, как создаются триллеры и драмы, устанавливая высокие стандарты для сценаристов и режиссёров.</w:t>
      </w:r>
    </w:p>
    <w:p w14:paraId="4254A92F" w14:textId="77777777" w:rsidR="00A845D8" w:rsidRDefault="00A845D8" w:rsidP="00A845D8">
      <w:p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Кроме того, фильм стал частью культурного наследия, его цитаты и сцены часто упоминаются в других произведениях, а образ Хичкока как мастера ужаса и напряжения закрепился в общественном сознании.</w:t>
      </w:r>
    </w:p>
    <w:p w14:paraId="3C0EA197" w14:textId="6A2515BD" w:rsidR="00A845D8" w:rsidRP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5D8">
        <w:rPr>
          <w:rFonts w:ascii="Times New Roman" w:hAnsi="Times New Roman" w:cs="Times New Roman"/>
          <w:b/>
          <w:bCs/>
          <w:sz w:val="28"/>
          <w:szCs w:val="28"/>
        </w:rPr>
        <w:t>Работа над фильмом</w:t>
      </w:r>
      <w:r w:rsidRPr="00A845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8B4782" w14:textId="6689E52E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sz w:val="28"/>
          <w:szCs w:val="28"/>
        </w:rPr>
        <w:t>Фильм снят всего за 36 дней на основе популярной детективной пьесы, и притом в цвете. Киностудия хотела воспользоваться модой на </w:t>
      </w:r>
      <w:hyperlink r:id="rId12" w:tooltip="Стереокинематограф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трёхмерные фильмы</w:t>
        </w:r>
      </w:hyperlink>
      <w:r w:rsidRPr="00A845D8">
        <w:rPr>
          <w:rFonts w:ascii="Times New Roman" w:hAnsi="Times New Roman" w:cs="Times New Roman"/>
          <w:sz w:val="28"/>
          <w:szCs w:val="28"/>
        </w:rPr>
        <w:t>, однако к моменту выхода картины в прокат это увлечение пошло на спад. Всё действие фильма намеренно заключено Хичкоком в рамки одной квартиры, практически одной комнаты, создавая у зрителя ощущение замкнутости, близкое к </w:t>
      </w:r>
      <w:hyperlink r:id="rId13" w:tooltip="Клаустрофобия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клаустрофобии</w:t>
        </w:r>
      </w:hyperlink>
      <w:r w:rsidRPr="00A845D8">
        <w:rPr>
          <w:rFonts w:ascii="Times New Roman" w:hAnsi="Times New Roman" w:cs="Times New Roman"/>
          <w:sz w:val="28"/>
          <w:szCs w:val="28"/>
        </w:rPr>
        <w:t>. Вот как комментирует этот момент сам режиссёр:</w:t>
      </w:r>
    </w:p>
    <w:p w14:paraId="1BC5B6F1" w14:textId="7EB4290A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A845D8">
        <w:rPr>
          <w:rFonts w:ascii="Times New Roman" w:hAnsi="Times New Roman" w:cs="Times New Roman"/>
          <w:sz w:val="28"/>
          <w:szCs w:val="28"/>
        </w:rPr>
        <w:t>Некоторые делают, по моему мнению, ошибку, пытаясь «раскрыть» пьесу для экрана. Это большая ошибка. Всё равно что распускать только что связанный свитер. По-моему, любая пьеса построена на том, что действие ограничено пределами сцены — и это то, чем драматически пользуется автор. Растяните её — и у вас не останется ничего.</w:t>
      </w:r>
      <w:r w:rsidRPr="00A845D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5B1EE54" w14:textId="77777777" w:rsidR="00A845D8" w:rsidRDefault="00A845D8" w:rsidP="00A845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B8A0E" w14:textId="728994C8" w:rsid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b/>
          <w:bCs/>
          <w:sz w:val="28"/>
          <w:szCs w:val="28"/>
        </w:rPr>
        <w:t>Награды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7A9624" w14:textId="77777777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sz w:val="28"/>
          <w:szCs w:val="28"/>
        </w:rPr>
        <w:t>Премия</w:t>
      </w:r>
      <w:r w:rsidRPr="00A845D8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4" w:tooltip="National Board of Review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National Board of Review</w:t>
        </w:r>
      </w:hyperlink>
      <w:r w:rsidRPr="00A845D8">
        <w:rPr>
          <w:rFonts w:ascii="Times New Roman" w:hAnsi="Times New Roman" w:cs="Times New Roman"/>
          <w:sz w:val="28"/>
          <w:szCs w:val="28"/>
          <w:lang w:val="en-US"/>
        </w:rPr>
        <w:t> (1955)</w:t>
      </w:r>
    </w:p>
    <w:p w14:paraId="69DEBA24" w14:textId="77777777" w:rsidR="00A845D8" w:rsidRPr="00A845D8" w:rsidRDefault="00A845D8" w:rsidP="00A845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Лучшая актриса — </w:t>
      </w:r>
      <w:hyperlink r:id="rId15" w:tooltip="Келли, Грейс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Грейс Келли</w:t>
        </w:r>
      </w:hyperlink>
    </w:p>
    <w:p w14:paraId="2097F9D5" w14:textId="77777777" w:rsidR="00A845D8" w:rsidRPr="00A845D8" w:rsidRDefault="00A845D8" w:rsidP="00A845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Лучший актёр второго плана — </w:t>
      </w:r>
      <w:hyperlink r:id="rId16" w:tooltip="Уильямс, Джон (актёр)" w:history="1">
        <w:r w:rsidRPr="00A845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Джон Уильямс</w:t>
        </w:r>
      </w:hyperlink>
    </w:p>
    <w:p w14:paraId="47CBEB1E" w14:textId="77777777" w:rsidR="00A845D8" w:rsidRP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BF220" w14:textId="77777777" w:rsidR="00A845D8" w:rsidRP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7C497" w14:textId="77777777" w:rsid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37568" w14:textId="0377D3DF" w:rsidR="00A845D8" w:rsidRP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5D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1BDA71" w14:textId="77777777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</w:rPr>
      </w:pPr>
      <w:r w:rsidRPr="00A845D8">
        <w:rPr>
          <w:rFonts w:ascii="Times New Roman" w:hAnsi="Times New Roman" w:cs="Times New Roman"/>
          <w:sz w:val="28"/>
          <w:szCs w:val="28"/>
        </w:rPr>
        <w:t>Фильм "В случае убийства набирайте М" является не только образцом мастерства Хичкока, но и глубоким исследованием человеческой природы и социальных отношений. Его вклад в кинематограф и массовую культуру сложно переоценить: фильм продолжает вдохновлять новых режиссеров и писателей, а его темы остаются актуальными и сегодня. В конечном счете, этот фильм служит напоминанием о том, что истинная природа человека может быть гораздо темнее, чем кажется на первый взгляд.</w:t>
      </w:r>
    </w:p>
    <w:p w14:paraId="2849BA83" w14:textId="77777777" w:rsidR="00A845D8" w:rsidRPr="00A845D8" w:rsidRDefault="00A845D8" w:rsidP="00A845D8">
      <w:pPr>
        <w:rPr>
          <w:rFonts w:ascii="Times New Roman" w:hAnsi="Times New Roman" w:cs="Times New Roman"/>
          <w:sz w:val="28"/>
          <w:szCs w:val="28"/>
        </w:rPr>
      </w:pPr>
    </w:p>
    <w:p w14:paraId="59A5D6AE" w14:textId="77777777" w:rsidR="00A845D8" w:rsidRPr="00A845D8" w:rsidRDefault="00A845D8" w:rsidP="00A84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CB5F6" w14:textId="77777777" w:rsidR="00862386" w:rsidRPr="00176C0B" w:rsidRDefault="00862386" w:rsidP="00176C0B">
      <w:pPr>
        <w:rPr>
          <w:rFonts w:ascii="Times New Roman" w:hAnsi="Times New Roman" w:cs="Times New Roman"/>
          <w:sz w:val="28"/>
          <w:szCs w:val="28"/>
        </w:rPr>
      </w:pPr>
    </w:p>
    <w:p w14:paraId="63D170B8" w14:textId="77777777" w:rsidR="00176C0B" w:rsidRPr="00176C0B" w:rsidRDefault="00176C0B">
      <w:pPr>
        <w:rPr>
          <w:rFonts w:ascii="Times New Roman" w:hAnsi="Times New Roman" w:cs="Times New Roman"/>
          <w:sz w:val="28"/>
          <w:szCs w:val="28"/>
        </w:rPr>
      </w:pPr>
    </w:p>
    <w:sectPr w:rsidR="00176C0B" w:rsidRPr="0017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30926"/>
    <w:multiLevelType w:val="multilevel"/>
    <w:tmpl w:val="3B0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0A"/>
    <w:rsid w:val="00176C0B"/>
    <w:rsid w:val="00862386"/>
    <w:rsid w:val="00A845D8"/>
    <w:rsid w:val="00B94B44"/>
    <w:rsid w:val="00C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5FF5"/>
  <w15:chartTrackingRefBased/>
  <w15:docId w15:val="{D3AACB92-5CBD-47A7-89D6-FE08CD9C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/index.php?title=%D0%9D%D0%BE%D1%82%D1%82,_%D0%A4%D1%80%D0%B5%D0%B4%D0%B5%D1%80%D0%B8%D0%BA&amp;action=edit&amp;redlink=1" TargetMode="External"/><Relationship Id="rId13" Type="http://schemas.openxmlformats.org/officeDocument/2006/relationships/hyperlink" Target="https://ru.ruwiki.ru/wiki/%D0%9A%D0%BB%D0%B0%D1%83%D1%81%D1%82%D1%80%D0%BE%D1%84%D0%BE%D0%B1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ruwiki.ru/wiki/1954_%D0%B3%D0%BE%D0%B4_%D0%B2_%D0%BA%D0%B8%D0%BD%D0%BE" TargetMode="External"/><Relationship Id="rId12" Type="http://schemas.openxmlformats.org/officeDocument/2006/relationships/hyperlink" Target="https://ru.ruwiki.ru/wiki/%D0%A1%D1%82%D0%B5%D1%80%D0%B5%D0%BE%D0%BA%D0%B8%D0%BD%D0%B5%D0%BC%D0%B0%D1%82%D0%BE%D0%B3%D1%80%D0%B0%D1%8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3%D0%B8%D0%BB%D1%8C%D1%8F%D0%BC%D1%81,_%D0%94%D0%B6%D0%BE%D0%BD_(%D0%B0%D0%BA%D1%82%D1%91%D1%8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uwiki.ru/wiki/%D0%A5%D0%B8%D1%87%D0%BA%D0%BE%D0%BA,_%D0%90%D0%BB%D1%8C%D1%84%D1%80%D0%B5%D0%B4" TargetMode="External"/><Relationship Id="rId11" Type="http://schemas.openxmlformats.org/officeDocument/2006/relationships/hyperlink" Target="https://ru.ruwiki.ru/wiki/%D0%9B%D0%BE%D0%BD%D0%B4%D0%BE%D0%BD" TargetMode="External"/><Relationship Id="rId5" Type="http://schemas.openxmlformats.org/officeDocument/2006/relationships/hyperlink" Target="https://ru.ruwiki.ru/wiki/%D0%90%D0%BD%D0%B3%D0%BB%D0%B8%D0%B9%D1%81%D0%BA%D0%B8%D0%B9_%D1%8F%D0%B7%D1%8B%D0%BA" TargetMode="External"/><Relationship Id="rId15" Type="http://schemas.openxmlformats.org/officeDocument/2006/relationships/hyperlink" Target="https://ru.wikipedia.org/wiki/%D0%9A%D0%B5%D0%BB%D0%BB%D0%B8,_%D0%93%D1%80%D0%B5%D0%B9%D1%81" TargetMode="External"/><Relationship Id="rId10" Type="http://schemas.openxmlformats.org/officeDocument/2006/relationships/hyperlink" Target="https://ru.ruwiki.ru/wiki/%D0%90%D0%BC%D0%B5%D1%80%D0%B8%D0%BA%D0%B0%D0%BD%D1%81%D0%BA%D0%B8%D0%B9_%D0%B8%D0%BD%D1%81%D1%82%D0%B8%D1%82%D1%83%D1%82_%D0%BA%D0%B8%D0%BD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250_%D0%BB%D1%83%D1%87%D1%88%D0%B8%D1%85_%D1%84%D0%B8%D0%BB%D1%8C%D0%BC%D0%BE%D0%B2_%D0%BF%D0%BE_%D0%B2%D0%B5%D1%80%D1%81%D0%B8%D0%B8_IMDb" TargetMode="External"/><Relationship Id="rId14" Type="http://schemas.openxmlformats.org/officeDocument/2006/relationships/hyperlink" Target="https://ru.wikipedia.org/wiki/National_Board_of_Re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Плешкова</dc:creator>
  <cp:keywords/>
  <dc:description/>
  <cp:lastModifiedBy>София Плешкова</cp:lastModifiedBy>
  <cp:revision>1</cp:revision>
  <dcterms:created xsi:type="dcterms:W3CDTF">2024-11-22T18:11:00Z</dcterms:created>
  <dcterms:modified xsi:type="dcterms:W3CDTF">2024-11-22T19:16:00Z</dcterms:modified>
</cp:coreProperties>
</file>