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A7" w:rsidRDefault="00BD22CC">
      <w:r>
        <w:t>Plant number</w:t>
      </w:r>
    </w:p>
    <w:p w:rsidR="00BD22CC" w:rsidRDefault="00BD22CC">
      <w:r>
        <w:t>Plate number</w:t>
      </w:r>
    </w:p>
    <w:p w:rsidR="00BD22CC" w:rsidRDefault="00BD22CC">
      <w:r>
        <w:t>Plate well position</w:t>
      </w:r>
    </w:p>
    <w:p w:rsidR="00BD22CC" w:rsidRDefault="00BD22CC">
      <w:r>
        <w:t>Generation</w:t>
      </w:r>
    </w:p>
    <w:p w:rsidR="00BD22CC" w:rsidRDefault="00BD22CC">
      <w:r>
        <w:t>Treatment</w:t>
      </w:r>
    </w:p>
    <w:p w:rsidR="00BD22CC" w:rsidRDefault="00BD22CC">
      <w:r>
        <w:t>Date of treatment</w:t>
      </w:r>
    </w:p>
    <w:p w:rsidR="002A2138" w:rsidRDefault="002A2138" w:rsidP="002A2138">
      <w:r>
        <w:t>Comments on lines</w:t>
      </w:r>
    </w:p>
    <w:p w:rsidR="00BD22CC" w:rsidRDefault="002A2138">
      <w:r>
        <w:t>DNA c</w:t>
      </w:r>
      <w:bookmarkStart w:id="0" w:name="_GoBack"/>
      <w:bookmarkEnd w:id="0"/>
      <w:r w:rsidR="00BD22CC">
        <w:t>oncentration ng/</w:t>
      </w:r>
      <w:proofErr w:type="spellStart"/>
      <w:r w:rsidR="00BD22CC">
        <w:t>ul</w:t>
      </w:r>
      <w:proofErr w:type="spellEnd"/>
    </w:p>
    <w:p w:rsidR="00BD22CC" w:rsidRDefault="00BD22CC">
      <w:r>
        <w:t>Volume into pool</w:t>
      </w:r>
    </w:p>
    <w:p w:rsidR="00BD22CC" w:rsidRDefault="00BD22CC">
      <w:r>
        <w:t>Pool number</w:t>
      </w:r>
    </w:p>
    <w:p w:rsidR="00BD22CC" w:rsidRDefault="00BD22CC">
      <w:r>
        <w:t>Bar code used</w:t>
      </w:r>
    </w:p>
    <w:p w:rsidR="00BD22CC" w:rsidRDefault="00BD22CC">
      <w:r>
        <w:t>Sequence capture run</w:t>
      </w:r>
    </w:p>
    <w:p w:rsidR="00BD22CC" w:rsidRDefault="002A2138">
      <w:r>
        <w:t>Data file</w:t>
      </w:r>
    </w:p>
    <w:sectPr w:rsidR="00BD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C"/>
    <w:rsid w:val="002A2138"/>
    <w:rsid w:val="005D4D4B"/>
    <w:rsid w:val="00BD22CC"/>
    <w:rsid w:val="00C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9FB7E-FDD1-4E6C-AB69-EF4DB93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Helliwell, Chris (Agriculture, Black Mountain)</dc:creator>
  <cp:keywords/>
  <dc:description/>
  <cp:lastModifiedBy>Helliwell, Chris (Agriculture, Black Mountain)</cp:lastModifiedBy>
  <cp:revision>1</cp:revision>
  <dcterms:created xsi:type="dcterms:W3CDTF">2018-05-03T04:22:00Z</dcterms:created>
  <dcterms:modified xsi:type="dcterms:W3CDTF">2018-05-03T04:35:00Z</dcterms:modified>
</cp:coreProperties>
</file>