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80"/>
        <w:jc w:val="center"/>
      </w:pPr>
      <w:r>
        <w:rPr>
          <w:sz w:val="80"/>
          <w:szCs w:val="80"/>
        </w:rPr>
        <w:t xml:space="preserve">🎵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5C3D1E"/>
          <w:sz w:val="56"/>
          <w:szCs w:val="56"/>
        </w:rPr>
        <w:t xml:space="preserve">APP LOUVOR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C8973A"/>
          <w:sz w:val="28"/>
          <w:szCs w:val="28"/>
        </w:rPr>
        <w:t xml:space="preserve">Documento de Escopo do Projeto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Versão 1.0  |  Março 2026</w:t>
      </w:r>
    </w:p>
    <w:p>
      <w:pPr>
        <w:pBdr>
          <w:bottom w:val="single" w:color="E8DDD0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5C3D1E"/>
          <w:sz w:val="32"/>
          <w:szCs w:val="32"/>
        </w:rPr>
        <w:t xml:space="preserve">1. Visão Geral do Projeto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App Louvor é uma aplicação web responsiva (mobile-first) desenvolvida para auxiliar ministrantes de música em igrejas a organizarem e consultarem o repertório de músicas utilizadas nos cultos. O objetivo principal é evitar repetição de louvores entre os cultos (quarta, sexta e domingo) e ampliar a rotatividade do repertório.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plataforma permite que cada ministrante cadastre suas músicas com informações personalizadas, como o tom em que canta, e que todos tenham acesso a uma lista geral compartilhada de músicas, promovendo comunicação e organização entre a equipe.</w:t>
      </w:r>
    </w:p>
    <w:p>
      <w:pPr>
        <w:pBdr>
          <w:bottom w:val="single" w:color="E8DDD0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5C3D1E"/>
          <w:sz w:val="32"/>
          <w:szCs w:val="32"/>
        </w:rPr>
        <w:t xml:space="preserve">2. Problema que Resolve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Repetição excessiva de músicas entre os cultos da semana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Falta de visibilidade sobre quais músicas foram cantadas em cada culto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Repertório limitado por ausência de uma lista centralizada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Cada ministrante canta em tons diferentes e não tinha onde registrar isso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Ausência de ferramenta específica para o contexto de ministério de música</w:t>
      </w:r>
    </w:p>
    <w:p>
      <w:pPr>
        <w:pBdr>
          <w:bottom w:val="single" w:color="E8DDD0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5C3D1E"/>
          <w:sz w:val="32"/>
          <w:szCs w:val="32"/>
        </w:rPr>
        <w:t xml:space="preserve">3. Público-Alvo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Ministrantes de música de igrejas que realizam cultos em diferentes dias da semana e precisam de uma ferramenta simples e acessível via smartphone para coordenar o repertório.</w:t>
      </w:r>
    </w:p>
    <w:p>
      <w:pPr>
        <w:pBdr>
          <w:bottom w:val="single" w:color="E8DDD0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5C3D1E"/>
          <w:sz w:val="32"/>
          <w:szCs w:val="32"/>
        </w:rPr>
        <w:t xml:space="preserve">4. Plataforma e Tecnologia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E8DD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 de App</w:t>
            </w:r>
          </w:p>
        </w:tc>
        <w:tc>
          <w:tcPr>
            <w:tcW w:type="dxa" w:w="63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D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com layout mobile (PWA-style)</w:t>
            </w:r>
          </w:p>
        </w:tc>
      </w:tr>
      <w:tr>
        <w:tc>
          <w:tcPr>
            <w:tcW w:type="dxa" w:w="3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Acesso</w:t>
            </w:r>
          </w:p>
        </w:tc>
        <w:tc>
          <w:tcPr>
            <w:tcW w:type="dxa" w:w="63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 navegador do celular (sem instalação)</w:t>
            </w:r>
          </w:p>
        </w:tc>
      </w:tr>
      <w:tr>
        <w:tc>
          <w:tcPr>
            <w:tcW w:type="dxa" w:w="3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E8DD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D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 + CSS3 + JavaScript puro (single file)</w:t>
            </w:r>
          </w:p>
        </w:tc>
      </w:tr>
      <w:tr>
        <w:tc>
          <w:tcPr>
            <w:tcW w:type="dxa" w:w="3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/ Banco</w:t>
            </w:r>
          </w:p>
        </w:tc>
        <w:tc>
          <w:tcPr>
            <w:tcW w:type="dxa" w:w="63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 + Auth + RLS)</w:t>
            </w:r>
          </w:p>
        </w:tc>
      </w:tr>
      <w:tr>
        <w:tc>
          <w:tcPr>
            <w:tcW w:type="dxa" w:w="3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E8DD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Hospedagem</w:t>
            </w:r>
          </w:p>
        </w:tc>
        <w:tc>
          <w:tcPr>
            <w:tcW w:type="dxa" w:w="63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D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Edge Functions</w:t>
            </w:r>
          </w:p>
        </w:tc>
      </w:tr>
      <w:tr>
        <w:tc>
          <w:tcPr>
            <w:tcW w:type="dxa" w:w="3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63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senha via Supabase Auth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E8DDD0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5C3D1E"/>
          <w:sz w:val="32"/>
          <w:szCs w:val="32"/>
        </w:rPr>
        <w:t xml:space="preserve">5. Funcionalidades do Sistema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8973A"/>
          <w:sz w:val="26"/>
          <w:szCs w:val="26"/>
        </w:rPr>
        <w:t xml:space="preserve">5.1 Autenticação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Cadastro de conta com nome, e-mail e senha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Login com e-mail e senha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Sessão persistida no navegador (localStorage)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Logout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Perfil criado automaticamente ao registrar via trigger no banco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8973A"/>
          <w:sz w:val="26"/>
          <w:szCs w:val="26"/>
        </w:rPr>
        <w:t xml:space="preserve">5.2 Minhas Músicas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Visualizar todas as músicas cadastradas pelo ministrante logado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Adicionar nova música com: nome, link (YouTube/Spotify), tom e observações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Editar tom, link e observações de uma música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Remover uma música da lista pessoal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Buscar/filtrar músicas por nome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Ao adicionar, a música também entra automaticamente na Lista Geral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8973A"/>
          <w:sz w:val="26"/>
          <w:szCs w:val="26"/>
        </w:rPr>
        <w:t xml:space="preserve">5.3 Lista Geral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Visualizar todas as músicas cadastradas por todos os ministrantes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Buscar/filtrar por nome na lista geral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 se já possui o tom definido para cada música (ícone e badge colorido)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Clicar em uma música para ver detalhes: nome, link para ouvir, quem adicionou, meu tom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 ainda não tiver o tom definido: ouvir a música e salvar seu tom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 já tiver o tom: editar o tom salvo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8973A"/>
          <w:sz w:val="26"/>
          <w:szCs w:val="26"/>
        </w:rPr>
        <w:t xml:space="preserve">5.4 Regras de Negócio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Cada música existe uma única vez na base global (sem duplicatas)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Cada ministrante tem sua própria entrada de tom para cada música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Um ministrante pode ter várias músicas; uma música pode ter vários ministrantes com tons diferentes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tom é pessoal: cada ministrante vê e salva o seu próprio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Lista Geral é pública para todos os ministrantes autenticados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Cada ministrante gerencia apenas suas próprias associações (RLS no banco)</w:t>
      </w:r>
    </w:p>
    <w:p>
      <w:pPr>
        <w:pBdr>
          <w:bottom w:val="single" w:color="E8DDD0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5C3D1E"/>
          <w:sz w:val="32"/>
          <w:szCs w:val="32"/>
        </w:rPr>
        <w:t xml:space="preserve">6. Estrutura do Banco de Dados (Supabase)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Projeto Supabase: APP Louvor  |  ID: yxamlykqbuehciwyewxw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8973A"/>
          <w:sz w:val="26"/>
          <w:szCs w:val="26"/>
        </w:rPr>
        <w:t xml:space="preserve">6.1 Tabela: 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E8DD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D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— chave primária, referencia auth.users</w:t>
            </w:r>
          </w:p>
        </w:tc>
      </w:tr>
      <w:tr>
        <w:tc>
          <w:tcPr>
            <w:tcW w:type="dxa" w:w="3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</w:t>
            </w:r>
          </w:p>
        </w:tc>
        <w:tc>
          <w:tcPr>
            <w:tcW w:type="dxa" w:w="63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— nome do ministrante</w:t>
            </w:r>
          </w:p>
        </w:tc>
      </w:tr>
      <w:tr>
        <w:tc>
          <w:tcPr>
            <w:tcW w:type="dxa" w:w="3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E8DD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D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— e-mail do ministrante</w:t>
            </w:r>
          </w:p>
        </w:tc>
      </w:tr>
      <w:tr>
        <w:tc>
          <w:tcPr>
            <w:tcW w:type="dxa" w:w="3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63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 — data de criação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Criada automaticamente via trigger on_auth_user_created ao registrar.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8973A"/>
          <w:sz w:val="26"/>
          <w:szCs w:val="26"/>
        </w:rPr>
        <w:t xml:space="preserve">6.2 Tabela: musicas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E8DD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D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— chave primária</w:t>
            </w:r>
          </w:p>
        </w:tc>
      </w:tr>
      <w:tr>
        <w:tc>
          <w:tcPr>
            <w:tcW w:type="dxa" w:w="3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</w:t>
            </w:r>
          </w:p>
        </w:tc>
        <w:tc>
          <w:tcPr>
            <w:tcW w:type="dxa" w:w="63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UNIQUE — nome da música (sem duplicatas)</w:t>
            </w:r>
          </w:p>
        </w:tc>
      </w:tr>
      <w:tr>
        <w:tc>
          <w:tcPr>
            <w:tcW w:type="dxa" w:w="3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E8DD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link</w:t>
            </w:r>
          </w:p>
        </w:tc>
        <w:tc>
          <w:tcPr>
            <w:tcW w:type="dxa" w:w="63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D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— link para ouvir (YouTube, Spotify etc.)</w:t>
            </w:r>
          </w:p>
        </w:tc>
      </w:tr>
      <w:tr>
        <w:tc>
          <w:tcPr>
            <w:tcW w:type="dxa" w:w="3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criado_por</w:t>
            </w:r>
          </w:p>
        </w:tc>
        <w:tc>
          <w:tcPr>
            <w:tcW w:type="dxa" w:w="63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— FK para profiles.id</w:t>
            </w:r>
          </w:p>
        </w:tc>
      </w:tr>
      <w:tr>
        <w:tc>
          <w:tcPr>
            <w:tcW w:type="dxa" w:w="3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E8DD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63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D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 — data de criação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8973A"/>
          <w:sz w:val="26"/>
          <w:szCs w:val="26"/>
        </w:rPr>
        <w:t xml:space="preserve">6.3 Tabela: ministrante_musicas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E8DD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D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— chave primária</w:t>
            </w:r>
          </w:p>
        </w:tc>
      </w:tr>
      <w:tr>
        <w:tc>
          <w:tcPr>
            <w:tcW w:type="dxa" w:w="3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ministrante_id</w:t>
            </w:r>
          </w:p>
        </w:tc>
        <w:tc>
          <w:tcPr>
            <w:tcW w:type="dxa" w:w="63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— FK para profiles.id</w:t>
            </w:r>
          </w:p>
        </w:tc>
      </w:tr>
      <w:tr>
        <w:tc>
          <w:tcPr>
            <w:tcW w:type="dxa" w:w="3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E8DD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musica_id</w:t>
            </w:r>
          </w:p>
        </w:tc>
        <w:tc>
          <w:tcPr>
            <w:tcW w:type="dxa" w:w="63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D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— FK para musicas.id</w:t>
            </w:r>
          </w:p>
        </w:tc>
      </w:tr>
      <w:tr>
        <w:tc>
          <w:tcPr>
            <w:tcW w:type="dxa" w:w="3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tom</w:t>
            </w:r>
          </w:p>
        </w:tc>
        <w:tc>
          <w:tcPr>
            <w:tcW w:type="dxa" w:w="63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— tom do ministrante (Dó, Ré, Mi, Fá, Sol, Lá, Si + sustenidos)</w:t>
            </w:r>
          </w:p>
        </w:tc>
      </w:tr>
      <w:tr>
        <w:tc>
          <w:tcPr>
            <w:tcW w:type="dxa" w:w="3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E8DD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observacoes</w:t>
            </w:r>
          </w:p>
        </w:tc>
        <w:tc>
          <w:tcPr>
            <w:tcW w:type="dxa" w:w="63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D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— observações opcionais</w:t>
            </w:r>
          </w:p>
        </w:tc>
      </w:tr>
      <w:tr>
        <w:tc>
          <w:tcPr>
            <w:tcW w:type="dxa" w:w="3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63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 — data de criação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Constraint UNIQUE(ministrante_id, musica_id) — cada ministrante registra o tom uma vez por música.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8973A"/>
          <w:sz w:val="26"/>
          <w:szCs w:val="26"/>
        </w:rPr>
        <w:t xml:space="preserve">6.4 Segurança (Row Level Security)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profiles: todos autenticados podem ver; cada usuário gerencia apenas o seu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musicas: todos autenticados podem ver e adicionar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ministrante_musicas: cada ministrante vê e gerencia apenas as suas</w:t>
      </w:r>
    </w:p>
    <w:p>
      <w:pPr>
        <w:pBdr>
          <w:bottom w:val="single" w:color="E8DDD0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5C3D1E"/>
          <w:sz w:val="32"/>
          <w:szCs w:val="32"/>
        </w:rPr>
        <w:t xml:space="preserve">7. Tons Suportados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sistema suporta os 12 semitons da escala cromática: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Dó  |  Dó#  |  Ré  |  Ré#  |  Mi  |  Fá  |  Fá#  |  Sol  |  Sol#  |  Lá  |  Lá#  |  Si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Apresentados em grade visual 4x3 na interface, com seleção por toque.</w:t>
      </w:r>
    </w:p>
    <w:p>
      <w:pPr>
        <w:pBdr>
          <w:bottom w:val="single" w:color="E8DDD0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5C3D1E"/>
          <w:sz w:val="32"/>
          <w:szCs w:val="32"/>
        </w:rPr>
        <w:t xml:space="preserve">8. Arquitetura da Solução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E8DD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Arquivo principal</w:t>
            </w:r>
          </w:p>
        </w:tc>
        <w:tc>
          <w:tcPr>
            <w:tcW w:type="dxa" w:w="63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D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index.html — todo o app em um único arquivo</w:t>
            </w:r>
          </w:p>
        </w:tc>
      </w:tr>
      <w:tr>
        <w:tc>
          <w:tcPr>
            <w:tcW w:type="dxa" w:w="3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Estilo</w:t>
            </w:r>
          </w:p>
        </w:tc>
        <w:tc>
          <w:tcPr>
            <w:tcW w:type="dxa" w:w="63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inline no próprio HTML</w:t>
            </w:r>
          </w:p>
        </w:tc>
      </w:tr>
      <w:tr>
        <w:tc>
          <w:tcPr>
            <w:tcW w:type="dxa" w:w="3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E8DD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JavaScript</w:t>
            </w:r>
          </w:p>
        </w:tc>
        <w:tc>
          <w:tcPr>
            <w:tcW w:type="dxa" w:w="63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D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Vanilla JS inline no próprio HTML</w:t>
            </w:r>
          </w:p>
        </w:tc>
      </w:tr>
      <w:tr>
        <w:tc>
          <w:tcPr>
            <w:tcW w:type="dxa" w:w="3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calls</w:t>
            </w:r>
          </w:p>
        </w:tc>
        <w:tc>
          <w:tcPr>
            <w:tcW w:type="dxa" w:w="63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fetch() direto para Supabase REST API e Auth API</w:t>
            </w:r>
          </w:p>
        </w:tc>
      </w:tr>
      <w:tr>
        <w:tc>
          <w:tcPr>
            <w:tcW w:type="dxa" w:w="3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E8DD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Sessão</w:t>
            </w:r>
          </w:p>
        </w:tc>
        <w:tc>
          <w:tcPr>
            <w:tcW w:type="dxa" w:w="63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D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 para persistir token de acesso</w:t>
            </w:r>
          </w:p>
        </w:tc>
      </w:tr>
      <w:tr>
        <w:tc>
          <w:tcPr>
            <w:tcW w:type="dxa" w:w="3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</w:t>
            </w:r>
          </w:p>
        </w:tc>
        <w:tc>
          <w:tcPr>
            <w:tcW w:type="dxa" w:w="63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Edge Function (servido como HTML)</w:t>
            </w:r>
          </w:p>
        </w:tc>
      </w:tr>
      <w:tr>
        <w:tc>
          <w:tcPr>
            <w:tcW w:type="dxa" w:w="3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E8DD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pública</w:t>
            </w:r>
          </w:p>
        </w:tc>
        <w:tc>
          <w:tcPr>
            <w:tcW w:type="dxa" w:w="63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D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https://yxamlykqbuehciwyewxw.supabase.co/functions/v1/app-louvor</w:t>
            </w:r>
          </w:p>
        </w:tc>
      </w:tr>
    </w:tbl>
    <w:p>
      <w:pPr>
        <w:pBdr>
          <w:bottom w:val="single" w:color="E8DDD0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5C3D1E"/>
          <w:sz w:val="32"/>
          <w:szCs w:val="32"/>
        </w:rPr>
        <w:t xml:space="preserve">9. Telas e Fluxos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8973A"/>
          <w:sz w:val="26"/>
          <w:szCs w:val="26"/>
        </w:rPr>
        <w:t xml:space="preserve">Tela 1 — Login / Cadastro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Tabs: 'Entrar' e 'Cadastrar'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Logo e nome do 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Formulário responsivo com campos validados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Mensagens de erro/sucesso inline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8973A"/>
          <w:sz w:val="26"/>
          <w:szCs w:val="26"/>
        </w:rPr>
        <w:t xml:space="preserve">Tela 2 — Minhas Músicas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Header fixo com nome do app, avatar e botão de logout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Navegação inferior: Minhas | Geral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Lista de cards com nome, tom (badge dourado), link para ouvir, editar e remover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Barra de busca por nome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Botão 'Adicionar' que abre modal inferior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8973A"/>
          <w:sz w:val="26"/>
          <w:szCs w:val="26"/>
        </w:rPr>
        <w:t xml:space="preserve">Tela 3 — Lista Geral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Lista de todas as músicas em ordem alfabética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Ícone e cor diferente se o ministrante já tem tom salvo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Barra de busca por nome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Ao clicar: modal com detalhes, link para ouvir, opção de salvar/editar tom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8973A"/>
          <w:sz w:val="26"/>
          <w:szCs w:val="26"/>
        </w:rPr>
        <w:t xml:space="preserve">Modais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Adicionar/Editar Música: nome, link, seletor de tom 4x3, observações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Detalhe Lista Geral: info da música + ação de salvar tom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Salvar Tom: seletor 4x3 + observações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Todos os modais fecham ao tocar fora deles</w:t>
      </w:r>
    </w:p>
    <w:p>
      <w:pPr>
        <w:pBdr>
          <w:bottom w:val="single" w:color="E8DDD0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5C3D1E"/>
          <w:sz w:val="32"/>
          <w:szCs w:val="32"/>
        </w:rPr>
        <w:t xml:space="preserve">10. Roadmap — Próximas Versões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Funcionalidades planejadas para versões futuras: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E8DD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v1.1</w:t>
            </w:r>
          </w:p>
        </w:tc>
        <w:tc>
          <w:tcPr>
            <w:tcW w:type="dxa" w:w="63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D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músicas por culto (data + dia da semana)</w:t>
            </w:r>
          </w:p>
        </w:tc>
      </w:tr>
      <w:tr>
        <w:tc>
          <w:tcPr>
            <w:tcW w:type="dxa" w:w="3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v1.2</w:t>
            </w:r>
          </w:p>
        </w:tc>
        <w:tc>
          <w:tcPr>
            <w:tcW w:type="dxa" w:w="63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Histórico de louvores por culto</w:t>
            </w:r>
          </w:p>
        </w:tc>
      </w:tr>
      <w:tr>
        <w:tc>
          <w:tcPr>
            <w:tcW w:type="dxa" w:w="3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E8DD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v1.3</w:t>
            </w:r>
          </w:p>
        </w:tc>
        <w:tc>
          <w:tcPr>
            <w:tcW w:type="dxa" w:w="63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D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Alertas de repetição (música cantada recentemente)</w:t>
            </w:r>
          </w:p>
        </w:tc>
      </w:tr>
      <w:tr>
        <w:tc>
          <w:tcPr>
            <w:tcW w:type="dxa" w:w="3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v1.4</w:t>
            </w:r>
          </w:p>
        </w:tc>
        <w:tc>
          <w:tcPr>
            <w:tcW w:type="dxa" w:w="63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Painel admin para gerenciar usuários e músicas</w:t>
            </w:r>
          </w:p>
        </w:tc>
      </w:tr>
      <w:tr>
        <w:tc>
          <w:tcPr>
            <w:tcW w:type="dxa" w:w="3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E8DD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v1.5</w:t>
            </w:r>
          </w:p>
        </w:tc>
        <w:tc>
          <w:tcPr>
            <w:tcW w:type="dxa" w:w="63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D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Exportar setlist em PDF</w:t>
            </w:r>
          </w:p>
        </w:tc>
      </w:tr>
      <w:tr>
        <w:tc>
          <w:tcPr>
            <w:tcW w:type="dxa" w:w="3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v2.0</w:t>
            </w:r>
          </w:p>
        </w:tc>
        <w:tc>
          <w:tcPr>
            <w:tcW w:type="dxa" w:w="63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nativo (React Native / PWA instalável)</w:t>
            </w:r>
          </w:p>
        </w:tc>
      </w:tr>
    </w:tbl>
    <w:p>
      <w:pPr>
        <w:pBdr>
          <w:bottom w:val="single" w:color="E8DDD0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5C3D1E"/>
          <w:sz w:val="32"/>
          <w:szCs w:val="32"/>
        </w:rPr>
        <w:t xml:space="preserve">11. Informações do Projeto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E8DD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Supabase Project ID</w:t>
            </w:r>
          </w:p>
        </w:tc>
        <w:tc>
          <w:tcPr>
            <w:tcW w:type="dxa" w:w="63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D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yxamlykqbuehciwyewxw</w:t>
            </w:r>
          </w:p>
        </w:tc>
      </w:tr>
      <w:tr>
        <w:tc>
          <w:tcPr>
            <w:tcW w:type="dxa" w:w="3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Supabase URL</w:t>
            </w:r>
          </w:p>
        </w:tc>
        <w:tc>
          <w:tcPr>
            <w:tcW w:type="dxa" w:w="63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https://yxamlykqbuehciwyewxw.supabase.co</w:t>
            </w:r>
          </w:p>
        </w:tc>
      </w:tr>
      <w:tr>
        <w:tc>
          <w:tcPr>
            <w:tcW w:type="dxa" w:w="3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E8DD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Edge Function URL</w:t>
            </w:r>
          </w:p>
        </w:tc>
        <w:tc>
          <w:tcPr>
            <w:tcW w:type="dxa" w:w="63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D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https://yxamlykqbuehciwyewxw.supabase.co/functions/v1/app-louvor</w:t>
            </w:r>
          </w:p>
        </w:tc>
      </w:tr>
      <w:tr>
        <w:tc>
          <w:tcPr>
            <w:tcW w:type="dxa" w:w="3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Organização Supabase</w:t>
            </w:r>
          </w:p>
        </w:tc>
        <w:tc>
          <w:tcPr>
            <w:tcW w:type="dxa" w:w="63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IBM - APP Louvor</w:t>
            </w:r>
          </w:p>
        </w:tc>
      </w:tr>
      <w:tr>
        <w:tc>
          <w:tcPr>
            <w:tcW w:type="dxa" w:w="3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E8DD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Desenvolvido em</w:t>
            </w:r>
          </w:p>
        </w:tc>
        <w:tc>
          <w:tcPr>
            <w:tcW w:type="dxa" w:w="63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D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Março 2026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DDD0" w:sz="4" w:space="1"/>
      </w:pBdr>
      <w:spacing w:before="100"/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App Louvor  —  Escopo v1.0  |  Marco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973A" w:sz="4" w:space="1"/>
      </w:pBdr>
      <w:spacing w:after="0"/>
    </w:pPr>
    <w:r>
      <w:rPr>
        <w:rFonts w:ascii="Arial" w:cs="Arial" w:eastAsia="Arial" w:hAnsi="Arial"/>
        <w:b/>
        <w:bCs/>
        <w:color w:val="5C3D1E"/>
        <w:sz w:val="20"/>
        <w:szCs w:val="20"/>
      </w:rPr>
      <w:t xml:space="preserve">App Louvor  </w:t>
    </w:r>
    <w:r>
      <w:rPr>
        <w:rFonts w:ascii="Arial" w:cs="Arial" w:eastAsia="Arial" w:hAnsi="Arial"/>
        <w:color w:val="888888"/>
        <w:sz w:val="20"/>
        <w:szCs w:val="20"/>
      </w:rPr>
      <w:t xml:space="preserve">— Documento de Escopo do Projeto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5C3D1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C897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2026-03-30T15:56:48.028Z</dcterms:created>
  <dcterms:modified xsi:type="dcterms:W3CDTF">2026-03-30T15:56:48.029Z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