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481695" w14:paraId="2323949B" w14:textId="77777777" w:rsidTr="0002193A">
        <w:trPr>
          <w:trHeight w:val="11249"/>
        </w:trPr>
        <w:tc>
          <w:tcPr>
            <w:tcW w:w="9016" w:type="dxa"/>
            <w:vAlign w:val="center"/>
          </w:tcPr>
          <w:p w14:paraId="29EA78A8" w14:textId="77777777" w:rsidR="00481695" w:rsidRPr="006D1CD2" w:rsidRDefault="00481695" w:rsidP="0002193A">
            <w:pPr>
              <w:jc w:val="center"/>
              <w:rPr>
                <w:sz w:val="72"/>
                <w:szCs w:val="72"/>
              </w:rPr>
            </w:pPr>
            <w:bookmarkStart w:id="0" w:name="_Hlk164273393"/>
            <w:r w:rsidRPr="00214795">
              <w:rPr>
                <w:b/>
                <w:bCs/>
                <w:sz w:val="72"/>
                <w:szCs w:val="72"/>
              </w:rPr>
              <w:t>Risk Management</w:t>
            </w:r>
          </w:p>
        </w:tc>
      </w:tr>
    </w:tbl>
    <w:p w14:paraId="2708D467" w14:textId="77777777" w:rsidR="00481695" w:rsidRDefault="00481695" w:rsidP="00481695">
      <w:pPr>
        <w:rPr>
          <w:rFonts w:ascii="Times New Roman"/>
          <w:sz w:val="26"/>
          <w:szCs w:val="26"/>
        </w:rPr>
      </w:pPr>
      <w:r>
        <w:rPr>
          <w:rFonts w:ascii="Times New Roman"/>
          <w:sz w:val="26"/>
          <w:szCs w:val="26"/>
        </w:rPr>
        <w:br w:type="page"/>
      </w:r>
    </w:p>
    <w:p w14:paraId="18C941F2" w14:textId="77777777" w:rsidR="00481695" w:rsidRPr="00481695" w:rsidRDefault="00481695" w:rsidP="00481695">
      <w:pPr>
        <w:rPr>
          <w:rFonts w:ascii="Times New Roman" w:hAnsi="Times New Roman" w:cs="Times New Roman"/>
          <w:sz w:val="24"/>
          <w:szCs w:val="24"/>
        </w:rPr>
      </w:pPr>
      <w:r w:rsidRPr="00481695">
        <w:rPr>
          <w:rFonts w:ascii="Times New Roman" w:hAnsi="Times New Roman" w:cs="Times New Roman"/>
          <w:sz w:val="24"/>
          <w:szCs w:val="24"/>
        </w:rPr>
        <w:lastRenderedPageBreak/>
        <w:t>Revision History</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1559"/>
        <w:gridCol w:w="6611"/>
      </w:tblGrid>
      <w:tr w:rsidR="00481695" w:rsidRPr="00481695" w14:paraId="6B28A69A" w14:textId="77777777" w:rsidTr="0002193A">
        <w:tc>
          <w:tcPr>
            <w:tcW w:w="846" w:type="dxa"/>
            <w:vAlign w:val="center"/>
          </w:tcPr>
          <w:p w14:paraId="7BF3A22C" w14:textId="77777777" w:rsidR="00481695" w:rsidRPr="00481695" w:rsidRDefault="00481695" w:rsidP="0002193A">
            <w:pPr>
              <w:spacing w:line="259" w:lineRule="auto"/>
              <w:jc w:val="center"/>
              <w:rPr>
                <w:rFonts w:ascii="Times New Roman" w:hAnsi="Times New Roman" w:cs="Times New Roman"/>
                <w:sz w:val="24"/>
                <w:szCs w:val="24"/>
              </w:rPr>
            </w:pPr>
            <w:r w:rsidRPr="00481695">
              <w:rPr>
                <w:rFonts w:ascii="Times New Roman" w:hAnsi="Times New Roman" w:cs="Times New Roman"/>
                <w:sz w:val="24"/>
                <w:szCs w:val="24"/>
              </w:rPr>
              <w:t>Rev</w:t>
            </w:r>
          </w:p>
        </w:tc>
        <w:tc>
          <w:tcPr>
            <w:tcW w:w="1559" w:type="dxa"/>
            <w:vAlign w:val="center"/>
          </w:tcPr>
          <w:p w14:paraId="4CA17A34" w14:textId="77777777" w:rsidR="00481695" w:rsidRPr="00481695" w:rsidRDefault="00481695" w:rsidP="0002193A">
            <w:pPr>
              <w:spacing w:line="259" w:lineRule="auto"/>
              <w:jc w:val="center"/>
              <w:rPr>
                <w:rFonts w:ascii="Times New Roman" w:hAnsi="Times New Roman" w:cs="Times New Roman"/>
                <w:sz w:val="24"/>
                <w:szCs w:val="24"/>
              </w:rPr>
            </w:pPr>
            <w:r w:rsidRPr="00481695">
              <w:rPr>
                <w:rFonts w:ascii="Times New Roman" w:hAnsi="Times New Roman" w:cs="Times New Roman"/>
                <w:sz w:val="24"/>
                <w:szCs w:val="24"/>
              </w:rPr>
              <w:t>Date</w:t>
            </w:r>
          </w:p>
        </w:tc>
        <w:tc>
          <w:tcPr>
            <w:tcW w:w="6611" w:type="dxa"/>
            <w:vAlign w:val="center"/>
          </w:tcPr>
          <w:p w14:paraId="69D9FF6B" w14:textId="77777777" w:rsidR="00481695" w:rsidRPr="00481695" w:rsidRDefault="00481695" w:rsidP="0002193A">
            <w:pPr>
              <w:spacing w:line="259" w:lineRule="auto"/>
              <w:jc w:val="center"/>
              <w:rPr>
                <w:rFonts w:ascii="Times New Roman" w:hAnsi="Times New Roman" w:cs="Times New Roman"/>
                <w:sz w:val="24"/>
                <w:szCs w:val="24"/>
              </w:rPr>
            </w:pPr>
            <w:r w:rsidRPr="00481695">
              <w:rPr>
                <w:rFonts w:ascii="Times New Roman" w:hAnsi="Times New Roman" w:cs="Times New Roman"/>
                <w:sz w:val="24"/>
                <w:szCs w:val="24"/>
              </w:rPr>
              <w:t>Revision History</w:t>
            </w:r>
          </w:p>
        </w:tc>
      </w:tr>
      <w:tr w:rsidR="00481695" w:rsidRPr="00481695" w14:paraId="580D6F2A" w14:textId="77777777" w:rsidTr="0002193A">
        <w:tc>
          <w:tcPr>
            <w:tcW w:w="846" w:type="dxa"/>
            <w:vAlign w:val="center"/>
          </w:tcPr>
          <w:p w14:paraId="118C5005" w14:textId="77777777" w:rsidR="00481695" w:rsidRPr="00481695" w:rsidRDefault="00481695" w:rsidP="0002193A">
            <w:pPr>
              <w:spacing w:line="259" w:lineRule="auto"/>
              <w:jc w:val="center"/>
              <w:rPr>
                <w:rFonts w:ascii="Times New Roman" w:hAnsi="Times New Roman" w:cs="Times New Roman"/>
                <w:sz w:val="24"/>
                <w:szCs w:val="24"/>
              </w:rPr>
            </w:pPr>
            <w:r w:rsidRPr="00481695">
              <w:rPr>
                <w:rFonts w:ascii="Times New Roman" w:hAnsi="Times New Roman" w:cs="Times New Roman"/>
                <w:sz w:val="24"/>
                <w:szCs w:val="24"/>
              </w:rPr>
              <w:t>00</w:t>
            </w:r>
          </w:p>
        </w:tc>
        <w:tc>
          <w:tcPr>
            <w:tcW w:w="1559" w:type="dxa"/>
            <w:vAlign w:val="center"/>
          </w:tcPr>
          <w:p w14:paraId="4EE67CD9" w14:textId="77777777" w:rsidR="00481695" w:rsidRPr="00481695" w:rsidRDefault="00481695" w:rsidP="0002193A">
            <w:pPr>
              <w:spacing w:line="259" w:lineRule="auto"/>
              <w:jc w:val="center"/>
              <w:rPr>
                <w:rFonts w:ascii="Times New Roman" w:hAnsi="Times New Roman" w:cs="Times New Roman"/>
                <w:sz w:val="24"/>
                <w:szCs w:val="24"/>
              </w:rPr>
            </w:pPr>
            <w:r w:rsidRPr="00481695">
              <w:rPr>
                <w:rFonts w:ascii="Times New Roman" w:hAnsi="Times New Roman" w:cs="Times New Roman"/>
                <w:sz w:val="24"/>
                <w:szCs w:val="24"/>
              </w:rPr>
              <w:t>2025.02.</w:t>
            </w:r>
            <w:r w:rsidRPr="00481695">
              <w:rPr>
                <w:rFonts w:ascii="Times New Roman" w:eastAsia="맑은 고딕" w:hAnsi="Times New Roman" w:cs="Times New Roman"/>
                <w:sz w:val="24"/>
                <w:szCs w:val="24"/>
              </w:rPr>
              <w:t>28</w:t>
            </w:r>
          </w:p>
        </w:tc>
        <w:tc>
          <w:tcPr>
            <w:tcW w:w="6611" w:type="dxa"/>
            <w:vAlign w:val="center"/>
          </w:tcPr>
          <w:p w14:paraId="7B507109" w14:textId="77777777" w:rsidR="00481695" w:rsidRPr="00481695" w:rsidRDefault="00481695" w:rsidP="0002193A">
            <w:pPr>
              <w:spacing w:line="259" w:lineRule="auto"/>
              <w:rPr>
                <w:rFonts w:ascii="Times New Roman" w:hAnsi="Times New Roman" w:cs="Times New Roman"/>
                <w:sz w:val="24"/>
                <w:szCs w:val="24"/>
              </w:rPr>
            </w:pPr>
            <w:r w:rsidRPr="00481695">
              <w:rPr>
                <w:rFonts w:ascii="Times New Roman" w:hAnsi="Times New Roman" w:cs="Times New Roman"/>
                <w:sz w:val="24"/>
                <w:szCs w:val="24"/>
              </w:rPr>
              <w:t>First Issued.</w:t>
            </w:r>
          </w:p>
        </w:tc>
      </w:tr>
      <w:tr w:rsidR="00481695" w:rsidRPr="00481695" w14:paraId="4F4D8D7D" w14:textId="77777777" w:rsidTr="0002193A">
        <w:tc>
          <w:tcPr>
            <w:tcW w:w="846" w:type="dxa"/>
            <w:vAlign w:val="center"/>
          </w:tcPr>
          <w:p w14:paraId="166E72B4" w14:textId="77777777" w:rsidR="00481695" w:rsidRPr="00481695" w:rsidRDefault="00481695" w:rsidP="0002193A">
            <w:pPr>
              <w:spacing w:line="259" w:lineRule="auto"/>
              <w:jc w:val="center"/>
              <w:rPr>
                <w:rFonts w:ascii="Times New Roman" w:hAnsi="Times New Roman" w:cs="Times New Roman"/>
                <w:sz w:val="24"/>
                <w:szCs w:val="24"/>
              </w:rPr>
            </w:pPr>
          </w:p>
        </w:tc>
        <w:tc>
          <w:tcPr>
            <w:tcW w:w="1559" w:type="dxa"/>
            <w:vAlign w:val="center"/>
          </w:tcPr>
          <w:p w14:paraId="26333211" w14:textId="77777777" w:rsidR="00481695" w:rsidRPr="00481695" w:rsidRDefault="00481695" w:rsidP="0002193A">
            <w:pPr>
              <w:spacing w:line="259" w:lineRule="auto"/>
              <w:jc w:val="center"/>
              <w:rPr>
                <w:rFonts w:ascii="Times New Roman" w:hAnsi="Times New Roman" w:cs="Times New Roman"/>
                <w:sz w:val="24"/>
                <w:szCs w:val="24"/>
              </w:rPr>
            </w:pPr>
          </w:p>
        </w:tc>
        <w:tc>
          <w:tcPr>
            <w:tcW w:w="6611" w:type="dxa"/>
            <w:vAlign w:val="center"/>
          </w:tcPr>
          <w:p w14:paraId="15148561" w14:textId="77777777" w:rsidR="00481695" w:rsidRPr="00481695" w:rsidRDefault="00481695" w:rsidP="0002193A">
            <w:pPr>
              <w:spacing w:line="259" w:lineRule="auto"/>
              <w:rPr>
                <w:rFonts w:ascii="Times New Roman" w:hAnsi="Times New Roman" w:cs="Times New Roman"/>
                <w:sz w:val="24"/>
                <w:szCs w:val="24"/>
              </w:rPr>
            </w:pPr>
          </w:p>
        </w:tc>
      </w:tr>
      <w:tr w:rsidR="00481695" w:rsidRPr="00481695" w14:paraId="392CDBBC" w14:textId="77777777" w:rsidTr="0002193A">
        <w:tc>
          <w:tcPr>
            <w:tcW w:w="846" w:type="dxa"/>
            <w:vAlign w:val="center"/>
          </w:tcPr>
          <w:p w14:paraId="6D39D78A" w14:textId="77777777" w:rsidR="00481695" w:rsidRPr="00481695" w:rsidRDefault="00481695" w:rsidP="0002193A">
            <w:pPr>
              <w:spacing w:line="259" w:lineRule="auto"/>
              <w:jc w:val="center"/>
              <w:rPr>
                <w:rFonts w:ascii="Times New Roman" w:hAnsi="Times New Roman" w:cs="Times New Roman"/>
                <w:sz w:val="24"/>
                <w:szCs w:val="24"/>
              </w:rPr>
            </w:pPr>
          </w:p>
        </w:tc>
        <w:tc>
          <w:tcPr>
            <w:tcW w:w="1559" w:type="dxa"/>
            <w:vAlign w:val="center"/>
          </w:tcPr>
          <w:p w14:paraId="5F0EAEE2" w14:textId="77777777" w:rsidR="00481695" w:rsidRPr="00481695" w:rsidRDefault="00481695" w:rsidP="0002193A">
            <w:pPr>
              <w:spacing w:line="259" w:lineRule="auto"/>
              <w:jc w:val="center"/>
              <w:rPr>
                <w:rFonts w:ascii="Times New Roman" w:hAnsi="Times New Roman" w:cs="Times New Roman"/>
                <w:sz w:val="24"/>
                <w:szCs w:val="24"/>
              </w:rPr>
            </w:pPr>
          </w:p>
        </w:tc>
        <w:tc>
          <w:tcPr>
            <w:tcW w:w="6611" w:type="dxa"/>
            <w:vAlign w:val="center"/>
          </w:tcPr>
          <w:p w14:paraId="515807B7" w14:textId="77777777" w:rsidR="00481695" w:rsidRPr="00481695" w:rsidRDefault="00481695" w:rsidP="0002193A">
            <w:pPr>
              <w:spacing w:line="259" w:lineRule="auto"/>
              <w:rPr>
                <w:rFonts w:ascii="Times New Roman" w:hAnsi="Times New Roman" w:cs="Times New Roman"/>
                <w:sz w:val="24"/>
                <w:szCs w:val="24"/>
              </w:rPr>
            </w:pPr>
          </w:p>
        </w:tc>
      </w:tr>
      <w:tr w:rsidR="00481695" w:rsidRPr="00481695" w14:paraId="72B82101" w14:textId="77777777" w:rsidTr="0002193A">
        <w:tc>
          <w:tcPr>
            <w:tcW w:w="846" w:type="dxa"/>
            <w:vAlign w:val="center"/>
          </w:tcPr>
          <w:p w14:paraId="08F6967D" w14:textId="77777777" w:rsidR="00481695" w:rsidRPr="00481695" w:rsidRDefault="00481695" w:rsidP="0002193A">
            <w:pPr>
              <w:spacing w:line="259" w:lineRule="auto"/>
              <w:jc w:val="center"/>
              <w:rPr>
                <w:rFonts w:ascii="Times New Roman" w:hAnsi="Times New Roman" w:cs="Times New Roman"/>
                <w:sz w:val="24"/>
                <w:szCs w:val="24"/>
              </w:rPr>
            </w:pPr>
          </w:p>
        </w:tc>
        <w:tc>
          <w:tcPr>
            <w:tcW w:w="1559" w:type="dxa"/>
            <w:vAlign w:val="center"/>
          </w:tcPr>
          <w:p w14:paraId="76F7EF0E" w14:textId="77777777" w:rsidR="00481695" w:rsidRPr="00481695" w:rsidRDefault="00481695" w:rsidP="0002193A">
            <w:pPr>
              <w:spacing w:line="259" w:lineRule="auto"/>
              <w:jc w:val="center"/>
              <w:rPr>
                <w:rFonts w:ascii="Times New Roman" w:hAnsi="Times New Roman" w:cs="Times New Roman"/>
                <w:sz w:val="24"/>
                <w:szCs w:val="24"/>
              </w:rPr>
            </w:pPr>
          </w:p>
        </w:tc>
        <w:tc>
          <w:tcPr>
            <w:tcW w:w="6611" w:type="dxa"/>
            <w:vAlign w:val="center"/>
          </w:tcPr>
          <w:p w14:paraId="209AEE63" w14:textId="77777777" w:rsidR="00481695" w:rsidRPr="00481695" w:rsidRDefault="00481695" w:rsidP="0002193A">
            <w:pPr>
              <w:spacing w:line="259" w:lineRule="auto"/>
              <w:rPr>
                <w:rFonts w:ascii="Times New Roman" w:hAnsi="Times New Roman" w:cs="Times New Roman"/>
                <w:sz w:val="24"/>
                <w:szCs w:val="24"/>
              </w:rPr>
            </w:pPr>
          </w:p>
        </w:tc>
      </w:tr>
      <w:tr w:rsidR="00481695" w:rsidRPr="00481695" w14:paraId="04F80A0C" w14:textId="77777777" w:rsidTr="0002193A">
        <w:tc>
          <w:tcPr>
            <w:tcW w:w="846" w:type="dxa"/>
            <w:vAlign w:val="center"/>
          </w:tcPr>
          <w:p w14:paraId="1CD729CA" w14:textId="77777777" w:rsidR="00481695" w:rsidRPr="00481695" w:rsidRDefault="00481695" w:rsidP="0002193A">
            <w:pPr>
              <w:spacing w:line="259" w:lineRule="auto"/>
              <w:jc w:val="center"/>
              <w:rPr>
                <w:rFonts w:ascii="Times New Roman" w:hAnsi="Times New Roman" w:cs="Times New Roman"/>
                <w:sz w:val="24"/>
                <w:szCs w:val="24"/>
              </w:rPr>
            </w:pPr>
          </w:p>
        </w:tc>
        <w:tc>
          <w:tcPr>
            <w:tcW w:w="1559" w:type="dxa"/>
            <w:vAlign w:val="center"/>
          </w:tcPr>
          <w:p w14:paraId="056AD8C4" w14:textId="77777777" w:rsidR="00481695" w:rsidRPr="00481695" w:rsidRDefault="00481695" w:rsidP="0002193A">
            <w:pPr>
              <w:spacing w:line="259" w:lineRule="auto"/>
              <w:jc w:val="center"/>
              <w:rPr>
                <w:rFonts w:ascii="Times New Roman" w:hAnsi="Times New Roman" w:cs="Times New Roman"/>
                <w:sz w:val="24"/>
                <w:szCs w:val="24"/>
              </w:rPr>
            </w:pPr>
          </w:p>
        </w:tc>
        <w:tc>
          <w:tcPr>
            <w:tcW w:w="6611" w:type="dxa"/>
            <w:vAlign w:val="center"/>
          </w:tcPr>
          <w:p w14:paraId="6F0A9B63" w14:textId="77777777" w:rsidR="00481695" w:rsidRPr="00481695" w:rsidRDefault="00481695" w:rsidP="0002193A">
            <w:pPr>
              <w:spacing w:line="259" w:lineRule="auto"/>
              <w:rPr>
                <w:rFonts w:ascii="Times New Roman" w:hAnsi="Times New Roman" w:cs="Times New Roman"/>
                <w:sz w:val="24"/>
                <w:szCs w:val="24"/>
              </w:rPr>
            </w:pPr>
          </w:p>
        </w:tc>
      </w:tr>
      <w:tr w:rsidR="00481695" w:rsidRPr="00481695" w14:paraId="6C9AB86D" w14:textId="77777777" w:rsidTr="0002193A">
        <w:tc>
          <w:tcPr>
            <w:tcW w:w="846" w:type="dxa"/>
          </w:tcPr>
          <w:p w14:paraId="3AA6232F" w14:textId="77777777" w:rsidR="00481695" w:rsidRPr="00481695" w:rsidRDefault="00481695" w:rsidP="0002193A">
            <w:pPr>
              <w:spacing w:line="259" w:lineRule="auto"/>
              <w:jc w:val="center"/>
              <w:rPr>
                <w:rFonts w:ascii="Times New Roman" w:hAnsi="Times New Roman" w:cs="Times New Roman"/>
                <w:sz w:val="24"/>
                <w:szCs w:val="24"/>
              </w:rPr>
            </w:pPr>
          </w:p>
        </w:tc>
        <w:tc>
          <w:tcPr>
            <w:tcW w:w="1559" w:type="dxa"/>
          </w:tcPr>
          <w:p w14:paraId="12A09E17" w14:textId="77777777" w:rsidR="00481695" w:rsidRPr="00481695" w:rsidRDefault="00481695" w:rsidP="0002193A">
            <w:pPr>
              <w:spacing w:line="259" w:lineRule="auto"/>
              <w:jc w:val="center"/>
              <w:rPr>
                <w:rFonts w:ascii="Times New Roman" w:hAnsi="Times New Roman" w:cs="Times New Roman"/>
                <w:sz w:val="24"/>
                <w:szCs w:val="24"/>
              </w:rPr>
            </w:pPr>
          </w:p>
        </w:tc>
        <w:tc>
          <w:tcPr>
            <w:tcW w:w="6611" w:type="dxa"/>
          </w:tcPr>
          <w:p w14:paraId="36DD8DEE" w14:textId="77777777" w:rsidR="00481695" w:rsidRPr="00481695" w:rsidRDefault="00481695" w:rsidP="0002193A">
            <w:pPr>
              <w:spacing w:line="259" w:lineRule="auto"/>
              <w:rPr>
                <w:rFonts w:ascii="Times New Roman" w:hAnsi="Times New Roman" w:cs="Times New Roman"/>
                <w:sz w:val="24"/>
                <w:szCs w:val="24"/>
              </w:rPr>
            </w:pPr>
          </w:p>
        </w:tc>
      </w:tr>
      <w:tr w:rsidR="00481695" w:rsidRPr="00481695" w14:paraId="54629077" w14:textId="77777777" w:rsidTr="0002193A">
        <w:tc>
          <w:tcPr>
            <w:tcW w:w="846" w:type="dxa"/>
          </w:tcPr>
          <w:p w14:paraId="06A22D0E" w14:textId="77777777" w:rsidR="00481695" w:rsidRPr="00481695" w:rsidRDefault="00481695" w:rsidP="0002193A">
            <w:pPr>
              <w:spacing w:line="259" w:lineRule="auto"/>
              <w:jc w:val="center"/>
              <w:rPr>
                <w:rFonts w:ascii="Times New Roman" w:hAnsi="Times New Roman" w:cs="Times New Roman"/>
                <w:sz w:val="24"/>
                <w:szCs w:val="24"/>
              </w:rPr>
            </w:pPr>
          </w:p>
        </w:tc>
        <w:tc>
          <w:tcPr>
            <w:tcW w:w="1559" w:type="dxa"/>
          </w:tcPr>
          <w:p w14:paraId="16A72484" w14:textId="77777777" w:rsidR="00481695" w:rsidRPr="00481695" w:rsidRDefault="00481695" w:rsidP="0002193A">
            <w:pPr>
              <w:spacing w:line="259" w:lineRule="auto"/>
              <w:jc w:val="center"/>
              <w:rPr>
                <w:rFonts w:ascii="Times New Roman" w:hAnsi="Times New Roman" w:cs="Times New Roman"/>
                <w:sz w:val="24"/>
                <w:szCs w:val="24"/>
              </w:rPr>
            </w:pPr>
          </w:p>
        </w:tc>
        <w:tc>
          <w:tcPr>
            <w:tcW w:w="6611" w:type="dxa"/>
          </w:tcPr>
          <w:p w14:paraId="253098CC" w14:textId="77777777" w:rsidR="00481695" w:rsidRPr="00481695" w:rsidRDefault="00481695" w:rsidP="0002193A">
            <w:pPr>
              <w:spacing w:line="259" w:lineRule="auto"/>
              <w:rPr>
                <w:rFonts w:ascii="Times New Roman" w:hAnsi="Times New Roman" w:cs="Times New Roman"/>
                <w:sz w:val="24"/>
                <w:szCs w:val="24"/>
              </w:rPr>
            </w:pPr>
          </w:p>
        </w:tc>
      </w:tr>
      <w:tr w:rsidR="00481695" w:rsidRPr="00481695" w14:paraId="39583125" w14:textId="77777777" w:rsidTr="0002193A">
        <w:tc>
          <w:tcPr>
            <w:tcW w:w="846" w:type="dxa"/>
          </w:tcPr>
          <w:p w14:paraId="644D1492" w14:textId="77777777" w:rsidR="00481695" w:rsidRPr="00481695" w:rsidRDefault="00481695" w:rsidP="0002193A">
            <w:pPr>
              <w:spacing w:line="259" w:lineRule="auto"/>
              <w:jc w:val="center"/>
              <w:rPr>
                <w:rFonts w:ascii="Times New Roman" w:hAnsi="Times New Roman" w:cs="Times New Roman"/>
                <w:sz w:val="24"/>
                <w:szCs w:val="24"/>
              </w:rPr>
            </w:pPr>
          </w:p>
        </w:tc>
        <w:tc>
          <w:tcPr>
            <w:tcW w:w="1559" w:type="dxa"/>
          </w:tcPr>
          <w:p w14:paraId="7C1B2217" w14:textId="77777777" w:rsidR="00481695" w:rsidRPr="00481695" w:rsidRDefault="00481695" w:rsidP="0002193A">
            <w:pPr>
              <w:spacing w:line="259" w:lineRule="auto"/>
              <w:jc w:val="center"/>
              <w:rPr>
                <w:rFonts w:ascii="Times New Roman" w:hAnsi="Times New Roman" w:cs="Times New Roman"/>
                <w:sz w:val="24"/>
                <w:szCs w:val="24"/>
              </w:rPr>
            </w:pPr>
          </w:p>
        </w:tc>
        <w:tc>
          <w:tcPr>
            <w:tcW w:w="6611" w:type="dxa"/>
          </w:tcPr>
          <w:p w14:paraId="37F7D2A1" w14:textId="77777777" w:rsidR="00481695" w:rsidRPr="00481695" w:rsidRDefault="00481695" w:rsidP="0002193A">
            <w:pPr>
              <w:spacing w:line="259" w:lineRule="auto"/>
              <w:rPr>
                <w:rFonts w:ascii="Times New Roman" w:hAnsi="Times New Roman" w:cs="Times New Roman"/>
                <w:sz w:val="24"/>
                <w:szCs w:val="24"/>
              </w:rPr>
            </w:pPr>
          </w:p>
        </w:tc>
      </w:tr>
      <w:tr w:rsidR="00481695" w:rsidRPr="00481695" w14:paraId="688A84D0" w14:textId="77777777" w:rsidTr="0002193A">
        <w:tc>
          <w:tcPr>
            <w:tcW w:w="846" w:type="dxa"/>
          </w:tcPr>
          <w:p w14:paraId="07623D4C" w14:textId="77777777" w:rsidR="00481695" w:rsidRPr="00481695" w:rsidRDefault="00481695" w:rsidP="0002193A">
            <w:pPr>
              <w:spacing w:line="259" w:lineRule="auto"/>
              <w:jc w:val="center"/>
              <w:rPr>
                <w:rFonts w:ascii="Times New Roman" w:hAnsi="Times New Roman" w:cs="Times New Roman"/>
                <w:sz w:val="24"/>
                <w:szCs w:val="24"/>
              </w:rPr>
            </w:pPr>
          </w:p>
        </w:tc>
        <w:tc>
          <w:tcPr>
            <w:tcW w:w="1559" w:type="dxa"/>
          </w:tcPr>
          <w:p w14:paraId="5ED652D1" w14:textId="77777777" w:rsidR="00481695" w:rsidRPr="00481695" w:rsidRDefault="00481695" w:rsidP="0002193A">
            <w:pPr>
              <w:spacing w:line="259" w:lineRule="auto"/>
              <w:jc w:val="center"/>
              <w:rPr>
                <w:rFonts w:ascii="Times New Roman" w:hAnsi="Times New Roman" w:cs="Times New Roman"/>
                <w:sz w:val="24"/>
                <w:szCs w:val="24"/>
              </w:rPr>
            </w:pPr>
          </w:p>
        </w:tc>
        <w:tc>
          <w:tcPr>
            <w:tcW w:w="6611" w:type="dxa"/>
          </w:tcPr>
          <w:p w14:paraId="5F33FD55" w14:textId="77777777" w:rsidR="00481695" w:rsidRPr="00481695" w:rsidRDefault="00481695" w:rsidP="0002193A">
            <w:pPr>
              <w:spacing w:line="259" w:lineRule="auto"/>
              <w:rPr>
                <w:rFonts w:ascii="Times New Roman" w:hAnsi="Times New Roman" w:cs="Times New Roman"/>
                <w:sz w:val="24"/>
                <w:szCs w:val="24"/>
              </w:rPr>
            </w:pPr>
          </w:p>
        </w:tc>
      </w:tr>
      <w:tr w:rsidR="00481695" w:rsidRPr="00481695" w14:paraId="0882D103" w14:textId="77777777" w:rsidTr="0002193A">
        <w:tc>
          <w:tcPr>
            <w:tcW w:w="846" w:type="dxa"/>
          </w:tcPr>
          <w:p w14:paraId="2515FEB9" w14:textId="77777777" w:rsidR="00481695" w:rsidRPr="00481695" w:rsidRDefault="00481695" w:rsidP="0002193A">
            <w:pPr>
              <w:spacing w:line="259" w:lineRule="auto"/>
              <w:jc w:val="center"/>
              <w:rPr>
                <w:rFonts w:ascii="Times New Roman" w:hAnsi="Times New Roman" w:cs="Times New Roman"/>
                <w:sz w:val="24"/>
                <w:szCs w:val="24"/>
              </w:rPr>
            </w:pPr>
          </w:p>
        </w:tc>
        <w:tc>
          <w:tcPr>
            <w:tcW w:w="1559" w:type="dxa"/>
          </w:tcPr>
          <w:p w14:paraId="57D9CCE8" w14:textId="77777777" w:rsidR="00481695" w:rsidRPr="00481695" w:rsidRDefault="00481695" w:rsidP="0002193A">
            <w:pPr>
              <w:spacing w:line="259" w:lineRule="auto"/>
              <w:jc w:val="center"/>
              <w:rPr>
                <w:rFonts w:ascii="Times New Roman" w:hAnsi="Times New Roman" w:cs="Times New Roman"/>
                <w:sz w:val="24"/>
                <w:szCs w:val="24"/>
              </w:rPr>
            </w:pPr>
          </w:p>
        </w:tc>
        <w:tc>
          <w:tcPr>
            <w:tcW w:w="6611" w:type="dxa"/>
          </w:tcPr>
          <w:p w14:paraId="5996C7FB" w14:textId="77777777" w:rsidR="00481695" w:rsidRPr="00481695" w:rsidRDefault="00481695" w:rsidP="0002193A">
            <w:pPr>
              <w:spacing w:line="259" w:lineRule="auto"/>
              <w:rPr>
                <w:rFonts w:ascii="Times New Roman" w:hAnsi="Times New Roman" w:cs="Times New Roman"/>
                <w:sz w:val="24"/>
                <w:szCs w:val="24"/>
              </w:rPr>
            </w:pPr>
          </w:p>
        </w:tc>
      </w:tr>
      <w:tr w:rsidR="00481695" w:rsidRPr="00481695" w14:paraId="308D6166" w14:textId="77777777" w:rsidTr="0002193A">
        <w:tc>
          <w:tcPr>
            <w:tcW w:w="846" w:type="dxa"/>
          </w:tcPr>
          <w:p w14:paraId="1D9917FD" w14:textId="77777777" w:rsidR="00481695" w:rsidRPr="00481695" w:rsidRDefault="00481695" w:rsidP="0002193A">
            <w:pPr>
              <w:spacing w:line="259" w:lineRule="auto"/>
              <w:jc w:val="center"/>
              <w:rPr>
                <w:rFonts w:ascii="Times New Roman" w:hAnsi="Times New Roman" w:cs="Times New Roman"/>
                <w:sz w:val="24"/>
                <w:szCs w:val="24"/>
              </w:rPr>
            </w:pPr>
          </w:p>
        </w:tc>
        <w:tc>
          <w:tcPr>
            <w:tcW w:w="1559" w:type="dxa"/>
          </w:tcPr>
          <w:p w14:paraId="153A0BB8" w14:textId="77777777" w:rsidR="00481695" w:rsidRPr="00481695" w:rsidRDefault="00481695" w:rsidP="0002193A">
            <w:pPr>
              <w:spacing w:line="259" w:lineRule="auto"/>
              <w:jc w:val="center"/>
              <w:rPr>
                <w:rFonts w:ascii="Times New Roman" w:hAnsi="Times New Roman" w:cs="Times New Roman"/>
                <w:sz w:val="24"/>
                <w:szCs w:val="24"/>
              </w:rPr>
            </w:pPr>
          </w:p>
        </w:tc>
        <w:tc>
          <w:tcPr>
            <w:tcW w:w="6611" w:type="dxa"/>
          </w:tcPr>
          <w:p w14:paraId="6EE05E45" w14:textId="77777777" w:rsidR="00481695" w:rsidRPr="00481695" w:rsidRDefault="00481695" w:rsidP="0002193A">
            <w:pPr>
              <w:spacing w:line="259" w:lineRule="auto"/>
              <w:rPr>
                <w:rFonts w:ascii="Times New Roman" w:hAnsi="Times New Roman" w:cs="Times New Roman"/>
                <w:sz w:val="24"/>
                <w:szCs w:val="24"/>
              </w:rPr>
            </w:pPr>
          </w:p>
        </w:tc>
      </w:tr>
      <w:tr w:rsidR="00481695" w:rsidRPr="00481695" w14:paraId="55F1B20A" w14:textId="77777777" w:rsidTr="0002193A">
        <w:tc>
          <w:tcPr>
            <w:tcW w:w="846" w:type="dxa"/>
          </w:tcPr>
          <w:p w14:paraId="3ADE41EC" w14:textId="77777777" w:rsidR="00481695" w:rsidRPr="00481695" w:rsidRDefault="00481695" w:rsidP="0002193A">
            <w:pPr>
              <w:spacing w:line="259" w:lineRule="auto"/>
              <w:jc w:val="center"/>
              <w:rPr>
                <w:rFonts w:ascii="Times New Roman" w:hAnsi="Times New Roman" w:cs="Times New Roman"/>
                <w:sz w:val="24"/>
                <w:szCs w:val="24"/>
              </w:rPr>
            </w:pPr>
          </w:p>
        </w:tc>
        <w:tc>
          <w:tcPr>
            <w:tcW w:w="1559" w:type="dxa"/>
          </w:tcPr>
          <w:p w14:paraId="7B93D997" w14:textId="77777777" w:rsidR="00481695" w:rsidRPr="00481695" w:rsidRDefault="00481695" w:rsidP="0002193A">
            <w:pPr>
              <w:spacing w:line="259" w:lineRule="auto"/>
              <w:jc w:val="center"/>
              <w:rPr>
                <w:rFonts w:ascii="Times New Roman" w:hAnsi="Times New Roman" w:cs="Times New Roman"/>
                <w:sz w:val="24"/>
                <w:szCs w:val="24"/>
              </w:rPr>
            </w:pPr>
          </w:p>
        </w:tc>
        <w:tc>
          <w:tcPr>
            <w:tcW w:w="6611" w:type="dxa"/>
          </w:tcPr>
          <w:p w14:paraId="720F7468" w14:textId="77777777" w:rsidR="00481695" w:rsidRPr="00481695" w:rsidRDefault="00481695" w:rsidP="0002193A">
            <w:pPr>
              <w:spacing w:line="259" w:lineRule="auto"/>
              <w:rPr>
                <w:rFonts w:ascii="Times New Roman" w:hAnsi="Times New Roman" w:cs="Times New Roman"/>
                <w:sz w:val="24"/>
                <w:szCs w:val="24"/>
              </w:rPr>
            </w:pPr>
          </w:p>
        </w:tc>
      </w:tr>
      <w:tr w:rsidR="00481695" w:rsidRPr="00481695" w14:paraId="2EB4AC86" w14:textId="77777777" w:rsidTr="0002193A">
        <w:tc>
          <w:tcPr>
            <w:tcW w:w="846" w:type="dxa"/>
          </w:tcPr>
          <w:p w14:paraId="34481801" w14:textId="77777777" w:rsidR="00481695" w:rsidRPr="00481695" w:rsidRDefault="00481695" w:rsidP="0002193A">
            <w:pPr>
              <w:spacing w:line="259" w:lineRule="auto"/>
              <w:jc w:val="center"/>
              <w:rPr>
                <w:rFonts w:ascii="Times New Roman" w:hAnsi="Times New Roman" w:cs="Times New Roman"/>
                <w:sz w:val="24"/>
                <w:szCs w:val="24"/>
              </w:rPr>
            </w:pPr>
          </w:p>
        </w:tc>
        <w:tc>
          <w:tcPr>
            <w:tcW w:w="1559" w:type="dxa"/>
          </w:tcPr>
          <w:p w14:paraId="4CCDA731" w14:textId="77777777" w:rsidR="00481695" w:rsidRPr="00481695" w:rsidRDefault="00481695" w:rsidP="0002193A">
            <w:pPr>
              <w:spacing w:line="259" w:lineRule="auto"/>
              <w:jc w:val="center"/>
              <w:rPr>
                <w:rFonts w:ascii="Times New Roman" w:hAnsi="Times New Roman" w:cs="Times New Roman"/>
                <w:sz w:val="24"/>
                <w:szCs w:val="24"/>
              </w:rPr>
            </w:pPr>
          </w:p>
        </w:tc>
        <w:tc>
          <w:tcPr>
            <w:tcW w:w="6611" w:type="dxa"/>
          </w:tcPr>
          <w:p w14:paraId="0893F1EC" w14:textId="77777777" w:rsidR="00481695" w:rsidRPr="00481695" w:rsidRDefault="00481695" w:rsidP="0002193A">
            <w:pPr>
              <w:spacing w:line="259" w:lineRule="auto"/>
              <w:rPr>
                <w:rFonts w:ascii="Times New Roman" w:hAnsi="Times New Roman" w:cs="Times New Roman"/>
                <w:sz w:val="24"/>
                <w:szCs w:val="24"/>
              </w:rPr>
            </w:pPr>
          </w:p>
        </w:tc>
      </w:tr>
      <w:tr w:rsidR="00481695" w:rsidRPr="00481695" w14:paraId="5131E243" w14:textId="77777777" w:rsidTr="0002193A">
        <w:tc>
          <w:tcPr>
            <w:tcW w:w="846" w:type="dxa"/>
          </w:tcPr>
          <w:p w14:paraId="644B5696" w14:textId="77777777" w:rsidR="00481695" w:rsidRPr="00481695" w:rsidRDefault="00481695" w:rsidP="0002193A">
            <w:pPr>
              <w:spacing w:line="259" w:lineRule="auto"/>
              <w:jc w:val="center"/>
              <w:rPr>
                <w:rFonts w:ascii="Times New Roman" w:hAnsi="Times New Roman" w:cs="Times New Roman"/>
                <w:sz w:val="24"/>
                <w:szCs w:val="24"/>
              </w:rPr>
            </w:pPr>
          </w:p>
        </w:tc>
        <w:tc>
          <w:tcPr>
            <w:tcW w:w="1559" w:type="dxa"/>
          </w:tcPr>
          <w:p w14:paraId="3945A464" w14:textId="77777777" w:rsidR="00481695" w:rsidRPr="00481695" w:rsidRDefault="00481695" w:rsidP="0002193A">
            <w:pPr>
              <w:spacing w:line="259" w:lineRule="auto"/>
              <w:jc w:val="center"/>
              <w:rPr>
                <w:rFonts w:ascii="Times New Roman" w:hAnsi="Times New Roman" w:cs="Times New Roman"/>
                <w:sz w:val="24"/>
                <w:szCs w:val="24"/>
              </w:rPr>
            </w:pPr>
          </w:p>
        </w:tc>
        <w:tc>
          <w:tcPr>
            <w:tcW w:w="6611" w:type="dxa"/>
          </w:tcPr>
          <w:p w14:paraId="3FC05962" w14:textId="77777777" w:rsidR="00481695" w:rsidRPr="00481695" w:rsidRDefault="00481695" w:rsidP="0002193A">
            <w:pPr>
              <w:spacing w:line="259" w:lineRule="auto"/>
              <w:rPr>
                <w:rFonts w:ascii="Times New Roman" w:hAnsi="Times New Roman" w:cs="Times New Roman"/>
                <w:sz w:val="24"/>
                <w:szCs w:val="24"/>
              </w:rPr>
            </w:pPr>
          </w:p>
        </w:tc>
      </w:tr>
      <w:tr w:rsidR="00481695" w:rsidRPr="00481695" w14:paraId="6B355EC3" w14:textId="77777777" w:rsidTr="0002193A">
        <w:tc>
          <w:tcPr>
            <w:tcW w:w="846" w:type="dxa"/>
          </w:tcPr>
          <w:p w14:paraId="01C20022" w14:textId="77777777" w:rsidR="00481695" w:rsidRPr="00481695" w:rsidRDefault="00481695" w:rsidP="0002193A">
            <w:pPr>
              <w:spacing w:line="259" w:lineRule="auto"/>
              <w:jc w:val="center"/>
              <w:rPr>
                <w:rFonts w:ascii="Times New Roman" w:hAnsi="Times New Roman" w:cs="Times New Roman"/>
                <w:sz w:val="24"/>
                <w:szCs w:val="24"/>
              </w:rPr>
            </w:pPr>
          </w:p>
        </w:tc>
        <w:tc>
          <w:tcPr>
            <w:tcW w:w="1559" w:type="dxa"/>
          </w:tcPr>
          <w:p w14:paraId="0A8BB906" w14:textId="77777777" w:rsidR="00481695" w:rsidRPr="00481695" w:rsidRDefault="00481695" w:rsidP="0002193A">
            <w:pPr>
              <w:spacing w:line="259" w:lineRule="auto"/>
              <w:jc w:val="center"/>
              <w:rPr>
                <w:rFonts w:ascii="Times New Roman" w:hAnsi="Times New Roman" w:cs="Times New Roman"/>
                <w:sz w:val="24"/>
                <w:szCs w:val="24"/>
              </w:rPr>
            </w:pPr>
          </w:p>
        </w:tc>
        <w:tc>
          <w:tcPr>
            <w:tcW w:w="6611" w:type="dxa"/>
          </w:tcPr>
          <w:p w14:paraId="2D45D627" w14:textId="77777777" w:rsidR="00481695" w:rsidRPr="00481695" w:rsidRDefault="00481695" w:rsidP="0002193A">
            <w:pPr>
              <w:spacing w:line="259" w:lineRule="auto"/>
              <w:rPr>
                <w:rFonts w:ascii="Times New Roman" w:hAnsi="Times New Roman" w:cs="Times New Roman"/>
                <w:sz w:val="24"/>
                <w:szCs w:val="24"/>
              </w:rPr>
            </w:pPr>
          </w:p>
        </w:tc>
      </w:tr>
      <w:tr w:rsidR="00481695" w:rsidRPr="00481695" w14:paraId="78C5FD58" w14:textId="77777777" w:rsidTr="0002193A">
        <w:tc>
          <w:tcPr>
            <w:tcW w:w="846" w:type="dxa"/>
          </w:tcPr>
          <w:p w14:paraId="7981502A" w14:textId="77777777" w:rsidR="00481695" w:rsidRPr="00481695" w:rsidRDefault="00481695" w:rsidP="0002193A">
            <w:pPr>
              <w:spacing w:line="259" w:lineRule="auto"/>
              <w:jc w:val="center"/>
              <w:rPr>
                <w:rFonts w:ascii="Times New Roman" w:hAnsi="Times New Roman" w:cs="Times New Roman"/>
                <w:sz w:val="24"/>
                <w:szCs w:val="24"/>
              </w:rPr>
            </w:pPr>
          </w:p>
        </w:tc>
        <w:tc>
          <w:tcPr>
            <w:tcW w:w="1559" w:type="dxa"/>
          </w:tcPr>
          <w:p w14:paraId="70ED6473" w14:textId="77777777" w:rsidR="00481695" w:rsidRPr="00481695" w:rsidRDefault="00481695" w:rsidP="0002193A">
            <w:pPr>
              <w:spacing w:line="259" w:lineRule="auto"/>
              <w:jc w:val="center"/>
              <w:rPr>
                <w:rFonts w:ascii="Times New Roman" w:hAnsi="Times New Roman" w:cs="Times New Roman"/>
                <w:sz w:val="24"/>
                <w:szCs w:val="24"/>
              </w:rPr>
            </w:pPr>
          </w:p>
        </w:tc>
        <w:tc>
          <w:tcPr>
            <w:tcW w:w="6611" w:type="dxa"/>
          </w:tcPr>
          <w:p w14:paraId="5E338018" w14:textId="77777777" w:rsidR="00481695" w:rsidRPr="00481695" w:rsidRDefault="00481695" w:rsidP="0002193A">
            <w:pPr>
              <w:spacing w:line="259" w:lineRule="auto"/>
              <w:rPr>
                <w:rFonts w:ascii="Times New Roman" w:hAnsi="Times New Roman" w:cs="Times New Roman"/>
                <w:sz w:val="24"/>
                <w:szCs w:val="24"/>
              </w:rPr>
            </w:pPr>
          </w:p>
        </w:tc>
      </w:tr>
      <w:tr w:rsidR="00481695" w:rsidRPr="00481695" w14:paraId="76ECD75C" w14:textId="77777777" w:rsidTr="0002193A">
        <w:tc>
          <w:tcPr>
            <w:tcW w:w="846" w:type="dxa"/>
          </w:tcPr>
          <w:p w14:paraId="5E9516FF" w14:textId="77777777" w:rsidR="00481695" w:rsidRPr="00481695" w:rsidRDefault="00481695" w:rsidP="0002193A">
            <w:pPr>
              <w:spacing w:line="259" w:lineRule="auto"/>
              <w:jc w:val="center"/>
              <w:rPr>
                <w:rFonts w:ascii="Times New Roman" w:hAnsi="Times New Roman" w:cs="Times New Roman"/>
                <w:sz w:val="24"/>
                <w:szCs w:val="24"/>
              </w:rPr>
            </w:pPr>
          </w:p>
        </w:tc>
        <w:tc>
          <w:tcPr>
            <w:tcW w:w="1559" w:type="dxa"/>
          </w:tcPr>
          <w:p w14:paraId="18A0228F" w14:textId="77777777" w:rsidR="00481695" w:rsidRPr="00481695" w:rsidRDefault="00481695" w:rsidP="0002193A">
            <w:pPr>
              <w:spacing w:line="259" w:lineRule="auto"/>
              <w:jc w:val="center"/>
              <w:rPr>
                <w:rFonts w:ascii="Times New Roman" w:hAnsi="Times New Roman" w:cs="Times New Roman"/>
                <w:sz w:val="24"/>
                <w:szCs w:val="24"/>
              </w:rPr>
            </w:pPr>
          </w:p>
        </w:tc>
        <w:tc>
          <w:tcPr>
            <w:tcW w:w="6611" w:type="dxa"/>
          </w:tcPr>
          <w:p w14:paraId="525A8D55" w14:textId="77777777" w:rsidR="00481695" w:rsidRPr="00481695" w:rsidRDefault="00481695" w:rsidP="0002193A">
            <w:pPr>
              <w:spacing w:line="259" w:lineRule="auto"/>
              <w:rPr>
                <w:rFonts w:ascii="Times New Roman" w:hAnsi="Times New Roman" w:cs="Times New Roman"/>
                <w:sz w:val="24"/>
                <w:szCs w:val="24"/>
              </w:rPr>
            </w:pPr>
          </w:p>
        </w:tc>
      </w:tr>
      <w:tr w:rsidR="00481695" w:rsidRPr="00481695" w14:paraId="36559B6D" w14:textId="77777777" w:rsidTr="0002193A">
        <w:tc>
          <w:tcPr>
            <w:tcW w:w="846" w:type="dxa"/>
          </w:tcPr>
          <w:p w14:paraId="770ECA52" w14:textId="77777777" w:rsidR="00481695" w:rsidRPr="00481695" w:rsidRDefault="00481695" w:rsidP="0002193A">
            <w:pPr>
              <w:spacing w:line="259" w:lineRule="auto"/>
              <w:jc w:val="center"/>
              <w:rPr>
                <w:rFonts w:ascii="Times New Roman" w:hAnsi="Times New Roman" w:cs="Times New Roman"/>
                <w:sz w:val="24"/>
                <w:szCs w:val="24"/>
              </w:rPr>
            </w:pPr>
          </w:p>
        </w:tc>
        <w:tc>
          <w:tcPr>
            <w:tcW w:w="1559" w:type="dxa"/>
          </w:tcPr>
          <w:p w14:paraId="0D74AD32" w14:textId="77777777" w:rsidR="00481695" w:rsidRPr="00481695" w:rsidRDefault="00481695" w:rsidP="0002193A">
            <w:pPr>
              <w:spacing w:line="259" w:lineRule="auto"/>
              <w:jc w:val="center"/>
              <w:rPr>
                <w:rFonts w:ascii="Times New Roman" w:hAnsi="Times New Roman" w:cs="Times New Roman"/>
                <w:sz w:val="24"/>
                <w:szCs w:val="24"/>
              </w:rPr>
            </w:pPr>
          </w:p>
        </w:tc>
        <w:tc>
          <w:tcPr>
            <w:tcW w:w="6611" w:type="dxa"/>
          </w:tcPr>
          <w:p w14:paraId="5024FEF3" w14:textId="77777777" w:rsidR="00481695" w:rsidRPr="00481695" w:rsidRDefault="00481695" w:rsidP="0002193A">
            <w:pPr>
              <w:spacing w:line="259" w:lineRule="auto"/>
              <w:rPr>
                <w:rFonts w:ascii="Times New Roman" w:hAnsi="Times New Roman" w:cs="Times New Roman"/>
                <w:sz w:val="24"/>
                <w:szCs w:val="24"/>
              </w:rPr>
            </w:pPr>
          </w:p>
        </w:tc>
      </w:tr>
      <w:tr w:rsidR="00481695" w:rsidRPr="00481695" w14:paraId="049E796F" w14:textId="77777777" w:rsidTr="0002193A">
        <w:tc>
          <w:tcPr>
            <w:tcW w:w="846" w:type="dxa"/>
          </w:tcPr>
          <w:p w14:paraId="0D3874B3" w14:textId="77777777" w:rsidR="00481695" w:rsidRPr="00481695" w:rsidRDefault="00481695" w:rsidP="0002193A">
            <w:pPr>
              <w:spacing w:line="259" w:lineRule="auto"/>
              <w:jc w:val="center"/>
              <w:rPr>
                <w:rFonts w:ascii="Times New Roman" w:hAnsi="Times New Roman" w:cs="Times New Roman"/>
                <w:sz w:val="24"/>
                <w:szCs w:val="24"/>
              </w:rPr>
            </w:pPr>
          </w:p>
        </w:tc>
        <w:tc>
          <w:tcPr>
            <w:tcW w:w="1559" w:type="dxa"/>
          </w:tcPr>
          <w:p w14:paraId="49E1B12C" w14:textId="77777777" w:rsidR="00481695" w:rsidRPr="00481695" w:rsidRDefault="00481695" w:rsidP="0002193A">
            <w:pPr>
              <w:spacing w:line="259" w:lineRule="auto"/>
              <w:jc w:val="center"/>
              <w:rPr>
                <w:rFonts w:ascii="Times New Roman" w:hAnsi="Times New Roman" w:cs="Times New Roman"/>
                <w:sz w:val="24"/>
                <w:szCs w:val="24"/>
              </w:rPr>
            </w:pPr>
          </w:p>
        </w:tc>
        <w:tc>
          <w:tcPr>
            <w:tcW w:w="6611" w:type="dxa"/>
          </w:tcPr>
          <w:p w14:paraId="7256BD06" w14:textId="77777777" w:rsidR="00481695" w:rsidRPr="00481695" w:rsidRDefault="00481695" w:rsidP="0002193A">
            <w:pPr>
              <w:spacing w:line="259" w:lineRule="auto"/>
              <w:rPr>
                <w:rFonts w:ascii="Times New Roman" w:hAnsi="Times New Roman" w:cs="Times New Roman"/>
                <w:sz w:val="24"/>
                <w:szCs w:val="24"/>
              </w:rPr>
            </w:pPr>
          </w:p>
        </w:tc>
      </w:tr>
      <w:tr w:rsidR="00481695" w:rsidRPr="00481695" w14:paraId="6F39ECFE" w14:textId="77777777" w:rsidTr="0002193A">
        <w:tc>
          <w:tcPr>
            <w:tcW w:w="846" w:type="dxa"/>
          </w:tcPr>
          <w:p w14:paraId="4EA53A51" w14:textId="77777777" w:rsidR="00481695" w:rsidRPr="00481695" w:rsidRDefault="00481695" w:rsidP="0002193A">
            <w:pPr>
              <w:spacing w:line="259" w:lineRule="auto"/>
              <w:jc w:val="center"/>
              <w:rPr>
                <w:rFonts w:ascii="Times New Roman" w:hAnsi="Times New Roman" w:cs="Times New Roman"/>
                <w:sz w:val="24"/>
                <w:szCs w:val="24"/>
              </w:rPr>
            </w:pPr>
          </w:p>
        </w:tc>
        <w:tc>
          <w:tcPr>
            <w:tcW w:w="1559" w:type="dxa"/>
          </w:tcPr>
          <w:p w14:paraId="33BB0899" w14:textId="77777777" w:rsidR="00481695" w:rsidRPr="00481695" w:rsidRDefault="00481695" w:rsidP="0002193A">
            <w:pPr>
              <w:spacing w:line="259" w:lineRule="auto"/>
              <w:jc w:val="center"/>
              <w:rPr>
                <w:rFonts w:ascii="Times New Roman" w:hAnsi="Times New Roman" w:cs="Times New Roman"/>
                <w:sz w:val="24"/>
                <w:szCs w:val="24"/>
              </w:rPr>
            </w:pPr>
          </w:p>
        </w:tc>
        <w:tc>
          <w:tcPr>
            <w:tcW w:w="6611" w:type="dxa"/>
          </w:tcPr>
          <w:p w14:paraId="2945A0E3" w14:textId="77777777" w:rsidR="00481695" w:rsidRPr="00481695" w:rsidRDefault="00481695" w:rsidP="0002193A">
            <w:pPr>
              <w:spacing w:line="259" w:lineRule="auto"/>
              <w:rPr>
                <w:rFonts w:ascii="Times New Roman" w:hAnsi="Times New Roman" w:cs="Times New Roman"/>
                <w:sz w:val="24"/>
                <w:szCs w:val="24"/>
              </w:rPr>
            </w:pPr>
          </w:p>
        </w:tc>
      </w:tr>
    </w:tbl>
    <w:p w14:paraId="1C45C5E2" w14:textId="77777777" w:rsidR="00481695" w:rsidRPr="00481695" w:rsidRDefault="00481695" w:rsidP="00481695">
      <w:pPr>
        <w:rPr>
          <w:rFonts w:ascii="Times New Roman" w:hAnsi="Times New Roman" w:cs="Times New Roman"/>
          <w:sz w:val="24"/>
          <w:szCs w:val="24"/>
        </w:rPr>
      </w:pPr>
      <w:r w:rsidRPr="00481695">
        <w:rPr>
          <w:rFonts w:ascii="Times New Roman" w:hAnsi="Times New Roman" w:cs="Times New Roman"/>
          <w:sz w:val="24"/>
          <w:szCs w:val="24"/>
        </w:rPr>
        <w:br w:type="page"/>
      </w:r>
    </w:p>
    <w:bookmarkEnd w:id="0" w:displacedByCustomXml="next"/>
    <w:sdt>
      <w:sdtPr>
        <w:rPr>
          <w:rFonts w:ascii="Times New Roman" w:hAnsi="Times New Roman" w:cs="Times New Roman"/>
          <w:sz w:val="24"/>
          <w:szCs w:val="24"/>
          <w:lang w:val="ko-KR"/>
        </w:rPr>
        <w:id w:val="-254591504"/>
        <w:docPartObj>
          <w:docPartGallery w:val="Table of Contents"/>
          <w:docPartUnique/>
        </w:docPartObj>
      </w:sdtPr>
      <w:sdtEndPr>
        <w:rPr>
          <w:b/>
          <w:bCs/>
        </w:rPr>
      </w:sdtEndPr>
      <w:sdtContent>
        <w:p w14:paraId="3BC54173" w14:textId="77777777" w:rsidR="00481695" w:rsidRPr="00481695" w:rsidRDefault="00481695" w:rsidP="00481695">
          <w:pPr>
            <w:pStyle w:val="10"/>
            <w:tabs>
              <w:tab w:val="right" w:leader="dot" w:pos="9016"/>
            </w:tabs>
            <w:rPr>
              <w:rFonts w:ascii="Times New Roman" w:eastAsia="맑은 고딕" w:hAnsi="Times New Roman" w:cs="Times New Roman"/>
              <w:b/>
              <w:bCs/>
              <w:color w:val="0070C0"/>
              <w:kern w:val="0"/>
              <w:sz w:val="24"/>
              <w:szCs w:val="24"/>
            </w:rPr>
          </w:pPr>
          <w:r w:rsidRPr="00481695">
            <w:rPr>
              <w:rFonts w:ascii="Times New Roman" w:eastAsia="맑은 고딕" w:hAnsi="Times New Roman" w:cs="Times New Roman"/>
              <w:b/>
              <w:bCs/>
              <w:color w:val="0070C0"/>
              <w:kern w:val="0"/>
              <w:sz w:val="24"/>
              <w:szCs w:val="24"/>
            </w:rPr>
            <w:t>Contents</w:t>
          </w:r>
        </w:p>
        <w:p w14:paraId="54EB482C" w14:textId="548B0030" w:rsidR="00481695" w:rsidRPr="00481695" w:rsidRDefault="00481695">
          <w:pPr>
            <w:pStyle w:val="10"/>
            <w:tabs>
              <w:tab w:val="right" w:leader="dot" w:pos="9628"/>
            </w:tabs>
            <w:rPr>
              <w:rFonts w:ascii="Times New Roman" w:hAnsi="Times New Roman" w:cs="Times New Roman"/>
              <w:noProof/>
              <w:sz w:val="24"/>
              <w:szCs w:val="24"/>
              <w14:ligatures w14:val="standardContextual"/>
            </w:rPr>
          </w:pPr>
          <w:r w:rsidRPr="00481695">
            <w:rPr>
              <w:rFonts w:ascii="Times New Roman" w:hAnsi="Times New Roman" w:cs="Times New Roman"/>
              <w:sz w:val="24"/>
              <w:szCs w:val="24"/>
            </w:rPr>
            <w:fldChar w:fldCharType="begin"/>
          </w:r>
          <w:r w:rsidRPr="00481695">
            <w:rPr>
              <w:rFonts w:ascii="Times New Roman" w:hAnsi="Times New Roman" w:cs="Times New Roman"/>
              <w:sz w:val="24"/>
              <w:szCs w:val="24"/>
            </w:rPr>
            <w:instrText xml:space="preserve"> TOC \o "1-3" \h \z \u </w:instrText>
          </w:r>
          <w:r w:rsidRPr="00481695">
            <w:rPr>
              <w:rFonts w:ascii="Times New Roman" w:hAnsi="Times New Roman" w:cs="Times New Roman"/>
              <w:sz w:val="24"/>
              <w:szCs w:val="24"/>
            </w:rPr>
            <w:fldChar w:fldCharType="separate"/>
          </w:r>
          <w:hyperlink w:anchor="_Toc191474747" w:history="1">
            <w:r w:rsidRPr="00481695">
              <w:rPr>
                <w:rStyle w:val="a7"/>
                <w:rFonts w:ascii="Times New Roman" w:hAnsi="Times New Roman" w:cs="Times New Roman"/>
                <w:b/>
                <w:noProof/>
                <w:sz w:val="24"/>
                <w:szCs w:val="24"/>
              </w:rPr>
              <w:t>1. Scope and Purpose</w:t>
            </w:r>
            <w:r w:rsidRPr="00481695">
              <w:rPr>
                <w:rFonts w:ascii="Times New Roman" w:hAnsi="Times New Roman" w:cs="Times New Roman"/>
                <w:noProof/>
                <w:webHidden/>
                <w:sz w:val="24"/>
                <w:szCs w:val="24"/>
              </w:rPr>
              <w:tab/>
            </w:r>
            <w:r w:rsidRPr="00481695">
              <w:rPr>
                <w:rFonts w:ascii="Times New Roman" w:hAnsi="Times New Roman" w:cs="Times New Roman"/>
                <w:noProof/>
                <w:webHidden/>
                <w:sz w:val="24"/>
                <w:szCs w:val="24"/>
              </w:rPr>
              <w:fldChar w:fldCharType="begin"/>
            </w:r>
            <w:r w:rsidRPr="00481695">
              <w:rPr>
                <w:rFonts w:ascii="Times New Roman" w:hAnsi="Times New Roman" w:cs="Times New Roman"/>
                <w:noProof/>
                <w:webHidden/>
                <w:sz w:val="24"/>
                <w:szCs w:val="24"/>
              </w:rPr>
              <w:instrText xml:space="preserve"> PAGEREF _Toc191474747 \h </w:instrText>
            </w:r>
            <w:r w:rsidRPr="00481695">
              <w:rPr>
                <w:rFonts w:ascii="Times New Roman" w:hAnsi="Times New Roman" w:cs="Times New Roman"/>
                <w:noProof/>
                <w:webHidden/>
                <w:sz w:val="24"/>
                <w:szCs w:val="24"/>
              </w:rPr>
            </w:r>
            <w:r w:rsidRPr="00481695">
              <w:rPr>
                <w:rFonts w:ascii="Times New Roman" w:hAnsi="Times New Roman" w:cs="Times New Roman"/>
                <w:noProof/>
                <w:webHidden/>
                <w:sz w:val="24"/>
                <w:szCs w:val="24"/>
              </w:rPr>
              <w:fldChar w:fldCharType="separate"/>
            </w:r>
            <w:r w:rsidRPr="00481695">
              <w:rPr>
                <w:rFonts w:ascii="Times New Roman" w:hAnsi="Times New Roman" w:cs="Times New Roman"/>
                <w:noProof/>
                <w:webHidden/>
                <w:sz w:val="24"/>
                <w:szCs w:val="24"/>
              </w:rPr>
              <w:t>7</w:t>
            </w:r>
            <w:r w:rsidRPr="00481695">
              <w:rPr>
                <w:rFonts w:ascii="Times New Roman" w:hAnsi="Times New Roman" w:cs="Times New Roman"/>
                <w:noProof/>
                <w:webHidden/>
                <w:sz w:val="24"/>
                <w:szCs w:val="24"/>
              </w:rPr>
              <w:fldChar w:fldCharType="end"/>
            </w:r>
          </w:hyperlink>
        </w:p>
        <w:p w14:paraId="613CB52C" w14:textId="25FFCF3D" w:rsidR="00481695" w:rsidRPr="00481695" w:rsidRDefault="00481695">
          <w:pPr>
            <w:pStyle w:val="2"/>
            <w:rPr>
              <w:rFonts w:ascii="Times New Roman" w:eastAsiaTheme="minorEastAsia" w:hAnsi="Times New Roman" w:cs="Times New Roman"/>
              <w:b w:val="0"/>
              <w14:ligatures w14:val="standardContextual"/>
            </w:rPr>
          </w:pPr>
          <w:hyperlink w:anchor="_Toc191474748" w:history="1">
            <w:r w:rsidRPr="00481695">
              <w:rPr>
                <w:rStyle w:val="a7"/>
                <w:rFonts w:ascii="Times New Roman" w:hAnsi="Times New Roman" w:cs="Times New Roman"/>
              </w:rPr>
              <w:t>1.1 Purpose</w:t>
            </w:r>
            <w:r w:rsidRPr="00481695">
              <w:rPr>
                <w:rFonts w:ascii="Times New Roman" w:hAnsi="Times New Roman" w:cs="Times New Roman"/>
                <w:webHidden/>
              </w:rPr>
              <w:tab/>
            </w:r>
            <w:r w:rsidRPr="00481695">
              <w:rPr>
                <w:rFonts w:ascii="Times New Roman" w:hAnsi="Times New Roman" w:cs="Times New Roman"/>
                <w:webHidden/>
              </w:rPr>
              <w:fldChar w:fldCharType="begin"/>
            </w:r>
            <w:r w:rsidRPr="00481695">
              <w:rPr>
                <w:rFonts w:ascii="Times New Roman" w:hAnsi="Times New Roman" w:cs="Times New Roman"/>
                <w:webHidden/>
              </w:rPr>
              <w:instrText xml:space="preserve"> PAGEREF _Toc191474748 \h </w:instrText>
            </w:r>
            <w:r w:rsidRPr="00481695">
              <w:rPr>
                <w:rFonts w:ascii="Times New Roman" w:hAnsi="Times New Roman" w:cs="Times New Roman"/>
                <w:webHidden/>
              </w:rPr>
            </w:r>
            <w:r w:rsidRPr="00481695">
              <w:rPr>
                <w:rFonts w:ascii="Times New Roman" w:hAnsi="Times New Roman" w:cs="Times New Roman"/>
                <w:webHidden/>
              </w:rPr>
              <w:fldChar w:fldCharType="separate"/>
            </w:r>
            <w:r w:rsidRPr="00481695">
              <w:rPr>
                <w:rFonts w:ascii="Times New Roman" w:hAnsi="Times New Roman" w:cs="Times New Roman"/>
                <w:webHidden/>
              </w:rPr>
              <w:t>7</w:t>
            </w:r>
            <w:r w:rsidRPr="00481695">
              <w:rPr>
                <w:rFonts w:ascii="Times New Roman" w:hAnsi="Times New Roman" w:cs="Times New Roman"/>
                <w:webHidden/>
              </w:rPr>
              <w:fldChar w:fldCharType="end"/>
            </w:r>
          </w:hyperlink>
        </w:p>
        <w:p w14:paraId="70FF361E" w14:textId="70331761" w:rsidR="00481695" w:rsidRPr="00481695" w:rsidRDefault="00481695">
          <w:pPr>
            <w:pStyle w:val="2"/>
            <w:rPr>
              <w:rFonts w:ascii="Times New Roman" w:eastAsiaTheme="minorEastAsia" w:hAnsi="Times New Roman" w:cs="Times New Roman"/>
              <w:b w:val="0"/>
              <w14:ligatures w14:val="standardContextual"/>
            </w:rPr>
          </w:pPr>
          <w:hyperlink w:anchor="_Toc191474749" w:history="1">
            <w:r w:rsidRPr="00481695">
              <w:rPr>
                <w:rStyle w:val="a7"/>
                <w:rFonts w:ascii="Times New Roman" w:hAnsi="Times New Roman" w:cs="Times New Roman"/>
              </w:rPr>
              <w:t>1.2 Scope</w:t>
            </w:r>
            <w:r w:rsidRPr="00481695">
              <w:rPr>
                <w:rFonts w:ascii="Times New Roman" w:hAnsi="Times New Roman" w:cs="Times New Roman"/>
                <w:webHidden/>
              </w:rPr>
              <w:tab/>
            </w:r>
            <w:r w:rsidRPr="00481695">
              <w:rPr>
                <w:rFonts w:ascii="Times New Roman" w:hAnsi="Times New Roman" w:cs="Times New Roman"/>
                <w:webHidden/>
              </w:rPr>
              <w:fldChar w:fldCharType="begin"/>
            </w:r>
            <w:r w:rsidRPr="00481695">
              <w:rPr>
                <w:rFonts w:ascii="Times New Roman" w:hAnsi="Times New Roman" w:cs="Times New Roman"/>
                <w:webHidden/>
              </w:rPr>
              <w:instrText xml:space="preserve"> PAGEREF _Toc191474749 \h </w:instrText>
            </w:r>
            <w:r w:rsidRPr="00481695">
              <w:rPr>
                <w:rFonts w:ascii="Times New Roman" w:hAnsi="Times New Roman" w:cs="Times New Roman"/>
                <w:webHidden/>
              </w:rPr>
            </w:r>
            <w:r w:rsidRPr="00481695">
              <w:rPr>
                <w:rFonts w:ascii="Times New Roman" w:hAnsi="Times New Roman" w:cs="Times New Roman"/>
                <w:webHidden/>
              </w:rPr>
              <w:fldChar w:fldCharType="separate"/>
            </w:r>
            <w:r w:rsidRPr="00481695">
              <w:rPr>
                <w:rFonts w:ascii="Times New Roman" w:hAnsi="Times New Roman" w:cs="Times New Roman"/>
                <w:webHidden/>
              </w:rPr>
              <w:t>7</w:t>
            </w:r>
            <w:r w:rsidRPr="00481695">
              <w:rPr>
                <w:rFonts w:ascii="Times New Roman" w:hAnsi="Times New Roman" w:cs="Times New Roman"/>
                <w:webHidden/>
              </w:rPr>
              <w:fldChar w:fldCharType="end"/>
            </w:r>
          </w:hyperlink>
        </w:p>
        <w:p w14:paraId="09CC14A3" w14:textId="068C0112" w:rsidR="00481695" w:rsidRPr="00481695" w:rsidRDefault="00481695">
          <w:pPr>
            <w:pStyle w:val="2"/>
            <w:rPr>
              <w:rFonts w:ascii="Times New Roman" w:eastAsiaTheme="minorEastAsia" w:hAnsi="Times New Roman" w:cs="Times New Roman"/>
              <w:b w:val="0"/>
              <w14:ligatures w14:val="standardContextual"/>
            </w:rPr>
          </w:pPr>
          <w:hyperlink w:anchor="_Toc191474750" w:history="1">
            <w:r w:rsidRPr="00481695">
              <w:rPr>
                <w:rStyle w:val="a7"/>
                <w:rFonts w:ascii="Times New Roman" w:hAnsi="Times New Roman" w:cs="Times New Roman"/>
              </w:rPr>
              <w:t>1.3 Software Identification</w:t>
            </w:r>
            <w:r w:rsidRPr="00481695">
              <w:rPr>
                <w:rFonts w:ascii="Times New Roman" w:hAnsi="Times New Roman" w:cs="Times New Roman"/>
                <w:webHidden/>
              </w:rPr>
              <w:tab/>
            </w:r>
            <w:r w:rsidRPr="00481695">
              <w:rPr>
                <w:rFonts w:ascii="Times New Roman" w:hAnsi="Times New Roman" w:cs="Times New Roman"/>
                <w:webHidden/>
              </w:rPr>
              <w:fldChar w:fldCharType="begin"/>
            </w:r>
            <w:r w:rsidRPr="00481695">
              <w:rPr>
                <w:rFonts w:ascii="Times New Roman" w:hAnsi="Times New Roman" w:cs="Times New Roman"/>
                <w:webHidden/>
              </w:rPr>
              <w:instrText xml:space="preserve"> PAGEREF _Toc191474750 \h </w:instrText>
            </w:r>
            <w:r w:rsidRPr="00481695">
              <w:rPr>
                <w:rFonts w:ascii="Times New Roman" w:hAnsi="Times New Roman" w:cs="Times New Roman"/>
                <w:webHidden/>
              </w:rPr>
            </w:r>
            <w:r w:rsidRPr="00481695">
              <w:rPr>
                <w:rFonts w:ascii="Times New Roman" w:hAnsi="Times New Roman" w:cs="Times New Roman"/>
                <w:webHidden/>
              </w:rPr>
              <w:fldChar w:fldCharType="separate"/>
            </w:r>
            <w:r w:rsidRPr="00481695">
              <w:rPr>
                <w:rFonts w:ascii="Times New Roman" w:hAnsi="Times New Roman" w:cs="Times New Roman"/>
                <w:webHidden/>
              </w:rPr>
              <w:t>7</w:t>
            </w:r>
            <w:r w:rsidRPr="00481695">
              <w:rPr>
                <w:rFonts w:ascii="Times New Roman" w:hAnsi="Times New Roman" w:cs="Times New Roman"/>
                <w:webHidden/>
              </w:rPr>
              <w:fldChar w:fldCharType="end"/>
            </w:r>
          </w:hyperlink>
        </w:p>
        <w:p w14:paraId="75406EE1" w14:textId="7EA0CCA4" w:rsidR="00481695" w:rsidRPr="00481695" w:rsidRDefault="00481695">
          <w:pPr>
            <w:pStyle w:val="2"/>
            <w:rPr>
              <w:rFonts w:ascii="Times New Roman" w:eastAsiaTheme="minorEastAsia" w:hAnsi="Times New Roman" w:cs="Times New Roman"/>
              <w:b w:val="0"/>
              <w14:ligatures w14:val="standardContextual"/>
            </w:rPr>
          </w:pPr>
          <w:hyperlink w:anchor="_Toc191474751" w:history="1">
            <w:r w:rsidRPr="00481695">
              <w:rPr>
                <w:rStyle w:val="a7"/>
                <w:rFonts w:ascii="Times New Roman" w:hAnsi="Times New Roman" w:cs="Times New Roman"/>
              </w:rPr>
              <w:t>1.4 Reference</w:t>
            </w:r>
            <w:r w:rsidRPr="00481695">
              <w:rPr>
                <w:rFonts w:ascii="Times New Roman" w:hAnsi="Times New Roman" w:cs="Times New Roman"/>
                <w:webHidden/>
              </w:rPr>
              <w:tab/>
            </w:r>
            <w:r w:rsidRPr="00481695">
              <w:rPr>
                <w:rFonts w:ascii="Times New Roman" w:hAnsi="Times New Roman" w:cs="Times New Roman"/>
                <w:webHidden/>
              </w:rPr>
              <w:fldChar w:fldCharType="begin"/>
            </w:r>
            <w:r w:rsidRPr="00481695">
              <w:rPr>
                <w:rFonts w:ascii="Times New Roman" w:hAnsi="Times New Roman" w:cs="Times New Roman"/>
                <w:webHidden/>
              </w:rPr>
              <w:instrText xml:space="preserve"> PAGEREF _Toc191474751 \h </w:instrText>
            </w:r>
            <w:r w:rsidRPr="00481695">
              <w:rPr>
                <w:rFonts w:ascii="Times New Roman" w:hAnsi="Times New Roman" w:cs="Times New Roman"/>
                <w:webHidden/>
              </w:rPr>
            </w:r>
            <w:r w:rsidRPr="00481695">
              <w:rPr>
                <w:rFonts w:ascii="Times New Roman" w:hAnsi="Times New Roman" w:cs="Times New Roman"/>
                <w:webHidden/>
              </w:rPr>
              <w:fldChar w:fldCharType="separate"/>
            </w:r>
            <w:r w:rsidRPr="00481695">
              <w:rPr>
                <w:rFonts w:ascii="Times New Roman" w:hAnsi="Times New Roman" w:cs="Times New Roman"/>
                <w:webHidden/>
              </w:rPr>
              <w:t>7</w:t>
            </w:r>
            <w:r w:rsidRPr="00481695">
              <w:rPr>
                <w:rFonts w:ascii="Times New Roman" w:hAnsi="Times New Roman" w:cs="Times New Roman"/>
                <w:webHidden/>
              </w:rPr>
              <w:fldChar w:fldCharType="end"/>
            </w:r>
          </w:hyperlink>
        </w:p>
        <w:p w14:paraId="43EA9A62" w14:textId="06AC18E9" w:rsidR="00481695" w:rsidRPr="00481695" w:rsidRDefault="00481695">
          <w:pPr>
            <w:pStyle w:val="10"/>
            <w:tabs>
              <w:tab w:val="right" w:leader="dot" w:pos="9628"/>
            </w:tabs>
            <w:rPr>
              <w:rFonts w:ascii="Times New Roman" w:hAnsi="Times New Roman" w:cs="Times New Roman"/>
              <w:noProof/>
              <w:sz w:val="24"/>
              <w:szCs w:val="24"/>
              <w14:ligatures w14:val="standardContextual"/>
            </w:rPr>
          </w:pPr>
          <w:hyperlink w:anchor="_Toc191474752" w:history="1">
            <w:r w:rsidRPr="00481695">
              <w:rPr>
                <w:rStyle w:val="a7"/>
                <w:rFonts w:ascii="Times New Roman" w:hAnsi="Times New Roman" w:cs="Times New Roman"/>
                <w:b/>
                <w:noProof/>
                <w:sz w:val="24"/>
                <w:szCs w:val="24"/>
              </w:rPr>
              <w:t>2 H/W, S/W architecture</w:t>
            </w:r>
            <w:r w:rsidRPr="00481695">
              <w:rPr>
                <w:rFonts w:ascii="Times New Roman" w:hAnsi="Times New Roman" w:cs="Times New Roman"/>
                <w:noProof/>
                <w:webHidden/>
                <w:sz w:val="24"/>
                <w:szCs w:val="24"/>
              </w:rPr>
              <w:tab/>
            </w:r>
            <w:r w:rsidRPr="00481695">
              <w:rPr>
                <w:rFonts w:ascii="Times New Roman" w:hAnsi="Times New Roman" w:cs="Times New Roman"/>
                <w:noProof/>
                <w:webHidden/>
                <w:sz w:val="24"/>
                <w:szCs w:val="24"/>
              </w:rPr>
              <w:fldChar w:fldCharType="begin"/>
            </w:r>
            <w:r w:rsidRPr="00481695">
              <w:rPr>
                <w:rFonts w:ascii="Times New Roman" w:hAnsi="Times New Roman" w:cs="Times New Roman"/>
                <w:noProof/>
                <w:webHidden/>
                <w:sz w:val="24"/>
                <w:szCs w:val="24"/>
              </w:rPr>
              <w:instrText xml:space="preserve"> PAGEREF _Toc191474752 \h </w:instrText>
            </w:r>
            <w:r w:rsidRPr="00481695">
              <w:rPr>
                <w:rFonts w:ascii="Times New Roman" w:hAnsi="Times New Roman" w:cs="Times New Roman"/>
                <w:noProof/>
                <w:webHidden/>
                <w:sz w:val="24"/>
                <w:szCs w:val="24"/>
              </w:rPr>
            </w:r>
            <w:r w:rsidRPr="00481695">
              <w:rPr>
                <w:rFonts w:ascii="Times New Roman" w:hAnsi="Times New Roman" w:cs="Times New Roman"/>
                <w:noProof/>
                <w:webHidden/>
                <w:sz w:val="24"/>
                <w:szCs w:val="24"/>
              </w:rPr>
              <w:fldChar w:fldCharType="separate"/>
            </w:r>
            <w:r w:rsidRPr="00481695">
              <w:rPr>
                <w:rFonts w:ascii="Times New Roman" w:hAnsi="Times New Roman" w:cs="Times New Roman"/>
                <w:noProof/>
                <w:webHidden/>
                <w:sz w:val="24"/>
                <w:szCs w:val="24"/>
              </w:rPr>
              <w:t>8</w:t>
            </w:r>
            <w:r w:rsidRPr="00481695">
              <w:rPr>
                <w:rFonts w:ascii="Times New Roman" w:hAnsi="Times New Roman" w:cs="Times New Roman"/>
                <w:noProof/>
                <w:webHidden/>
                <w:sz w:val="24"/>
                <w:szCs w:val="24"/>
              </w:rPr>
              <w:fldChar w:fldCharType="end"/>
            </w:r>
          </w:hyperlink>
        </w:p>
        <w:p w14:paraId="1A318A21" w14:textId="231C3951" w:rsidR="00481695" w:rsidRPr="00481695" w:rsidRDefault="00481695">
          <w:pPr>
            <w:pStyle w:val="2"/>
            <w:rPr>
              <w:rFonts w:ascii="Times New Roman" w:eastAsiaTheme="minorEastAsia" w:hAnsi="Times New Roman" w:cs="Times New Roman"/>
              <w:b w:val="0"/>
              <w14:ligatures w14:val="standardContextual"/>
            </w:rPr>
          </w:pPr>
          <w:hyperlink w:anchor="_Toc191474753" w:history="1">
            <w:r w:rsidRPr="00481695">
              <w:rPr>
                <w:rStyle w:val="a7"/>
                <w:rFonts w:ascii="Times New Roman" w:hAnsi="Times New Roman" w:cs="Times New Roman"/>
              </w:rPr>
              <w:t>2.1 Hardware architecture</w:t>
            </w:r>
            <w:r w:rsidRPr="00481695">
              <w:rPr>
                <w:rFonts w:ascii="Times New Roman" w:hAnsi="Times New Roman" w:cs="Times New Roman"/>
                <w:webHidden/>
              </w:rPr>
              <w:tab/>
            </w:r>
            <w:r w:rsidRPr="00481695">
              <w:rPr>
                <w:rFonts w:ascii="Times New Roman" w:hAnsi="Times New Roman" w:cs="Times New Roman"/>
                <w:webHidden/>
              </w:rPr>
              <w:fldChar w:fldCharType="begin"/>
            </w:r>
            <w:r w:rsidRPr="00481695">
              <w:rPr>
                <w:rFonts w:ascii="Times New Roman" w:hAnsi="Times New Roman" w:cs="Times New Roman"/>
                <w:webHidden/>
              </w:rPr>
              <w:instrText xml:space="preserve"> PAGEREF _Toc191474753 \h </w:instrText>
            </w:r>
            <w:r w:rsidRPr="00481695">
              <w:rPr>
                <w:rFonts w:ascii="Times New Roman" w:hAnsi="Times New Roman" w:cs="Times New Roman"/>
                <w:webHidden/>
              </w:rPr>
            </w:r>
            <w:r w:rsidRPr="00481695">
              <w:rPr>
                <w:rFonts w:ascii="Times New Roman" w:hAnsi="Times New Roman" w:cs="Times New Roman"/>
                <w:webHidden/>
              </w:rPr>
              <w:fldChar w:fldCharType="separate"/>
            </w:r>
            <w:r w:rsidRPr="00481695">
              <w:rPr>
                <w:rFonts w:ascii="Times New Roman" w:hAnsi="Times New Roman" w:cs="Times New Roman"/>
                <w:webHidden/>
              </w:rPr>
              <w:t>8</w:t>
            </w:r>
            <w:r w:rsidRPr="00481695">
              <w:rPr>
                <w:rFonts w:ascii="Times New Roman" w:hAnsi="Times New Roman" w:cs="Times New Roman"/>
                <w:webHidden/>
              </w:rPr>
              <w:fldChar w:fldCharType="end"/>
            </w:r>
          </w:hyperlink>
        </w:p>
        <w:p w14:paraId="798CD65F" w14:textId="35D802C3" w:rsidR="00481695" w:rsidRPr="00481695" w:rsidRDefault="00481695">
          <w:pPr>
            <w:pStyle w:val="2"/>
            <w:rPr>
              <w:rFonts w:ascii="Times New Roman" w:eastAsiaTheme="minorEastAsia" w:hAnsi="Times New Roman" w:cs="Times New Roman"/>
              <w:b w:val="0"/>
              <w14:ligatures w14:val="standardContextual"/>
            </w:rPr>
          </w:pPr>
          <w:hyperlink w:anchor="_Toc191474754" w:history="1">
            <w:r w:rsidRPr="00481695">
              <w:rPr>
                <w:rStyle w:val="a7"/>
                <w:rFonts w:ascii="Times New Roman" w:hAnsi="Times New Roman" w:cs="Times New Roman"/>
              </w:rPr>
              <w:t>2.2 Software architecture</w:t>
            </w:r>
            <w:r w:rsidRPr="00481695">
              <w:rPr>
                <w:rFonts w:ascii="Times New Roman" w:hAnsi="Times New Roman" w:cs="Times New Roman"/>
                <w:webHidden/>
              </w:rPr>
              <w:tab/>
            </w:r>
            <w:r w:rsidRPr="00481695">
              <w:rPr>
                <w:rFonts w:ascii="Times New Roman" w:hAnsi="Times New Roman" w:cs="Times New Roman"/>
                <w:webHidden/>
              </w:rPr>
              <w:fldChar w:fldCharType="begin"/>
            </w:r>
            <w:r w:rsidRPr="00481695">
              <w:rPr>
                <w:rFonts w:ascii="Times New Roman" w:hAnsi="Times New Roman" w:cs="Times New Roman"/>
                <w:webHidden/>
              </w:rPr>
              <w:instrText xml:space="preserve"> PAGEREF _Toc191474754 \h </w:instrText>
            </w:r>
            <w:r w:rsidRPr="00481695">
              <w:rPr>
                <w:rFonts w:ascii="Times New Roman" w:hAnsi="Times New Roman" w:cs="Times New Roman"/>
                <w:webHidden/>
              </w:rPr>
            </w:r>
            <w:r w:rsidRPr="00481695">
              <w:rPr>
                <w:rFonts w:ascii="Times New Roman" w:hAnsi="Times New Roman" w:cs="Times New Roman"/>
                <w:webHidden/>
              </w:rPr>
              <w:fldChar w:fldCharType="separate"/>
            </w:r>
            <w:r w:rsidRPr="00481695">
              <w:rPr>
                <w:rFonts w:ascii="Times New Roman" w:hAnsi="Times New Roman" w:cs="Times New Roman"/>
                <w:webHidden/>
              </w:rPr>
              <w:t>9</w:t>
            </w:r>
            <w:r w:rsidRPr="00481695">
              <w:rPr>
                <w:rFonts w:ascii="Times New Roman" w:hAnsi="Times New Roman" w:cs="Times New Roman"/>
                <w:webHidden/>
              </w:rPr>
              <w:fldChar w:fldCharType="end"/>
            </w:r>
          </w:hyperlink>
        </w:p>
        <w:p w14:paraId="2B08F82B" w14:textId="086CD6F1" w:rsidR="00481695" w:rsidRPr="00481695" w:rsidRDefault="00481695">
          <w:pPr>
            <w:pStyle w:val="10"/>
            <w:tabs>
              <w:tab w:val="right" w:leader="dot" w:pos="9628"/>
            </w:tabs>
            <w:rPr>
              <w:rFonts w:ascii="Times New Roman" w:hAnsi="Times New Roman" w:cs="Times New Roman"/>
              <w:noProof/>
              <w:sz w:val="24"/>
              <w:szCs w:val="24"/>
              <w14:ligatures w14:val="standardContextual"/>
            </w:rPr>
          </w:pPr>
          <w:hyperlink w:anchor="_Toc191474755" w:history="1">
            <w:r w:rsidRPr="00481695">
              <w:rPr>
                <w:rStyle w:val="a7"/>
                <w:rFonts w:ascii="Times New Roman" w:hAnsi="Times New Roman" w:cs="Times New Roman"/>
                <w:b/>
                <w:noProof/>
                <w:sz w:val="24"/>
                <w:szCs w:val="24"/>
              </w:rPr>
              <w:t>3. Software Design specification</w:t>
            </w:r>
            <w:r w:rsidRPr="00481695">
              <w:rPr>
                <w:rFonts w:ascii="Times New Roman" w:hAnsi="Times New Roman" w:cs="Times New Roman"/>
                <w:noProof/>
                <w:webHidden/>
                <w:sz w:val="24"/>
                <w:szCs w:val="24"/>
              </w:rPr>
              <w:tab/>
            </w:r>
            <w:r w:rsidRPr="00481695">
              <w:rPr>
                <w:rFonts w:ascii="Times New Roman" w:hAnsi="Times New Roman" w:cs="Times New Roman"/>
                <w:noProof/>
                <w:webHidden/>
                <w:sz w:val="24"/>
                <w:szCs w:val="24"/>
              </w:rPr>
              <w:fldChar w:fldCharType="begin"/>
            </w:r>
            <w:r w:rsidRPr="00481695">
              <w:rPr>
                <w:rFonts w:ascii="Times New Roman" w:hAnsi="Times New Roman" w:cs="Times New Roman"/>
                <w:noProof/>
                <w:webHidden/>
                <w:sz w:val="24"/>
                <w:szCs w:val="24"/>
              </w:rPr>
              <w:instrText xml:space="preserve"> PAGEREF _Toc191474755 \h </w:instrText>
            </w:r>
            <w:r w:rsidRPr="00481695">
              <w:rPr>
                <w:rFonts w:ascii="Times New Roman" w:hAnsi="Times New Roman" w:cs="Times New Roman"/>
                <w:noProof/>
                <w:webHidden/>
                <w:sz w:val="24"/>
                <w:szCs w:val="24"/>
              </w:rPr>
            </w:r>
            <w:r w:rsidRPr="00481695">
              <w:rPr>
                <w:rFonts w:ascii="Times New Roman" w:hAnsi="Times New Roman" w:cs="Times New Roman"/>
                <w:noProof/>
                <w:webHidden/>
                <w:sz w:val="24"/>
                <w:szCs w:val="24"/>
              </w:rPr>
              <w:fldChar w:fldCharType="separate"/>
            </w:r>
            <w:r w:rsidRPr="00481695">
              <w:rPr>
                <w:rFonts w:ascii="Times New Roman" w:hAnsi="Times New Roman" w:cs="Times New Roman"/>
                <w:noProof/>
                <w:webHidden/>
                <w:sz w:val="24"/>
                <w:szCs w:val="24"/>
              </w:rPr>
              <w:t>10</w:t>
            </w:r>
            <w:r w:rsidRPr="00481695">
              <w:rPr>
                <w:rFonts w:ascii="Times New Roman" w:hAnsi="Times New Roman" w:cs="Times New Roman"/>
                <w:noProof/>
                <w:webHidden/>
                <w:sz w:val="24"/>
                <w:szCs w:val="24"/>
              </w:rPr>
              <w:fldChar w:fldCharType="end"/>
            </w:r>
          </w:hyperlink>
        </w:p>
        <w:p w14:paraId="122554A1" w14:textId="2A6DE862" w:rsidR="00481695" w:rsidRPr="00481695" w:rsidRDefault="00481695">
          <w:pPr>
            <w:pStyle w:val="2"/>
            <w:rPr>
              <w:rFonts w:ascii="Times New Roman" w:eastAsiaTheme="minorEastAsia" w:hAnsi="Times New Roman" w:cs="Times New Roman"/>
              <w:b w:val="0"/>
              <w14:ligatures w14:val="standardContextual"/>
            </w:rPr>
          </w:pPr>
          <w:hyperlink w:anchor="_Toc191474756" w:history="1">
            <w:r w:rsidRPr="00481695">
              <w:rPr>
                <w:rStyle w:val="a7"/>
                <w:rFonts w:ascii="Times New Roman" w:hAnsi="Times New Roman" w:cs="Times New Roman"/>
              </w:rPr>
              <w:t>3.1 Design specifications for software architecture</w:t>
            </w:r>
            <w:r w:rsidRPr="00481695">
              <w:rPr>
                <w:rFonts w:ascii="Times New Roman" w:hAnsi="Times New Roman" w:cs="Times New Roman"/>
                <w:webHidden/>
              </w:rPr>
              <w:tab/>
            </w:r>
            <w:r w:rsidRPr="00481695">
              <w:rPr>
                <w:rFonts w:ascii="Times New Roman" w:hAnsi="Times New Roman" w:cs="Times New Roman"/>
                <w:webHidden/>
              </w:rPr>
              <w:fldChar w:fldCharType="begin"/>
            </w:r>
            <w:r w:rsidRPr="00481695">
              <w:rPr>
                <w:rFonts w:ascii="Times New Roman" w:hAnsi="Times New Roman" w:cs="Times New Roman"/>
                <w:webHidden/>
              </w:rPr>
              <w:instrText xml:space="preserve"> PAGEREF _Toc191474756 \h </w:instrText>
            </w:r>
            <w:r w:rsidRPr="00481695">
              <w:rPr>
                <w:rFonts w:ascii="Times New Roman" w:hAnsi="Times New Roman" w:cs="Times New Roman"/>
                <w:webHidden/>
              </w:rPr>
            </w:r>
            <w:r w:rsidRPr="00481695">
              <w:rPr>
                <w:rFonts w:ascii="Times New Roman" w:hAnsi="Times New Roman" w:cs="Times New Roman"/>
                <w:webHidden/>
              </w:rPr>
              <w:fldChar w:fldCharType="separate"/>
            </w:r>
            <w:r w:rsidRPr="00481695">
              <w:rPr>
                <w:rFonts w:ascii="Times New Roman" w:hAnsi="Times New Roman" w:cs="Times New Roman"/>
                <w:webHidden/>
              </w:rPr>
              <w:t>10</w:t>
            </w:r>
            <w:r w:rsidRPr="00481695">
              <w:rPr>
                <w:rFonts w:ascii="Times New Roman" w:hAnsi="Times New Roman" w:cs="Times New Roman"/>
                <w:webHidden/>
              </w:rPr>
              <w:fldChar w:fldCharType="end"/>
            </w:r>
          </w:hyperlink>
        </w:p>
        <w:p w14:paraId="56E6B048" w14:textId="3D2C5125" w:rsidR="00481695" w:rsidRPr="00481695" w:rsidRDefault="00481695" w:rsidP="00481695">
          <w:pPr>
            <w:rPr>
              <w:rFonts w:ascii="Times New Roman" w:hAnsi="Times New Roman" w:cs="Times New Roman"/>
              <w:sz w:val="24"/>
              <w:szCs w:val="24"/>
            </w:rPr>
          </w:pPr>
          <w:r w:rsidRPr="00481695">
            <w:rPr>
              <w:rFonts w:ascii="Times New Roman" w:hAnsi="Times New Roman" w:cs="Times New Roman"/>
              <w:b/>
              <w:bCs/>
              <w:sz w:val="24"/>
              <w:szCs w:val="24"/>
              <w:lang w:val="ko-KR"/>
            </w:rPr>
            <w:fldChar w:fldCharType="end"/>
          </w:r>
        </w:p>
      </w:sdtContent>
    </w:sdt>
    <w:p w14:paraId="6B059C89" w14:textId="77777777" w:rsidR="00481695" w:rsidRPr="00F2582B" w:rsidRDefault="00481695" w:rsidP="00481695">
      <w:pPr>
        <w:widowControl/>
        <w:wordWrap/>
        <w:autoSpaceDE/>
        <w:autoSpaceDN/>
        <w:rPr>
          <w:rFonts w:ascii="Times New Roman" w:eastAsia="맑은 고딕" w:hAnsi="Times New Roman" w:cs="Times New Roman"/>
          <w:b/>
          <w:bCs/>
          <w:color w:val="0070C0"/>
          <w:kern w:val="0"/>
          <w:sz w:val="24"/>
        </w:rPr>
      </w:pPr>
      <w:r w:rsidRPr="00F2582B">
        <w:rPr>
          <w:rFonts w:ascii="Times New Roman" w:eastAsia="맑은 고딕" w:hAnsi="Times New Roman" w:cs="Times New Roman"/>
          <w:b/>
          <w:bCs/>
          <w:color w:val="0070C0"/>
          <w:kern w:val="0"/>
          <w:sz w:val="24"/>
          <w:lang w:eastAsia="en-US"/>
        </w:rPr>
        <w:br w:type="page"/>
      </w:r>
    </w:p>
    <w:p w14:paraId="0E5A8917" w14:textId="4D400BF9" w:rsidR="00E27419" w:rsidRPr="00481695" w:rsidRDefault="00E27419" w:rsidP="00E27419">
      <w:pPr>
        <w:wordWrap/>
        <w:spacing w:line="360" w:lineRule="auto"/>
        <w:outlineLvl w:val="0"/>
        <w:rPr>
          <w:rFonts w:ascii="Times New Roman" w:hAnsi="Times New Roman" w:cs="Times New Roman"/>
          <w:b/>
          <w:sz w:val="24"/>
          <w:szCs w:val="24"/>
        </w:rPr>
      </w:pPr>
      <w:bookmarkStart w:id="1" w:name="_Toc41324830"/>
      <w:bookmarkStart w:id="2" w:name="_Toc50242437"/>
      <w:bookmarkStart w:id="3" w:name="_Toc191474648"/>
      <w:bookmarkStart w:id="4" w:name="_Toc191474747"/>
      <w:bookmarkStart w:id="5" w:name="_Toc38550134"/>
      <w:bookmarkStart w:id="6" w:name="_Toc38550138"/>
      <w:r w:rsidRPr="00481695">
        <w:rPr>
          <w:rFonts w:ascii="Times New Roman" w:hAnsi="Times New Roman" w:cs="Times New Roman"/>
          <w:b/>
          <w:sz w:val="24"/>
          <w:szCs w:val="24"/>
        </w:rPr>
        <w:lastRenderedPageBreak/>
        <w:t>1. Scope and Purpose</w:t>
      </w:r>
      <w:bookmarkEnd w:id="1"/>
      <w:bookmarkEnd w:id="2"/>
      <w:bookmarkEnd w:id="3"/>
      <w:bookmarkEnd w:id="4"/>
    </w:p>
    <w:p w14:paraId="4249F206" w14:textId="1448567D" w:rsidR="00E27419" w:rsidRPr="00481695" w:rsidRDefault="00E27419" w:rsidP="00E27419">
      <w:pPr>
        <w:wordWrap/>
        <w:spacing w:line="360" w:lineRule="auto"/>
        <w:outlineLvl w:val="1"/>
        <w:rPr>
          <w:rFonts w:ascii="Times New Roman" w:hAnsi="Times New Roman" w:cs="Times New Roman"/>
          <w:b/>
          <w:sz w:val="24"/>
          <w:szCs w:val="24"/>
        </w:rPr>
      </w:pPr>
      <w:bookmarkStart w:id="7" w:name="_Toc41324831"/>
      <w:bookmarkStart w:id="8" w:name="_Toc50242438"/>
      <w:bookmarkStart w:id="9" w:name="_Toc191474649"/>
      <w:bookmarkStart w:id="10" w:name="_Toc191474748"/>
      <w:r w:rsidRPr="00481695">
        <w:rPr>
          <w:rFonts w:ascii="Times New Roman" w:hAnsi="Times New Roman" w:cs="Times New Roman"/>
          <w:b/>
          <w:sz w:val="24"/>
          <w:szCs w:val="24"/>
        </w:rPr>
        <w:t>1.1 Purpose</w:t>
      </w:r>
      <w:bookmarkEnd w:id="7"/>
      <w:bookmarkEnd w:id="8"/>
      <w:bookmarkEnd w:id="9"/>
      <w:bookmarkEnd w:id="10"/>
    </w:p>
    <w:p w14:paraId="1967167D" w14:textId="77777777" w:rsidR="00E60D01" w:rsidRPr="00481695" w:rsidRDefault="00E60D01" w:rsidP="00E60D01">
      <w:pPr>
        <w:wordWrap/>
        <w:adjustRightInd w:val="0"/>
        <w:rPr>
          <w:rFonts w:ascii="Times New Roman" w:hAnsi="Times New Roman" w:cs="Times New Roman"/>
          <w:bCs/>
          <w:color w:val="000000"/>
          <w:kern w:val="0"/>
          <w:sz w:val="24"/>
          <w:szCs w:val="24"/>
        </w:rPr>
      </w:pPr>
      <w:r w:rsidRPr="00481695">
        <w:rPr>
          <w:rFonts w:ascii="Times New Roman" w:hAnsi="Times New Roman" w:cs="Times New Roman"/>
          <w:bCs/>
          <w:color w:val="000000"/>
          <w:kern w:val="0"/>
          <w:sz w:val="24"/>
          <w:szCs w:val="24"/>
        </w:rPr>
        <w:t>This document provides a description of the software design.</w:t>
      </w:r>
    </w:p>
    <w:p w14:paraId="2C8FE49E" w14:textId="77777777" w:rsidR="00E27419" w:rsidRPr="00481695" w:rsidRDefault="00E27419" w:rsidP="00E27419">
      <w:pPr>
        <w:wordWrap/>
        <w:adjustRightInd w:val="0"/>
        <w:jc w:val="left"/>
        <w:rPr>
          <w:rFonts w:ascii="Times New Roman" w:hAnsi="Times New Roman" w:cs="Times New Roman"/>
          <w:b/>
          <w:color w:val="000000"/>
          <w:kern w:val="0"/>
          <w:sz w:val="24"/>
          <w:szCs w:val="24"/>
        </w:rPr>
      </w:pPr>
    </w:p>
    <w:p w14:paraId="27424D3A" w14:textId="1ECFAB49" w:rsidR="00E27419" w:rsidRPr="00481695" w:rsidRDefault="00E27419" w:rsidP="00E27419">
      <w:pPr>
        <w:wordWrap/>
        <w:spacing w:line="360" w:lineRule="auto"/>
        <w:outlineLvl w:val="1"/>
        <w:rPr>
          <w:rFonts w:ascii="Times New Roman" w:hAnsi="Times New Roman" w:cs="Times New Roman"/>
          <w:b/>
          <w:sz w:val="24"/>
          <w:szCs w:val="24"/>
        </w:rPr>
      </w:pPr>
      <w:bookmarkStart w:id="11" w:name="_Toc41324832"/>
      <w:bookmarkStart w:id="12" w:name="_Toc50242439"/>
      <w:bookmarkStart w:id="13" w:name="_Toc191474650"/>
      <w:bookmarkStart w:id="14" w:name="_Toc191474749"/>
      <w:r w:rsidRPr="00481695">
        <w:rPr>
          <w:rFonts w:ascii="Times New Roman" w:hAnsi="Times New Roman" w:cs="Times New Roman"/>
          <w:b/>
          <w:sz w:val="24"/>
          <w:szCs w:val="24"/>
        </w:rPr>
        <w:t>1.2 Scope</w:t>
      </w:r>
      <w:bookmarkEnd w:id="11"/>
      <w:bookmarkEnd w:id="12"/>
      <w:bookmarkEnd w:id="13"/>
      <w:bookmarkEnd w:id="14"/>
    </w:p>
    <w:p w14:paraId="35997D04" w14:textId="69DADA10" w:rsidR="00E27419" w:rsidRPr="00481695" w:rsidRDefault="00E60D01" w:rsidP="00E27419">
      <w:pPr>
        <w:wordWrap/>
        <w:rPr>
          <w:rFonts w:ascii="Times New Roman" w:hAnsi="Times New Roman" w:cs="Times New Roman"/>
          <w:bCs/>
          <w:sz w:val="24"/>
          <w:szCs w:val="24"/>
        </w:rPr>
      </w:pPr>
      <w:r w:rsidRPr="00481695">
        <w:rPr>
          <w:rFonts w:ascii="Times New Roman" w:hAnsi="Times New Roman" w:cs="Times New Roman"/>
          <w:bCs/>
          <w:sz w:val="24"/>
          <w:szCs w:val="24"/>
        </w:rPr>
        <w:t>The SDS document applies only to the software design of the MCU. It does not include hardware design.</w:t>
      </w:r>
      <w:r w:rsidR="00E27419" w:rsidRPr="00481695">
        <w:rPr>
          <w:rFonts w:ascii="Times New Roman" w:hAnsi="Times New Roman" w:cs="Times New Roman"/>
          <w:bCs/>
          <w:sz w:val="24"/>
          <w:szCs w:val="24"/>
        </w:rPr>
        <w:t xml:space="preserve"> </w:t>
      </w:r>
    </w:p>
    <w:p w14:paraId="5C5DDF37" w14:textId="77777777" w:rsidR="00E27419" w:rsidRPr="00481695" w:rsidRDefault="00E27419" w:rsidP="00E27419">
      <w:pPr>
        <w:wordWrap/>
        <w:rPr>
          <w:rFonts w:ascii="Times New Roman" w:hAnsi="Times New Roman" w:cs="Times New Roman"/>
          <w:b/>
          <w:sz w:val="24"/>
          <w:szCs w:val="24"/>
        </w:rPr>
      </w:pPr>
    </w:p>
    <w:p w14:paraId="46D9047F" w14:textId="0C6E7BB3" w:rsidR="00E27419" w:rsidRPr="00481695" w:rsidRDefault="00E27419" w:rsidP="007D4E46">
      <w:pPr>
        <w:wordWrap/>
        <w:spacing w:line="360" w:lineRule="auto"/>
        <w:outlineLvl w:val="1"/>
        <w:rPr>
          <w:rFonts w:ascii="Times New Roman" w:hAnsi="Times New Roman" w:cs="Times New Roman"/>
          <w:b/>
          <w:sz w:val="24"/>
          <w:szCs w:val="24"/>
        </w:rPr>
      </w:pPr>
      <w:bookmarkStart w:id="15" w:name="_Toc50242440"/>
      <w:bookmarkStart w:id="16" w:name="_Toc191474651"/>
      <w:bookmarkStart w:id="17" w:name="_Toc191474750"/>
      <w:r w:rsidRPr="00481695">
        <w:rPr>
          <w:rFonts w:ascii="Times New Roman" w:hAnsi="Times New Roman" w:cs="Times New Roman"/>
          <w:b/>
          <w:sz w:val="24"/>
          <w:szCs w:val="24"/>
        </w:rPr>
        <w:t xml:space="preserve">1.3 </w:t>
      </w:r>
      <w:bookmarkEnd w:id="15"/>
      <w:r w:rsidR="00C95B64" w:rsidRPr="00481695">
        <w:rPr>
          <w:rFonts w:ascii="Times New Roman" w:hAnsi="Times New Roman" w:cs="Times New Roman"/>
          <w:b/>
          <w:sz w:val="24"/>
          <w:szCs w:val="24"/>
        </w:rPr>
        <w:t>Software Identification</w:t>
      </w:r>
      <w:bookmarkEnd w:id="16"/>
      <w:bookmarkEnd w:id="17"/>
    </w:p>
    <w:tbl>
      <w:tblPr>
        <w:tblW w:w="9639" w:type="dxa"/>
        <w:jc w:val="center"/>
        <w:tblBorders>
          <w:top w:val="single" w:sz="12" w:space="0" w:color="auto"/>
          <w:bottom w:val="single" w:sz="12" w:space="0" w:color="auto"/>
          <w:insideH w:val="single" w:sz="4" w:space="0" w:color="000000"/>
          <w:insideV w:val="single" w:sz="4" w:space="0" w:color="000000"/>
        </w:tblBorders>
        <w:tblCellMar>
          <w:top w:w="57" w:type="dxa"/>
          <w:bottom w:w="57" w:type="dxa"/>
        </w:tblCellMar>
        <w:tblLook w:val="04A0" w:firstRow="1" w:lastRow="0" w:firstColumn="1" w:lastColumn="0" w:noHBand="0" w:noVBand="1"/>
      </w:tblPr>
      <w:tblGrid>
        <w:gridCol w:w="5524"/>
        <w:gridCol w:w="4115"/>
      </w:tblGrid>
      <w:tr w:rsidR="00481695" w:rsidRPr="00314254" w14:paraId="565E9E66" w14:textId="77777777" w:rsidTr="0002193A">
        <w:trPr>
          <w:trHeight w:val="567"/>
          <w:jc w:val="center"/>
        </w:trPr>
        <w:tc>
          <w:tcPr>
            <w:tcW w:w="5524" w:type="dxa"/>
            <w:shd w:val="clear" w:color="auto" w:fill="auto"/>
            <w:vAlign w:val="center"/>
          </w:tcPr>
          <w:p w14:paraId="0DDAF135" w14:textId="77777777" w:rsidR="00481695" w:rsidRPr="00687E04" w:rsidRDefault="00481695" w:rsidP="0002193A">
            <w:pPr>
              <w:rPr>
                <w:rFonts w:ascii="Times New Roman" w:hAnsi="Times New Roman" w:cs="Times New Roman"/>
                <w:sz w:val="24"/>
                <w:szCs w:val="24"/>
              </w:rPr>
            </w:pPr>
            <w:r w:rsidRPr="00687E04">
              <w:rPr>
                <w:rFonts w:ascii="Times New Roman" w:eastAsiaTheme="minorHAnsi" w:hAnsi="Times New Roman" w:cs="Times New Roman"/>
                <w:sz w:val="24"/>
                <w:szCs w:val="24"/>
              </w:rPr>
              <w:t>Software name</w:t>
            </w:r>
          </w:p>
        </w:tc>
        <w:tc>
          <w:tcPr>
            <w:tcW w:w="4115" w:type="dxa"/>
            <w:shd w:val="clear" w:color="auto" w:fill="auto"/>
            <w:vAlign w:val="center"/>
          </w:tcPr>
          <w:p w14:paraId="23643554" w14:textId="77777777" w:rsidR="00481695" w:rsidRPr="00687E04" w:rsidRDefault="00481695" w:rsidP="0002193A">
            <w:pPr>
              <w:rPr>
                <w:rFonts w:ascii="Times New Roman" w:eastAsiaTheme="minorHAnsi" w:hAnsi="Times New Roman" w:cs="Times New Roman"/>
                <w:sz w:val="24"/>
                <w:szCs w:val="24"/>
              </w:rPr>
            </w:pPr>
            <w:r w:rsidRPr="00687E04">
              <w:rPr>
                <w:rFonts w:ascii="Times New Roman" w:eastAsiaTheme="minorHAnsi" w:hAnsi="Times New Roman" w:cs="Times New Roman"/>
                <w:sz w:val="24"/>
                <w:szCs w:val="24"/>
              </w:rPr>
              <w:t>FasterDx</w:t>
            </w:r>
          </w:p>
        </w:tc>
      </w:tr>
      <w:tr w:rsidR="00481695" w:rsidRPr="00314254" w14:paraId="302B8714" w14:textId="77777777" w:rsidTr="0002193A">
        <w:trPr>
          <w:trHeight w:val="567"/>
          <w:jc w:val="center"/>
        </w:trPr>
        <w:tc>
          <w:tcPr>
            <w:tcW w:w="5524" w:type="dxa"/>
            <w:shd w:val="clear" w:color="auto" w:fill="auto"/>
            <w:vAlign w:val="center"/>
          </w:tcPr>
          <w:p w14:paraId="06EF8274" w14:textId="77777777" w:rsidR="00481695" w:rsidRPr="00687E04" w:rsidRDefault="00481695" w:rsidP="0002193A">
            <w:pPr>
              <w:rPr>
                <w:rFonts w:ascii="Times New Roman" w:hAnsi="Times New Roman" w:cs="Times New Roman"/>
                <w:sz w:val="24"/>
                <w:szCs w:val="24"/>
              </w:rPr>
            </w:pPr>
            <w:r w:rsidRPr="00687E04">
              <w:rPr>
                <w:rFonts w:ascii="Times New Roman" w:eastAsiaTheme="minorHAnsi" w:hAnsi="Times New Roman" w:cs="Times New Roman"/>
                <w:sz w:val="24"/>
                <w:szCs w:val="24"/>
              </w:rPr>
              <w:t>Software version</w:t>
            </w:r>
          </w:p>
        </w:tc>
        <w:tc>
          <w:tcPr>
            <w:tcW w:w="4115" w:type="dxa"/>
            <w:shd w:val="clear" w:color="auto" w:fill="auto"/>
            <w:vAlign w:val="center"/>
          </w:tcPr>
          <w:p w14:paraId="2D6C55FD" w14:textId="77777777" w:rsidR="00481695" w:rsidRPr="00687E04" w:rsidRDefault="00481695" w:rsidP="0002193A">
            <w:pPr>
              <w:rPr>
                <w:rFonts w:ascii="Times New Roman" w:eastAsiaTheme="minorHAnsi" w:hAnsi="Times New Roman" w:cs="Times New Roman"/>
                <w:sz w:val="24"/>
                <w:szCs w:val="24"/>
              </w:rPr>
            </w:pPr>
            <w:r w:rsidRPr="00687E04">
              <w:rPr>
                <w:rFonts w:ascii="Times New Roman" w:eastAsiaTheme="minorHAnsi" w:hAnsi="Times New Roman" w:cs="Times New Roman"/>
                <w:sz w:val="24"/>
                <w:szCs w:val="24"/>
              </w:rPr>
              <w:t>1.00.00</w:t>
            </w:r>
          </w:p>
        </w:tc>
      </w:tr>
      <w:tr w:rsidR="00481695" w:rsidRPr="00314254" w14:paraId="0FF1630F" w14:textId="77777777" w:rsidTr="0002193A">
        <w:trPr>
          <w:trHeight w:val="567"/>
          <w:jc w:val="center"/>
        </w:trPr>
        <w:tc>
          <w:tcPr>
            <w:tcW w:w="5524" w:type="dxa"/>
            <w:shd w:val="clear" w:color="auto" w:fill="auto"/>
            <w:vAlign w:val="center"/>
          </w:tcPr>
          <w:p w14:paraId="10E9DEA3" w14:textId="77777777" w:rsidR="00481695" w:rsidRPr="00687E04" w:rsidRDefault="00481695" w:rsidP="0002193A">
            <w:pPr>
              <w:rPr>
                <w:rFonts w:ascii="Times New Roman" w:hAnsi="Times New Roman" w:cs="Times New Roman"/>
                <w:sz w:val="24"/>
                <w:szCs w:val="24"/>
              </w:rPr>
            </w:pPr>
            <w:r w:rsidRPr="00687E04">
              <w:rPr>
                <w:rFonts w:ascii="Times New Roman" w:eastAsiaTheme="minorHAnsi" w:hAnsi="Times New Roman" w:cs="Times New Roman"/>
                <w:bCs/>
                <w:kern w:val="24"/>
                <w:sz w:val="24"/>
                <w:szCs w:val="24"/>
              </w:rPr>
              <w:t>Operating system</w:t>
            </w:r>
          </w:p>
        </w:tc>
        <w:tc>
          <w:tcPr>
            <w:tcW w:w="4115" w:type="dxa"/>
            <w:shd w:val="clear" w:color="auto" w:fill="auto"/>
            <w:vAlign w:val="center"/>
          </w:tcPr>
          <w:p w14:paraId="770EDAEB" w14:textId="77777777" w:rsidR="00481695" w:rsidRPr="00687E04" w:rsidRDefault="00481695" w:rsidP="0002193A">
            <w:pPr>
              <w:rPr>
                <w:rFonts w:ascii="Times New Roman" w:eastAsiaTheme="minorHAnsi" w:hAnsi="Times New Roman" w:cs="Times New Roman"/>
                <w:sz w:val="24"/>
                <w:szCs w:val="24"/>
              </w:rPr>
            </w:pPr>
            <w:r w:rsidRPr="00687E04">
              <w:rPr>
                <w:rFonts w:ascii="Times New Roman" w:eastAsiaTheme="minorHAnsi" w:hAnsi="Times New Roman" w:cs="Times New Roman"/>
                <w:sz w:val="24"/>
                <w:szCs w:val="24"/>
              </w:rPr>
              <w:t>Windows 10 IoT Ent.</w:t>
            </w:r>
          </w:p>
        </w:tc>
      </w:tr>
      <w:tr w:rsidR="00481695" w:rsidRPr="00314254" w14:paraId="0998E1D6" w14:textId="77777777" w:rsidTr="0002193A">
        <w:trPr>
          <w:trHeight w:val="567"/>
          <w:jc w:val="center"/>
        </w:trPr>
        <w:tc>
          <w:tcPr>
            <w:tcW w:w="5524" w:type="dxa"/>
            <w:shd w:val="clear" w:color="auto" w:fill="auto"/>
            <w:vAlign w:val="center"/>
          </w:tcPr>
          <w:p w14:paraId="3A71E954" w14:textId="77777777" w:rsidR="00481695" w:rsidRPr="00687E04" w:rsidRDefault="00481695" w:rsidP="0002193A">
            <w:pPr>
              <w:rPr>
                <w:rFonts w:ascii="Times New Roman" w:hAnsi="Times New Roman" w:cs="Times New Roman"/>
                <w:sz w:val="24"/>
                <w:szCs w:val="24"/>
              </w:rPr>
            </w:pPr>
            <w:r w:rsidRPr="00687E04">
              <w:rPr>
                <w:rFonts w:ascii="Times New Roman" w:eastAsiaTheme="minorHAnsi" w:hAnsi="Times New Roman" w:cs="Times New Roman"/>
                <w:sz w:val="24"/>
                <w:szCs w:val="24"/>
              </w:rPr>
              <w:t>Programmable language</w:t>
            </w:r>
          </w:p>
        </w:tc>
        <w:tc>
          <w:tcPr>
            <w:tcW w:w="4115" w:type="dxa"/>
            <w:shd w:val="clear" w:color="auto" w:fill="auto"/>
            <w:vAlign w:val="center"/>
          </w:tcPr>
          <w:p w14:paraId="3F10FBCE" w14:textId="77777777" w:rsidR="00481695" w:rsidRPr="00687E04" w:rsidRDefault="00481695" w:rsidP="0002193A">
            <w:pPr>
              <w:rPr>
                <w:rFonts w:ascii="Times New Roman" w:eastAsiaTheme="minorHAnsi" w:hAnsi="Times New Roman" w:cs="Times New Roman"/>
                <w:sz w:val="24"/>
                <w:szCs w:val="24"/>
              </w:rPr>
            </w:pPr>
            <w:r w:rsidRPr="00687E04">
              <w:rPr>
                <w:rFonts w:ascii="Times New Roman" w:eastAsiaTheme="minorHAnsi" w:hAnsi="Times New Roman" w:cs="Times New Roman"/>
                <w:sz w:val="24"/>
                <w:szCs w:val="24"/>
              </w:rPr>
              <w:t>C++, C#</w:t>
            </w:r>
          </w:p>
        </w:tc>
      </w:tr>
      <w:tr w:rsidR="00481695" w:rsidRPr="00314254" w14:paraId="097F7A2B" w14:textId="77777777" w:rsidTr="0002193A">
        <w:trPr>
          <w:trHeight w:val="567"/>
          <w:jc w:val="center"/>
        </w:trPr>
        <w:tc>
          <w:tcPr>
            <w:tcW w:w="5524" w:type="dxa"/>
            <w:shd w:val="clear" w:color="auto" w:fill="auto"/>
            <w:vAlign w:val="center"/>
          </w:tcPr>
          <w:p w14:paraId="491C739B" w14:textId="77777777" w:rsidR="00481695" w:rsidRPr="00687E04" w:rsidRDefault="00481695" w:rsidP="0002193A">
            <w:pPr>
              <w:rPr>
                <w:rFonts w:ascii="Times New Roman" w:eastAsiaTheme="minorHAnsi" w:hAnsi="Times New Roman" w:cs="Times New Roman"/>
                <w:sz w:val="24"/>
                <w:szCs w:val="24"/>
              </w:rPr>
            </w:pPr>
            <w:r w:rsidRPr="00687E04">
              <w:rPr>
                <w:rFonts w:ascii="Times New Roman" w:eastAsiaTheme="minorHAnsi" w:hAnsi="Times New Roman" w:cs="Times New Roman"/>
                <w:sz w:val="24"/>
                <w:szCs w:val="24"/>
              </w:rPr>
              <w:t>Safety Level</w:t>
            </w:r>
          </w:p>
        </w:tc>
        <w:tc>
          <w:tcPr>
            <w:tcW w:w="4115" w:type="dxa"/>
            <w:shd w:val="clear" w:color="auto" w:fill="auto"/>
            <w:vAlign w:val="center"/>
          </w:tcPr>
          <w:p w14:paraId="638BE93B" w14:textId="77777777" w:rsidR="00481695" w:rsidRPr="00687E04" w:rsidRDefault="00481695" w:rsidP="0002193A">
            <w:pPr>
              <w:rPr>
                <w:rFonts w:ascii="Times New Roman" w:eastAsiaTheme="minorHAnsi" w:hAnsi="Times New Roman" w:cs="Times New Roman"/>
                <w:sz w:val="24"/>
                <w:szCs w:val="24"/>
              </w:rPr>
            </w:pPr>
            <w:r w:rsidRPr="00687E04">
              <w:rPr>
                <w:rFonts w:ascii="Times New Roman" w:hAnsi="Times New Roman" w:cs="Times New Roman"/>
                <w:sz w:val="24"/>
                <w:szCs w:val="24"/>
              </w:rPr>
              <w:t>Class B</w:t>
            </w:r>
          </w:p>
        </w:tc>
      </w:tr>
    </w:tbl>
    <w:p w14:paraId="7E1B6FBD" w14:textId="77777777" w:rsidR="00481695" w:rsidRPr="00481695" w:rsidRDefault="00481695" w:rsidP="00E27419">
      <w:pPr>
        <w:wordWrap/>
        <w:rPr>
          <w:rFonts w:ascii="Times New Roman" w:hAnsi="Times New Roman" w:cs="Times New Roman"/>
          <w:b/>
          <w:sz w:val="24"/>
          <w:szCs w:val="24"/>
        </w:rPr>
      </w:pPr>
    </w:p>
    <w:p w14:paraId="615E0660" w14:textId="7137CD26" w:rsidR="00E27419" w:rsidRPr="00481695" w:rsidRDefault="00E27419" w:rsidP="00E27419">
      <w:pPr>
        <w:wordWrap/>
        <w:spacing w:line="360" w:lineRule="auto"/>
        <w:jc w:val="left"/>
        <w:outlineLvl w:val="1"/>
        <w:rPr>
          <w:rFonts w:ascii="Times New Roman" w:hAnsi="Times New Roman" w:cs="Times New Roman"/>
          <w:b/>
          <w:sz w:val="24"/>
          <w:szCs w:val="24"/>
        </w:rPr>
      </w:pPr>
      <w:bookmarkStart w:id="18" w:name="_Toc41324833"/>
      <w:bookmarkStart w:id="19" w:name="_Toc50242446"/>
      <w:bookmarkStart w:id="20" w:name="_Toc191474652"/>
      <w:bookmarkStart w:id="21" w:name="_Toc191474751"/>
      <w:r w:rsidRPr="00481695">
        <w:rPr>
          <w:rFonts w:ascii="Times New Roman" w:hAnsi="Times New Roman" w:cs="Times New Roman"/>
          <w:b/>
          <w:sz w:val="24"/>
          <w:szCs w:val="24"/>
        </w:rPr>
        <w:t xml:space="preserve">1.4 </w:t>
      </w:r>
      <w:bookmarkEnd w:id="18"/>
      <w:bookmarkEnd w:id="19"/>
      <w:r w:rsidR="00C95B64" w:rsidRPr="00481695">
        <w:rPr>
          <w:rFonts w:ascii="Times New Roman" w:hAnsi="Times New Roman" w:cs="Times New Roman"/>
          <w:b/>
          <w:sz w:val="24"/>
          <w:szCs w:val="24"/>
        </w:rPr>
        <w:t>Reference</w:t>
      </w:r>
      <w:bookmarkEnd w:id="20"/>
      <w:bookmarkEnd w:id="21"/>
    </w:p>
    <w:tbl>
      <w:tblPr>
        <w:tblW w:w="9639" w:type="dxa"/>
        <w:jc w:val="center"/>
        <w:tblBorders>
          <w:top w:val="single" w:sz="12" w:space="0" w:color="auto"/>
          <w:bottom w:val="single" w:sz="12" w:space="0" w:color="auto"/>
          <w:insideH w:val="single" w:sz="4" w:space="0" w:color="auto"/>
          <w:insideV w:val="single" w:sz="4" w:space="0" w:color="auto"/>
        </w:tblBorders>
        <w:shd w:val="clear" w:color="auto" w:fill="D9D9D9"/>
        <w:tblLook w:val="04A0" w:firstRow="1" w:lastRow="0" w:firstColumn="1" w:lastColumn="0" w:noHBand="0" w:noVBand="1"/>
      </w:tblPr>
      <w:tblGrid>
        <w:gridCol w:w="2836"/>
        <w:gridCol w:w="6803"/>
      </w:tblGrid>
      <w:tr w:rsidR="00E27419" w:rsidRPr="00481695" w14:paraId="707CC8D8" w14:textId="77777777" w:rsidTr="005700AE">
        <w:trPr>
          <w:trHeight w:val="348"/>
          <w:jc w:val="center"/>
        </w:trPr>
        <w:tc>
          <w:tcPr>
            <w:tcW w:w="2836" w:type="dxa"/>
            <w:shd w:val="clear" w:color="auto" w:fill="D0CECE" w:themeFill="background2" w:themeFillShade="E6"/>
            <w:vAlign w:val="center"/>
          </w:tcPr>
          <w:p w14:paraId="6F277D12" w14:textId="77777777" w:rsidR="00E27419" w:rsidRPr="00481695" w:rsidRDefault="00E27419" w:rsidP="005700AE">
            <w:pPr>
              <w:wordWrap/>
              <w:jc w:val="center"/>
              <w:rPr>
                <w:rFonts w:ascii="Times New Roman" w:hAnsi="Times New Roman" w:cs="Times New Roman"/>
                <w:bCs/>
                <w:sz w:val="24"/>
                <w:szCs w:val="24"/>
              </w:rPr>
            </w:pPr>
            <w:r w:rsidRPr="00481695">
              <w:rPr>
                <w:rFonts w:ascii="Times New Roman" w:hAnsi="Times New Roman" w:cs="Times New Roman"/>
                <w:bCs/>
                <w:sz w:val="24"/>
                <w:szCs w:val="24"/>
              </w:rPr>
              <w:t>Reference</w:t>
            </w:r>
          </w:p>
        </w:tc>
        <w:tc>
          <w:tcPr>
            <w:tcW w:w="6803" w:type="dxa"/>
            <w:shd w:val="clear" w:color="auto" w:fill="D0CECE" w:themeFill="background2" w:themeFillShade="E6"/>
            <w:vAlign w:val="center"/>
          </w:tcPr>
          <w:p w14:paraId="58F60077" w14:textId="77777777" w:rsidR="00E27419" w:rsidRPr="00481695" w:rsidRDefault="00E27419" w:rsidP="005700AE">
            <w:pPr>
              <w:wordWrap/>
              <w:jc w:val="center"/>
              <w:rPr>
                <w:rFonts w:ascii="Times New Roman" w:hAnsi="Times New Roman" w:cs="Times New Roman"/>
                <w:bCs/>
                <w:sz w:val="24"/>
                <w:szCs w:val="24"/>
              </w:rPr>
            </w:pPr>
            <w:r w:rsidRPr="00481695">
              <w:rPr>
                <w:rFonts w:ascii="Times New Roman" w:hAnsi="Times New Roman" w:cs="Times New Roman"/>
                <w:bCs/>
                <w:sz w:val="24"/>
                <w:szCs w:val="24"/>
              </w:rPr>
              <w:t>Title of standard</w:t>
            </w:r>
          </w:p>
        </w:tc>
      </w:tr>
      <w:tr w:rsidR="00E60D01" w:rsidRPr="00481695" w14:paraId="03CA3C86" w14:textId="77777777" w:rsidTr="005700AE">
        <w:trPr>
          <w:jc w:val="center"/>
        </w:trPr>
        <w:tc>
          <w:tcPr>
            <w:tcW w:w="2836" w:type="dxa"/>
            <w:shd w:val="clear" w:color="auto" w:fill="auto"/>
          </w:tcPr>
          <w:p w14:paraId="7E31EAB8" w14:textId="7B73D875" w:rsidR="00E60D01" w:rsidRPr="00481695" w:rsidRDefault="00E60D01" w:rsidP="00E60D01">
            <w:pPr>
              <w:wordWrap/>
              <w:jc w:val="left"/>
              <w:rPr>
                <w:rFonts w:ascii="Times New Roman" w:hAnsi="Times New Roman" w:cs="Times New Roman"/>
                <w:bCs/>
                <w:sz w:val="24"/>
                <w:szCs w:val="24"/>
              </w:rPr>
            </w:pPr>
            <w:r w:rsidRPr="00481695">
              <w:rPr>
                <w:rFonts w:ascii="Times New Roman" w:hAnsi="Times New Roman" w:cs="Times New Roman"/>
                <w:sz w:val="24"/>
                <w:szCs w:val="24"/>
              </w:rPr>
              <w:t>1) ISO 14971 [2019]</w:t>
            </w:r>
          </w:p>
        </w:tc>
        <w:tc>
          <w:tcPr>
            <w:tcW w:w="6803" w:type="dxa"/>
            <w:shd w:val="clear" w:color="auto" w:fill="auto"/>
          </w:tcPr>
          <w:p w14:paraId="5C06968B" w14:textId="170D51D6" w:rsidR="00E60D01" w:rsidRPr="00481695" w:rsidRDefault="00E60D01" w:rsidP="00E60D01">
            <w:pPr>
              <w:pStyle w:val="Default"/>
              <w:rPr>
                <w:rFonts w:ascii="Times New Roman" w:eastAsiaTheme="minorEastAsia" w:hAnsi="Times New Roman" w:cs="Times New Roman"/>
                <w:bCs/>
                <w:color w:val="auto"/>
              </w:rPr>
            </w:pPr>
            <w:r w:rsidRPr="00481695">
              <w:rPr>
                <w:rFonts w:ascii="Times New Roman" w:eastAsiaTheme="minorEastAsia" w:hAnsi="Times New Roman" w:cs="Times New Roman"/>
                <w:color w:val="auto"/>
              </w:rPr>
              <w:t>Medical devices –Application of risk management to medical devices.</w:t>
            </w:r>
          </w:p>
        </w:tc>
      </w:tr>
      <w:tr w:rsidR="00E60D01" w:rsidRPr="00481695" w14:paraId="3708F514" w14:textId="77777777" w:rsidTr="005700AE">
        <w:trPr>
          <w:jc w:val="center"/>
        </w:trPr>
        <w:tc>
          <w:tcPr>
            <w:tcW w:w="2836" w:type="dxa"/>
            <w:shd w:val="clear" w:color="auto" w:fill="auto"/>
          </w:tcPr>
          <w:p w14:paraId="008094FC" w14:textId="7CFDBE55" w:rsidR="00E60D01" w:rsidRPr="00481695" w:rsidRDefault="00E60D01" w:rsidP="00E60D01">
            <w:pPr>
              <w:wordWrap/>
              <w:jc w:val="left"/>
              <w:rPr>
                <w:rFonts w:ascii="Times New Roman" w:hAnsi="Times New Roman" w:cs="Times New Roman"/>
                <w:bCs/>
                <w:sz w:val="24"/>
                <w:szCs w:val="24"/>
              </w:rPr>
            </w:pPr>
            <w:r w:rsidRPr="00481695">
              <w:rPr>
                <w:rFonts w:ascii="Times New Roman" w:hAnsi="Times New Roman" w:cs="Times New Roman"/>
                <w:sz w:val="24"/>
                <w:szCs w:val="24"/>
              </w:rPr>
              <w:t>2) IEC 60601-1 [2005]+AM1[2012]</w:t>
            </w:r>
          </w:p>
        </w:tc>
        <w:tc>
          <w:tcPr>
            <w:tcW w:w="6803" w:type="dxa"/>
            <w:shd w:val="clear" w:color="auto" w:fill="auto"/>
          </w:tcPr>
          <w:p w14:paraId="5FE032C7" w14:textId="7DA1E946" w:rsidR="00E60D01" w:rsidRPr="00481695" w:rsidRDefault="00E60D01" w:rsidP="00E60D01">
            <w:pPr>
              <w:pStyle w:val="Default"/>
              <w:rPr>
                <w:rFonts w:ascii="Times New Roman" w:eastAsiaTheme="minorEastAsia" w:hAnsi="Times New Roman" w:cs="Times New Roman"/>
                <w:bCs/>
                <w:color w:val="auto"/>
              </w:rPr>
            </w:pPr>
            <w:r w:rsidRPr="00481695">
              <w:rPr>
                <w:rFonts w:ascii="Times New Roman" w:eastAsiaTheme="minorEastAsia" w:hAnsi="Times New Roman" w:cs="Times New Roman"/>
                <w:color w:val="auto"/>
              </w:rPr>
              <w:t>Medical electrical equipment – General requirements for basic safety and essential performance</w:t>
            </w:r>
          </w:p>
        </w:tc>
      </w:tr>
      <w:tr w:rsidR="00E60D01" w:rsidRPr="00481695" w14:paraId="20DCA75B" w14:textId="77777777" w:rsidTr="005700AE">
        <w:trPr>
          <w:jc w:val="center"/>
        </w:trPr>
        <w:tc>
          <w:tcPr>
            <w:tcW w:w="2836" w:type="dxa"/>
            <w:shd w:val="clear" w:color="auto" w:fill="auto"/>
          </w:tcPr>
          <w:p w14:paraId="6DAEDE13" w14:textId="7094B2DF" w:rsidR="00E60D01" w:rsidRPr="00481695" w:rsidRDefault="00E60D01" w:rsidP="00E60D01">
            <w:pPr>
              <w:pStyle w:val="Default"/>
              <w:rPr>
                <w:rFonts w:ascii="Times New Roman" w:eastAsiaTheme="minorEastAsia" w:hAnsi="Times New Roman" w:cs="Times New Roman"/>
                <w:bCs/>
                <w:color w:val="auto"/>
              </w:rPr>
            </w:pPr>
            <w:r w:rsidRPr="00481695">
              <w:rPr>
                <w:rFonts w:ascii="Times New Roman" w:eastAsiaTheme="minorEastAsia" w:hAnsi="Times New Roman" w:cs="Times New Roman"/>
                <w:color w:val="auto"/>
              </w:rPr>
              <w:t>3) IEC 60601-1-2 [2014]</w:t>
            </w:r>
          </w:p>
        </w:tc>
        <w:tc>
          <w:tcPr>
            <w:tcW w:w="6803" w:type="dxa"/>
            <w:shd w:val="clear" w:color="auto" w:fill="auto"/>
          </w:tcPr>
          <w:p w14:paraId="688A68A0" w14:textId="59904A35" w:rsidR="00E60D01" w:rsidRPr="00481695" w:rsidRDefault="00E60D01" w:rsidP="00E60D01">
            <w:pPr>
              <w:pStyle w:val="Default"/>
              <w:rPr>
                <w:rFonts w:ascii="Times New Roman" w:eastAsiaTheme="minorEastAsia" w:hAnsi="Times New Roman" w:cs="Times New Roman"/>
                <w:bCs/>
                <w:color w:val="auto"/>
              </w:rPr>
            </w:pPr>
            <w:r w:rsidRPr="00481695">
              <w:rPr>
                <w:rFonts w:ascii="Times New Roman" w:eastAsiaTheme="minorEastAsia" w:hAnsi="Times New Roman" w:cs="Times New Roman"/>
                <w:color w:val="auto"/>
              </w:rPr>
              <w:t>Medical electrical equipment. General requirements for basic safety and essential performance. Collateral Standard. Electromagnetic disturbances. Requirements and tests.</w:t>
            </w:r>
          </w:p>
        </w:tc>
      </w:tr>
      <w:tr w:rsidR="00E60D01" w:rsidRPr="00481695" w14:paraId="6A39DE3E" w14:textId="77777777" w:rsidTr="005700AE">
        <w:trPr>
          <w:jc w:val="center"/>
        </w:trPr>
        <w:tc>
          <w:tcPr>
            <w:tcW w:w="2836" w:type="dxa"/>
            <w:shd w:val="clear" w:color="auto" w:fill="auto"/>
          </w:tcPr>
          <w:p w14:paraId="4C0D10BF" w14:textId="15F16BCD" w:rsidR="00E60D01" w:rsidRPr="00481695" w:rsidRDefault="00E60D01" w:rsidP="00E60D01">
            <w:pPr>
              <w:wordWrap/>
              <w:jc w:val="left"/>
              <w:rPr>
                <w:rFonts w:ascii="Times New Roman" w:hAnsi="Times New Roman" w:cs="Times New Roman"/>
                <w:bCs/>
                <w:sz w:val="24"/>
                <w:szCs w:val="24"/>
              </w:rPr>
            </w:pPr>
            <w:r w:rsidRPr="00481695">
              <w:rPr>
                <w:rFonts w:ascii="Times New Roman" w:hAnsi="Times New Roman" w:cs="Times New Roman"/>
                <w:sz w:val="24"/>
                <w:szCs w:val="24"/>
              </w:rPr>
              <w:t>4) ISO 7010:2011</w:t>
            </w:r>
          </w:p>
        </w:tc>
        <w:tc>
          <w:tcPr>
            <w:tcW w:w="6803" w:type="dxa"/>
            <w:shd w:val="clear" w:color="auto" w:fill="auto"/>
          </w:tcPr>
          <w:p w14:paraId="2C483C31" w14:textId="3739FFE4" w:rsidR="00E60D01" w:rsidRPr="00481695" w:rsidRDefault="00E60D01" w:rsidP="00E60D01">
            <w:pPr>
              <w:widowControl/>
              <w:tabs>
                <w:tab w:val="left" w:pos="0"/>
              </w:tabs>
              <w:wordWrap/>
              <w:spacing w:after="120"/>
              <w:jc w:val="left"/>
              <w:rPr>
                <w:rFonts w:ascii="Times New Roman" w:hAnsi="Times New Roman" w:cs="Times New Roman"/>
                <w:bCs/>
                <w:sz w:val="24"/>
                <w:szCs w:val="24"/>
              </w:rPr>
            </w:pPr>
            <w:r w:rsidRPr="00481695">
              <w:rPr>
                <w:rFonts w:ascii="Times New Roman" w:hAnsi="Times New Roman" w:cs="Times New Roman"/>
                <w:sz w:val="24"/>
                <w:szCs w:val="24"/>
              </w:rPr>
              <w:t>Graphical symbols -- Safety colours and safety signs -- Registered safety signs</w:t>
            </w:r>
          </w:p>
        </w:tc>
      </w:tr>
      <w:tr w:rsidR="00E60D01" w:rsidRPr="00481695" w14:paraId="0FBC0AD9" w14:textId="77777777" w:rsidTr="005700AE">
        <w:trPr>
          <w:jc w:val="center"/>
        </w:trPr>
        <w:tc>
          <w:tcPr>
            <w:tcW w:w="2836" w:type="dxa"/>
            <w:shd w:val="clear" w:color="auto" w:fill="auto"/>
          </w:tcPr>
          <w:p w14:paraId="490FE470" w14:textId="6251D74E" w:rsidR="00E60D01" w:rsidRPr="00481695" w:rsidRDefault="00E60D01" w:rsidP="00E60D01">
            <w:pPr>
              <w:tabs>
                <w:tab w:val="left" w:pos="1816"/>
              </w:tabs>
              <w:wordWrap/>
              <w:jc w:val="left"/>
              <w:rPr>
                <w:rFonts w:ascii="Times New Roman" w:hAnsi="Times New Roman" w:cs="Times New Roman"/>
                <w:bCs/>
                <w:sz w:val="24"/>
                <w:szCs w:val="24"/>
              </w:rPr>
            </w:pPr>
            <w:r w:rsidRPr="00481695">
              <w:rPr>
                <w:rFonts w:ascii="Times New Roman" w:hAnsi="Times New Roman" w:cs="Times New Roman"/>
                <w:sz w:val="24"/>
                <w:szCs w:val="24"/>
              </w:rPr>
              <w:lastRenderedPageBreak/>
              <w:t>5) IEC 60601-1-6 [2010]+AMD1[2013]</w:t>
            </w:r>
          </w:p>
        </w:tc>
        <w:tc>
          <w:tcPr>
            <w:tcW w:w="6803" w:type="dxa"/>
            <w:shd w:val="clear" w:color="auto" w:fill="auto"/>
          </w:tcPr>
          <w:p w14:paraId="01BB7675" w14:textId="1E84E060" w:rsidR="00E60D01" w:rsidRPr="00481695" w:rsidRDefault="00E60D01" w:rsidP="00E60D01">
            <w:pPr>
              <w:widowControl/>
              <w:tabs>
                <w:tab w:val="left" w:pos="0"/>
              </w:tabs>
              <w:wordWrap/>
              <w:spacing w:after="120"/>
              <w:jc w:val="left"/>
              <w:rPr>
                <w:rFonts w:ascii="Times New Roman" w:hAnsi="Times New Roman" w:cs="Times New Roman"/>
                <w:bCs/>
                <w:sz w:val="24"/>
                <w:szCs w:val="24"/>
              </w:rPr>
            </w:pPr>
            <w:r w:rsidRPr="00481695">
              <w:rPr>
                <w:rFonts w:ascii="Times New Roman" w:hAnsi="Times New Roman" w:cs="Times New Roman"/>
                <w:sz w:val="24"/>
                <w:szCs w:val="24"/>
              </w:rPr>
              <w:t>Medical Electrical Equipment - Part 1-6: General Requirements for Basic Safety and Essential Performance - Collateral Standard: Usability</w:t>
            </w:r>
          </w:p>
        </w:tc>
      </w:tr>
      <w:tr w:rsidR="00E60D01" w:rsidRPr="00481695" w14:paraId="304204D8" w14:textId="77777777" w:rsidTr="005700AE">
        <w:trPr>
          <w:jc w:val="center"/>
        </w:trPr>
        <w:tc>
          <w:tcPr>
            <w:tcW w:w="2836" w:type="dxa"/>
            <w:shd w:val="clear" w:color="auto" w:fill="auto"/>
          </w:tcPr>
          <w:p w14:paraId="3BF8DDFB" w14:textId="2B840E5D" w:rsidR="00E60D01" w:rsidRPr="00481695" w:rsidRDefault="00E60D01" w:rsidP="00E60D01">
            <w:pPr>
              <w:wordWrap/>
              <w:jc w:val="left"/>
              <w:rPr>
                <w:rFonts w:ascii="Times New Roman" w:hAnsi="Times New Roman" w:cs="Times New Roman"/>
                <w:bCs/>
                <w:sz w:val="24"/>
                <w:szCs w:val="24"/>
              </w:rPr>
            </w:pPr>
            <w:r w:rsidRPr="00481695">
              <w:rPr>
                <w:rFonts w:ascii="Times New Roman" w:hAnsi="Times New Roman" w:cs="Times New Roman"/>
                <w:sz w:val="24"/>
                <w:szCs w:val="24"/>
              </w:rPr>
              <w:t>6) IEC 62366 Ed. 1.0 [2007] +AMD1[2014]</w:t>
            </w:r>
          </w:p>
        </w:tc>
        <w:tc>
          <w:tcPr>
            <w:tcW w:w="6803" w:type="dxa"/>
            <w:shd w:val="clear" w:color="auto" w:fill="auto"/>
          </w:tcPr>
          <w:p w14:paraId="5568CB09" w14:textId="091C8A67" w:rsidR="00E60D01" w:rsidRPr="00481695" w:rsidRDefault="00E60D01" w:rsidP="00E60D01">
            <w:pPr>
              <w:widowControl/>
              <w:tabs>
                <w:tab w:val="left" w:pos="0"/>
              </w:tabs>
              <w:wordWrap/>
              <w:spacing w:after="120"/>
              <w:jc w:val="left"/>
              <w:rPr>
                <w:rFonts w:ascii="Times New Roman" w:hAnsi="Times New Roman" w:cs="Times New Roman"/>
                <w:bCs/>
                <w:sz w:val="24"/>
                <w:szCs w:val="24"/>
              </w:rPr>
            </w:pPr>
            <w:r w:rsidRPr="00481695">
              <w:rPr>
                <w:rFonts w:ascii="Times New Roman" w:hAnsi="Times New Roman" w:cs="Times New Roman"/>
                <w:sz w:val="24"/>
                <w:szCs w:val="24"/>
              </w:rPr>
              <w:t>Medical devices - Application of usability engineering to medical devices</w:t>
            </w:r>
          </w:p>
        </w:tc>
      </w:tr>
      <w:tr w:rsidR="00E60D01" w:rsidRPr="00481695" w14:paraId="451663DF" w14:textId="77777777" w:rsidTr="005700AE">
        <w:trPr>
          <w:jc w:val="center"/>
        </w:trPr>
        <w:tc>
          <w:tcPr>
            <w:tcW w:w="2836" w:type="dxa"/>
            <w:shd w:val="clear" w:color="auto" w:fill="auto"/>
          </w:tcPr>
          <w:p w14:paraId="79296DAC" w14:textId="52AC409E" w:rsidR="00E60D01" w:rsidRPr="00481695" w:rsidRDefault="00E60D01" w:rsidP="00E60D01">
            <w:pPr>
              <w:widowControl/>
              <w:wordWrap/>
              <w:autoSpaceDE/>
              <w:autoSpaceDN/>
              <w:jc w:val="left"/>
              <w:rPr>
                <w:rFonts w:ascii="Times New Roman" w:hAnsi="Times New Roman" w:cs="Times New Roman"/>
                <w:bCs/>
                <w:kern w:val="0"/>
                <w:sz w:val="24"/>
                <w:szCs w:val="24"/>
              </w:rPr>
            </w:pPr>
            <w:r w:rsidRPr="00481695">
              <w:rPr>
                <w:rFonts w:ascii="Times New Roman" w:hAnsi="Times New Roman" w:cs="Times New Roman"/>
                <w:kern w:val="0"/>
                <w:sz w:val="24"/>
                <w:szCs w:val="24"/>
              </w:rPr>
              <w:t>7) Medical Device Act, Enforcement Rules of the Medical Device Act</w:t>
            </w:r>
          </w:p>
        </w:tc>
        <w:tc>
          <w:tcPr>
            <w:tcW w:w="6803" w:type="dxa"/>
            <w:shd w:val="clear" w:color="auto" w:fill="auto"/>
          </w:tcPr>
          <w:p w14:paraId="4561696D" w14:textId="3AD45EF3" w:rsidR="00E60D01" w:rsidRPr="00481695" w:rsidRDefault="00E60D01" w:rsidP="00E60D01">
            <w:pPr>
              <w:wordWrap/>
              <w:jc w:val="left"/>
              <w:rPr>
                <w:rFonts w:ascii="Times New Roman" w:hAnsi="Times New Roman" w:cs="Times New Roman"/>
                <w:bCs/>
                <w:sz w:val="24"/>
                <w:szCs w:val="24"/>
              </w:rPr>
            </w:pPr>
            <w:r w:rsidRPr="00481695">
              <w:rPr>
                <w:rFonts w:ascii="Times New Roman" w:hAnsi="Times New Roman" w:cs="Times New Roman"/>
                <w:sz w:val="24"/>
                <w:szCs w:val="24"/>
              </w:rPr>
              <w:t>Provisions delegated by the Medical Device Act and its Enforcement Decree, as well as necessary matters for their implementation.</w:t>
            </w:r>
          </w:p>
        </w:tc>
      </w:tr>
      <w:tr w:rsidR="00E60D01" w:rsidRPr="00481695" w14:paraId="214CEB8F" w14:textId="77777777" w:rsidTr="005700AE">
        <w:trPr>
          <w:jc w:val="center"/>
        </w:trPr>
        <w:tc>
          <w:tcPr>
            <w:tcW w:w="2836" w:type="dxa"/>
            <w:shd w:val="clear" w:color="auto" w:fill="auto"/>
          </w:tcPr>
          <w:p w14:paraId="070243B9" w14:textId="674CDCEA" w:rsidR="00E60D01" w:rsidRPr="00481695" w:rsidRDefault="00E60D01" w:rsidP="00E60D01">
            <w:pPr>
              <w:widowControl/>
              <w:wordWrap/>
              <w:autoSpaceDE/>
              <w:autoSpaceDN/>
              <w:jc w:val="left"/>
              <w:rPr>
                <w:rFonts w:ascii="Times New Roman" w:hAnsi="Times New Roman" w:cs="Times New Roman"/>
                <w:bCs/>
                <w:kern w:val="0"/>
                <w:sz w:val="24"/>
                <w:szCs w:val="24"/>
              </w:rPr>
            </w:pPr>
            <w:r w:rsidRPr="00481695">
              <w:rPr>
                <w:rFonts w:ascii="Times New Roman" w:hAnsi="Times New Roman" w:cs="Times New Roman"/>
                <w:kern w:val="0"/>
                <w:sz w:val="24"/>
                <w:szCs w:val="24"/>
              </w:rPr>
              <w:t>8) Medical Device Manufacturing and Quality Management Standards</w:t>
            </w:r>
          </w:p>
        </w:tc>
        <w:tc>
          <w:tcPr>
            <w:tcW w:w="6803" w:type="dxa"/>
            <w:shd w:val="clear" w:color="auto" w:fill="auto"/>
          </w:tcPr>
          <w:p w14:paraId="7CECBE49" w14:textId="196EBC5B" w:rsidR="00E60D01" w:rsidRPr="00481695" w:rsidRDefault="00E60D01" w:rsidP="00E60D01">
            <w:pPr>
              <w:wordWrap/>
              <w:jc w:val="left"/>
              <w:rPr>
                <w:rFonts w:ascii="Times New Roman" w:hAnsi="Times New Roman" w:cs="Times New Roman"/>
                <w:bCs/>
                <w:sz w:val="24"/>
                <w:szCs w:val="24"/>
              </w:rPr>
            </w:pPr>
            <w:r w:rsidRPr="00481695">
              <w:rPr>
                <w:rFonts w:ascii="Times New Roman" w:hAnsi="Times New Roman" w:cs="Times New Roman"/>
                <w:kern w:val="0"/>
                <w:sz w:val="24"/>
                <w:szCs w:val="24"/>
              </w:rPr>
              <w:t>Establishes the necessary details to be followed in manufacturing or importing, as well as the designation procedures and management methods for quality management auditing institutions and training institutions for quality managers.</w:t>
            </w:r>
          </w:p>
        </w:tc>
      </w:tr>
    </w:tbl>
    <w:p w14:paraId="69583374" w14:textId="73A0C239" w:rsidR="005700AE" w:rsidRPr="00481695" w:rsidRDefault="005700AE">
      <w:pPr>
        <w:widowControl/>
        <w:wordWrap/>
        <w:autoSpaceDE/>
        <w:autoSpaceDN/>
        <w:rPr>
          <w:rFonts w:ascii="Times New Roman" w:hAnsi="Times New Roman" w:cs="Times New Roman"/>
          <w:b/>
          <w:sz w:val="24"/>
          <w:szCs w:val="24"/>
        </w:rPr>
      </w:pPr>
    </w:p>
    <w:p w14:paraId="4F79F729" w14:textId="19EDD6F3" w:rsidR="00E27419" w:rsidRPr="00481695" w:rsidRDefault="00E27419" w:rsidP="00E27419">
      <w:pPr>
        <w:outlineLvl w:val="0"/>
        <w:rPr>
          <w:rFonts w:ascii="Times New Roman" w:hAnsi="Times New Roman" w:cs="Times New Roman"/>
          <w:b/>
          <w:sz w:val="24"/>
          <w:szCs w:val="24"/>
        </w:rPr>
      </w:pPr>
      <w:bookmarkStart w:id="22" w:name="_Toc50242447"/>
      <w:bookmarkStart w:id="23" w:name="_Toc191474653"/>
      <w:bookmarkStart w:id="24" w:name="_Toc191474752"/>
      <w:r w:rsidRPr="00481695">
        <w:rPr>
          <w:rFonts w:ascii="Times New Roman" w:hAnsi="Times New Roman" w:cs="Times New Roman"/>
          <w:b/>
          <w:sz w:val="24"/>
          <w:szCs w:val="24"/>
        </w:rPr>
        <w:t>2 H/W, S/W architecture</w:t>
      </w:r>
      <w:bookmarkEnd w:id="22"/>
      <w:bookmarkEnd w:id="23"/>
      <w:bookmarkEnd w:id="24"/>
    </w:p>
    <w:p w14:paraId="6B648AD1" w14:textId="64ADF9E7" w:rsidR="00145F8E" w:rsidRPr="00481695" w:rsidRDefault="00E27419" w:rsidP="0041315D">
      <w:pPr>
        <w:outlineLvl w:val="1"/>
        <w:rPr>
          <w:rFonts w:ascii="Times New Roman" w:hAnsi="Times New Roman" w:cs="Times New Roman"/>
          <w:b/>
          <w:sz w:val="24"/>
          <w:szCs w:val="24"/>
        </w:rPr>
      </w:pPr>
      <w:bookmarkStart w:id="25" w:name="_Toc50242448"/>
      <w:bookmarkStart w:id="26" w:name="_Toc191474654"/>
      <w:bookmarkStart w:id="27" w:name="_Toc191474753"/>
      <w:r w:rsidRPr="00481695">
        <w:rPr>
          <w:rFonts w:ascii="Times New Roman" w:hAnsi="Times New Roman" w:cs="Times New Roman"/>
          <w:b/>
          <w:sz w:val="24"/>
          <w:szCs w:val="24"/>
        </w:rPr>
        <w:t xml:space="preserve">2.1 </w:t>
      </w:r>
      <w:bookmarkEnd w:id="25"/>
      <w:r w:rsidR="00C95B64" w:rsidRPr="00481695">
        <w:rPr>
          <w:rFonts w:ascii="Times New Roman" w:hAnsi="Times New Roman" w:cs="Times New Roman"/>
          <w:b/>
          <w:sz w:val="24"/>
          <w:szCs w:val="24"/>
        </w:rPr>
        <w:t>Hardware architecture</w:t>
      </w:r>
      <w:bookmarkEnd w:id="26"/>
      <w:bookmarkEnd w:id="27"/>
    </w:p>
    <w:p w14:paraId="18F03C39" w14:textId="2118BBDF" w:rsidR="00E27419" w:rsidRPr="00481695" w:rsidRDefault="0041315D" w:rsidP="00956F5B">
      <w:pPr>
        <w:rPr>
          <w:rFonts w:ascii="Times New Roman" w:hAnsi="Times New Roman" w:cs="Times New Roman"/>
          <w:b/>
          <w:sz w:val="24"/>
          <w:szCs w:val="24"/>
        </w:rPr>
      </w:pPr>
      <w:r w:rsidRPr="00481695">
        <w:rPr>
          <w:rFonts w:ascii="Times New Roman" w:hAnsi="Times New Roman" w:cs="Times New Roman"/>
          <w:noProof/>
          <w:sz w:val="24"/>
          <w:szCs w:val="24"/>
        </w:rPr>
        <w:drawing>
          <wp:inline distT="0" distB="0" distL="0" distR="0" wp14:anchorId="6EE6514E" wp14:editId="5275ECAB">
            <wp:extent cx="6120130" cy="2153285"/>
            <wp:effectExtent l="0" t="0" r="0" b="0"/>
            <wp:docPr id="1966192806" name="그림 1" descr="텍스트, 도표, 폰트, 디자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192806" name="그림 1" descr="텍스트, 도표, 폰트, 디자인이(가) 표시된 사진&#10;&#10;자동 생성된 설명"/>
                    <pic:cNvPicPr/>
                  </pic:nvPicPr>
                  <pic:blipFill>
                    <a:blip r:embed="rId8"/>
                    <a:stretch>
                      <a:fillRect/>
                    </a:stretch>
                  </pic:blipFill>
                  <pic:spPr>
                    <a:xfrm>
                      <a:off x="0" y="0"/>
                      <a:ext cx="6120130" cy="2153285"/>
                    </a:xfrm>
                    <a:prstGeom prst="rect">
                      <a:avLst/>
                    </a:prstGeom>
                  </pic:spPr>
                </pic:pic>
              </a:graphicData>
            </a:graphic>
          </wp:inline>
        </w:drawing>
      </w:r>
    </w:p>
    <w:p w14:paraId="3F055C86" w14:textId="77777777" w:rsidR="00145F8E" w:rsidRPr="00481695" w:rsidRDefault="00145F8E">
      <w:pPr>
        <w:widowControl/>
        <w:wordWrap/>
        <w:autoSpaceDE/>
        <w:autoSpaceDN/>
        <w:rPr>
          <w:rFonts w:ascii="Times New Roman" w:hAnsi="Times New Roman" w:cs="Times New Roman"/>
          <w:b/>
          <w:sz w:val="24"/>
          <w:szCs w:val="24"/>
        </w:rPr>
      </w:pPr>
      <w:bookmarkStart w:id="28" w:name="_Toc50242449"/>
      <w:r w:rsidRPr="00481695">
        <w:rPr>
          <w:rFonts w:ascii="Times New Roman" w:hAnsi="Times New Roman" w:cs="Times New Roman"/>
          <w:b/>
          <w:sz w:val="24"/>
          <w:szCs w:val="24"/>
        </w:rPr>
        <w:br w:type="page"/>
      </w:r>
    </w:p>
    <w:p w14:paraId="059709AB" w14:textId="311DEE87" w:rsidR="00E27419" w:rsidRPr="00481695" w:rsidRDefault="00E27419" w:rsidP="0041315D">
      <w:pPr>
        <w:outlineLvl w:val="1"/>
        <w:rPr>
          <w:rFonts w:ascii="Times New Roman" w:hAnsi="Times New Roman" w:cs="Times New Roman"/>
          <w:b/>
          <w:sz w:val="24"/>
          <w:szCs w:val="24"/>
        </w:rPr>
      </w:pPr>
      <w:bookmarkStart w:id="29" w:name="_Toc191474655"/>
      <w:bookmarkStart w:id="30" w:name="_Toc191474754"/>
      <w:r w:rsidRPr="00481695">
        <w:rPr>
          <w:rFonts w:ascii="Times New Roman" w:hAnsi="Times New Roman" w:cs="Times New Roman"/>
          <w:b/>
          <w:sz w:val="24"/>
          <w:szCs w:val="24"/>
        </w:rPr>
        <w:lastRenderedPageBreak/>
        <w:t xml:space="preserve">2.2 </w:t>
      </w:r>
      <w:bookmarkEnd w:id="28"/>
      <w:r w:rsidR="00C95B64" w:rsidRPr="00481695">
        <w:rPr>
          <w:rFonts w:ascii="Times New Roman" w:hAnsi="Times New Roman" w:cs="Times New Roman"/>
          <w:b/>
          <w:sz w:val="24"/>
          <w:szCs w:val="24"/>
        </w:rPr>
        <w:t>Software architecture</w:t>
      </w:r>
      <w:bookmarkEnd w:id="29"/>
      <w:bookmarkEnd w:id="30"/>
    </w:p>
    <w:p w14:paraId="7B115D7C" w14:textId="154387CE" w:rsidR="0041315D" w:rsidRPr="00481695" w:rsidRDefault="0041315D" w:rsidP="007059B4">
      <w:pPr>
        <w:rPr>
          <w:rFonts w:ascii="Times New Roman" w:hAnsi="Times New Roman" w:cs="Times New Roman"/>
          <w:b/>
          <w:sz w:val="24"/>
          <w:szCs w:val="24"/>
        </w:rPr>
      </w:pPr>
      <w:r w:rsidRPr="00481695">
        <w:rPr>
          <w:rFonts w:ascii="Times New Roman" w:hAnsi="Times New Roman" w:cs="Times New Roman"/>
          <w:b/>
          <w:noProof/>
          <w:sz w:val="24"/>
          <w:szCs w:val="24"/>
        </w:rPr>
        <w:drawing>
          <wp:inline distT="0" distB="0" distL="0" distR="0" wp14:anchorId="5ABD9A03" wp14:editId="0EA2D0AB">
            <wp:extent cx="5981066" cy="3355975"/>
            <wp:effectExtent l="0" t="0" r="635" b="0"/>
            <wp:docPr id="136425466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254661" name="그림 1"/>
                    <pic:cNvPicPr/>
                  </pic:nvPicPr>
                  <pic:blipFill>
                    <a:blip r:embed="rId9">
                      <a:extLst>
                        <a:ext uri="{28A0092B-C50C-407E-A947-70E740481C1C}">
                          <a14:useLocalDpi xmlns:a14="http://schemas.microsoft.com/office/drawing/2010/main" val="0"/>
                        </a:ext>
                      </a:extLst>
                    </a:blip>
                    <a:stretch>
                      <a:fillRect/>
                    </a:stretch>
                  </pic:blipFill>
                  <pic:spPr>
                    <a:xfrm>
                      <a:off x="0" y="0"/>
                      <a:ext cx="5981066" cy="3355975"/>
                    </a:xfrm>
                    <a:prstGeom prst="rect">
                      <a:avLst/>
                    </a:prstGeom>
                  </pic:spPr>
                </pic:pic>
              </a:graphicData>
            </a:graphic>
          </wp:inline>
        </w:drawing>
      </w:r>
    </w:p>
    <w:bookmarkEnd w:id="5"/>
    <w:p w14:paraId="283102DE" w14:textId="6538A485" w:rsidR="00E27419" w:rsidRPr="00481695" w:rsidRDefault="00E27419">
      <w:pPr>
        <w:widowControl/>
        <w:wordWrap/>
        <w:autoSpaceDE/>
        <w:autoSpaceDN/>
        <w:rPr>
          <w:rFonts w:ascii="Times New Roman" w:hAnsi="Times New Roman" w:cs="Times New Roman"/>
          <w:b/>
          <w:sz w:val="24"/>
          <w:szCs w:val="24"/>
        </w:rPr>
      </w:pPr>
    </w:p>
    <w:p w14:paraId="565A9C99" w14:textId="41D9F88F" w:rsidR="00A45C68" w:rsidRPr="00481695" w:rsidRDefault="005700AE" w:rsidP="00B95CD9">
      <w:pPr>
        <w:widowControl/>
        <w:wordWrap/>
        <w:autoSpaceDE/>
        <w:autoSpaceDN/>
        <w:spacing w:line="240" w:lineRule="auto"/>
        <w:outlineLvl w:val="0"/>
        <w:rPr>
          <w:rFonts w:ascii="Times New Roman" w:hAnsi="Times New Roman" w:cs="Times New Roman"/>
          <w:b/>
          <w:sz w:val="24"/>
          <w:szCs w:val="24"/>
        </w:rPr>
      </w:pPr>
      <w:bookmarkStart w:id="31" w:name="_Toc191474656"/>
      <w:bookmarkStart w:id="32" w:name="_Toc191474755"/>
      <w:r w:rsidRPr="00481695">
        <w:rPr>
          <w:rFonts w:ascii="Times New Roman" w:hAnsi="Times New Roman" w:cs="Times New Roman"/>
          <w:b/>
          <w:sz w:val="24"/>
          <w:szCs w:val="24"/>
        </w:rPr>
        <w:t>3</w:t>
      </w:r>
      <w:r w:rsidR="00A45C68" w:rsidRPr="00481695">
        <w:rPr>
          <w:rFonts w:ascii="Times New Roman" w:hAnsi="Times New Roman" w:cs="Times New Roman"/>
          <w:b/>
          <w:sz w:val="24"/>
          <w:szCs w:val="24"/>
        </w:rPr>
        <w:t>. Software Design specification</w:t>
      </w:r>
      <w:bookmarkEnd w:id="6"/>
      <w:bookmarkEnd w:id="31"/>
      <w:bookmarkEnd w:id="32"/>
    </w:p>
    <w:p w14:paraId="2885CA98" w14:textId="77777777" w:rsidR="00E60D01" w:rsidRPr="00481695" w:rsidRDefault="00E60D01" w:rsidP="00E60D01">
      <w:pPr>
        <w:wordWrap/>
        <w:rPr>
          <w:rFonts w:ascii="Times New Roman" w:hAnsi="Times New Roman" w:cs="Times New Roman"/>
          <w:sz w:val="24"/>
          <w:szCs w:val="24"/>
        </w:rPr>
      </w:pPr>
      <w:r w:rsidRPr="00481695">
        <w:rPr>
          <w:rFonts w:ascii="Times New Roman" w:hAnsi="Times New Roman" w:cs="Times New Roman"/>
          <w:sz w:val="24"/>
          <w:szCs w:val="24"/>
        </w:rPr>
        <w:t>The software safety class is initially assigned based on the following severity levels and is applied to the development process accordingly.</w:t>
      </w:r>
    </w:p>
    <w:p w14:paraId="539D1971" w14:textId="03E016F6" w:rsidR="00DF6339" w:rsidRPr="00481695" w:rsidRDefault="00DF6339" w:rsidP="00DF6339">
      <w:pPr>
        <w:wordWrap/>
        <w:rPr>
          <w:rFonts w:ascii="Times New Roman" w:hAnsi="Times New Roman" w:cs="Times New Roman"/>
          <w:b/>
          <w:sz w:val="24"/>
          <w:szCs w:val="24"/>
        </w:rPr>
      </w:pPr>
    </w:p>
    <w:tbl>
      <w:tblPr>
        <w:tblW w:w="0" w:type="auto"/>
        <w:jc w:val="center"/>
        <w:tblBorders>
          <w:top w:val="single" w:sz="12" w:space="0" w:color="auto"/>
          <w:bottom w:val="single" w:sz="12" w:space="0" w:color="auto"/>
          <w:insideH w:val="single" w:sz="2" w:space="0" w:color="000000"/>
          <w:insideV w:val="single" w:sz="2" w:space="0" w:color="000000"/>
        </w:tblBorders>
        <w:tblCellMar>
          <w:top w:w="15" w:type="dxa"/>
          <w:left w:w="15" w:type="dxa"/>
          <w:bottom w:w="15" w:type="dxa"/>
          <w:right w:w="15" w:type="dxa"/>
        </w:tblCellMar>
        <w:tblLook w:val="04A0" w:firstRow="1" w:lastRow="0" w:firstColumn="1" w:lastColumn="0" w:noHBand="0" w:noVBand="1"/>
      </w:tblPr>
      <w:tblGrid>
        <w:gridCol w:w="1933"/>
        <w:gridCol w:w="6574"/>
      </w:tblGrid>
      <w:tr w:rsidR="00F23055" w:rsidRPr="00481695" w14:paraId="284749B5" w14:textId="77777777" w:rsidTr="00F23055">
        <w:trPr>
          <w:trHeight w:val="483"/>
          <w:jc w:val="center"/>
        </w:trPr>
        <w:tc>
          <w:tcPr>
            <w:tcW w:w="1933" w:type="dxa"/>
            <w:shd w:val="clear" w:color="auto" w:fill="auto"/>
            <w:tcMar>
              <w:top w:w="28" w:type="dxa"/>
              <w:left w:w="28" w:type="dxa"/>
              <w:bottom w:w="28" w:type="dxa"/>
              <w:right w:w="28" w:type="dxa"/>
            </w:tcMar>
            <w:vAlign w:val="center"/>
            <w:hideMark/>
          </w:tcPr>
          <w:p w14:paraId="5EDAE8AD" w14:textId="77777777" w:rsidR="00F23055" w:rsidRPr="00481695" w:rsidRDefault="00F23055" w:rsidP="00F23055">
            <w:pPr>
              <w:pStyle w:val="a4"/>
              <w:spacing w:line="240" w:lineRule="auto"/>
              <w:ind w:left="120" w:right="120"/>
              <w:jc w:val="center"/>
              <w:rPr>
                <w:rFonts w:ascii="Times New Roman" w:eastAsiaTheme="minorEastAsia" w:hAnsi="Times New Roman" w:cs="Times New Roman"/>
                <w:bCs/>
                <w:sz w:val="24"/>
                <w:szCs w:val="24"/>
              </w:rPr>
            </w:pPr>
            <w:r w:rsidRPr="00481695">
              <w:rPr>
                <w:rFonts w:ascii="Times New Roman" w:eastAsiaTheme="minorEastAsia" w:hAnsi="Times New Roman" w:cs="Times New Roman"/>
                <w:bCs/>
                <w:sz w:val="24"/>
                <w:szCs w:val="24"/>
              </w:rPr>
              <w:t>Class A</w:t>
            </w:r>
          </w:p>
        </w:tc>
        <w:tc>
          <w:tcPr>
            <w:tcW w:w="6574" w:type="dxa"/>
            <w:shd w:val="clear" w:color="auto" w:fill="auto"/>
            <w:tcMar>
              <w:top w:w="28" w:type="dxa"/>
              <w:left w:w="28" w:type="dxa"/>
              <w:bottom w:w="28" w:type="dxa"/>
              <w:right w:w="28" w:type="dxa"/>
            </w:tcMar>
            <w:vAlign w:val="center"/>
            <w:hideMark/>
          </w:tcPr>
          <w:p w14:paraId="69562145" w14:textId="02B09A3A" w:rsidR="00F23055" w:rsidRPr="00481695" w:rsidRDefault="00F23055" w:rsidP="00F23055">
            <w:pPr>
              <w:pStyle w:val="a4"/>
              <w:spacing w:line="240" w:lineRule="auto"/>
              <w:ind w:left="120" w:right="120"/>
              <w:jc w:val="center"/>
              <w:rPr>
                <w:rFonts w:ascii="Times New Roman" w:eastAsiaTheme="minorEastAsia" w:hAnsi="Times New Roman" w:cs="Times New Roman"/>
                <w:bCs/>
                <w:sz w:val="24"/>
                <w:szCs w:val="24"/>
              </w:rPr>
            </w:pPr>
            <w:r w:rsidRPr="00481695">
              <w:rPr>
                <w:rFonts w:ascii="Times New Roman" w:eastAsiaTheme="minorEastAsia" w:hAnsi="Times New Roman" w:cs="Times New Roman"/>
                <w:bCs/>
                <w:sz w:val="24"/>
                <w:szCs w:val="24"/>
              </w:rPr>
              <w:t>No injury or damage to health is possible</w:t>
            </w:r>
          </w:p>
        </w:tc>
      </w:tr>
      <w:tr w:rsidR="00F23055" w:rsidRPr="00481695" w14:paraId="32013F01" w14:textId="77777777" w:rsidTr="00F23055">
        <w:trPr>
          <w:trHeight w:val="483"/>
          <w:jc w:val="center"/>
        </w:trPr>
        <w:tc>
          <w:tcPr>
            <w:tcW w:w="1933" w:type="dxa"/>
            <w:shd w:val="clear" w:color="auto" w:fill="auto"/>
            <w:tcMar>
              <w:top w:w="28" w:type="dxa"/>
              <w:left w:w="28" w:type="dxa"/>
              <w:bottom w:w="28" w:type="dxa"/>
              <w:right w:w="28" w:type="dxa"/>
            </w:tcMar>
            <w:vAlign w:val="center"/>
            <w:hideMark/>
          </w:tcPr>
          <w:p w14:paraId="51E35EF9" w14:textId="77777777" w:rsidR="00F23055" w:rsidRPr="00481695" w:rsidRDefault="00F23055" w:rsidP="00F23055">
            <w:pPr>
              <w:pStyle w:val="a4"/>
              <w:spacing w:line="240" w:lineRule="auto"/>
              <w:ind w:left="120" w:right="120"/>
              <w:jc w:val="center"/>
              <w:rPr>
                <w:rFonts w:ascii="Times New Roman" w:eastAsiaTheme="minorEastAsia" w:hAnsi="Times New Roman" w:cs="Times New Roman"/>
                <w:bCs/>
                <w:color w:val="auto"/>
                <w:sz w:val="24"/>
                <w:szCs w:val="24"/>
              </w:rPr>
            </w:pPr>
            <w:r w:rsidRPr="00481695">
              <w:rPr>
                <w:rFonts w:ascii="Times New Roman" w:eastAsiaTheme="minorEastAsia" w:hAnsi="Times New Roman" w:cs="Times New Roman"/>
                <w:bCs/>
                <w:color w:val="auto"/>
                <w:sz w:val="24"/>
                <w:szCs w:val="24"/>
              </w:rPr>
              <w:t>Class B</w:t>
            </w:r>
          </w:p>
        </w:tc>
        <w:tc>
          <w:tcPr>
            <w:tcW w:w="6574" w:type="dxa"/>
            <w:shd w:val="clear" w:color="auto" w:fill="auto"/>
            <w:tcMar>
              <w:top w:w="28" w:type="dxa"/>
              <w:left w:w="28" w:type="dxa"/>
              <w:bottom w:w="28" w:type="dxa"/>
              <w:right w:w="28" w:type="dxa"/>
            </w:tcMar>
            <w:vAlign w:val="center"/>
            <w:hideMark/>
          </w:tcPr>
          <w:p w14:paraId="393E9C5C" w14:textId="1BBDFE65" w:rsidR="00F23055" w:rsidRPr="00481695" w:rsidRDefault="00F23055" w:rsidP="00F23055">
            <w:pPr>
              <w:pStyle w:val="a4"/>
              <w:spacing w:line="240" w:lineRule="auto"/>
              <w:ind w:left="120" w:right="120"/>
              <w:jc w:val="center"/>
              <w:rPr>
                <w:rFonts w:ascii="Times New Roman" w:eastAsiaTheme="minorEastAsia" w:hAnsi="Times New Roman" w:cs="Times New Roman"/>
                <w:bCs/>
                <w:color w:val="auto"/>
                <w:sz w:val="24"/>
                <w:szCs w:val="24"/>
              </w:rPr>
            </w:pPr>
            <w:r w:rsidRPr="00481695">
              <w:rPr>
                <w:rFonts w:ascii="Times New Roman" w:eastAsiaTheme="minorEastAsia" w:hAnsi="Times New Roman" w:cs="Times New Roman"/>
                <w:bCs/>
                <w:color w:val="auto"/>
                <w:sz w:val="24"/>
                <w:szCs w:val="24"/>
              </w:rPr>
              <w:t>Non-serious injury to possible</w:t>
            </w:r>
          </w:p>
        </w:tc>
      </w:tr>
      <w:tr w:rsidR="00F23055" w:rsidRPr="00481695" w14:paraId="2DD36A54" w14:textId="77777777" w:rsidTr="00F23055">
        <w:trPr>
          <w:trHeight w:val="483"/>
          <w:jc w:val="center"/>
        </w:trPr>
        <w:tc>
          <w:tcPr>
            <w:tcW w:w="1933" w:type="dxa"/>
            <w:shd w:val="clear" w:color="auto" w:fill="auto"/>
            <w:tcMar>
              <w:top w:w="28" w:type="dxa"/>
              <w:left w:w="28" w:type="dxa"/>
              <w:bottom w:w="28" w:type="dxa"/>
              <w:right w:w="28" w:type="dxa"/>
            </w:tcMar>
            <w:vAlign w:val="center"/>
            <w:hideMark/>
          </w:tcPr>
          <w:p w14:paraId="74DACB13" w14:textId="77777777" w:rsidR="00F23055" w:rsidRPr="00481695" w:rsidRDefault="00F23055" w:rsidP="00F23055">
            <w:pPr>
              <w:pStyle w:val="a4"/>
              <w:spacing w:line="240" w:lineRule="auto"/>
              <w:ind w:left="120" w:right="120"/>
              <w:jc w:val="center"/>
              <w:rPr>
                <w:rFonts w:ascii="Times New Roman" w:eastAsiaTheme="minorEastAsia" w:hAnsi="Times New Roman" w:cs="Times New Roman"/>
                <w:bCs/>
                <w:sz w:val="24"/>
                <w:szCs w:val="24"/>
                <w:shd w:val="clear" w:color="auto" w:fill="FFFFFF"/>
              </w:rPr>
            </w:pPr>
            <w:r w:rsidRPr="00481695">
              <w:rPr>
                <w:rFonts w:ascii="Times New Roman" w:eastAsiaTheme="minorEastAsia" w:hAnsi="Times New Roman" w:cs="Times New Roman"/>
                <w:bCs/>
                <w:sz w:val="24"/>
                <w:szCs w:val="24"/>
                <w:shd w:val="clear" w:color="auto" w:fill="FFFFFF"/>
              </w:rPr>
              <w:t>Class C</w:t>
            </w:r>
          </w:p>
        </w:tc>
        <w:tc>
          <w:tcPr>
            <w:tcW w:w="6574" w:type="dxa"/>
            <w:shd w:val="clear" w:color="auto" w:fill="auto"/>
            <w:tcMar>
              <w:top w:w="28" w:type="dxa"/>
              <w:left w:w="28" w:type="dxa"/>
              <w:bottom w:w="28" w:type="dxa"/>
              <w:right w:w="28" w:type="dxa"/>
            </w:tcMar>
            <w:vAlign w:val="center"/>
            <w:hideMark/>
          </w:tcPr>
          <w:p w14:paraId="02A923EA" w14:textId="7ADFA743" w:rsidR="00F23055" w:rsidRPr="00481695" w:rsidRDefault="00F23055" w:rsidP="00F23055">
            <w:pPr>
              <w:pStyle w:val="a4"/>
              <w:spacing w:line="240" w:lineRule="auto"/>
              <w:ind w:left="120" w:right="120"/>
              <w:jc w:val="center"/>
              <w:rPr>
                <w:rFonts w:ascii="Times New Roman" w:eastAsiaTheme="minorEastAsia" w:hAnsi="Times New Roman" w:cs="Times New Roman"/>
                <w:bCs/>
                <w:sz w:val="24"/>
                <w:szCs w:val="24"/>
                <w:shd w:val="clear" w:color="auto" w:fill="FFFFFF"/>
              </w:rPr>
            </w:pPr>
            <w:r w:rsidRPr="00481695">
              <w:rPr>
                <w:rFonts w:ascii="Times New Roman" w:eastAsiaTheme="minorEastAsia" w:hAnsi="Times New Roman" w:cs="Times New Roman"/>
                <w:bCs/>
                <w:sz w:val="24"/>
                <w:szCs w:val="24"/>
                <w:shd w:val="clear" w:color="auto" w:fill="FFFFFF"/>
              </w:rPr>
              <w:t>Death or serious injury is possible</w:t>
            </w:r>
          </w:p>
        </w:tc>
      </w:tr>
    </w:tbl>
    <w:p w14:paraId="66FBA44C" w14:textId="77777777" w:rsidR="00F23055" w:rsidRPr="00481695" w:rsidRDefault="00F23055" w:rsidP="00DF6339">
      <w:pPr>
        <w:wordWrap/>
        <w:rPr>
          <w:rFonts w:ascii="Times New Roman" w:hAnsi="Times New Roman" w:cs="Times New Roman"/>
          <w:b/>
          <w:sz w:val="24"/>
          <w:szCs w:val="24"/>
        </w:rPr>
      </w:pPr>
    </w:p>
    <w:p w14:paraId="55565A19" w14:textId="17481349" w:rsidR="00DF6339" w:rsidRPr="00481695" w:rsidRDefault="00DF6339" w:rsidP="00E60D01">
      <w:pPr>
        <w:wordWrap/>
        <w:ind w:left="341" w:hangingChars="142" w:hanging="341"/>
        <w:rPr>
          <w:rFonts w:ascii="Times New Roman" w:hAnsi="Times New Roman" w:cs="Times New Roman"/>
          <w:sz w:val="24"/>
          <w:szCs w:val="24"/>
        </w:rPr>
      </w:pPr>
      <w:r w:rsidRPr="00481695">
        <w:rPr>
          <w:rFonts w:ascii="Times New Roman" w:hAnsi="Times New Roman" w:cs="Times New Roman"/>
          <w:sz w:val="24"/>
          <w:szCs w:val="24"/>
        </w:rPr>
        <w:t xml:space="preserve">- </w:t>
      </w:r>
      <w:r w:rsidR="00E60D01" w:rsidRPr="00481695">
        <w:rPr>
          <w:rFonts w:ascii="Times New Roman" w:hAnsi="Times New Roman" w:cs="Times New Roman"/>
          <w:sz w:val="24"/>
          <w:szCs w:val="24"/>
        </w:rPr>
        <w:t>The SDS (Software Design Specification) is determined by considering the following factors.</w:t>
      </w:r>
    </w:p>
    <w:p w14:paraId="6CCB61EC" w14:textId="51F27453" w:rsidR="00DF6339" w:rsidRPr="00481695" w:rsidRDefault="00DF6339" w:rsidP="003C1D75">
      <w:pPr>
        <w:wordWrap/>
        <w:spacing w:after="0" w:line="240" w:lineRule="auto"/>
        <w:ind w:left="341" w:hangingChars="142" w:hanging="341"/>
        <w:rPr>
          <w:rFonts w:ascii="Times New Roman" w:hAnsi="Times New Roman" w:cs="Times New Roman"/>
          <w:sz w:val="24"/>
          <w:szCs w:val="24"/>
        </w:rPr>
      </w:pPr>
      <w:r w:rsidRPr="00481695">
        <w:rPr>
          <w:rFonts w:ascii="Times New Roman" w:hAnsi="Times New Roman" w:cs="Times New Roman"/>
          <w:sz w:val="24"/>
          <w:szCs w:val="24"/>
        </w:rPr>
        <w:t>1) allocation of RISK CONTROL measures to subsystems and components (sensors, actuators, PESS and interfaces.) of the PEMS.</w:t>
      </w:r>
    </w:p>
    <w:p w14:paraId="51789817" w14:textId="16B820C5" w:rsidR="00DF6339" w:rsidRPr="00481695" w:rsidRDefault="00DF6339" w:rsidP="003C1D75">
      <w:pPr>
        <w:wordWrap/>
        <w:spacing w:after="0" w:line="240" w:lineRule="auto"/>
        <w:ind w:left="341" w:hangingChars="142" w:hanging="341"/>
        <w:rPr>
          <w:rFonts w:ascii="Times New Roman" w:hAnsi="Times New Roman" w:cs="Times New Roman"/>
          <w:sz w:val="24"/>
          <w:szCs w:val="24"/>
        </w:rPr>
      </w:pPr>
      <w:r w:rsidRPr="00481695">
        <w:rPr>
          <w:rFonts w:ascii="Times New Roman" w:hAnsi="Times New Roman" w:cs="Times New Roman"/>
          <w:sz w:val="24"/>
          <w:szCs w:val="24"/>
        </w:rPr>
        <w:t>2) failure modes of components and their effects</w:t>
      </w:r>
    </w:p>
    <w:p w14:paraId="1A6F7FDA" w14:textId="57B38E5D" w:rsidR="00DF6339" w:rsidRPr="00481695" w:rsidRDefault="00DF6339" w:rsidP="003C1D75">
      <w:pPr>
        <w:wordWrap/>
        <w:spacing w:after="0" w:line="240" w:lineRule="auto"/>
        <w:ind w:left="341" w:hangingChars="142" w:hanging="341"/>
        <w:rPr>
          <w:rFonts w:ascii="Times New Roman" w:hAnsi="Times New Roman" w:cs="Times New Roman"/>
          <w:sz w:val="24"/>
          <w:szCs w:val="24"/>
        </w:rPr>
      </w:pPr>
      <w:r w:rsidRPr="00481695">
        <w:rPr>
          <w:rFonts w:ascii="Times New Roman" w:hAnsi="Times New Roman" w:cs="Times New Roman"/>
          <w:sz w:val="24"/>
          <w:szCs w:val="24"/>
        </w:rPr>
        <w:t>3) common cause failures</w:t>
      </w:r>
    </w:p>
    <w:p w14:paraId="42888B56" w14:textId="6F6EDCD0" w:rsidR="00DF6339" w:rsidRPr="00481695" w:rsidRDefault="00DF6339" w:rsidP="003C1D75">
      <w:pPr>
        <w:wordWrap/>
        <w:spacing w:after="0" w:line="240" w:lineRule="auto"/>
        <w:ind w:left="341" w:hangingChars="142" w:hanging="341"/>
        <w:rPr>
          <w:rFonts w:ascii="Times New Roman" w:hAnsi="Times New Roman" w:cs="Times New Roman"/>
          <w:sz w:val="24"/>
          <w:szCs w:val="24"/>
        </w:rPr>
      </w:pPr>
      <w:r w:rsidRPr="00481695">
        <w:rPr>
          <w:rFonts w:ascii="Times New Roman" w:hAnsi="Times New Roman" w:cs="Times New Roman"/>
          <w:sz w:val="24"/>
          <w:szCs w:val="24"/>
        </w:rPr>
        <w:t>4) systematic failures</w:t>
      </w:r>
    </w:p>
    <w:p w14:paraId="0B56447A" w14:textId="0B1A07BC" w:rsidR="00DF6339" w:rsidRPr="00481695" w:rsidRDefault="00DF6339" w:rsidP="003C1D75">
      <w:pPr>
        <w:wordWrap/>
        <w:spacing w:after="0" w:line="240" w:lineRule="auto"/>
        <w:ind w:left="341" w:hangingChars="142" w:hanging="341"/>
        <w:rPr>
          <w:rFonts w:ascii="Times New Roman" w:hAnsi="Times New Roman" w:cs="Times New Roman"/>
          <w:sz w:val="24"/>
          <w:szCs w:val="24"/>
        </w:rPr>
      </w:pPr>
      <w:r w:rsidRPr="00481695">
        <w:rPr>
          <w:rFonts w:ascii="Times New Roman" w:hAnsi="Times New Roman" w:cs="Times New Roman"/>
          <w:sz w:val="24"/>
          <w:szCs w:val="24"/>
        </w:rPr>
        <w:t>5) test interval duration and diagnostic coverage</w:t>
      </w:r>
    </w:p>
    <w:p w14:paraId="078DB4D2" w14:textId="634830ED" w:rsidR="00DF6339" w:rsidRPr="00481695" w:rsidRDefault="00DF6339" w:rsidP="003C1D75">
      <w:pPr>
        <w:wordWrap/>
        <w:spacing w:after="0" w:line="240" w:lineRule="auto"/>
        <w:ind w:left="341" w:hangingChars="142" w:hanging="341"/>
        <w:rPr>
          <w:rFonts w:ascii="Times New Roman" w:hAnsi="Times New Roman" w:cs="Times New Roman"/>
          <w:sz w:val="24"/>
          <w:szCs w:val="24"/>
        </w:rPr>
      </w:pPr>
      <w:r w:rsidRPr="00481695">
        <w:rPr>
          <w:rFonts w:ascii="Times New Roman" w:hAnsi="Times New Roman" w:cs="Times New Roman"/>
          <w:sz w:val="24"/>
          <w:szCs w:val="24"/>
        </w:rPr>
        <w:t>6) maintainability</w:t>
      </w:r>
    </w:p>
    <w:p w14:paraId="625E8E1D" w14:textId="11D7A5EC" w:rsidR="00DF6339" w:rsidRPr="00481695" w:rsidRDefault="00DF6339" w:rsidP="003C1D75">
      <w:pPr>
        <w:wordWrap/>
        <w:spacing w:after="0" w:line="240" w:lineRule="auto"/>
        <w:ind w:left="341" w:hangingChars="142" w:hanging="341"/>
        <w:rPr>
          <w:rFonts w:ascii="Times New Roman" w:hAnsi="Times New Roman" w:cs="Times New Roman"/>
          <w:sz w:val="24"/>
          <w:szCs w:val="24"/>
        </w:rPr>
      </w:pPr>
      <w:r w:rsidRPr="00481695">
        <w:rPr>
          <w:rFonts w:ascii="Times New Roman" w:hAnsi="Times New Roman" w:cs="Times New Roman"/>
          <w:sz w:val="24"/>
          <w:szCs w:val="24"/>
        </w:rPr>
        <w:t>7) protection from reasonably foreseeable misuse</w:t>
      </w:r>
    </w:p>
    <w:p w14:paraId="607EE6B8" w14:textId="4F9839D7" w:rsidR="00DF6339" w:rsidRPr="00481695" w:rsidRDefault="00DF6339" w:rsidP="003C1D75">
      <w:pPr>
        <w:wordWrap/>
        <w:spacing w:after="0" w:line="240" w:lineRule="auto"/>
        <w:ind w:left="341" w:hangingChars="142" w:hanging="341"/>
        <w:rPr>
          <w:rFonts w:ascii="Times New Roman" w:hAnsi="Times New Roman" w:cs="Times New Roman"/>
          <w:sz w:val="24"/>
          <w:szCs w:val="24"/>
        </w:rPr>
      </w:pPr>
      <w:r w:rsidRPr="00481695">
        <w:rPr>
          <w:rFonts w:ascii="Times New Roman" w:hAnsi="Times New Roman" w:cs="Times New Roman"/>
          <w:sz w:val="24"/>
          <w:szCs w:val="24"/>
        </w:rPr>
        <w:t>8) the NETWORK/DATA Coupling specification, if applicable</w:t>
      </w:r>
    </w:p>
    <w:p w14:paraId="7F66082B" w14:textId="77777777" w:rsidR="00DF6339" w:rsidRPr="00481695" w:rsidRDefault="00DF6339" w:rsidP="003C1D75">
      <w:pPr>
        <w:wordWrap/>
        <w:ind w:left="341" w:hangingChars="142" w:hanging="341"/>
        <w:rPr>
          <w:rFonts w:ascii="Times New Roman" w:hAnsi="Times New Roman" w:cs="Times New Roman"/>
          <w:sz w:val="24"/>
          <w:szCs w:val="24"/>
        </w:rPr>
      </w:pPr>
    </w:p>
    <w:p w14:paraId="085445F9" w14:textId="526854F4" w:rsidR="00DF6339" w:rsidRPr="00481695" w:rsidRDefault="00DF6339" w:rsidP="00E60D01">
      <w:pPr>
        <w:wordWrap/>
        <w:ind w:left="341" w:hangingChars="142" w:hanging="341"/>
        <w:rPr>
          <w:rFonts w:ascii="Times New Roman" w:hAnsi="Times New Roman" w:cs="Times New Roman"/>
          <w:sz w:val="24"/>
          <w:szCs w:val="24"/>
        </w:rPr>
      </w:pPr>
      <w:r w:rsidRPr="00481695">
        <w:rPr>
          <w:rFonts w:ascii="Times New Roman" w:hAnsi="Times New Roman" w:cs="Times New Roman"/>
          <w:sz w:val="24"/>
          <w:szCs w:val="24"/>
        </w:rPr>
        <w:t xml:space="preserve">- </w:t>
      </w:r>
      <w:r w:rsidR="00E60D01" w:rsidRPr="00481695">
        <w:rPr>
          <w:rFonts w:ascii="Times New Roman" w:hAnsi="Times New Roman" w:cs="Times New Roman"/>
          <w:sz w:val="24"/>
          <w:szCs w:val="24"/>
        </w:rPr>
        <w:t>The SDS (Software Design Specification) should be designed by applying the following considerations.</w:t>
      </w:r>
    </w:p>
    <w:p w14:paraId="240D07BF" w14:textId="0E54A13E" w:rsidR="00DF6339" w:rsidRPr="00481695" w:rsidRDefault="00DF6339" w:rsidP="003C1D75">
      <w:pPr>
        <w:wordWrap/>
        <w:spacing w:after="0"/>
        <w:ind w:left="341" w:hangingChars="142" w:hanging="341"/>
        <w:rPr>
          <w:rFonts w:ascii="Times New Roman" w:hAnsi="Times New Roman" w:cs="Times New Roman"/>
          <w:sz w:val="24"/>
          <w:szCs w:val="24"/>
        </w:rPr>
      </w:pPr>
      <w:r w:rsidRPr="00481695">
        <w:rPr>
          <w:rFonts w:ascii="Times New Roman" w:hAnsi="Times New Roman" w:cs="Times New Roman"/>
          <w:sz w:val="24"/>
          <w:szCs w:val="24"/>
        </w:rPr>
        <w:t>a) Components With High integrity Characteristics</w:t>
      </w:r>
    </w:p>
    <w:p w14:paraId="22EEFD42" w14:textId="4F9269FB" w:rsidR="00DF6339" w:rsidRPr="00481695" w:rsidRDefault="00DF6339" w:rsidP="003C1D75">
      <w:pPr>
        <w:wordWrap/>
        <w:spacing w:after="0"/>
        <w:ind w:left="341" w:hangingChars="142" w:hanging="341"/>
        <w:rPr>
          <w:rFonts w:ascii="Times New Roman" w:hAnsi="Times New Roman" w:cs="Times New Roman"/>
          <w:sz w:val="24"/>
          <w:szCs w:val="24"/>
        </w:rPr>
      </w:pPr>
      <w:r w:rsidRPr="00481695">
        <w:rPr>
          <w:rFonts w:ascii="Times New Roman" w:hAnsi="Times New Roman" w:cs="Times New Roman"/>
          <w:sz w:val="24"/>
          <w:szCs w:val="24"/>
        </w:rPr>
        <w:t>b) failsafe functions</w:t>
      </w:r>
    </w:p>
    <w:p w14:paraId="4576A2C5" w14:textId="0DFD5B06" w:rsidR="00DF6339" w:rsidRPr="00481695" w:rsidRDefault="00DF6339" w:rsidP="003C1D75">
      <w:pPr>
        <w:wordWrap/>
        <w:spacing w:after="0"/>
        <w:ind w:left="341" w:hangingChars="142" w:hanging="341"/>
        <w:rPr>
          <w:rFonts w:ascii="Times New Roman" w:hAnsi="Times New Roman" w:cs="Times New Roman"/>
          <w:sz w:val="24"/>
          <w:szCs w:val="24"/>
        </w:rPr>
      </w:pPr>
      <w:r w:rsidRPr="00481695">
        <w:rPr>
          <w:rFonts w:ascii="Times New Roman" w:hAnsi="Times New Roman" w:cs="Times New Roman"/>
          <w:sz w:val="24"/>
          <w:szCs w:val="24"/>
        </w:rPr>
        <w:t>c) redundancy</w:t>
      </w:r>
    </w:p>
    <w:p w14:paraId="734F3894" w14:textId="130308ED" w:rsidR="00DF6339" w:rsidRPr="00481695" w:rsidRDefault="00DF6339" w:rsidP="003C1D75">
      <w:pPr>
        <w:wordWrap/>
        <w:spacing w:after="0"/>
        <w:ind w:left="341" w:hangingChars="142" w:hanging="341"/>
        <w:rPr>
          <w:rFonts w:ascii="Times New Roman" w:hAnsi="Times New Roman" w:cs="Times New Roman"/>
          <w:sz w:val="24"/>
          <w:szCs w:val="24"/>
        </w:rPr>
      </w:pPr>
      <w:r w:rsidRPr="00481695">
        <w:rPr>
          <w:rFonts w:ascii="Times New Roman" w:hAnsi="Times New Roman" w:cs="Times New Roman"/>
          <w:sz w:val="24"/>
          <w:szCs w:val="24"/>
        </w:rPr>
        <w:t>d) diversity</w:t>
      </w:r>
    </w:p>
    <w:p w14:paraId="413A7DE0" w14:textId="4B72E9F2" w:rsidR="00DF6339" w:rsidRPr="00481695" w:rsidRDefault="00DF6339" w:rsidP="003C1D75">
      <w:pPr>
        <w:wordWrap/>
        <w:spacing w:after="0"/>
        <w:ind w:left="341" w:hangingChars="142" w:hanging="341"/>
        <w:rPr>
          <w:rFonts w:ascii="Times New Roman" w:hAnsi="Times New Roman" w:cs="Times New Roman"/>
          <w:sz w:val="24"/>
          <w:szCs w:val="24"/>
        </w:rPr>
      </w:pPr>
      <w:r w:rsidRPr="00481695">
        <w:rPr>
          <w:rFonts w:ascii="Times New Roman" w:hAnsi="Times New Roman" w:cs="Times New Roman"/>
          <w:sz w:val="24"/>
          <w:szCs w:val="24"/>
        </w:rPr>
        <w:t>e) partitioning of functionality</w:t>
      </w:r>
    </w:p>
    <w:p w14:paraId="1893B001" w14:textId="5B1A02CA" w:rsidR="00DF6339" w:rsidRPr="00481695" w:rsidRDefault="00DF6339" w:rsidP="00E60D01">
      <w:pPr>
        <w:wordWrap/>
        <w:spacing w:after="0"/>
        <w:ind w:left="341" w:hangingChars="142" w:hanging="341"/>
        <w:rPr>
          <w:rFonts w:ascii="Times New Roman" w:hAnsi="Times New Roman" w:cs="Times New Roman"/>
          <w:b/>
          <w:sz w:val="24"/>
          <w:szCs w:val="24"/>
        </w:rPr>
      </w:pPr>
      <w:r w:rsidRPr="00481695">
        <w:rPr>
          <w:rFonts w:ascii="Times New Roman" w:hAnsi="Times New Roman" w:cs="Times New Roman"/>
          <w:sz w:val="24"/>
          <w:szCs w:val="24"/>
        </w:rPr>
        <w:t>f) defensive design, e.g. limits on potentially hazardous effects by restricting the available output power or by introducing means to limit the travel of actuators.</w:t>
      </w:r>
    </w:p>
    <w:p w14:paraId="2502618B" w14:textId="77777777" w:rsidR="003C1D75" w:rsidRPr="00481695" w:rsidRDefault="003C1D75" w:rsidP="00B95CD9">
      <w:pPr>
        <w:widowControl/>
        <w:wordWrap/>
        <w:autoSpaceDE/>
        <w:autoSpaceDN/>
        <w:spacing w:line="240" w:lineRule="auto"/>
        <w:outlineLvl w:val="0"/>
        <w:rPr>
          <w:rFonts w:ascii="Times New Roman" w:hAnsi="Times New Roman" w:cs="Times New Roman"/>
          <w:b/>
          <w:sz w:val="24"/>
          <w:szCs w:val="24"/>
        </w:rPr>
      </w:pPr>
    </w:p>
    <w:p w14:paraId="1A4F93E8" w14:textId="7B491334" w:rsidR="00056A7C" w:rsidRPr="00481695" w:rsidRDefault="007059B4" w:rsidP="00056A7C">
      <w:pPr>
        <w:outlineLvl w:val="1"/>
        <w:rPr>
          <w:rFonts w:ascii="Times New Roman" w:hAnsi="Times New Roman" w:cs="Times New Roman"/>
          <w:b/>
          <w:sz w:val="24"/>
          <w:szCs w:val="24"/>
        </w:rPr>
      </w:pPr>
      <w:bookmarkStart w:id="33" w:name="_Toc191474657"/>
      <w:bookmarkStart w:id="34" w:name="_Toc191474756"/>
      <w:r w:rsidRPr="00481695">
        <w:rPr>
          <w:rFonts w:ascii="Times New Roman" w:hAnsi="Times New Roman" w:cs="Times New Roman"/>
          <w:b/>
          <w:sz w:val="24"/>
          <w:szCs w:val="24"/>
        </w:rPr>
        <w:t xml:space="preserve">3.1 </w:t>
      </w:r>
      <w:r w:rsidR="00E60D01" w:rsidRPr="00481695">
        <w:rPr>
          <w:rFonts w:ascii="Times New Roman" w:hAnsi="Times New Roman" w:cs="Times New Roman"/>
          <w:b/>
          <w:sz w:val="24"/>
          <w:szCs w:val="24"/>
        </w:rPr>
        <w:t>Design specifications for software architecture</w:t>
      </w:r>
      <w:bookmarkEnd w:id="33"/>
      <w:bookmarkEnd w:id="34"/>
    </w:p>
    <w:p w14:paraId="707DA971" w14:textId="67955ADA" w:rsidR="001A1C74" w:rsidRPr="00481695" w:rsidRDefault="00E60D01" w:rsidP="005316F4">
      <w:pPr>
        <w:rPr>
          <w:rFonts w:ascii="Times New Roman" w:hAnsi="Times New Roman" w:cs="Times New Roman"/>
          <w:bCs/>
          <w:sz w:val="24"/>
          <w:szCs w:val="24"/>
        </w:rPr>
      </w:pPr>
      <w:r w:rsidRPr="00481695">
        <w:rPr>
          <w:rFonts w:ascii="Times New Roman" w:hAnsi="Times New Roman" w:cs="Times New Roman"/>
          <w:bCs/>
          <w:sz w:val="24"/>
          <w:szCs w:val="24"/>
        </w:rPr>
        <w:t xml:space="preserve">Refer to </w:t>
      </w:r>
      <w:r w:rsidR="003A0802" w:rsidRPr="003A0802">
        <w:rPr>
          <w:rFonts w:ascii="Times New Roman" w:hAnsi="Times New Roman" w:cs="Times New Roman"/>
          <w:bCs/>
          <w:sz w:val="24"/>
          <w:szCs w:val="24"/>
        </w:rPr>
        <w:t>RW-TF-FST-02-06(00) Attachment SDS List</w:t>
      </w:r>
      <w:r w:rsidRPr="00481695">
        <w:rPr>
          <w:rFonts w:ascii="Times New Roman" w:hAnsi="Times New Roman" w:cs="Times New Roman"/>
          <w:bCs/>
          <w:sz w:val="24"/>
          <w:szCs w:val="24"/>
        </w:rPr>
        <w:t>.</w:t>
      </w:r>
    </w:p>
    <w:sectPr w:rsidR="001A1C74" w:rsidRPr="00481695" w:rsidSect="00034086">
      <w:headerReference w:type="default" r:id="rId10"/>
      <w:pgSz w:w="11906" w:h="16838"/>
      <w:pgMar w:top="1021" w:right="1134" w:bottom="1418" w:left="1134"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68773" w14:textId="77777777" w:rsidR="00355FF7" w:rsidRDefault="00355FF7" w:rsidP="00A45C68">
      <w:pPr>
        <w:spacing w:after="0" w:line="240" w:lineRule="auto"/>
      </w:pPr>
      <w:r>
        <w:separator/>
      </w:r>
    </w:p>
  </w:endnote>
  <w:endnote w:type="continuationSeparator" w:id="0">
    <w:p w14:paraId="7A667931" w14:textId="77777777" w:rsidR="00355FF7" w:rsidRDefault="00355FF7" w:rsidP="00A45C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함초롬바탕">
    <w:panose1 w:val="02030604000101010101"/>
    <w:charset w:val="81"/>
    <w:family w:val="roman"/>
    <w:pitch w:val="variable"/>
    <w:sig w:usb0="F7002EFF" w:usb1="19DFFFFF" w:usb2="001BFDD7" w:usb3="00000000" w:csb0="001F01FF" w:csb1="00000000"/>
  </w:font>
  <w:font w:name="굴림">
    <w:altName w:val="Gulim"/>
    <w:panose1 w:val="020B0600000101010101"/>
    <w:charset w:val="81"/>
    <w:family w:val="modern"/>
    <w:pitch w:val="variable"/>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8DF905" w14:textId="77777777" w:rsidR="00355FF7" w:rsidRDefault="00355FF7" w:rsidP="00A45C68">
      <w:pPr>
        <w:spacing w:after="0" w:line="240" w:lineRule="auto"/>
      </w:pPr>
      <w:r>
        <w:separator/>
      </w:r>
    </w:p>
  </w:footnote>
  <w:footnote w:type="continuationSeparator" w:id="0">
    <w:p w14:paraId="13F5FAC6" w14:textId="77777777" w:rsidR="00355FF7" w:rsidRDefault="00355FF7" w:rsidP="00A45C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2112"/>
      <w:gridCol w:w="4562"/>
      <w:gridCol w:w="1186"/>
      <w:gridCol w:w="1779"/>
    </w:tblGrid>
    <w:tr w:rsidR="00355FF7" w14:paraId="73778340" w14:textId="77777777" w:rsidTr="00346EBA">
      <w:trPr>
        <w:cantSplit/>
        <w:trHeight w:val="170"/>
        <w:jc w:val="center"/>
      </w:trPr>
      <w:tc>
        <w:tcPr>
          <w:tcW w:w="2112" w:type="dxa"/>
          <w:vMerge w:val="restart"/>
          <w:vAlign w:val="center"/>
        </w:tcPr>
        <w:p w14:paraId="4EDA8B87" w14:textId="76B2DE6C" w:rsidR="00355FF7" w:rsidRPr="00BD1215" w:rsidRDefault="00D76EA3" w:rsidP="00034086">
          <w:pPr>
            <w:pStyle w:val="a3"/>
            <w:jc w:val="center"/>
          </w:pPr>
          <w:r>
            <w:rPr>
              <w:noProof/>
            </w:rPr>
            <w:drawing>
              <wp:inline distT="0" distB="0" distL="0" distR="0" wp14:anchorId="470BBCDC" wp14:editId="285925DB">
                <wp:extent cx="1177047" cy="275738"/>
                <wp:effectExtent l="0" t="0" r="4445" b="3810"/>
                <wp:docPr id="855694128" name="그림 6" descr="그래픽, 폰트, 그래픽 디자인, 디자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008144" name="그림 6" descr="그래픽, 폰트, 그래픽 디자인, 디자인이(가) 표시된 사진&#10;&#10;자동 생성된 설명"/>
                        <pic:cNvPicPr/>
                      </pic:nvPicPr>
                      <pic:blipFill>
                        <a:blip r:embed="rId1">
                          <a:extLst>
                            <a:ext uri="{28A0092B-C50C-407E-A947-70E740481C1C}">
                              <a14:useLocalDpi xmlns:a14="http://schemas.microsoft.com/office/drawing/2010/main" val="0"/>
                            </a:ext>
                          </a:extLst>
                        </a:blip>
                        <a:stretch>
                          <a:fillRect/>
                        </a:stretch>
                      </pic:blipFill>
                      <pic:spPr>
                        <a:xfrm>
                          <a:off x="0" y="0"/>
                          <a:ext cx="1179234" cy="276250"/>
                        </a:xfrm>
                        <a:prstGeom prst="rect">
                          <a:avLst/>
                        </a:prstGeom>
                      </pic:spPr>
                    </pic:pic>
                  </a:graphicData>
                </a:graphic>
              </wp:inline>
            </w:drawing>
          </w:r>
        </w:p>
      </w:tc>
      <w:tc>
        <w:tcPr>
          <w:tcW w:w="4562" w:type="dxa"/>
          <w:vMerge w:val="restart"/>
          <w:vAlign w:val="center"/>
        </w:tcPr>
        <w:p w14:paraId="31278F8A" w14:textId="1C78CD05" w:rsidR="00355FF7" w:rsidRDefault="00355FF7" w:rsidP="00303035">
          <w:pPr>
            <w:pStyle w:val="a3"/>
            <w:jc w:val="center"/>
            <w:rPr>
              <w:rFonts w:ascii="Arial" w:hAnsi="Arial" w:cs="Arial"/>
              <w:b/>
              <w:sz w:val="28"/>
              <w:szCs w:val="28"/>
            </w:rPr>
          </w:pPr>
          <w:r w:rsidRPr="000773E0">
            <w:rPr>
              <w:rFonts w:ascii="Arial" w:hAnsi="Arial" w:cs="Arial"/>
              <w:b/>
              <w:sz w:val="24"/>
              <w:szCs w:val="28"/>
            </w:rPr>
            <w:t xml:space="preserve">Software </w:t>
          </w:r>
          <w:r>
            <w:rPr>
              <w:rFonts w:ascii="Arial" w:hAnsi="Arial" w:cs="Arial"/>
              <w:b/>
              <w:sz w:val="24"/>
              <w:szCs w:val="28"/>
            </w:rPr>
            <w:t>design s</w:t>
          </w:r>
          <w:r w:rsidRPr="000773E0">
            <w:rPr>
              <w:rFonts w:ascii="Arial" w:hAnsi="Arial" w:cs="Arial"/>
              <w:b/>
              <w:sz w:val="24"/>
              <w:szCs w:val="28"/>
            </w:rPr>
            <w:t>pecification</w:t>
          </w:r>
        </w:p>
      </w:tc>
      <w:tc>
        <w:tcPr>
          <w:tcW w:w="1186" w:type="dxa"/>
          <w:vAlign w:val="center"/>
        </w:tcPr>
        <w:p w14:paraId="55BA5E46" w14:textId="77777777" w:rsidR="00355FF7" w:rsidRDefault="00355FF7" w:rsidP="00034086">
          <w:pPr>
            <w:pStyle w:val="a3"/>
            <w:rPr>
              <w:rFonts w:ascii="Arial" w:hAnsi="Arial" w:cs="Arial"/>
              <w:szCs w:val="20"/>
            </w:rPr>
          </w:pPr>
          <w:r>
            <w:rPr>
              <w:rFonts w:ascii="Arial" w:hAnsi="Arial" w:cs="Arial"/>
              <w:szCs w:val="20"/>
            </w:rPr>
            <w:t>File No.</w:t>
          </w:r>
        </w:p>
      </w:tc>
      <w:tc>
        <w:tcPr>
          <w:tcW w:w="1779" w:type="dxa"/>
          <w:vAlign w:val="center"/>
        </w:tcPr>
        <w:p w14:paraId="69BF85A9" w14:textId="6F0DC264" w:rsidR="00355FF7" w:rsidRPr="00F3366A" w:rsidRDefault="009A6F94" w:rsidP="00303035">
          <w:pPr>
            <w:pStyle w:val="a3"/>
            <w:jc w:val="center"/>
            <w:rPr>
              <w:rFonts w:ascii="Arial" w:hAnsi="Arial" w:cs="Arial"/>
              <w:szCs w:val="20"/>
            </w:rPr>
          </w:pPr>
          <w:r>
            <w:rPr>
              <w:rFonts w:ascii="Arial" w:hAnsi="Arial" w:cs="Arial"/>
              <w:szCs w:val="20"/>
            </w:rPr>
            <w:t>SDS-0</w:t>
          </w:r>
          <w:r w:rsidR="008B1046">
            <w:rPr>
              <w:rFonts w:ascii="Arial" w:hAnsi="Arial" w:cs="Arial"/>
              <w:szCs w:val="20"/>
            </w:rPr>
            <w:t>2</w:t>
          </w:r>
        </w:p>
      </w:tc>
    </w:tr>
    <w:tr w:rsidR="00355FF7" w14:paraId="0287B57D" w14:textId="77777777" w:rsidTr="00346EBA">
      <w:trPr>
        <w:cantSplit/>
        <w:jc w:val="center"/>
      </w:trPr>
      <w:tc>
        <w:tcPr>
          <w:tcW w:w="2112" w:type="dxa"/>
          <w:vMerge/>
        </w:tcPr>
        <w:p w14:paraId="4AF32CCE" w14:textId="77777777" w:rsidR="00355FF7" w:rsidRDefault="00355FF7" w:rsidP="00303035">
          <w:pPr>
            <w:pStyle w:val="a3"/>
            <w:rPr>
              <w:rFonts w:ascii="Arial" w:hAnsi="Arial" w:cs="Arial"/>
              <w:b/>
              <w:color w:val="0000FF"/>
              <w:sz w:val="28"/>
              <w:szCs w:val="28"/>
            </w:rPr>
          </w:pPr>
        </w:p>
      </w:tc>
      <w:tc>
        <w:tcPr>
          <w:tcW w:w="4562" w:type="dxa"/>
          <w:vMerge/>
          <w:vAlign w:val="center"/>
        </w:tcPr>
        <w:p w14:paraId="6E0AACBB" w14:textId="77777777" w:rsidR="00355FF7" w:rsidRDefault="00355FF7" w:rsidP="00303035">
          <w:pPr>
            <w:pStyle w:val="a3"/>
            <w:rPr>
              <w:rFonts w:ascii="Arial" w:hAnsi="Arial" w:cs="Arial"/>
              <w:b/>
              <w:sz w:val="28"/>
              <w:szCs w:val="28"/>
            </w:rPr>
          </w:pPr>
        </w:p>
      </w:tc>
      <w:tc>
        <w:tcPr>
          <w:tcW w:w="1186" w:type="dxa"/>
          <w:vAlign w:val="center"/>
        </w:tcPr>
        <w:p w14:paraId="2A91703B" w14:textId="77777777" w:rsidR="00355FF7" w:rsidRDefault="00355FF7" w:rsidP="00303035">
          <w:pPr>
            <w:pStyle w:val="a3"/>
            <w:rPr>
              <w:rFonts w:ascii="Arial" w:hAnsi="Arial" w:cs="Arial"/>
              <w:szCs w:val="20"/>
            </w:rPr>
          </w:pPr>
          <w:r>
            <w:rPr>
              <w:rFonts w:ascii="Arial" w:hAnsi="Arial" w:cs="Arial"/>
              <w:szCs w:val="20"/>
            </w:rPr>
            <w:t>Rev No.</w:t>
          </w:r>
        </w:p>
      </w:tc>
      <w:tc>
        <w:tcPr>
          <w:tcW w:w="1779" w:type="dxa"/>
          <w:vAlign w:val="center"/>
        </w:tcPr>
        <w:p w14:paraId="288B494C" w14:textId="778DF578" w:rsidR="00355FF7" w:rsidRPr="00860DBC" w:rsidRDefault="009A6F94" w:rsidP="00303035">
          <w:pPr>
            <w:pStyle w:val="a3"/>
            <w:jc w:val="center"/>
            <w:rPr>
              <w:rFonts w:ascii="Arial" w:hAnsi="Arial" w:cs="Arial"/>
              <w:szCs w:val="20"/>
            </w:rPr>
          </w:pPr>
          <w:r>
            <w:rPr>
              <w:rFonts w:ascii="Arial" w:hAnsi="Arial" w:cs="Arial"/>
              <w:szCs w:val="20"/>
            </w:rPr>
            <w:t>0</w:t>
          </w:r>
        </w:p>
      </w:tc>
    </w:tr>
    <w:tr w:rsidR="00355FF7" w14:paraId="16573317" w14:textId="77777777" w:rsidTr="00346EBA">
      <w:trPr>
        <w:cantSplit/>
        <w:jc w:val="center"/>
      </w:trPr>
      <w:tc>
        <w:tcPr>
          <w:tcW w:w="2112" w:type="dxa"/>
          <w:vMerge/>
        </w:tcPr>
        <w:p w14:paraId="2B4A3DD3" w14:textId="77777777" w:rsidR="00355FF7" w:rsidRDefault="00355FF7" w:rsidP="00303035">
          <w:pPr>
            <w:pStyle w:val="a3"/>
            <w:rPr>
              <w:rFonts w:ascii="Arial" w:hAnsi="Arial" w:cs="Arial"/>
              <w:b/>
              <w:color w:val="0000FF"/>
              <w:sz w:val="28"/>
              <w:szCs w:val="28"/>
            </w:rPr>
          </w:pPr>
        </w:p>
      </w:tc>
      <w:tc>
        <w:tcPr>
          <w:tcW w:w="4562" w:type="dxa"/>
          <w:vMerge/>
          <w:vAlign w:val="center"/>
        </w:tcPr>
        <w:p w14:paraId="5A329115" w14:textId="77777777" w:rsidR="00355FF7" w:rsidRPr="00F1309C" w:rsidRDefault="00355FF7" w:rsidP="00303035">
          <w:pPr>
            <w:pStyle w:val="a3"/>
            <w:jc w:val="center"/>
            <w:rPr>
              <w:rFonts w:ascii="Arial" w:hAnsi="Arial" w:cs="Arial"/>
              <w:b/>
              <w:sz w:val="26"/>
              <w:szCs w:val="26"/>
            </w:rPr>
          </w:pPr>
        </w:p>
      </w:tc>
      <w:tc>
        <w:tcPr>
          <w:tcW w:w="1186" w:type="dxa"/>
          <w:vAlign w:val="center"/>
        </w:tcPr>
        <w:p w14:paraId="60F4C3C5" w14:textId="77777777" w:rsidR="00355FF7" w:rsidRDefault="00355FF7" w:rsidP="00303035">
          <w:pPr>
            <w:pStyle w:val="a3"/>
            <w:rPr>
              <w:rFonts w:ascii="Arial" w:hAnsi="Arial" w:cs="Arial"/>
              <w:szCs w:val="20"/>
            </w:rPr>
          </w:pPr>
          <w:r>
            <w:rPr>
              <w:rFonts w:ascii="Arial" w:hAnsi="Arial" w:cs="Arial"/>
              <w:szCs w:val="20"/>
            </w:rPr>
            <w:t>Rev. Date</w:t>
          </w:r>
        </w:p>
      </w:tc>
      <w:tc>
        <w:tcPr>
          <w:tcW w:w="1779" w:type="dxa"/>
          <w:vAlign w:val="center"/>
        </w:tcPr>
        <w:p w14:paraId="2907410C" w14:textId="2ABC7D40" w:rsidR="00355FF7" w:rsidRPr="000E37A7" w:rsidRDefault="009C3813" w:rsidP="00303035">
          <w:pPr>
            <w:pStyle w:val="a3"/>
            <w:jc w:val="center"/>
            <w:rPr>
              <w:rFonts w:ascii="Arial" w:hAnsi="Arial" w:cs="Arial"/>
              <w:szCs w:val="20"/>
            </w:rPr>
          </w:pPr>
          <w:r>
            <w:rPr>
              <w:rFonts w:ascii="Arial" w:hAnsi="Arial" w:cs="Arial"/>
              <w:szCs w:val="20"/>
            </w:rPr>
            <w:t>2023.02.13</w:t>
          </w:r>
        </w:p>
      </w:tc>
    </w:tr>
    <w:tr w:rsidR="00355FF7" w14:paraId="73466E55" w14:textId="77777777" w:rsidTr="00346EBA">
      <w:trPr>
        <w:cantSplit/>
        <w:jc w:val="center"/>
      </w:trPr>
      <w:tc>
        <w:tcPr>
          <w:tcW w:w="2112" w:type="dxa"/>
          <w:vMerge/>
        </w:tcPr>
        <w:p w14:paraId="2A4FC902" w14:textId="77777777" w:rsidR="00355FF7" w:rsidRDefault="00355FF7" w:rsidP="00303035">
          <w:pPr>
            <w:pStyle w:val="a3"/>
            <w:rPr>
              <w:rFonts w:ascii="Arial" w:hAnsi="Arial" w:cs="Arial"/>
              <w:b/>
              <w:color w:val="0000FF"/>
              <w:sz w:val="28"/>
              <w:szCs w:val="28"/>
            </w:rPr>
          </w:pPr>
        </w:p>
      </w:tc>
      <w:tc>
        <w:tcPr>
          <w:tcW w:w="4562" w:type="dxa"/>
          <w:vMerge/>
          <w:vAlign w:val="center"/>
        </w:tcPr>
        <w:p w14:paraId="51DF086C" w14:textId="77777777" w:rsidR="00355FF7" w:rsidRDefault="00355FF7" w:rsidP="00303035">
          <w:pPr>
            <w:pStyle w:val="a3"/>
            <w:rPr>
              <w:rFonts w:ascii="Arial" w:hAnsi="Arial" w:cs="Arial"/>
              <w:b/>
              <w:color w:val="0000FF"/>
              <w:sz w:val="28"/>
              <w:szCs w:val="28"/>
            </w:rPr>
          </w:pPr>
        </w:p>
      </w:tc>
      <w:tc>
        <w:tcPr>
          <w:tcW w:w="1186" w:type="dxa"/>
          <w:vAlign w:val="center"/>
        </w:tcPr>
        <w:p w14:paraId="74530800" w14:textId="77777777" w:rsidR="00355FF7" w:rsidRDefault="00355FF7" w:rsidP="00303035">
          <w:pPr>
            <w:pStyle w:val="a3"/>
            <w:rPr>
              <w:rFonts w:ascii="Arial" w:hAnsi="Arial" w:cs="Arial"/>
              <w:szCs w:val="20"/>
            </w:rPr>
          </w:pPr>
          <w:r>
            <w:rPr>
              <w:rFonts w:ascii="Arial" w:hAnsi="Arial" w:cs="Arial"/>
              <w:szCs w:val="20"/>
            </w:rPr>
            <w:t>Page No.</w:t>
          </w:r>
        </w:p>
      </w:tc>
      <w:tc>
        <w:tcPr>
          <w:tcW w:w="1779" w:type="dxa"/>
          <w:vAlign w:val="center"/>
        </w:tcPr>
        <w:p w14:paraId="3066D000" w14:textId="72D748A3" w:rsidR="00355FF7" w:rsidRDefault="00355FF7" w:rsidP="001D09B9">
          <w:pPr>
            <w:pStyle w:val="a3"/>
            <w:jc w:val="center"/>
            <w:rPr>
              <w:rFonts w:ascii="Arial" w:hAnsi="Arial" w:cs="Arial"/>
              <w:szCs w:val="20"/>
            </w:rPr>
          </w:pPr>
          <w:r w:rsidRPr="006B3B3D">
            <w:rPr>
              <w:rFonts w:ascii="Arial" w:hAnsi="Arial" w:cs="Arial"/>
              <w:szCs w:val="20"/>
            </w:rPr>
            <w:fldChar w:fldCharType="begin"/>
          </w:r>
          <w:r w:rsidRPr="006B3B3D">
            <w:rPr>
              <w:rFonts w:ascii="Arial" w:hAnsi="Arial" w:cs="Arial"/>
              <w:szCs w:val="20"/>
            </w:rPr>
            <w:instrText>PAGE   \* MERGEFORMAT</w:instrText>
          </w:r>
          <w:r w:rsidRPr="006B3B3D">
            <w:rPr>
              <w:rFonts w:ascii="Arial" w:hAnsi="Arial" w:cs="Arial"/>
              <w:szCs w:val="20"/>
            </w:rPr>
            <w:fldChar w:fldCharType="separate"/>
          </w:r>
          <w:r w:rsidR="00D21059" w:rsidRPr="00D21059">
            <w:rPr>
              <w:rFonts w:ascii="Arial" w:hAnsi="Arial" w:cs="Arial"/>
              <w:noProof/>
              <w:szCs w:val="20"/>
              <w:lang w:val="ko-KR"/>
            </w:rPr>
            <w:t>14</w:t>
          </w:r>
          <w:r w:rsidRPr="006B3B3D">
            <w:rPr>
              <w:rFonts w:ascii="Arial" w:hAnsi="Arial" w:cs="Arial"/>
              <w:szCs w:val="20"/>
            </w:rPr>
            <w:fldChar w:fldCharType="end"/>
          </w:r>
          <w:r>
            <w:rPr>
              <w:rFonts w:ascii="Arial" w:hAnsi="Arial" w:cs="Arial"/>
              <w:szCs w:val="20"/>
            </w:rPr>
            <w:t>/1</w:t>
          </w:r>
          <w:r w:rsidR="00AB2AB4">
            <w:rPr>
              <w:rFonts w:ascii="Arial" w:hAnsi="Arial" w:cs="Arial"/>
              <w:szCs w:val="20"/>
            </w:rPr>
            <w:t>7</w:t>
          </w:r>
        </w:p>
      </w:tc>
    </w:tr>
  </w:tbl>
  <w:p w14:paraId="7003A704" w14:textId="77777777" w:rsidR="00355FF7" w:rsidRPr="00034086" w:rsidRDefault="00355FF7" w:rsidP="00034086">
    <w:pPr>
      <w:pStyle w:val="a5"/>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42750C"/>
    <w:multiLevelType w:val="hybridMultilevel"/>
    <w:tmpl w:val="A3C2E7A0"/>
    <w:lvl w:ilvl="0" w:tplc="37FE7004">
      <w:start w:val="1"/>
      <w:numFmt w:val="bullet"/>
      <w:lvlText w:val="-"/>
      <w:lvlJc w:val="left"/>
      <w:pPr>
        <w:ind w:left="760" w:hanging="360"/>
      </w:pPr>
      <w:rPr>
        <w:rFonts w:ascii="Arial" w:eastAsiaTheme="minorEastAsia" w:hAnsi="Arial" w:cs="Arial"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16cid:durableId="15574685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mailMerge>
    <w:mainDocumentType w:val="catalog"/>
    <w:dataType w:val="textFile"/>
    <w:activeRecord w:val="-1"/>
  </w:mailMerge>
  <w:defaultTabStop w:val="800"/>
  <w:displayHorizontalDrawingGridEvery w:val="0"/>
  <w:displayVerticalDrawingGridEvery w:val="2"/>
  <w:noPunctuationKerning/>
  <w:characterSpacingControl w:val="doNotCompress"/>
  <w:hdrShapeDefaults>
    <o:shapedefaults v:ext="edit" spidmax="9625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5C68"/>
    <w:rsid w:val="000209D1"/>
    <w:rsid w:val="00034086"/>
    <w:rsid w:val="00056A7C"/>
    <w:rsid w:val="0006434A"/>
    <w:rsid w:val="00087656"/>
    <w:rsid w:val="001200AD"/>
    <w:rsid w:val="00145F8E"/>
    <w:rsid w:val="00157FC5"/>
    <w:rsid w:val="00174976"/>
    <w:rsid w:val="00177706"/>
    <w:rsid w:val="00197656"/>
    <w:rsid w:val="001A1C74"/>
    <w:rsid w:val="001B1B44"/>
    <w:rsid w:val="001D09B9"/>
    <w:rsid w:val="001E3999"/>
    <w:rsid w:val="001F3817"/>
    <w:rsid w:val="001F63D3"/>
    <w:rsid w:val="002052B4"/>
    <w:rsid w:val="00243927"/>
    <w:rsid w:val="00250E27"/>
    <w:rsid w:val="002C6CB7"/>
    <w:rsid w:val="002E6477"/>
    <w:rsid w:val="0030027E"/>
    <w:rsid w:val="00303035"/>
    <w:rsid w:val="00333B73"/>
    <w:rsid w:val="00346EBA"/>
    <w:rsid w:val="00355FF7"/>
    <w:rsid w:val="00357D41"/>
    <w:rsid w:val="00362B62"/>
    <w:rsid w:val="00370D95"/>
    <w:rsid w:val="003A0802"/>
    <w:rsid w:val="003C1D75"/>
    <w:rsid w:val="003C2184"/>
    <w:rsid w:val="003C752E"/>
    <w:rsid w:val="003F5E69"/>
    <w:rsid w:val="00402B07"/>
    <w:rsid w:val="0041315D"/>
    <w:rsid w:val="0041528D"/>
    <w:rsid w:val="00422E35"/>
    <w:rsid w:val="00423E11"/>
    <w:rsid w:val="00445E57"/>
    <w:rsid w:val="00454E40"/>
    <w:rsid w:val="00472D93"/>
    <w:rsid w:val="0048047D"/>
    <w:rsid w:val="00481695"/>
    <w:rsid w:val="004870F3"/>
    <w:rsid w:val="00490D91"/>
    <w:rsid w:val="00490FAD"/>
    <w:rsid w:val="004A7DB7"/>
    <w:rsid w:val="004D73EC"/>
    <w:rsid w:val="004F5882"/>
    <w:rsid w:val="00510EDD"/>
    <w:rsid w:val="005142BA"/>
    <w:rsid w:val="00526CF8"/>
    <w:rsid w:val="005316F4"/>
    <w:rsid w:val="00533FA9"/>
    <w:rsid w:val="0054424E"/>
    <w:rsid w:val="00566217"/>
    <w:rsid w:val="005700AE"/>
    <w:rsid w:val="00571BE5"/>
    <w:rsid w:val="00575081"/>
    <w:rsid w:val="00577F0A"/>
    <w:rsid w:val="005D6F5E"/>
    <w:rsid w:val="005E2A99"/>
    <w:rsid w:val="00602B94"/>
    <w:rsid w:val="006258E8"/>
    <w:rsid w:val="0063267C"/>
    <w:rsid w:val="00634AB3"/>
    <w:rsid w:val="0063625A"/>
    <w:rsid w:val="00644C32"/>
    <w:rsid w:val="0066002B"/>
    <w:rsid w:val="0066638B"/>
    <w:rsid w:val="00672B61"/>
    <w:rsid w:val="006820E2"/>
    <w:rsid w:val="006A2403"/>
    <w:rsid w:val="006A5042"/>
    <w:rsid w:val="006F2C91"/>
    <w:rsid w:val="00701B0E"/>
    <w:rsid w:val="007059B4"/>
    <w:rsid w:val="0073326E"/>
    <w:rsid w:val="00742903"/>
    <w:rsid w:val="00744B54"/>
    <w:rsid w:val="00746E1D"/>
    <w:rsid w:val="00762B00"/>
    <w:rsid w:val="00771C45"/>
    <w:rsid w:val="007820CF"/>
    <w:rsid w:val="007C6DF9"/>
    <w:rsid w:val="007D342C"/>
    <w:rsid w:val="007D4D83"/>
    <w:rsid w:val="007D4E46"/>
    <w:rsid w:val="007F2F29"/>
    <w:rsid w:val="008429F7"/>
    <w:rsid w:val="00875891"/>
    <w:rsid w:val="00880413"/>
    <w:rsid w:val="008879E6"/>
    <w:rsid w:val="00896668"/>
    <w:rsid w:val="008B1046"/>
    <w:rsid w:val="008D2CE6"/>
    <w:rsid w:val="008F0DEA"/>
    <w:rsid w:val="008F106C"/>
    <w:rsid w:val="008F5BC9"/>
    <w:rsid w:val="00917D3E"/>
    <w:rsid w:val="00922091"/>
    <w:rsid w:val="00923CF3"/>
    <w:rsid w:val="00925E2F"/>
    <w:rsid w:val="00934587"/>
    <w:rsid w:val="00951BB3"/>
    <w:rsid w:val="00956F5B"/>
    <w:rsid w:val="009A205D"/>
    <w:rsid w:val="009A6F94"/>
    <w:rsid w:val="009B585C"/>
    <w:rsid w:val="009C04F0"/>
    <w:rsid w:val="009C3813"/>
    <w:rsid w:val="009E5700"/>
    <w:rsid w:val="009F2730"/>
    <w:rsid w:val="00A45C68"/>
    <w:rsid w:val="00A51B92"/>
    <w:rsid w:val="00A51E95"/>
    <w:rsid w:val="00A90AE3"/>
    <w:rsid w:val="00A9507C"/>
    <w:rsid w:val="00AB1D54"/>
    <w:rsid w:val="00AB2AB4"/>
    <w:rsid w:val="00AC2860"/>
    <w:rsid w:val="00AC57EB"/>
    <w:rsid w:val="00AD331F"/>
    <w:rsid w:val="00AD4F14"/>
    <w:rsid w:val="00AE34C4"/>
    <w:rsid w:val="00AF0AD2"/>
    <w:rsid w:val="00B11B02"/>
    <w:rsid w:val="00B149DD"/>
    <w:rsid w:val="00B156FF"/>
    <w:rsid w:val="00B242D1"/>
    <w:rsid w:val="00B3185A"/>
    <w:rsid w:val="00B41C3E"/>
    <w:rsid w:val="00B43883"/>
    <w:rsid w:val="00B60B94"/>
    <w:rsid w:val="00B67EE5"/>
    <w:rsid w:val="00B70545"/>
    <w:rsid w:val="00B80E1D"/>
    <w:rsid w:val="00B949F7"/>
    <w:rsid w:val="00B952F3"/>
    <w:rsid w:val="00B95CD9"/>
    <w:rsid w:val="00BB0075"/>
    <w:rsid w:val="00BD540B"/>
    <w:rsid w:val="00C335B8"/>
    <w:rsid w:val="00C73169"/>
    <w:rsid w:val="00C746E0"/>
    <w:rsid w:val="00C7702E"/>
    <w:rsid w:val="00C95B64"/>
    <w:rsid w:val="00CC1AF4"/>
    <w:rsid w:val="00CC7DCA"/>
    <w:rsid w:val="00CD5DA8"/>
    <w:rsid w:val="00CE5CD6"/>
    <w:rsid w:val="00CE7993"/>
    <w:rsid w:val="00D21059"/>
    <w:rsid w:val="00D3004E"/>
    <w:rsid w:val="00D37C58"/>
    <w:rsid w:val="00D520FE"/>
    <w:rsid w:val="00D65CD5"/>
    <w:rsid w:val="00D72B52"/>
    <w:rsid w:val="00D76EA3"/>
    <w:rsid w:val="00D82485"/>
    <w:rsid w:val="00DE5C1A"/>
    <w:rsid w:val="00DF6339"/>
    <w:rsid w:val="00E039E8"/>
    <w:rsid w:val="00E27419"/>
    <w:rsid w:val="00E5419A"/>
    <w:rsid w:val="00E56697"/>
    <w:rsid w:val="00E60D01"/>
    <w:rsid w:val="00E64FED"/>
    <w:rsid w:val="00E820C2"/>
    <w:rsid w:val="00E86748"/>
    <w:rsid w:val="00E87916"/>
    <w:rsid w:val="00E93709"/>
    <w:rsid w:val="00EC5F8B"/>
    <w:rsid w:val="00EF56AF"/>
    <w:rsid w:val="00F00FC6"/>
    <w:rsid w:val="00F16917"/>
    <w:rsid w:val="00F23055"/>
    <w:rsid w:val="00F354A0"/>
    <w:rsid w:val="00F903E7"/>
    <w:rsid w:val="00FB562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96257"/>
    <o:shapelayout v:ext="edit">
      <o:idmap v:ext="edit" data="1"/>
    </o:shapelayout>
  </w:shapeDefaults>
  <w:decimalSymbol w:val="."/>
  <w:listSeparator w:val=","/>
  <w14:docId w14:val="2F761DE9"/>
  <w15:chartTrackingRefBased/>
  <w15:docId w15:val="{5AB08FEF-988D-4471-9C8A-288E98FE3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A45C68"/>
    <w:pPr>
      <w:keepNext/>
      <w:outlineLvl w:val="0"/>
    </w:pPr>
    <w:rPr>
      <w:rFonts w:asciiTheme="majorHAnsi" w:eastAsiaTheme="majorEastAsia" w:hAnsiTheme="majorHAnsi" w:cstheme="majorBidi"/>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TCF">
    <w:name w:val="TCF표지제목"/>
    <w:basedOn w:val="a"/>
    <w:rsid w:val="00A45C68"/>
    <w:pPr>
      <w:wordWrap/>
      <w:spacing w:after="0" w:line="276" w:lineRule="auto"/>
      <w:contextualSpacing/>
      <w:jc w:val="center"/>
    </w:pPr>
    <w:rPr>
      <w:rFonts w:ascii="Arial" w:eastAsia="Arial" w:hAnsi="Arial" w:cs="Arial"/>
      <w:b/>
      <w:sz w:val="60"/>
      <w:szCs w:val="60"/>
    </w:rPr>
  </w:style>
  <w:style w:type="paragraph" w:styleId="a3">
    <w:name w:val="No Spacing"/>
    <w:uiPriority w:val="1"/>
    <w:qFormat/>
    <w:rsid w:val="00A45C68"/>
    <w:pPr>
      <w:widowControl w:val="0"/>
      <w:wordWrap w:val="0"/>
      <w:autoSpaceDE w:val="0"/>
      <w:autoSpaceDN w:val="0"/>
      <w:spacing w:after="0" w:line="240" w:lineRule="auto"/>
    </w:pPr>
  </w:style>
  <w:style w:type="paragraph" w:customStyle="1" w:styleId="a4">
    <w:name w:val="바탕글"/>
    <w:basedOn w:val="a"/>
    <w:rsid w:val="00A45C68"/>
    <w:pPr>
      <w:spacing w:after="0" w:line="384" w:lineRule="auto"/>
      <w:textAlignment w:val="baseline"/>
    </w:pPr>
    <w:rPr>
      <w:rFonts w:ascii="함초롬바탕" w:eastAsia="굴림" w:hAnsi="굴림" w:cs="굴림"/>
      <w:color w:val="000000"/>
      <w:kern w:val="0"/>
      <w:szCs w:val="20"/>
    </w:rPr>
  </w:style>
  <w:style w:type="paragraph" w:styleId="a5">
    <w:name w:val="header"/>
    <w:basedOn w:val="a"/>
    <w:link w:val="Char"/>
    <w:uiPriority w:val="99"/>
    <w:unhideWhenUsed/>
    <w:rsid w:val="00A45C68"/>
    <w:pPr>
      <w:tabs>
        <w:tab w:val="center" w:pos="4513"/>
        <w:tab w:val="right" w:pos="9026"/>
      </w:tabs>
      <w:snapToGrid w:val="0"/>
    </w:pPr>
  </w:style>
  <w:style w:type="character" w:customStyle="1" w:styleId="Char">
    <w:name w:val="머리글 Char"/>
    <w:basedOn w:val="a0"/>
    <w:link w:val="a5"/>
    <w:uiPriority w:val="99"/>
    <w:rsid w:val="00A45C68"/>
  </w:style>
  <w:style w:type="paragraph" w:styleId="a6">
    <w:name w:val="footer"/>
    <w:basedOn w:val="a"/>
    <w:link w:val="Char0"/>
    <w:uiPriority w:val="99"/>
    <w:unhideWhenUsed/>
    <w:rsid w:val="00A45C68"/>
    <w:pPr>
      <w:tabs>
        <w:tab w:val="center" w:pos="4513"/>
        <w:tab w:val="right" w:pos="9026"/>
      </w:tabs>
      <w:snapToGrid w:val="0"/>
    </w:pPr>
  </w:style>
  <w:style w:type="character" w:customStyle="1" w:styleId="Char0">
    <w:name w:val="바닥글 Char"/>
    <w:basedOn w:val="a0"/>
    <w:link w:val="a6"/>
    <w:uiPriority w:val="99"/>
    <w:rsid w:val="00A45C68"/>
  </w:style>
  <w:style w:type="character" w:customStyle="1" w:styleId="1Char">
    <w:name w:val="제목 1 Char"/>
    <w:basedOn w:val="a0"/>
    <w:link w:val="1"/>
    <w:uiPriority w:val="9"/>
    <w:rsid w:val="00A45C68"/>
    <w:rPr>
      <w:rFonts w:asciiTheme="majorHAnsi" w:eastAsiaTheme="majorEastAsia" w:hAnsiTheme="majorHAnsi" w:cstheme="majorBidi"/>
      <w:sz w:val="28"/>
      <w:szCs w:val="28"/>
    </w:rPr>
  </w:style>
  <w:style w:type="paragraph" w:styleId="TOC">
    <w:name w:val="TOC Heading"/>
    <w:basedOn w:val="1"/>
    <w:next w:val="a"/>
    <w:uiPriority w:val="39"/>
    <w:unhideWhenUsed/>
    <w:qFormat/>
    <w:rsid w:val="00A45C68"/>
    <w:pPr>
      <w:keepLines/>
      <w:widowControl/>
      <w:wordWrap/>
      <w:autoSpaceDE/>
      <w:autoSpaceDN/>
      <w:spacing w:before="240" w:after="0"/>
      <w:jc w:val="left"/>
      <w:outlineLvl w:val="9"/>
    </w:pPr>
    <w:rPr>
      <w:color w:val="2E74B5" w:themeColor="accent1" w:themeShade="BF"/>
      <w:kern w:val="0"/>
      <w:sz w:val="32"/>
      <w:szCs w:val="32"/>
    </w:rPr>
  </w:style>
  <w:style w:type="paragraph" w:styleId="10">
    <w:name w:val="toc 1"/>
    <w:basedOn w:val="a"/>
    <w:next w:val="a"/>
    <w:autoRedefine/>
    <w:uiPriority w:val="39"/>
    <w:unhideWhenUsed/>
    <w:rsid w:val="00A45C68"/>
  </w:style>
  <w:style w:type="character" w:styleId="a7">
    <w:name w:val="Hyperlink"/>
    <w:basedOn w:val="a0"/>
    <w:uiPriority w:val="99"/>
    <w:unhideWhenUsed/>
    <w:rsid w:val="00A45C68"/>
    <w:rPr>
      <w:color w:val="0563C1" w:themeColor="hyperlink"/>
      <w:u w:val="single"/>
    </w:rPr>
  </w:style>
  <w:style w:type="paragraph" w:styleId="2">
    <w:name w:val="toc 2"/>
    <w:basedOn w:val="a"/>
    <w:next w:val="a"/>
    <w:autoRedefine/>
    <w:uiPriority w:val="39"/>
    <w:unhideWhenUsed/>
    <w:rsid w:val="00A90AE3"/>
    <w:pPr>
      <w:tabs>
        <w:tab w:val="right" w:leader="dot" w:pos="9628"/>
      </w:tabs>
      <w:ind w:leftChars="200" w:left="400"/>
    </w:pPr>
    <w:rPr>
      <w:rFonts w:eastAsiaTheme="minorHAnsi" w:cs="Arial"/>
      <w:b/>
      <w:noProof/>
      <w:sz w:val="24"/>
      <w:szCs w:val="24"/>
    </w:rPr>
  </w:style>
  <w:style w:type="character" w:styleId="a8">
    <w:name w:val="annotation reference"/>
    <w:basedOn w:val="a0"/>
    <w:uiPriority w:val="99"/>
    <w:semiHidden/>
    <w:unhideWhenUsed/>
    <w:rsid w:val="000209D1"/>
    <w:rPr>
      <w:sz w:val="18"/>
      <w:szCs w:val="18"/>
    </w:rPr>
  </w:style>
  <w:style w:type="paragraph" w:styleId="a9">
    <w:name w:val="annotation text"/>
    <w:basedOn w:val="a"/>
    <w:link w:val="Char1"/>
    <w:uiPriority w:val="99"/>
    <w:unhideWhenUsed/>
    <w:rsid w:val="000209D1"/>
    <w:pPr>
      <w:spacing w:after="0" w:line="240" w:lineRule="auto"/>
      <w:jc w:val="left"/>
    </w:pPr>
    <w:rPr>
      <w:rFonts w:ascii="바탕" w:eastAsia="바탕" w:hAnsi="Times New Roman" w:cs="Times New Roman"/>
      <w:szCs w:val="24"/>
    </w:rPr>
  </w:style>
  <w:style w:type="character" w:customStyle="1" w:styleId="Char1">
    <w:name w:val="메모 텍스트 Char"/>
    <w:basedOn w:val="a0"/>
    <w:link w:val="a9"/>
    <w:uiPriority w:val="99"/>
    <w:rsid w:val="000209D1"/>
    <w:rPr>
      <w:rFonts w:ascii="바탕" w:eastAsia="바탕" w:hAnsi="Times New Roman" w:cs="Times New Roman"/>
      <w:szCs w:val="24"/>
    </w:rPr>
  </w:style>
  <w:style w:type="paragraph" w:styleId="aa">
    <w:name w:val="Balloon Text"/>
    <w:basedOn w:val="a"/>
    <w:link w:val="Char2"/>
    <w:uiPriority w:val="99"/>
    <w:semiHidden/>
    <w:unhideWhenUsed/>
    <w:rsid w:val="000209D1"/>
    <w:pPr>
      <w:spacing w:after="0" w:line="240" w:lineRule="auto"/>
    </w:pPr>
    <w:rPr>
      <w:rFonts w:asciiTheme="majorHAnsi" w:eastAsiaTheme="majorEastAsia" w:hAnsiTheme="majorHAnsi" w:cstheme="majorBidi"/>
      <w:sz w:val="18"/>
      <w:szCs w:val="18"/>
    </w:rPr>
  </w:style>
  <w:style w:type="character" w:customStyle="1" w:styleId="Char2">
    <w:name w:val="풍선 도움말 텍스트 Char"/>
    <w:basedOn w:val="a0"/>
    <w:link w:val="aa"/>
    <w:uiPriority w:val="99"/>
    <w:semiHidden/>
    <w:rsid w:val="000209D1"/>
    <w:rPr>
      <w:rFonts w:asciiTheme="majorHAnsi" w:eastAsiaTheme="majorEastAsia" w:hAnsiTheme="majorHAnsi" w:cstheme="majorBidi"/>
      <w:sz w:val="18"/>
      <w:szCs w:val="18"/>
    </w:rPr>
  </w:style>
  <w:style w:type="paragraph" w:customStyle="1" w:styleId="Default">
    <w:name w:val="Default"/>
    <w:rsid w:val="00CC7DCA"/>
    <w:pPr>
      <w:widowControl w:val="0"/>
      <w:autoSpaceDE w:val="0"/>
      <w:autoSpaceDN w:val="0"/>
      <w:adjustRightInd w:val="0"/>
      <w:spacing w:after="0" w:line="240" w:lineRule="auto"/>
      <w:jc w:val="left"/>
    </w:pPr>
    <w:rPr>
      <w:rFonts w:ascii="Cambria" w:eastAsia="바탕" w:hAnsi="Cambria" w:cs="Cambria"/>
      <w:color w:val="000000"/>
      <w:kern w:val="0"/>
      <w:sz w:val="24"/>
      <w:szCs w:val="24"/>
    </w:rPr>
  </w:style>
  <w:style w:type="paragraph" w:styleId="ab">
    <w:name w:val="annotation subject"/>
    <w:basedOn w:val="a9"/>
    <w:next w:val="a9"/>
    <w:link w:val="Char3"/>
    <w:uiPriority w:val="99"/>
    <w:semiHidden/>
    <w:unhideWhenUsed/>
    <w:rsid w:val="0054424E"/>
    <w:pPr>
      <w:spacing w:after="160" w:line="259" w:lineRule="auto"/>
    </w:pPr>
    <w:rPr>
      <w:rFonts w:asciiTheme="minorHAnsi" w:eastAsiaTheme="minorEastAsia" w:hAnsiTheme="minorHAnsi" w:cstheme="minorBidi"/>
      <w:b/>
      <w:bCs/>
      <w:szCs w:val="22"/>
    </w:rPr>
  </w:style>
  <w:style w:type="character" w:customStyle="1" w:styleId="Char3">
    <w:name w:val="메모 주제 Char"/>
    <w:basedOn w:val="Char1"/>
    <w:link w:val="ab"/>
    <w:uiPriority w:val="99"/>
    <w:semiHidden/>
    <w:rsid w:val="0054424E"/>
    <w:rPr>
      <w:rFonts w:ascii="바탕" w:eastAsia="바탕" w:hAnsi="Times New Roman" w:cs="Times New Roman"/>
      <w:b/>
      <w:bCs/>
      <w:szCs w:val="24"/>
    </w:rPr>
  </w:style>
  <w:style w:type="table" w:styleId="ac">
    <w:name w:val="Table Grid"/>
    <w:aliases w:val="SGS Table Basic 1"/>
    <w:basedOn w:val="a1"/>
    <w:uiPriority w:val="39"/>
    <w:qFormat/>
    <w:rsid w:val="00E274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Normal (Web)"/>
    <w:basedOn w:val="a"/>
    <w:uiPriority w:val="99"/>
    <w:semiHidden/>
    <w:unhideWhenUsed/>
    <w:rsid w:val="00E60D01"/>
    <w:rPr>
      <w:rFonts w:ascii="Times New Roman" w:hAnsi="Times New Roman" w:cs="Times New Roman"/>
      <w:sz w:val="24"/>
      <w:szCs w:val="24"/>
    </w:rPr>
  </w:style>
  <w:style w:type="paragraph" w:styleId="3">
    <w:name w:val="toc 3"/>
    <w:basedOn w:val="a"/>
    <w:next w:val="a"/>
    <w:autoRedefine/>
    <w:uiPriority w:val="39"/>
    <w:unhideWhenUsed/>
    <w:rsid w:val="00481695"/>
    <w:pPr>
      <w:widowControl/>
      <w:wordWrap/>
      <w:autoSpaceDE/>
      <w:autoSpaceDN/>
      <w:spacing w:after="100"/>
      <w:ind w:left="440"/>
      <w:jc w:val="left"/>
    </w:pPr>
    <w:rPr>
      <w:rFonts w:cs="Times New Roman"/>
      <w:kern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708722">
      <w:bodyDiv w:val="1"/>
      <w:marLeft w:val="0"/>
      <w:marRight w:val="0"/>
      <w:marTop w:val="0"/>
      <w:marBottom w:val="0"/>
      <w:divBdr>
        <w:top w:val="none" w:sz="0" w:space="0" w:color="auto"/>
        <w:left w:val="none" w:sz="0" w:space="0" w:color="auto"/>
        <w:bottom w:val="none" w:sz="0" w:space="0" w:color="auto"/>
        <w:right w:val="none" w:sz="0" w:space="0" w:color="auto"/>
      </w:divBdr>
    </w:div>
    <w:div w:id="384453889">
      <w:bodyDiv w:val="1"/>
      <w:marLeft w:val="0"/>
      <w:marRight w:val="0"/>
      <w:marTop w:val="0"/>
      <w:marBottom w:val="0"/>
      <w:divBdr>
        <w:top w:val="none" w:sz="0" w:space="0" w:color="auto"/>
        <w:left w:val="none" w:sz="0" w:space="0" w:color="auto"/>
        <w:bottom w:val="none" w:sz="0" w:space="0" w:color="auto"/>
        <w:right w:val="none" w:sz="0" w:space="0" w:color="auto"/>
      </w:divBdr>
    </w:div>
    <w:div w:id="515922629">
      <w:bodyDiv w:val="1"/>
      <w:marLeft w:val="0"/>
      <w:marRight w:val="0"/>
      <w:marTop w:val="0"/>
      <w:marBottom w:val="0"/>
      <w:divBdr>
        <w:top w:val="none" w:sz="0" w:space="0" w:color="auto"/>
        <w:left w:val="none" w:sz="0" w:space="0" w:color="auto"/>
        <w:bottom w:val="none" w:sz="0" w:space="0" w:color="auto"/>
        <w:right w:val="none" w:sz="0" w:space="0" w:color="auto"/>
      </w:divBdr>
    </w:div>
    <w:div w:id="582884043">
      <w:bodyDiv w:val="1"/>
      <w:marLeft w:val="0"/>
      <w:marRight w:val="0"/>
      <w:marTop w:val="0"/>
      <w:marBottom w:val="0"/>
      <w:divBdr>
        <w:top w:val="none" w:sz="0" w:space="0" w:color="auto"/>
        <w:left w:val="none" w:sz="0" w:space="0" w:color="auto"/>
        <w:bottom w:val="none" w:sz="0" w:space="0" w:color="auto"/>
        <w:right w:val="none" w:sz="0" w:space="0" w:color="auto"/>
      </w:divBdr>
    </w:div>
    <w:div w:id="596059186">
      <w:bodyDiv w:val="1"/>
      <w:marLeft w:val="0"/>
      <w:marRight w:val="0"/>
      <w:marTop w:val="0"/>
      <w:marBottom w:val="0"/>
      <w:divBdr>
        <w:top w:val="none" w:sz="0" w:space="0" w:color="auto"/>
        <w:left w:val="none" w:sz="0" w:space="0" w:color="auto"/>
        <w:bottom w:val="none" w:sz="0" w:space="0" w:color="auto"/>
        <w:right w:val="none" w:sz="0" w:space="0" w:color="auto"/>
      </w:divBdr>
    </w:div>
    <w:div w:id="727992319">
      <w:bodyDiv w:val="1"/>
      <w:marLeft w:val="0"/>
      <w:marRight w:val="0"/>
      <w:marTop w:val="0"/>
      <w:marBottom w:val="0"/>
      <w:divBdr>
        <w:top w:val="none" w:sz="0" w:space="0" w:color="auto"/>
        <w:left w:val="none" w:sz="0" w:space="0" w:color="auto"/>
        <w:bottom w:val="none" w:sz="0" w:space="0" w:color="auto"/>
        <w:right w:val="none" w:sz="0" w:space="0" w:color="auto"/>
      </w:divBdr>
    </w:div>
    <w:div w:id="787240227">
      <w:bodyDiv w:val="1"/>
      <w:marLeft w:val="0"/>
      <w:marRight w:val="0"/>
      <w:marTop w:val="0"/>
      <w:marBottom w:val="0"/>
      <w:divBdr>
        <w:top w:val="none" w:sz="0" w:space="0" w:color="auto"/>
        <w:left w:val="none" w:sz="0" w:space="0" w:color="auto"/>
        <w:bottom w:val="none" w:sz="0" w:space="0" w:color="auto"/>
        <w:right w:val="none" w:sz="0" w:space="0" w:color="auto"/>
      </w:divBdr>
    </w:div>
    <w:div w:id="849879643">
      <w:bodyDiv w:val="1"/>
      <w:marLeft w:val="0"/>
      <w:marRight w:val="0"/>
      <w:marTop w:val="0"/>
      <w:marBottom w:val="0"/>
      <w:divBdr>
        <w:top w:val="none" w:sz="0" w:space="0" w:color="auto"/>
        <w:left w:val="none" w:sz="0" w:space="0" w:color="auto"/>
        <w:bottom w:val="none" w:sz="0" w:space="0" w:color="auto"/>
        <w:right w:val="none" w:sz="0" w:space="0" w:color="auto"/>
      </w:divBdr>
    </w:div>
    <w:div w:id="1402020772">
      <w:bodyDiv w:val="1"/>
      <w:marLeft w:val="0"/>
      <w:marRight w:val="0"/>
      <w:marTop w:val="0"/>
      <w:marBottom w:val="0"/>
      <w:divBdr>
        <w:top w:val="none" w:sz="0" w:space="0" w:color="auto"/>
        <w:left w:val="none" w:sz="0" w:space="0" w:color="auto"/>
        <w:bottom w:val="none" w:sz="0" w:space="0" w:color="auto"/>
        <w:right w:val="none" w:sz="0" w:space="0" w:color="auto"/>
      </w:divBdr>
    </w:div>
    <w:div w:id="1404063113">
      <w:bodyDiv w:val="1"/>
      <w:marLeft w:val="0"/>
      <w:marRight w:val="0"/>
      <w:marTop w:val="0"/>
      <w:marBottom w:val="0"/>
      <w:divBdr>
        <w:top w:val="none" w:sz="0" w:space="0" w:color="auto"/>
        <w:left w:val="none" w:sz="0" w:space="0" w:color="auto"/>
        <w:bottom w:val="none" w:sz="0" w:space="0" w:color="auto"/>
        <w:right w:val="none" w:sz="0" w:space="0" w:color="auto"/>
      </w:divBdr>
    </w:div>
    <w:div w:id="1607035044">
      <w:bodyDiv w:val="1"/>
      <w:marLeft w:val="0"/>
      <w:marRight w:val="0"/>
      <w:marTop w:val="0"/>
      <w:marBottom w:val="0"/>
      <w:divBdr>
        <w:top w:val="none" w:sz="0" w:space="0" w:color="auto"/>
        <w:left w:val="none" w:sz="0" w:space="0" w:color="auto"/>
        <w:bottom w:val="none" w:sz="0" w:space="0" w:color="auto"/>
        <w:right w:val="none" w:sz="0" w:space="0" w:color="auto"/>
      </w:divBdr>
    </w:div>
    <w:div w:id="1622415298">
      <w:bodyDiv w:val="1"/>
      <w:marLeft w:val="0"/>
      <w:marRight w:val="0"/>
      <w:marTop w:val="0"/>
      <w:marBottom w:val="0"/>
      <w:divBdr>
        <w:top w:val="none" w:sz="0" w:space="0" w:color="auto"/>
        <w:left w:val="none" w:sz="0" w:space="0" w:color="auto"/>
        <w:bottom w:val="none" w:sz="0" w:space="0" w:color="auto"/>
        <w:right w:val="none" w:sz="0" w:space="0" w:color="auto"/>
      </w:divBdr>
    </w:div>
    <w:div w:id="2018342402">
      <w:bodyDiv w:val="1"/>
      <w:marLeft w:val="0"/>
      <w:marRight w:val="0"/>
      <w:marTop w:val="0"/>
      <w:marBottom w:val="0"/>
      <w:divBdr>
        <w:top w:val="none" w:sz="0" w:space="0" w:color="auto"/>
        <w:left w:val="none" w:sz="0" w:space="0" w:color="auto"/>
        <w:bottom w:val="none" w:sz="0" w:space="0" w:color="auto"/>
        <w:right w:val="none" w:sz="0" w:space="0" w:color="auto"/>
      </w:divBdr>
    </w:div>
    <w:div w:id="2054885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문서" ma:contentTypeID="0x01010055643D1FCDD1AF449E52FCC5650E658B" ma:contentTypeVersion="14" ma:contentTypeDescription="새 문서를 만듭니다." ma:contentTypeScope="" ma:versionID="647bdb025269980e27106cc2d7c93b4b">
  <xsd:schema xmlns:xsd="http://www.w3.org/2001/XMLSchema" xmlns:xs="http://www.w3.org/2001/XMLSchema" xmlns:p="http://schemas.microsoft.com/office/2006/metadata/properties" xmlns:ns2="e9585e3e-8dde-4558-9020-300460070f66" xmlns:ns3="fdbd0ee6-c1ce-4682-bf4d-b990274ef7f9" targetNamespace="http://schemas.microsoft.com/office/2006/metadata/properties" ma:root="true" ma:fieldsID="d9d8955b532099d955db877a9cb0cef3" ns2:_="" ns3:_="">
    <xsd:import namespace="e9585e3e-8dde-4558-9020-300460070f66"/>
    <xsd:import namespace="fdbd0ee6-c1ce-4682-bf4d-b990274ef7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585e3e-8dde-4558-9020-300460070f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이미지 태그" ma:readOnly="false" ma:fieldId="{5cf76f15-5ced-4ddc-b409-7134ff3c332f}" ma:taxonomyMulti="true" ma:sspId="d4bf5961-1a69-4e2b-ae0a-795ed03eca2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dbd0ee6-c1ce-4682-bf4d-b990274ef7f9"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79771737-58b8-4dde-883d-89777f4f420e}" ma:internalName="TaxCatchAll" ma:showField="CatchAllData" ma:web="fdbd0ee6-c1ce-4682-bf4d-b990274ef7f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9585e3e-8dde-4558-9020-300460070f66">
      <Terms xmlns="http://schemas.microsoft.com/office/infopath/2007/PartnerControls"/>
    </lcf76f155ced4ddcb4097134ff3c332f>
    <TaxCatchAll xmlns="fdbd0ee6-c1ce-4682-bf4d-b990274ef7f9" xsi:nil="true"/>
  </documentManagement>
</p:properties>
</file>

<file path=customXml/itemProps1.xml><?xml version="1.0" encoding="utf-8"?>
<ds:datastoreItem xmlns:ds="http://schemas.openxmlformats.org/officeDocument/2006/customXml" ds:itemID="{61876077-166A-41BF-877E-DCC41435A2DA}">
  <ds:schemaRefs>
    <ds:schemaRef ds:uri="http://schemas.openxmlformats.org/officeDocument/2006/bibliography"/>
  </ds:schemaRefs>
</ds:datastoreItem>
</file>

<file path=customXml/itemProps2.xml><?xml version="1.0" encoding="utf-8"?>
<ds:datastoreItem xmlns:ds="http://schemas.openxmlformats.org/officeDocument/2006/customXml" ds:itemID="{4DBAFD73-4F10-4BF5-B067-37E21F35C9DC}"/>
</file>

<file path=customXml/itemProps3.xml><?xml version="1.0" encoding="utf-8"?>
<ds:datastoreItem xmlns:ds="http://schemas.openxmlformats.org/officeDocument/2006/customXml" ds:itemID="{61639CF6-2C7E-478B-A186-E4066C47E0BD}"/>
</file>

<file path=customXml/itemProps4.xml><?xml version="1.0" encoding="utf-8"?>
<ds:datastoreItem xmlns:ds="http://schemas.openxmlformats.org/officeDocument/2006/customXml" ds:itemID="{D44AB341-83D5-42DA-A4DB-4A7B70AA6E5D}"/>
</file>

<file path=docProps/app.xml><?xml version="1.0" encoding="utf-8"?>
<Properties xmlns="http://schemas.openxmlformats.org/officeDocument/2006/extended-properties" xmlns:vt="http://schemas.openxmlformats.org/officeDocument/2006/docPropsVTypes">
  <Template>Normal</Template>
  <TotalTime>1240</TotalTime>
  <Pages>7</Pages>
  <Words>628</Words>
  <Characters>3582</Characters>
  <Application>Microsoft Office Word</Application>
  <DocSecurity>0</DocSecurity>
  <Lines>29</Lines>
  <Paragraphs>8</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vision21</dc:creator>
  <cp:keywords/>
  <dc:description/>
  <cp:lastModifiedBy>박재현</cp:lastModifiedBy>
  <cp:revision>137</cp:revision>
  <dcterms:created xsi:type="dcterms:W3CDTF">2020-05-15T08:03:00Z</dcterms:created>
  <dcterms:modified xsi:type="dcterms:W3CDTF">2025-02-27T00:26:00Z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0x01010055643D1FCDD1AF449E52FCC5650E658B</vt:lpwstr>
  </property>
  <property fmtid="{D5CDD505-2E9C-101B-9397-08002B2CF9AE}" pid="3" name="Order">
    <vt:r8>1008800</vt:r8>
  </property>
  <property fmtid="{D5CDD505-2E9C-101B-9397-08002B2CF9AE}" pid="4" name="TriggerFlowInfo">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_ExtendedDescription">
    <vt:lpwstr/>
  </property>
</Properties>
</file>