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14E5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Static vs Dynamic Typing</w:t>
      </w:r>
    </w:p>
    <w:p w14:paraId="413A7866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static, with inference.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Hindley-Milner infers types across function boundaries — you almost never write annotations, but every variable has a fixed type determined at compile time. Closer to OCaml or Elm than Python.</w:t>
      </w:r>
    </w:p>
    <w:p w14:paraId="7B29A769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472704E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808567E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Strongly vs Weakly Typed</w:t>
      </w:r>
    </w:p>
    <w:p w14:paraId="42EAD01A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strongly typed.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No implicit coercions. Adding a string to an int is a compile error. String concatenation uses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+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(not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++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) as a deliberate choice for familiarity, but the compiler rejects type mismatches strictly.</w:t>
      </w:r>
    </w:p>
    <w:p w14:paraId="453E555B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0F6593F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35D4AB8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Compiled, Interpreted, or In Between</w:t>
      </w:r>
    </w:p>
    <w:p w14:paraId="2D083356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fully ahead-of-time compiled, via a two-stage pipeline.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.hc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</w:t>
      </w:r>
      <w:r w:rsidRPr="002A3734">
        <w:rPr>
          <w:rFonts w:ascii="Arial" w:eastAsia="Times New Roman" w:hAnsi="Arial" w:cs="Arial"/>
          <w:color w:val="ABB2BF"/>
          <w:kern w:val="0"/>
          <w:sz w:val="28"/>
          <w:szCs w:val="28"/>
          <w14:ligatures w14:val="none"/>
        </w:rPr>
        <w:t>→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 xml:space="preserve"> Koka (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.kk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 xml:space="preserve">) </w:t>
      </w:r>
      <w:r w:rsidRPr="002A3734">
        <w:rPr>
          <w:rFonts w:ascii="Arial" w:eastAsia="Times New Roman" w:hAnsi="Arial" w:cs="Arial"/>
          <w:color w:val="ABB2BF"/>
          <w:kern w:val="0"/>
          <w:sz w:val="28"/>
          <w:szCs w:val="28"/>
          <w14:ligatures w14:val="none"/>
        </w:rPr>
        <w:t>→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 xml:space="preserve"> C (or JS/WASM). The C target gives it native performance. The JS/WASM target gives it browser reach. No interpreter, no bytecode VM.</w:t>
      </w:r>
    </w:p>
    <w:p w14:paraId="2EA63074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487D369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89D8D2F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Memory Management</w:t>
      </w:r>
    </w:p>
    <w:p w14:paraId="0F3E2303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automatic, but no garbage collector.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It inherits Koka's Perceus reference counting with compile-time FBIP ("Functional But In-Place") optimizations. This is closer to Rust than to Java — no GC pauses, but also no borrow checker or lifetimes. You don't think about memory at all, but the compiler eliminates unnecessary allocations under the hood.</w:t>
      </w:r>
    </w:p>
    <w:p w14:paraId="5DD1E2E2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2553D98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F9EC2A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lastRenderedPageBreak/>
        <w:t>Paradigms</w:t>
      </w:r>
    </w:p>
    <w:p w14:paraId="29E5EEF6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functional-first, multiparadigm.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No classes, no inheritance. The core abstractions are functions, structs (product types), and enums (sum types). Higher-order functions, lambdas,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map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filter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fold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are central. But it also has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for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while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loop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 and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var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for those who think imperatively. It deliberately avoids being a pure functional language at the cost of being easy to pick up.</w:t>
      </w:r>
    </w:p>
    <w:p w14:paraId="750D15D3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5988F79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20B4447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Threads / Async</w:t>
      </w:r>
    </w:p>
    <w:p w14:paraId="55471E99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algebraic effects (inherited from Koka) and an actor model in stdlib.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This is the most distinctive dimension. Rather than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async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await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or OS threads, effects let you express and compose concurrency abstractly. This is a clear design opinion — and consistent with the language's values — but it's also the most unfamiliar thing for most programmers.</w:t>
      </w:r>
    </w:p>
    <w:p w14:paraId="246DC660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789555E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2600ED8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Mutability Default</w:t>
      </w:r>
    </w:p>
    <w:p w14:paraId="5A263043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immutable by default.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let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is immutable;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var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opts into local mutation.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var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is effect-safe — mutable state cannot escape the function it's declared in. This is the modern trend the Reddit post notes, and Hica follows it consistently.</w:t>
      </w:r>
    </w:p>
    <w:p w14:paraId="0616523C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65DE88D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15D7DBF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Error Handling</w:t>
      </w:r>
    </w:p>
    <w:p w14:paraId="1AADD9D6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 </w:t>
      </w:r>
      <w:r w:rsidRPr="002A3734">
        <w:rPr>
          <w:rFonts w:ascii="Noto IKEA Latin" w:eastAsia="Times New Roman" w:hAnsi="Noto IKEA Latin" w:cs="Courier New"/>
          <w:b/>
          <w:bCs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Result</w:t>
      </w: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 and </w:t>
      </w:r>
      <w:r w:rsidRPr="002A3734">
        <w:rPr>
          <w:rFonts w:ascii="Noto IKEA Latin" w:eastAsia="Times New Roman" w:hAnsi="Noto IKEA Latin" w:cs="Courier New"/>
          <w:b/>
          <w:bCs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Maybe</w:t>
      </w: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 types, no exceptions.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Ok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Err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for fallible operations,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Some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None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for optional values. Pattern matching and combinators (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map_result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and_then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unwrap_or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 xml:space="preserve">) replace try/catch. 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lastRenderedPageBreak/>
        <w:t>A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?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operator exists for short-circuiting. This is the Rust/Elm school of thought, and Hica is consistent here.</w:t>
      </w:r>
    </w:p>
    <w:p w14:paraId="1A8AAB3B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1D7AE5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D7AAA8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Abstraction Mechanisms</w:t>
      </w:r>
    </w:p>
    <w:p w14:paraId="70BAE005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structs, enums, generics (inferred), higher-order functions, modules.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No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impl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blocks, no traits, no inheritance, no operator overloading. You can't add methods to a struct — you write functions that take structs as arguments. This is the ML/OCaml tradition. It's coherent but means no method chaining natively (though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|&gt;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pipe compensates).</w:t>
      </w:r>
    </w:p>
    <w:p w14:paraId="4C311CB9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0698871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327B742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Nullable Types</w:t>
      </w:r>
    </w:p>
    <w:p w14:paraId="75AE0E7A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no null.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Maybe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(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Some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None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) is the only optional type. You cannot have an uninitialized or null variable. Null-safety is total, not opt-in.</w:t>
      </w:r>
    </w:p>
    <w:p w14:paraId="316E64AB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784DDC6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318C1D2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Access Control</w:t>
      </w:r>
    </w:p>
    <w:p w14:paraId="17D07CFE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two-tier — </w:t>
      </w:r>
      <w:r w:rsidRPr="002A3734">
        <w:rPr>
          <w:rFonts w:ascii="Noto IKEA Latin" w:eastAsia="Times New Roman" w:hAnsi="Noto IKEA Latin" w:cs="Courier New"/>
          <w:b/>
          <w:bCs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pub</w:t>
      </w: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 or private to the module.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No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protected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 no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friend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 no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internal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. Deliberately minimal.</w:t>
      </w:r>
    </w:p>
    <w:p w14:paraId="3457DEBC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5A59A0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08B08F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Safety</w:t>
      </w:r>
    </w:p>
    <w:p w14:paraId="2A6A24C2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statically safe.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 xml:space="preserve"> No null, no unhandled exceptions (errors are values), strong typing. Integer overflow and bounds checking behavior is inherited from Koka/C (not fully specified in Hica's own docs). Not a 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lastRenderedPageBreak/>
        <w:t>systems safety language like Rust — but safer than Python by construction.</w:t>
      </w:r>
    </w:p>
    <w:p w14:paraId="4510F2E7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5D555E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436C3F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Metaprogramming</w:t>
      </w:r>
    </w:p>
    <w:p w14:paraId="539C8F0B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none.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No macros, no reflection, no annotations, no code generation beyond the compiler itself. A deliberate small-grammar choice.</w:t>
      </w:r>
    </w:p>
    <w:p w14:paraId="382870E3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77B96CA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27F90C8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Standard Library</w:t>
      </w:r>
    </w:p>
    <w:p w14:paraId="72E1F3BD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Growing but limited.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Math, strings, lists, file I/O, env, datetime, actors, terminal, CLI. No HTTP, no regex, no SQL, no crypto, no GUI. Leans on Koka's stdlib via FFI.</w:t>
      </w:r>
    </w:p>
    <w:p w14:paraId="61508482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1F792BC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F860BE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POSIX / Platform Support</w:t>
      </w:r>
    </w:p>
    <w:p w14:paraId="1BA439FC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Hica: Linux/macOS first.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Windows is supported via the C/WASM backend but not a first-class citizen. Targeting WASM gives browser portability without depending on POSIX.</w:t>
      </w:r>
    </w:p>
    <w:p w14:paraId="06512DAD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645560C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51F101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Syntax</w:t>
      </w:r>
    </w:p>
    <w:p w14:paraId="2997A52E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Curly-brace, Rust-flavored, but with far less punctuation overhead.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fun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let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match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if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else if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/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else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as expressions,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=&gt;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shorthand. String interpolation with </w:t>
      </w:r>
      <w:r w:rsidRPr="002A3734">
        <w:rPr>
          <w:rFonts w:ascii="Noto IKEA Latin" w:eastAsia="Times New Roman" w:hAnsi="Noto IKEA Latin" w:cs="Courier New"/>
          <w:color w:val="D19A66"/>
          <w:kern w:val="0"/>
          <w:sz w:val="28"/>
          <w:szCs w:val="28"/>
          <w:bdr w:val="none" w:sz="0" w:space="0" w:color="auto" w:frame="1"/>
          <w14:ligatures w14:val="none"/>
        </w:rPr>
        <w:t>{expr}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. No semicolons. Deliberately familiar to anyone coming from Kotlin, Swift, or Rust.</w:t>
      </w:r>
    </w:p>
    <w:p w14:paraId="39A8AC41" w14:textId="77777777" w:rsidR="002A3734" w:rsidRPr="002A3734" w:rsidRDefault="00A818D9" w:rsidP="002A3734">
      <w:pPr>
        <w:spacing w:after="0" w:line="240" w:lineRule="auto"/>
        <w:rPr>
          <w:rFonts w:ascii="Noto IKEA Latin" w:eastAsia="Times New Roman" w:hAnsi="Noto IKEA Latin" w:cs="Arial"/>
          <w:kern w:val="0"/>
          <w:sz w:val="28"/>
          <w:szCs w:val="28"/>
          <w14:ligatures w14:val="none"/>
        </w:rPr>
      </w:pPr>
      <w:r w:rsidRPr="00A818D9">
        <w:rPr>
          <w:rFonts w:ascii="Noto IKEA Latin" w:eastAsia="Times New Roman" w:hAnsi="Noto IKEA Latin" w:cs="Times New Roman"/>
          <w:noProof/>
          <w:kern w:val="0"/>
          <w:sz w:val="28"/>
          <w:szCs w:val="28"/>
        </w:rPr>
        <w:pict w14:anchorId="04BBD8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6E50B96" w14:textId="77777777" w:rsidR="002A3734" w:rsidRPr="002A3734" w:rsidRDefault="002A3734" w:rsidP="002A3734">
      <w:pPr>
        <w:shd w:val="clear" w:color="auto" w:fill="21252B"/>
        <w:spacing w:before="360" w:after="210" w:line="240" w:lineRule="auto"/>
        <w:outlineLvl w:val="1"/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lastRenderedPageBreak/>
        <w:t>Niche Consistency</w:t>
      </w:r>
    </w:p>
    <w:p w14:paraId="6BFA4864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The Reddit post's metric — does the language </w:t>
      </w:r>
      <w:r w:rsidRPr="002A3734">
        <w:rPr>
          <w:rFonts w:ascii="Noto IKEA Latin" w:eastAsia="Times New Roman" w:hAnsi="Noto IKEA Latin" w:cs="Arial"/>
          <w:i/>
          <w:iCs/>
          <w:color w:val="ABB2BF"/>
          <w:kern w:val="0"/>
          <w:sz w:val="28"/>
          <w:szCs w:val="28"/>
          <w14:ligatures w14:val="none"/>
        </w:rPr>
        <w:t>have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a niche and is it </w:t>
      </w:r>
      <w:r w:rsidRPr="002A3734">
        <w:rPr>
          <w:rFonts w:ascii="Noto IKEA Latin" w:eastAsia="Times New Roman" w:hAnsi="Noto IKEA Latin" w:cs="Arial"/>
          <w:i/>
          <w:iCs/>
          <w:color w:val="ABB2BF"/>
          <w:kern w:val="0"/>
          <w:sz w:val="28"/>
          <w:szCs w:val="28"/>
          <w14:ligatures w14:val="none"/>
        </w:rPr>
        <w:t>consistent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within it?</w:t>
      </w:r>
    </w:p>
    <w:p w14:paraId="7BB8086E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Hica's niche is: </w:t>
      </w: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a safe, expression-oriented, functional-flavored language with a gentle learning curve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, aimed at teaching and scripting where correctness matters. On most axes, it's consistent with that: immutability by default, no null, no exceptions, small grammar, strong inference.</w:t>
      </w:r>
    </w:p>
    <w:p w14:paraId="5E285793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The one tension is the README calling it a "modern, expressive and fast </w:t>
      </w: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systems language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" — but it lacks manual memory control, direct hardware access, or the kinds of embedded/OS primitives that term implies. The Perceus memory model gives performance, but Hica is not a systems language in the C/Zig sense. The positioning documentation internally acknowledges the real niche is </w:t>
      </w:r>
      <w:r w:rsidRPr="002A3734">
        <w:rPr>
          <w:rFonts w:ascii="Noto IKEA Latin" w:eastAsia="Times New Roman" w:hAnsi="Noto IKEA Latin" w:cs="Arial"/>
          <w:b/>
          <w:bCs/>
          <w:color w:val="ABB2BF"/>
          <w:kern w:val="0"/>
          <w:sz w:val="28"/>
          <w:szCs w:val="28"/>
          <w14:ligatures w14:val="none"/>
        </w:rPr>
        <w:t>teaching and AI-era programming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rather than systems work, which is a more honest fit for what the language actually is.</w:t>
      </w:r>
    </w:p>
    <w:p w14:paraId="4CB486BB" w14:textId="77777777" w:rsidR="002A3734" w:rsidRPr="002A3734" w:rsidRDefault="002A3734" w:rsidP="002A3734">
      <w:pPr>
        <w:shd w:val="clear" w:color="auto" w:fill="21252B"/>
        <w:spacing w:after="240" w:line="240" w:lineRule="auto"/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</w:pP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By the Reddit post's own standard — </w:t>
      </w:r>
      <w:r w:rsidRPr="002A3734">
        <w:rPr>
          <w:rFonts w:ascii="Noto IKEA Latin" w:eastAsia="Times New Roman" w:hAnsi="Noto IKEA Latin" w:cs="Arial"/>
          <w:i/>
          <w:iCs/>
          <w:color w:val="ABB2BF"/>
          <w:kern w:val="0"/>
          <w:sz w:val="28"/>
          <w:szCs w:val="28"/>
          <w14:ligatures w14:val="none"/>
        </w:rPr>
        <w:t>has a niche, serves it well, consistent within its values</w:t>
      </w:r>
      <w:r w:rsidRPr="002A3734">
        <w:rPr>
          <w:rFonts w:ascii="Noto IKEA Latin" w:eastAsia="Times New Roman" w:hAnsi="Noto IKEA Latin" w:cs="Arial"/>
          <w:color w:val="ABB2BF"/>
          <w:kern w:val="0"/>
          <w:sz w:val="28"/>
          <w:szCs w:val="28"/>
          <w14:ligatures w14:val="none"/>
        </w:rPr>
        <w:t> — Hica scores well. The only gap is that the external brand ("systems language") and the internal design ("teaching language with effect safety") haven't fully converged yet.</w:t>
      </w:r>
    </w:p>
    <w:p w14:paraId="635CDE23" w14:textId="77777777" w:rsidR="002A3734" w:rsidRPr="002A3734" w:rsidRDefault="002A3734">
      <w:pPr>
        <w:rPr>
          <w:rFonts w:ascii="Noto IKEA Latin" w:hAnsi="Noto IKEA Latin"/>
          <w:sz w:val="28"/>
          <w:szCs w:val="28"/>
        </w:rPr>
      </w:pPr>
    </w:p>
    <w:sectPr w:rsidR="002A3734" w:rsidRPr="002A3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IKEA Latin">
    <w:panose1 w:val="020B0502040504020204"/>
    <w:charset w:val="00"/>
    <w:family w:val="swiss"/>
    <w:pitch w:val="variable"/>
    <w:sig w:usb0="A00002FF" w:usb1="0000201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34"/>
    <w:rsid w:val="000C3B44"/>
    <w:rsid w:val="002A3734"/>
    <w:rsid w:val="00A818D9"/>
    <w:rsid w:val="00EE7514"/>
    <w:rsid w:val="00F3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2B345"/>
  <w15:chartTrackingRefBased/>
  <w15:docId w15:val="{4DFED9DD-9F8E-F240-88C1-B9D507797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7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3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37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373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A37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5</Pages>
  <Words>803</Words>
  <Characters>4581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Claes Adamsson</dc:creator>
  <cp:keywords/>
  <dc:description/>
  <cp:lastModifiedBy>Claes Adamsson</cp:lastModifiedBy>
  <cp:revision>1</cp:revision>
  <dcterms:created xsi:type="dcterms:W3CDTF">2026-05-31T08:10:00Z</dcterms:created>
  <dcterms:modified xsi:type="dcterms:W3CDTF">2026-06-05T15:38:00Z</dcterms:modified>
</cp:coreProperties>
</file>