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AAEC3" w14:textId="31912459" w:rsidR="00D97D85" w:rsidRDefault="004908DD" w:rsidP="00556328">
      <w:pPr>
        <w:pStyle w:val="Heading1"/>
      </w:pPr>
      <w:r>
        <w:t>Kunskapskontroll 1</w:t>
      </w:r>
    </w:p>
    <w:p w14:paraId="418E5872" w14:textId="5D44DE0D" w:rsidR="00556328" w:rsidRDefault="004908DD">
      <w:r>
        <w:t xml:space="preserve">Denna kunskapskontroll syftar till att vi ska börja tänka på vissa grundläggande och centrala koncept inom maskininlärning som är en central del inom AI. Oroa dig inte om du inte förstår alla koncept, tillsammans kommer vi diskutera frågorna på lektionen. Primära syftet för denna kunskapskontroll är att vi ska lära oss. </w:t>
      </w:r>
      <w:r w:rsidR="00847B4C">
        <w:t xml:space="preserve">Denna kunskapskontroll kan </w:t>
      </w:r>
      <w:r w:rsidR="005050FD">
        <w:t>ge</w:t>
      </w:r>
      <w:r w:rsidR="00847B4C">
        <w:t xml:space="preserve"> betygen IG/G. </w:t>
      </w:r>
    </w:p>
    <w:p w14:paraId="5F69C041" w14:textId="54D38D20" w:rsidR="004908DD" w:rsidRDefault="004908DD">
      <w:r>
        <w:t xml:space="preserve">Frågorna är kopplade till slides 1-3 från kursvecka 1. </w:t>
      </w:r>
    </w:p>
    <w:p w14:paraId="6FAFDE85" w14:textId="62BFD04F" w:rsidR="00FD40BC" w:rsidRDefault="00FD40BC" w:rsidP="00FD40BC">
      <w:pPr>
        <w:pStyle w:val="Heading2"/>
      </w:pPr>
      <w:r>
        <w:t xml:space="preserve">Frågor kopplat till slides från presentation 1. </w:t>
      </w:r>
    </w:p>
    <w:p w14:paraId="72AF4E41" w14:textId="3BA96B90" w:rsidR="00556328" w:rsidRDefault="00556328" w:rsidP="00556328">
      <w:pPr>
        <w:pStyle w:val="ListParagraph"/>
        <w:numPr>
          <w:ilvl w:val="0"/>
          <w:numId w:val="1"/>
        </w:numPr>
      </w:pPr>
      <w:r>
        <w:t xml:space="preserve">Hur kan vi definiera maskininlärning? </w:t>
      </w:r>
    </w:p>
    <w:p w14:paraId="6E004BC1" w14:textId="474BD33E" w:rsidR="00556328" w:rsidRDefault="00556328" w:rsidP="00556328">
      <w:pPr>
        <w:pStyle w:val="ListParagraph"/>
        <w:numPr>
          <w:ilvl w:val="0"/>
          <w:numId w:val="1"/>
        </w:numPr>
      </w:pPr>
      <w:r>
        <w:t>Vad kännetecknar regressionsproblem?</w:t>
      </w:r>
    </w:p>
    <w:p w14:paraId="351F3D2F" w14:textId="3BD676E0" w:rsidR="00556328" w:rsidRDefault="00556328" w:rsidP="00556328">
      <w:pPr>
        <w:pStyle w:val="ListParagraph"/>
        <w:numPr>
          <w:ilvl w:val="0"/>
          <w:numId w:val="1"/>
        </w:numPr>
      </w:pPr>
      <w:r>
        <w:t>Vad kännetecknar klassificieringsproblem?</w:t>
      </w:r>
      <w:r w:rsidR="00A42725">
        <w:br/>
      </w:r>
    </w:p>
    <w:p w14:paraId="0DD36559" w14:textId="7A57D82E" w:rsidR="00556328" w:rsidRPr="00556328" w:rsidRDefault="00556328" w:rsidP="00556328">
      <w:pPr>
        <w:pStyle w:val="ListParagraph"/>
        <w:numPr>
          <w:ilvl w:val="0"/>
          <w:numId w:val="1"/>
        </w:numPr>
      </w:pPr>
      <w:r>
        <w:t xml:space="preserve">Antag att vi har följande regressionsmodell: </w:t>
      </w:r>
      <m:oMath>
        <m:r>
          <w:rPr>
            <w:rFonts w:ascii="Cambria Math" w:hAnsi="Cambria Math"/>
            <w:lang w:val="en-US"/>
          </w:rPr>
          <m:t>Y</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lang w:val="en-US"/>
          </w:rPr>
          <m:t>ε</m:t>
        </m:r>
      </m:oMath>
      <w:r w:rsidRPr="00556328">
        <w:rPr>
          <w:rFonts w:eastAsiaTheme="minorEastAsia"/>
          <w:iCs/>
        </w:rPr>
        <w:t>,</w:t>
      </w:r>
      <w:r>
        <w:rPr>
          <w:rFonts w:eastAsiaTheme="minorEastAsia"/>
          <w:iCs/>
        </w:rPr>
        <w:t xml:space="preserve"> vad kallas Y, X, </w:t>
      </w:r>
      <m:oMath>
        <m:sSub>
          <m:sSubPr>
            <m:ctrlPr>
              <w:rPr>
                <w:rFonts w:ascii="Cambria Math" w:hAnsi="Cambria Math"/>
                <w:i/>
                <w:iCs/>
              </w:rPr>
            </m:ctrlPr>
          </m:sSubPr>
          <m:e>
            <m:r>
              <w:rPr>
                <w:rFonts w:ascii="Cambria Math" w:hAnsi="Cambria Math"/>
              </w:rPr>
              <m:t>β</m:t>
            </m:r>
          </m:e>
          <m:sub>
            <m:r>
              <m:rPr>
                <m:sty m:val="p"/>
              </m:rPr>
              <w:rPr>
                <w:rFonts w:ascii="Cambria Math" w:hAnsi="Cambria Math"/>
              </w:rPr>
              <m:t>i</m:t>
            </m:r>
          </m:sub>
        </m:sSub>
      </m:oMath>
      <w:r>
        <w:rPr>
          <w:rFonts w:eastAsiaTheme="minorEastAsia"/>
          <w:iCs/>
        </w:rPr>
        <w:t xml:space="preserve"> och </w:t>
      </w:r>
      <m:oMath>
        <m:r>
          <w:rPr>
            <w:rFonts w:ascii="Cambria Math" w:hAnsi="Cambria Math"/>
            <w:lang w:val="en-US"/>
          </w:rPr>
          <m:t>ε</m:t>
        </m:r>
      </m:oMath>
      <w:r w:rsidRPr="00556328">
        <w:rPr>
          <w:rFonts w:eastAsiaTheme="minorEastAsia"/>
          <w:iCs/>
        </w:rPr>
        <w:t xml:space="preserve"> </w:t>
      </w:r>
      <w:r>
        <w:rPr>
          <w:rFonts w:eastAsiaTheme="minorEastAsia"/>
          <w:iCs/>
        </w:rPr>
        <w:t>?</w:t>
      </w:r>
    </w:p>
    <w:p w14:paraId="3460EB3D" w14:textId="7D9AEF2C" w:rsidR="00556328" w:rsidRPr="00556328" w:rsidRDefault="00556328" w:rsidP="00556328">
      <w:pPr>
        <w:pStyle w:val="ListParagraph"/>
        <w:numPr>
          <w:ilvl w:val="0"/>
          <w:numId w:val="1"/>
        </w:numPr>
      </w:pPr>
      <w:r>
        <w:rPr>
          <w:rFonts w:eastAsiaTheme="minorEastAsia"/>
          <w:iCs/>
        </w:rPr>
        <w:t>Kan du ge ett exempel där följande regressionsmodell hade kunnat användas</w:t>
      </w:r>
      <w:r>
        <w:t xml:space="preserve">: </w:t>
      </w:r>
      <m:oMath>
        <m:r>
          <w:rPr>
            <w:rFonts w:ascii="Cambria Math" w:hAnsi="Cambria Math"/>
            <w:lang w:val="en-US"/>
          </w:rPr>
          <m:t>Y</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lang w:val="en-US"/>
          </w:rPr>
          <m:t>ε</m:t>
        </m:r>
      </m:oMath>
      <w:r w:rsidRPr="00556328">
        <w:rPr>
          <w:rFonts w:eastAsiaTheme="minorEastAsia"/>
          <w:iCs/>
        </w:rPr>
        <w:t xml:space="preserve"> </w:t>
      </w:r>
      <w:r>
        <w:rPr>
          <w:rFonts w:eastAsiaTheme="minorEastAsia"/>
          <w:iCs/>
        </w:rPr>
        <w:t xml:space="preserve">? </w:t>
      </w:r>
    </w:p>
    <w:p w14:paraId="1725C4A1" w14:textId="3A0C8C60" w:rsidR="00556328" w:rsidRPr="00556328" w:rsidRDefault="00556328" w:rsidP="00556328">
      <w:pPr>
        <w:pStyle w:val="ListParagraph"/>
        <w:numPr>
          <w:ilvl w:val="0"/>
          <w:numId w:val="1"/>
        </w:numPr>
      </w:pPr>
      <w:r>
        <w:rPr>
          <w:rFonts w:eastAsiaTheme="minorEastAsia"/>
          <w:iCs/>
        </w:rPr>
        <w:t xml:space="preserve">Hur kan vi </w:t>
      </w:r>
      <w:r w:rsidR="00A42725">
        <w:rPr>
          <w:rFonts w:eastAsiaTheme="minorEastAsia"/>
          <w:iCs/>
        </w:rPr>
        <w:t>utvidga</w:t>
      </w:r>
      <w:r>
        <w:rPr>
          <w:rFonts w:eastAsiaTheme="minorEastAsia"/>
          <w:iCs/>
        </w:rPr>
        <w:t xml:space="preserve">/generalisera modellen i fråga 5? </w:t>
      </w:r>
    </w:p>
    <w:p w14:paraId="73553849" w14:textId="516EF079" w:rsidR="00556328" w:rsidRDefault="00556328" w:rsidP="00556328"/>
    <w:p w14:paraId="66F06C8C" w14:textId="67222F6F" w:rsidR="00E74FB6" w:rsidRDefault="00556328" w:rsidP="00E74FB6">
      <w:pPr>
        <w:pStyle w:val="ListParagraph"/>
        <w:numPr>
          <w:ilvl w:val="0"/>
          <w:numId w:val="1"/>
        </w:numPr>
      </w:pPr>
      <w:r>
        <w:t xml:space="preserve">När man skall göra modellval och modellutvärdering </w:t>
      </w:r>
      <w:r w:rsidR="00E74FB6">
        <w:t xml:space="preserve">så kan man använda ett tränings, validerings och test data. Förklara hur de olika delarna används. </w:t>
      </w:r>
    </w:p>
    <w:p w14:paraId="5119D440" w14:textId="6A2E3E26" w:rsidR="00E74FB6" w:rsidRDefault="00E74FB6" w:rsidP="00556328">
      <w:pPr>
        <w:pStyle w:val="ListParagraph"/>
        <w:numPr>
          <w:ilvl w:val="0"/>
          <w:numId w:val="1"/>
        </w:numPr>
      </w:pPr>
      <w:r>
        <w:t xml:space="preserve">Om man vill köra K-fold cross validation så kan man börja med att dela in datan i träning och test set, förklara hur K-fold cross validation fungerar. </w:t>
      </w:r>
    </w:p>
    <w:p w14:paraId="602E4E08" w14:textId="77777777" w:rsidR="00FD40BC" w:rsidRDefault="00FD40BC" w:rsidP="00FD40BC"/>
    <w:p w14:paraId="0236EBEA" w14:textId="20E81859" w:rsidR="00E74FB6" w:rsidRDefault="00FD40BC" w:rsidP="00FD40BC">
      <w:pPr>
        <w:pStyle w:val="Heading2"/>
      </w:pPr>
      <w:r>
        <w:t>Frågor kopplat till slides från presentation 2.</w:t>
      </w:r>
      <w:r w:rsidR="00F93BD5">
        <w:br/>
      </w:r>
    </w:p>
    <w:p w14:paraId="140905EF" w14:textId="3D282E95" w:rsidR="00F93BD5" w:rsidRPr="00F93BD5" w:rsidRDefault="00F93BD5" w:rsidP="00F93BD5">
      <w:pPr>
        <w:pStyle w:val="ListParagraph"/>
        <w:numPr>
          <w:ilvl w:val="0"/>
          <w:numId w:val="2"/>
        </w:numPr>
      </w:pPr>
      <w:r>
        <w:t>Kan du ge 2 exempel på vad klassificeringsmodeller kan användas till?</w:t>
      </w:r>
    </w:p>
    <w:p w14:paraId="42E766BB" w14:textId="238D75B7" w:rsidR="004E5E2C" w:rsidRDefault="00E74FB6" w:rsidP="00F93BD5">
      <w:pPr>
        <w:pStyle w:val="ListParagraph"/>
        <w:numPr>
          <w:ilvl w:val="0"/>
          <w:numId w:val="2"/>
        </w:numPr>
      </w:pPr>
      <w:r>
        <w:t xml:space="preserve">Hur tolkar du följande Confusion Matrix: </w:t>
      </w:r>
      <w:r>
        <w:br/>
      </w:r>
      <w:r>
        <w:rPr>
          <w:noProof/>
        </w:rPr>
        <w:drawing>
          <wp:inline distT="0" distB="0" distL="0" distR="0" wp14:anchorId="5E80CC0D" wp14:editId="12139E3A">
            <wp:extent cx="3786031" cy="1923898"/>
            <wp:effectExtent l="0" t="0" r="5080" b="635"/>
            <wp:docPr id="190774709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7093" name="Bildobjekt 1" descr="En bild som visar text, skärmbild, Teckensnitt, nummer&#10;&#10;Automatiskt genererad beskrivning"/>
                    <pic:cNvPicPr/>
                  </pic:nvPicPr>
                  <pic:blipFill>
                    <a:blip r:embed="rId5"/>
                    <a:stretch>
                      <a:fillRect/>
                    </a:stretch>
                  </pic:blipFill>
                  <pic:spPr>
                    <a:xfrm>
                      <a:off x="0" y="0"/>
                      <a:ext cx="3795493" cy="1928706"/>
                    </a:xfrm>
                    <a:prstGeom prst="rect">
                      <a:avLst/>
                    </a:prstGeom>
                  </pic:spPr>
                </pic:pic>
              </a:graphicData>
            </a:graphic>
          </wp:inline>
        </w:drawing>
      </w:r>
    </w:p>
    <w:p w14:paraId="134C179C" w14:textId="77777777" w:rsidR="004E5E2C" w:rsidRDefault="004E5E2C" w:rsidP="004E5E2C">
      <w:pPr>
        <w:pStyle w:val="ListParagraph"/>
      </w:pPr>
    </w:p>
    <w:p w14:paraId="3AB1D9A7" w14:textId="62A7FD62" w:rsidR="004E5E2C" w:rsidRDefault="004E5E2C" w:rsidP="00F93BD5">
      <w:pPr>
        <w:pStyle w:val="ListParagraph"/>
        <w:numPr>
          <w:ilvl w:val="0"/>
          <w:numId w:val="2"/>
        </w:numPr>
      </w:pPr>
      <w:r>
        <w:t>Hur definieras Precision? Hur tolkas Precision?</w:t>
      </w:r>
    </w:p>
    <w:p w14:paraId="064C14D9" w14:textId="46C3A551" w:rsidR="004E5E2C" w:rsidRDefault="004E5E2C" w:rsidP="00F93BD5">
      <w:pPr>
        <w:pStyle w:val="ListParagraph"/>
        <w:numPr>
          <w:ilvl w:val="0"/>
          <w:numId w:val="2"/>
        </w:numPr>
      </w:pPr>
      <w:r>
        <w:t>Hur definieras Recall? Hur tolkas Recall?</w:t>
      </w:r>
    </w:p>
    <w:p w14:paraId="2E74866D" w14:textId="5E47CB87" w:rsidR="00F93BD5" w:rsidRDefault="00F93BD5" w:rsidP="00F93BD5">
      <w:pPr>
        <w:pStyle w:val="ListParagraph"/>
        <w:numPr>
          <w:ilvl w:val="0"/>
          <w:numId w:val="2"/>
        </w:numPr>
      </w:pPr>
      <w:r>
        <w:t xml:space="preserve">Hur kan binära klassificerare användas för ”multiklass klassificierings problem”? </w:t>
      </w:r>
      <w:r>
        <w:br/>
        <w:t xml:space="preserve">Ledning: OvO och OvR algoritmerna. </w:t>
      </w:r>
    </w:p>
    <w:p w14:paraId="5B45D853" w14:textId="445D195B" w:rsidR="00F93BD5" w:rsidRDefault="00F93BD5" w:rsidP="00F93BD5">
      <w:pPr>
        <w:pStyle w:val="ListParagraph"/>
        <w:numPr>
          <w:ilvl w:val="0"/>
          <w:numId w:val="2"/>
        </w:numPr>
      </w:pPr>
      <w:r>
        <w:t xml:space="preserve">Hur funkar OvO och OvR algoritmerna? </w:t>
      </w:r>
    </w:p>
    <w:p w14:paraId="71B2B700" w14:textId="7497833E" w:rsidR="00F93BD5" w:rsidRDefault="00D64E85" w:rsidP="00F93BD5">
      <w:pPr>
        <w:pStyle w:val="ListParagraph"/>
        <w:numPr>
          <w:ilvl w:val="0"/>
          <w:numId w:val="2"/>
        </w:numPr>
      </w:pPr>
      <w:r>
        <w:t>Vad innebär ”Multioutput-Multiclass Klassificiering”?</w:t>
      </w:r>
    </w:p>
    <w:p w14:paraId="63354594" w14:textId="77777777" w:rsidR="00EA75E8" w:rsidRDefault="00EA75E8" w:rsidP="00EA75E8">
      <w:pPr>
        <w:pStyle w:val="ListParagraph"/>
      </w:pPr>
    </w:p>
    <w:p w14:paraId="4860B6A3" w14:textId="77777777" w:rsidR="00E74FB6" w:rsidRDefault="00E74FB6" w:rsidP="00E74FB6">
      <w:pPr>
        <w:pStyle w:val="ListParagraph"/>
      </w:pPr>
    </w:p>
    <w:p w14:paraId="2CC97A2C" w14:textId="0EFD4E04" w:rsidR="00E74FB6" w:rsidRDefault="00FD40BC" w:rsidP="00EA75E8">
      <w:pPr>
        <w:pStyle w:val="Heading2"/>
      </w:pPr>
      <w:r>
        <w:t>Frågor kopplat till slides från presentation 3.</w:t>
      </w:r>
    </w:p>
    <w:p w14:paraId="47DCF63C" w14:textId="18C360F3" w:rsidR="00FD40BC" w:rsidRDefault="00FD40BC" w:rsidP="00EB5F98">
      <w:pPr>
        <w:pStyle w:val="ListParagraph"/>
        <w:numPr>
          <w:ilvl w:val="0"/>
          <w:numId w:val="3"/>
        </w:numPr>
      </w:pPr>
      <w:r>
        <w:rPr>
          <w:noProof/>
        </w:rPr>
        <w:drawing>
          <wp:anchor distT="0" distB="0" distL="114300" distR="114300" simplePos="0" relativeHeight="251658240" behindDoc="1" locked="0" layoutInCell="1" allowOverlap="1" wp14:anchorId="24587AA9" wp14:editId="4006D86F">
            <wp:simplePos x="0" y="0"/>
            <wp:positionH relativeFrom="margin">
              <wp:posOffset>2143125</wp:posOffset>
            </wp:positionH>
            <wp:positionV relativeFrom="paragraph">
              <wp:posOffset>349250</wp:posOffset>
            </wp:positionV>
            <wp:extent cx="1695450" cy="1199515"/>
            <wp:effectExtent l="0" t="0" r="0" b="635"/>
            <wp:wrapTight wrapText="bothSides">
              <wp:wrapPolygon edited="0">
                <wp:start x="0" y="0"/>
                <wp:lineTo x="0" y="21268"/>
                <wp:lineTo x="21357" y="21268"/>
                <wp:lineTo x="21357" y="0"/>
                <wp:lineTo x="0" y="0"/>
              </wp:wrapPolygon>
            </wp:wrapTight>
            <wp:docPr id="1697089760" name="Bildobjekt 1" descr="En bild som visar Teckensnitt, diagram, vit,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9760" name="Bildobjekt 1" descr="En bild som visar Teckensnitt, diagram, vit, text&#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1695450" cy="1199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B8B5D6F" wp14:editId="6B8D343F">
            <wp:simplePos x="0" y="0"/>
            <wp:positionH relativeFrom="column">
              <wp:posOffset>387223</wp:posOffset>
            </wp:positionH>
            <wp:positionV relativeFrom="paragraph">
              <wp:posOffset>305638</wp:posOffset>
            </wp:positionV>
            <wp:extent cx="1165860" cy="1221105"/>
            <wp:effectExtent l="0" t="0" r="0" b="0"/>
            <wp:wrapTight wrapText="bothSides">
              <wp:wrapPolygon edited="0">
                <wp:start x="0" y="0"/>
                <wp:lineTo x="0" y="21229"/>
                <wp:lineTo x="21176" y="21229"/>
                <wp:lineTo x="21176" y="0"/>
                <wp:lineTo x="0" y="0"/>
              </wp:wrapPolygon>
            </wp:wrapTight>
            <wp:docPr id="1945538525" name="Bildobjekt 1" descr="En bild som visar Teckensnitt, skiss,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8525" name="Bildobjekt 1" descr="En bild som visar Teckensnitt, skiss, vit, linje&#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1165860" cy="1221105"/>
                    </a:xfrm>
                    <a:prstGeom prst="rect">
                      <a:avLst/>
                    </a:prstGeom>
                  </pic:spPr>
                </pic:pic>
              </a:graphicData>
            </a:graphic>
            <wp14:sizeRelH relativeFrom="page">
              <wp14:pctWidth>0</wp14:pctWidth>
            </wp14:sizeRelH>
            <wp14:sizeRelV relativeFrom="page">
              <wp14:pctHeight>0</wp14:pctHeight>
            </wp14:sizeRelV>
          </wp:anchor>
        </w:drawing>
      </w:r>
      <w:r>
        <w:t xml:space="preserve">Hur kan du skriva ut följande summor: </w:t>
      </w:r>
      <w:r>
        <w:br/>
      </w:r>
      <w:r>
        <w:br/>
      </w:r>
    </w:p>
    <w:p w14:paraId="15F9D36D" w14:textId="726FCC3C" w:rsidR="00FD40BC" w:rsidRDefault="00FD40BC" w:rsidP="00FD40BC">
      <w:pPr>
        <w:pStyle w:val="ListParagraph"/>
      </w:pPr>
    </w:p>
    <w:p w14:paraId="512B13DE" w14:textId="77777777" w:rsidR="00FD40BC" w:rsidRDefault="00FD40BC" w:rsidP="00FD40BC">
      <w:pPr>
        <w:pStyle w:val="ListParagraph"/>
      </w:pPr>
    </w:p>
    <w:p w14:paraId="09114C7B" w14:textId="77777777" w:rsidR="00FD40BC" w:rsidRDefault="00FD40BC" w:rsidP="00FD40BC">
      <w:pPr>
        <w:pStyle w:val="ListParagraph"/>
      </w:pPr>
    </w:p>
    <w:p w14:paraId="08F974E7" w14:textId="571AA7E1" w:rsidR="00FD40BC" w:rsidRDefault="00FD40BC" w:rsidP="00FD40BC">
      <w:pPr>
        <w:pStyle w:val="ListParagraph"/>
      </w:pPr>
    </w:p>
    <w:p w14:paraId="03FF8F0A" w14:textId="6D2D8B20" w:rsidR="00FD40BC" w:rsidRDefault="00FD40BC" w:rsidP="004E5E2C"/>
    <w:p w14:paraId="0C0E7176" w14:textId="77777777" w:rsidR="00FD40BC" w:rsidRDefault="00FD40BC" w:rsidP="00FD40BC">
      <w:pPr>
        <w:pStyle w:val="ListParagraph"/>
      </w:pPr>
    </w:p>
    <w:p w14:paraId="658AAAA0" w14:textId="78E7CA35" w:rsidR="00FD40BC" w:rsidRDefault="00FD40BC" w:rsidP="00EB5F98">
      <w:pPr>
        <w:pStyle w:val="ListParagraph"/>
        <w:numPr>
          <w:ilvl w:val="0"/>
          <w:numId w:val="3"/>
        </w:numPr>
      </w:pPr>
      <w:r>
        <w:rPr>
          <w:noProof/>
        </w:rPr>
        <w:drawing>
          <wp:anchor distT="0" distB="0" distL="114300" distR="114300" simplePos="0" relativeHeight="251660288" behindDoc="1" locked="0" layoutInCell="1" allowOverlap="1" wp14:anchorId="52DAC339" wp14:editId="1CDB5CA6">
            <wp:simplePos x="0" y="0"/>
            <wp:positionH relativeFrom="column">
              <wp:posOffset>1476147</wp:posOffset>
            </wp:positionH>
            <wp:positionV relativeFrom="paragraph">
              <wp:posOffset>252857</wp:posOffset>
            </wp:positionV>
            <wp:extent cx="2645410" cy="1184910"/>
            <wp:effectExtent l="0" t="0" r="2540" b="0"/>
            <wp:wrapTight wrapText="bothSides">
              <wp:wrapPolygon edited="0">
                <wp:start x="0" y="0"/>
                <wp:lineTo x="0" y="21183"/>
                <wp:lineTo x="21465" y="21183"/>
                <wp:lineTo x="21465" y="0"/>
                <wp:lineTo x="0" y="0"/>
              </wp:wrapPolygon>
            </wp:wrapTight>
            <wp:docPr id="865782475" name="Bildobjekt 1" descr="En bild som visar Teckensnitt, diagram,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82475" name="Bildobjekt 1" descr="En bild som visar Teckensnitt, diagram, vit, linje&#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2645410" cy="1184910"/>
                    </a:xfrm>
                    <a:prstGeom prst="rect">
                      <a:avLst/>
                    </a:prstGeom>
                  </pic:spPr>
                </pic:pic>
              </a:graphicData>
            </a:graphic>
            <wp14:sizeRelH relativeFrom="page">
              <wp14:pctWidth>0</wp14:pctWidth>
            </wp14:sizeRelH>
            <wp14:sizeRelV relativeFrom="page">
              <wp14:pctHeight>0</wp14:pctHeight>
            </wp14:sizeRelV>
          </wp:anchor>
        </w:drawing>
      </w:r>
      <w:r w:rsidRPr="00FD40BC">
        <w:t>Root Mean Squared Error (RMSE) är ett vi</w:t>
      </w:r>
      <w:r>
        <w:t xml:space="preserve">ktigt mått för att utvärdera regresionsmodeller: </w:t>
      </w:r>
      <w:r>
        <w:br/>
      </w:r>
    </w:p>
    <w:p w14:paraId="4F2454D6" w14:textId="77777777" w:rsidR="00FD40BC" w:rsidRDefault="00FD40BC" w:rsidP="00FD40BC"/>
    <w:p w14:paraId="0D612E66" w14:textId="77777777" w:rsidR="00FD40BC" w:rsidRDefault="00FD40BC" w:rsidP="00FD40BC"/>
    <w:p w14:paraId="2C30B183" w14:textId="77777777" w:rsidR="00FD40BC" w:rsidRDefault="00FD40BC" w:rsidP="00FD40BC"/>
    <w:p w14:paraId="7BDA7837" w14:textId="77777777" w:rsidR="00FD40BC" w:rsidRDefault="00FD40BC" w:rsidP="00FD40BC"/>
    <w:p w14:paraId="2AE8D1C5" w14:textId="5C13198B" w:rsidR="00FD40BC" w:rsidRDefault="00FD40BC" w:rsidP="00FD40BC">
      <w:pPr>
        <w:ind w:firstLine="720"/>
      </w:pPr>
      <w:r>
        <w:t>Hur kan du tolka måttet?</w:t>
      </w:r>
    </w:p>
    <w:p w14:paraId="72F709C5" w14:textId="77777777" w:rsidR="006A1569" w:rsidRDefault="006A1569" w:rsidP="00FD40BC">
      <w:pPr>
        <w:ind w:firstLine="720"/>
      </w:pPr>
    </w:p>
    <w:p w14:paraId="236656CD" w14:textId="28DD5065" w:rsidR="006A1569" w:rsidRPr="006A1569" w:rsidRDefault="006A1569" w:rsidP="00EB5F98">
      <w:pPr>
        <w:pStyle w:val="ListParagraph"/>
        <w:numPr>
          <w:ilvl w:val="0"/>
          <w:numId w:val="3"/>
        </w:numPr>
      </w:pPr>
      <w:r>
        <w:t xml:space="preserve">Kan du kort förklara hur </w:t>
      </w:r>
      <w:r w:rsidRPr="006A1569">
        <w:t xml:space="preserve">fixa men okända parametrarna </w:t>
      </w:r>
      <m:oMath>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oMath>
      <w:r w:rsidRPr="006A1569">
        <w:t xml:space="preserve">, </w:t>
      </w:r>
      <m:oMath>
        <m:sSub>
          <m:sSubPr>
            <m:ctrlPr>
              <w:rPr>
                <w:rFonts w:ascii="Cambria Math" w:hAnsi="Cambria Math"/>
                <w:i/>
                <w:iCs/>
              </w:rPr>
            </m:ctrlPr>
          </m:sSubPr>
          <m:e>
            <m:r>
              <w:rPr>
                <w:rFonts w:ascii="Cambria Math" w:hAnsi="Cambria Math"/>
              </w:rPr>
              <m:t>β</m:t>
            </m:r>
          </m:e>
          <m:sub>
            <m:r>
              <m:rPr>
                <m:sty m:val="p"/>
              </m:rP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β</m:t>
            </m:r>
          </m:e>
          <m:sub>
            <m:r>
              <m:rPr>
                <m:sty m:val="p"/>
              </m:rPr>
              <w:rPr>
                <w:rFonts w:ascii="Cambria Math" w:hAnsi="Cambria Math"/>
              </w:rPr>
              <m:t>p</m:t>
            </m:r>
          </m:sub>
        </m:sSub>
      </m:oMath>
      <w:r>
        <w:rPr>
          <w:rFonts w:eastAsiaTheme="minorEastAsia"/>
          <w:iCs/>
        </w:rPr>
        <w:t xml:space="preserve"> skattas med hjälp av MSE? </w:t>
      </w:r>
    </w:p>
    <w:p w14:paraId="03977528" w14:textId="265D149D" w:rsidR="00FD40BC" w:rsidRPr="006A1569" w:rsidRDefault="006A1569" w:rsidP="00EB5F98">
      <w:pPr>
        <w:pStyle w:val="ListParagraph"/>
        <w:numPr>
          <w:ilvl w:val="0"/>
          <w:numId w:val="3"/>
        </w:numPr>
      </w:pPr>
      <w:r>
        <w:rPr>
          <w:rFonts w:eastAsiaTheme="minorEastAsia"/>
          <w:iCs/>
        </w:rPr>
        <w:t xml:space="preserve">I frågan ovan, varför används MSE och inte RMSE? Vad är skillnaden? </w:t>
      </w:r>
    </w:p>
    <w:p w14:paraId="1EAF2BDF" w14:textId="2FC81A8D" w:rsidR="006A1569" w:rsidRDefault="006A1569" w:rsidP="00EB5F98">
      <w:pPr>
        <w:pStyle w:val="ListParagraph"/>
        <w:numPr>
          <w:ilvl w:val="0"/>
          <w:numId w:val="3"/>
        </w:numPr>
      </w:pPr>
      <w:r>
        <w:rPr>
          <w:rFonts w:eastAsiaTheme="minorEastAsia"/>
          <w:iCs/>
        </w:rPr>
        <w:t xml:space="preserve">Vad är intuitionen bakom ”Gradient Descent”, vad används det till? </w:t>
      </w:r>
      <w:r>
        <w:rPr>
          <w:rFonts w:eastAsiaTheme="minorEastAsia"/>
          <w:iCs/>
        </w:rPr>
        <w:br/>
      </w:r>
    </w:p>
    <w:p w14:paraId="5180F328" w14:textId="621B0038" w:rsidR="00FD40BC" w:rsidRDefault="00FD40BC" w:rsidP="00EB5F98">
      <w:pPr>
        <w:pStyle w:val="ListParagraph"/>
        <w:numPr>
          <w:ilvl w:val="0"/>
          <w:numId w:val="3"/>
        </w:numPr>
      </w:pPr>
      <w:r>
        <w:t xml:space="preserve">Vad är en parameter? Vad är en hyperparameter? </w:t>
      </w:r>
      <w:r w:rsidR="006A1569">
        <w:t>Vad heter dem två koncepten i Scikit-learn?</w:t>
      </w:r>
    </w:p>
    <w:p w14:paraId="4D7AD2BC" w14:textId="0C5C3E0B" w:rsidR="00FD40BC" w:rsidRDefault="00FD40BC" w:rsidP="00FD40BC"/>
    <w:p w14:paraId="145686C2" w14:textId="7B4273F1" w:rsidR="00B93D22" w:rsidRDefault="00B93D22" w:rsidP="00EB5F98">
      <w:pPr>
        <w:pStyle w:val="ListParagraph"/>
        <w:numPr>
          <w:ilvl w:val="0"/>
          <w:numId w:val="3"/>
        </w:numPr>
      </w:pPr>
      <w:r>
        <w:t xml:space="preserve">Vad är Bias Variance Trade-off? </w:t>
      </w:r>
    </w:p>
    <w:p w14:paraId="75E604E4" w14:textId="05ECB180" w:rsidR="00B93D22" w:rsidRDefault="00B93D22" w:rsidP="00EB5F98">
      <w:pPr>
        <w:pStyle w:val="ListParagraph"/>
        <w:numPr>
          <w:ilvl w:val="0"/>
          <w:numId w:val="3"/>
        </w:numPr>
      </w:pPr>
      <w:r>
        <w:t>Varför är mer komplexa modeller inte alltid bättre?</w:t>
      </w:r>
    </w:p>
    <w:p w14:paraId="747DEA13" w14:textId="173420B0" w:rsidR="00EB5F98" w:rsidRDefault="00EB5F98" w:rsidP="00EB5F98">
      <w:pPr>
        <w:pStyle w:val="ListParagraph"/>
        <w:numPr>
          <w:ilvl w:val="0"/>
          <w:numId w:val="3"/>
        </w:numPr>
      </w:pPr>
      <w:r>
        <w:t xml:space="preserve">Vad är intuitionen bakom att regularisera en modell? Har du tre exempel på regulariserade regressionsmodeller? </w:t>
      </w:r>
    </w:p>
    <w:p w14:paraId="78FF659A" w14:textId="77777777" w:rsidR="00EB5F98" w:rsidRDefault="00EB5F98" w:rsidP="00EB5F98"/>
    <w:p w14:paraId="631FC7BB" w14:textId="110A27A8" w:rsidR="00EB5F98" w:rsidRDefault="00EB5F98" w:rsidP="00EB5F98">
      <w:pPr>
        <w:pStyle w:val="ListParagraph"/>
        <w:numPr>
          <w:ilvl w:val="0"/>
          <w:numId w:val="3"/>
        </w:numPr>
      </w:pPr>
      <w:r>
        <w:t xml:space="preserve">Varför är namnet för ”Logistisk Regression” missvisande? </w:t>
      </w:r>
    </w:p>
    <w:p w14:paraId="391B307C" w14:textId="103D4C1E" w:rsidR="00EB5F98" w:rsidRPr="00FD40BC" w:rsidRDefault="004908DD" w:rsidP="00EB5F98">
      <w:pPr>
        <w:pStyle w:val="ListParagraph"/>
        <w:numPr>
          <w:ilvl w:val="0"/>
          <w:numId w:val="3"/>
        </w:numPr>
      </w:pPr>
      <w:r>
        <w:t>På slide 44 används ”Logistic function” som har värden mellan 0-1, vad är syftet med detta</w:t>
      </w:r>
      <w:r w:rsidR="000D6E5E">
        <w:t xml:space="preserve"> och hur kan det tolkas</w:t>
      </w:r>
      <w:r>
        <w:t>?</w:t>
      </w:r>
      <w:r w:rsidR="000D6E5E">
        <w:t xml:space="preserve"> Ledning: Sannolikhets-tolkning. </w:t>
      </w:r>
      <w:r w:rsidR="00EB5F98">
        <w:t xml:space="preserve"> </w:t>
      </w:r>
    </w:p>
    <w:sectPr w:rsidR="00EB5F98" w:rsidRPr="00FD40BC" w:rsidSect="00714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C1EDA"/>
    <w:multiLevelType w:val="hybridMultilevel"/>
    <w:tmpl w:val="C624E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076DF"/>
    <w:multiLevelType w:val="hybridMultilevel"/>
    <w:tmpl w:val="AAD2D4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BFB2E1D"/>
    <w:multiLevelType w:val="hybridMultilevel"/>
    <w:tmpl w:val="AAD2D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082178">
    <w:abstractNumId w:val="1"/>
  </w:num>
  <w:num w:numId="2" w16cid:durableId="1177696703">
    <w:abstractNumId w:val="2"/>
  </w:num>
  <w:num w:numId="3" w16cid:durableId="58033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3C"/>
    <w:rsid w:val="000D6E5E"/>
    <w:rsid w:val="002065E1"/>
    <w:rsid w:val="002D640F"/>
    <w:rsid w:val="00346ECC"/>
    <w:rsid w:val="004908DD"/>
    <w:rsid w:val="004E5E2C"/>
    <w:rsid w:val="005050FD"/>
    <w:rsid w:val="00556328"/>
    <w:rsid w:val="005E763C"/>
    <w:rsid w:val="006A1569"/>
    <w:rsid w:val="00704AEC"/>
    <w:rsid w:val="00714703"/>
    <w:rsid w:val="00847B4C"/>
    <w:rsid w:val="009057B8"/>
    <w:rsid w:val="00A42725"/>
    <w:rsid w:val="00B93D22"/>
    <w:rsid w:val="00D64E85"/>
    <w:rsid w:val="00D97D85"/>
    <w:rsid w:val="00E74FB6"/>
    <w:rsid w:val="00EA75E8"/>
    <w:rsid w:val="00EB5F98"/>
    <w:rsid w:val="00F115E5"/>
    <w:rsid w:val="00F93BD5"/>
    <w:rsid w:val="00FA18B7"/>
    <w:rsid w:val="00FD40B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1878"/>
  <w15:chartTrackingRefBased/>
  <w15:docId w15:val="{8A9448C4-8461-4004-878B-74892A1F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28"/>
    <w:pPr>
      <w:ind w:left="720"/>
      <w:contextualSpacing/>
    </w:pPr>
  </w:style>
  <w:style w:type="paragraph" w:styleId="NormalWeb">
    <w:name w:val="Normal (Web)"/>
    <w:basedOn w:val="Normal"/>
    <w:uiPriority w:val="99"/>
    <w:semiHidden/>
    <w:unhideWhenUsed/>
    <w:rsid w:val="00556328"/>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Heading2Char">
    <w:name w:val="Heading 2 Char"/>
    <w:basedOn w:val="DefaultParagraphFont"/>
    <w:link w:val="Heading2"/>
    <w:uiPriority w:val="9"/>
    <w:rsid w:val="00FD40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40918">
      <w:bodyDiv w:val="1"/>
      <w:marLeft w:val="0"/>
      <w:marRight w:val="0"/>
      <w:marTop w:val="0"/>
      <w:marBottom w:val="0"/>
      <w:divBdr>
        <w:top w:val="none" w:sz="0" w:space="0" w:color="auto"/>
        <w:left w:val="none" w:sz="0" w:space="0" w:color="auto"/>
        <w:bottom w:val="none" w:sz="0" w:space="0" w:color="auto"/>
        <w:right w:val="none" w:sz="0" w:space="0" w:color="auto"/>
      </w:divBdr>
    </w:div>
    <w:div w:id="187854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387</Words>
  <Characters>2209</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20</cp:revision>
  <dcterms:created xsi:type="dcterms:W3CDTF">2023-08-07T19:02:00Z</dcterms:created>
  <dcterms:modified xsi:type="dcterms:W3CDTF">2024-12-05T22:55:00Z</dcterms:modified>
</cp:coreProperties>
</file>