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b/>
          <w:bCs/>
          <w:color w:val="4F46E5"/>
          <w:sz w:val="56"/>
          <w:szCs w:val="56"/>
        </w:rPr>
        <w:t xml:space="preserve">ChordSheetMaker</w:t>
      </w:r>
    </w:p>
    <w:p>
      <w:pPr>
        <w:spacing w:after="80"/>
        <w:jc w:val="center"/>
      </w:pPr>
      <w:r>
        <w:rPr>
          <w:color w:val="7C3AED"/>
          <w:sz w:val="28"/>
          <w:szCs w:val="28"/>
        </w:rPr>
        <w:t xml:space="preserve">AI Chord Sheets for Musicians</w:t>
      </w:r>
    </w:p>
    <w:p>
      <w:pPr>
        <w:spacing w:after="60"/>
        <w:jc w:val="center"/>
      </w:pPr>
      <w:r>
        <w:rPr>
          <w:i/>
          <w:iCs/>
          <w:color w:val="555555"/>
          <w:sz w:val="22"/>
          <w:szCs w:val="22"/>
        </w:rPr>
        <w:t xml:space="preserve">Product &amp; Technical Overview</w:t>
      </w:r>
    </w:p>
    <w:p>
      <w:pPr>
        <w:pBdr>
          <w:bottom w:val="single" w:color="4F46E5" w:sz="6" w:space="8"/>
        </w:pBdr>
        <w:spacing w:after="400"/>
        <w:jc w:val="center"/>
      </w:pPr>
      <w:r>
        <w:rPr>
          <w:color w:val="555555"/>
          <w:sz w:val="20"/>
          <w:szCs w:val="20"/>
        </w:rPr>
        <w:t xml:space="preserve">chordsheetmaker.ai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What is ChordSheetMaker?</w:t>
      </w:r>
    </w:p>
    <w:p>
      <w:pPr>
        <w:spacing w:after="140" w:line="276"/>
      </w:pPr>
      <w:r>
        <w:t xml:space="preserve">ChordSheetMaker is a web app that turns any song into a clean, playable chord sheet in seconds — and then helps you perform it. You type a song title, the built-in AI finds the chords and lays them out above the lyrics, and you fine-tune everything with simple drag-and-drop. When it's time to play, the sheet scrolls hands-free like a teleprompter so you can keep both hands on your instrument.</w:t>
      </w:r>
    </w:p>
    <w:p>
      <w:pPr>
        <w:spacing w:after="140" w:line="276"/>
      </w:pPr>
      <w:r>
        <w:t xml:space="preserve">It is built for working musicians, music teachers and students, worship and choir leaders, and hobbyists — anyone who wants their songs organized in one place and ready to play, on any device. Everything runs in the browser; there is nothing to install.</w:t>
      </w:r>
    </w:p>
    <w:p>
      <w:pPr>
        <w:pStyle w:val="Heading2"/>
      </w:pPr>
      <w:r>
        <w:t xml:space="preserve">Who it's for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Gigging musicians</w:t>
      </w:r>
      <w:r>
        <w:t xml:space="preserve"> — perform from a phone or tablet on stage with hands-free auto-scroll.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Teachers &amp; students</w:t>
      </w:r>
      <w:r>
        <w:t xml:space="preserve"> — keep every song from lessons in one organized place to practice between sessions.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Worship &amp; choir leaders</w:t>
      </w:r>
      <w:r>
        <w:t xml:space="preserve"> — transpose to any singer's key and share charts or setlists with the whole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Hobbyists &amp; families</w:t>
      </w:r>
      <w:r>
        <w:t xml:space="preserve"> — store, accompany and organize songs for rehearsals, concerts and celebrations.</w:t>
      </w:r>
    </w:p>
    <w:p>
      <w:pPr>
        <w:pStyle w:val="Heading1"/>
      </w:pPr>
      <w:r>
        <w:t xml:space="preserve">2. Core Features</w:t>
      </w:r>
    </w:p>
    <w:p>
      <w:pPr>
        <w:spacing w:after="140" w:line="276"/>
      </w:pPr>
      <w:r>
        <w:t xml:space="preserve">ChordSheetMaker combines AI assistance, precise editing, and stage-ready performance tools in a single workflow.</w:t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4F46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660"/>
            <w:shd w:fill="4F46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AI song search</w:t>
            </w:r>
          </w:p>
        </w:tc>
        <w:tc>
          <w:tcPr>
            <w:tcW w:type="dxa" w:w="66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Type a song title and AI returns a complete chord sheet in seconds, with chords aligned over the correct syllables and sections labelled.</w:t>
            </w:r>
          </w:p>
        </w:tc>
      </w:tr>
      <w:tr>
        <w:tc>
          <w:tcPr>
            <w:tcW w:type="dxa" w:w="2700"/>
            <w:shd w:fill="F3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Drag-and-drop chords</w:t>
            </w:r>
          </w:p>
        </w:tc>
        <w:tc>
          <w:tcPr>
            <w:tcW w:type="dxa" w:w="6660"/>
            <w:shd w:fill="F3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Grab any chord and drop it above the exact beat where the change happens. What you see is what you play, perfectly spaced on every screen.</w:t>
            </w:r>
          </w:p>
        </w:tc>
      </w:tr>
      <w:tr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Import existing chords</w:t>
            </w:r>
          </w:p>
        </w:tc>
        <w:tc>
          <w:tcPr>
            <w:tcW w:type="dxa" w:w="66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Paste lyrics and chords as text, or snap a photo of a printed or handwritten sheet and let AI (OCR) convert it into a clean, editable chord sheet.</w:t>
            </w:r>
          </w:p>
        </w:tc>
      </w:tr>
      <w:tr>
        <w:tc>
          <w:tcPr>
            <w:tcW w:type="dxa" w:w="2700"/>
            <w:shd w:fill="F3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Transpose &amp; capo</w:t>
            </w:r>
          </w:p>
        </w:tc>
        <w:tc>
          <w:tcPr>
            <w:tcW w:type="dxa" w:w="6660"/>
            <w:shd w:fill="F3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Change the key with a single tap; every chord moves with it. Ideal for matching a singer's range or simplifying chord shapes.</w:t>
            </w:r>
          </w:p>
        </w:tc>
      </w:tr>
      <w:tr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Hands-free auto-scroll</w:t>
            </w:r>
          </w:p>
        </w:tc>
        <w:tc>
          <w:tcPr>
            <w:tcW w:type="dxa" w:w="66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Press play and the sheet scrolls at your chosen speed, so both hands stay on the instrument while performing.</w:t>
            </w:r>
          </w:p>
        </w:tc>
      </w:tr>
      <w:tr>
        <w:tc>
          <w:tcPr>
            <w:tcW w:type="dxa" w:w="2700"/>
            <w:shd w:fill="F3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Stage / performance mode</w:t>
            </w:r>
          </w:p>
        </w:tc>
        <w:tc>
          <w:tcPr>
            <w:tcW w:type="dxa" w:w="6660"/>
            <w:shd w:fill="F3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 mobile-optimized view with larger text and tap-to-play, designed to be read from a music stand on stage.</w:t>
            </w:r>
          </w:p>
        </w:tc>
      </w:tr>
      <w:tr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AI styling &amp; themes</w:t>
            </w:r>
          </w:p>
        </w:tc>
        <w:tc>
          <w:tcPr>
            <w:tcW w:type="dxa" w:w="66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AI suggests fonts, colours and layout that match the song's mood, genre and era — applied to your sheet with one click.</w:t>
            </w:r>
          </w:p>
        </w:tc>
      </w:tr>
      <w:tr>
        <w:tc>
          <w:tcPr>
            <w:tcW w:type="dxa" w:w="2700"/>
            <w:shd w:fill="F3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AI backgrounds</w:t>
            </w:r>
          </w:p>
        </w:tc>
        <w:tc>
          <w:tcPr>
            <w:tcW w:type="dxa" w:w="6660"/>
            <w:shd w:fill="F3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Generate atmospheric background art tailored to each song for a polished, personalized look.</w:t>
            </w:r>
          </w:p>
        </w:tc>
      </w:tr>
      <w:tr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Song templates</w:t>
            </w:r>
          </w:p>
        </w:tc>
        <w:tc>
          <w:tcPr>
            <w:tcW w:type="dxa" w:w="66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Start from common structures (verse-chorus, blues, AABA, and more) instead of a blank page.</w:t>
            </w:r>
          </w:p>
        </w:tc>
      </w:tr>
      <w:tr>
        <w:tc>
          <w:tcPr>
            <w:tcW w:type="dxa" w:w="2700"/>
            <w:shd w:fill="F3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Organization</w:t>
            </w:r>
          </w:p>
        </w:tc>
        <w:tc>
          <w:tcPr>
            <w:tcW w:type="dxa" w:w="6660"/>
            <w:shd w:fill="F3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Save songs to your account and group them into folders and setlists for terms, concerts, services or gigs.</w:t>
            </w:r>
          </w:p>
        </w:tc>
      </w:tr>
      <w:tr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PDF export</w:t>
            </w:r>
          </w:p>
        </w:tc>
        <w:tc>
          <w:tcPr>
            <w:tcW w:type="dxa" w:w="66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Export a clean, professional PDF for a binder or to hand out to a band, choir or worship team.</w:t>
            </w:r>
          </w:p>
        </w:tc>
      </w:tr>
      <w:tr>
        <w:tc>
          <w:tcPr>
            <w:tcW w:type="dxa" w:w="2700"/>
            <w:shd w:fill="F3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Sharing</w:t>
            </w:r>
          </w:p>
        </w:tc>
        <w:tc>
          <w:tcPr>
            <w:tcW w:type="dxa" w:w="6660"/>
            <w:shd w:fill="F3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Send a public link to bandmates so they can view a chord sheet without an account.</w:t>
            </w:r>
          </w:p>
        </w:tc>
      </w:tr>
      <w:tr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Cross-device sync</w:t>
            </w:r>
          </w:p>
        </w:tc>
        <w:tc>
          <w:tcPr>
            <w:tcW w:type="dxa" w:w="66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Build on a laptop and perform from a phone or tablet — songs sync automatically to your account.</w:t>
            </w:r>
          </w:p>
        </w:tc>
      </w:tr>
    </w:tbl>
    <w:p>
      <w:pPr>
        <w:pStyle w:val="Heading1"/>
      </w:pPr>
      <w:r>
        <w:t xml:space="preserve">3. How It Works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Start a new sheet. </w:t>
      </w:r>
      <w:r>
        <w:t xml:space="preserve">Search for a song by title, import existing chords, choose a template, or build from scratch.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Let AI do the heavy lifting. </w:t>
      </w:r>
      <w:r>
        <w:t xml:space="preserve">AI finds and aligns the chords above the lyrics and labels the sections.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Fine-tune. </w:t>
      </w:r>
      <w:r>
        <w:t xml:space="preserve">Drag chords to the exact beat, transpose to your key, and apply an AI style or background.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Organize. </w:t>
      </w:r>
      <w:r>
        <w:t xml:space="preserve">Save the song and group it into folders and setlists.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Perform &amp; share. </w:t>
      </w:r>
      <w:r>
        <w:t xml:space="preserve">Play hands-free with auto-scroll, export a PDF, or share a public link.</w:t>
      </w:r>
    </w:p>
    <w:p>
      <w:pPr>
        <w:pStyle w:val="Heading1"/>
      </w:pPr>
      <w:r>
        <w:t xml:space="preserve">4. Plans &amp; Pricing</w:t>
      </w:r>
    </w:p>
    <w:p>
      <w:pPr>
        <w:spacing w:after="140" w:line="276"/>
      </w:pPr>
      <w:r>
        <w:t xml:space="preserve">ChordSheetMaker is free to start, with a Pro upgrade for unlimited use. A 7-day free trial is available on the paid plan.</w:t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4F46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120"/>
            <w:shd w:fill="4F46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Free</w:t>
            </w:r>
          </w:p>
        </w:tc>
        <w:tc>
          <w:tcPr>
            <w:tcW w:type="dxa" w:w="3120"/>
            <w:shd w:fill="4F46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Pro (Monthly)</w:t>
            </w:r>
          </w:p>
        </w:tc>
      </w:tr>
      <w:tr>
        <w:tc>
          <w:tcPr>
            <w:tcW w:type="dxa" w:w="3120"/>
            <w:shd w:fill="F3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Price</w:t>
            </w:r>
          </w:p>
        </w:tc>
        <w:tc>
          <w:tcPr>
            <w:tcW w:type="dxa" w:w="312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t xml:space="preserve">$0</w:t>
            </w:r>
          </w:p>
        </w:tc>
        <w:tc>
          <w:tcPr>
            <w:tcW w:type="dxa" w:w="312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$9 / month</w:t>
            </w:r>
          </w:p>
        </w:tc>
      </w:tr>
      <w:tr>
        <w:tc>
          <w:tcPr>
            <w:tcW w:type="dxa" w:w="3120"/>
            <w:shd w:fill="F3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Songs</w:t>
            </w:r>
          </w:p>
        </w:tc>
        <w:tc>
          <w:tcPr>
            <w:tcW w:type="dxa" w:w="312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t xml:space="preserve">Up to 5</w:t>
            </w:r>
          </w:p>
        </w:tc>
        <w:tc>
          <w:tcPr>
            <w:tcW w:type="dxa" w:w="312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Unlimited</w:t>
            </w:r>
          </w:p>
        </w:tc>
      </w:tr>
      <w:tr>
        <w:tc>
          <w:tcPr>
            <w:tcW w:type="dxa" w:w="3120"/>
            <w:shd w:fill="F3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AI search &amp; import</w:t>
            </w:r>
          </w:p>
        </w:tc>
        <w:tc>
          <w:tcPr>
            <w:tcW w:type="dxa" w:w="312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t xml:space="preserve">Included</w:t>
            </w:r>
          </w:p>
        </w:tc>
        <w:tc>
          <w:tcPr>
            <w:tcW w:type="dxa" w:w="312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Included</w:t>
            </w:r>
          </w:p>
        </w:tc>
      </w:tr>
      <w:tr>
        <w:tc>
          <w:tcPr>
            <w:tcW w:type="dxa" w:w="3120"/>
            <w:shd w:fill="F3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Auto-scroll &amp; stage mode</w:t>
            </w:r>
          </w:p>
        </w:tc>
        <w:tc>
          <w:tcPr>
            <w:tcW w:type="dxa" w:w="312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t xml:space="preserve">Included</w:t>
            </w:r>
          </w:p>
        </w:tc>
        <w:tc>
          <w:tcPr>
            <w:tcW w:type="dxa" w:w="312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Included</w:t>
            </w:r>
          </w:p>
        </w:tc>
      </w:tr>
      <w:tr>
        <w:tc>
          <w:tcPr>
            <w:tcW w:type="dxa" w:w="3120"/>
            <w:shd w:fill="F3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PDF export &amp; sharing</w:t>
            </w:r>
          </w:p>
        </w:tc>
        <w:tc>
          <w:tcPr>
            <w:tcW w:type="dxa" w:w="312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312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Included</w:t>
            </w:r>
          </w:p>
        </w:tc>
      </w:tr>
      <w:tr>
        <w:tc>
          <w:tcPr>
            <w:tcW w:type="dxa" w:w="3120"/>
            <w:shd w:fill="F3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Free trial</w:t>
            </w:r>
          </w:p>
        </w:tc>
        <w:tc>
          <w:tcPr>
            <w:tcW w:type="dxa" w:w="312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312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 days</w:t>
            </w:r>
          </w:p>
        </w:tc>
      </w:tr>
    </w:tbl>
    <w:p>
      <w:pPr>
        <w:spacing w:before="120"/>
      </w:pPr>
      <w:r>
        <w:rPr>
          <w:i/>
          <w:iCs/>
          <w:color w:val="555555"/>
          <w:sz w:val="20"/>
          <w:szCs w:val="20"/>
        </w:rPr>
        <w:t xml:space="preserve">Note: feature gating reflects current configuration and may evolve.</w:t>
      </w:r>
    </w:p>
    <w:p>
      <w:pPr>
        <w:pStyle w:val="Heading1"/>
      </w:pPr>
      <w:r>
        <w:t xml:space="preserve">5. Technology Stack</w:t>
      </w:r>
    </w:p>
    <w:p>
      <w:pPr>
        <w:spacing w:after="140" w:line="276"/>
      </w:pPr>
      <w:r>
        <w:t xml:space="preserve">ChordSheetMaker is a modern, server-rendered web application deployed on a serverless platform, with AI features powered by Google's Gemini models.</w:t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4F46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660"/>
            <w:shd w:fill="4F46E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Framework</w:t>
            </w:r>
          </w:p>
        </w:tc>
        <w:tc>
          <w:tcPr>
            <w:tcW w:type="dxa" w:w="66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Next.js (App Router) with React and TypeScript — server components, dynamic routes and statically-generated SEO pages.</w:t>
            </w:r>
          </w:p>
        </w:tc>
      </w:tr>
      <w:tr>
        <w:tc>
          <w:tcPr>
            <w:tcW w:type="dxa" w:w="2700"/>
            <w:shd w:fill="F3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Styling</w:t>
            </w:r>
          </w:p>
        </w:tc>
        <w:tc>
          <w:tcPr>
            <w:tcW w:type="dxa" w:w="6660"/>
            <w:shd w:fill="F3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Tailwind CSS for a responsive, mobile-first interface.</w:t>
            </w:r>
          </w:p>
        </w:tc>
      </w:tr>
      <w:tr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66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PostgreSQL (Neon, serverless) accessed through the Prisma ORM.</w:t>
            </w:r>
          </w:p>
        </w:tc>
      </w:tr>
      <w:tr>
        <w:tc>
          <w:tcPr>
            <w:tcW w:type="dxa" w:w="2700"/>
            <w:shd w:fill="F3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Authentication</w:t>
            </w:r>
          </w:p>
        </w:tc>
        <w:tc>
          <w:tcPr>
            <w:tcW w:type="dxa" w:w="6660"/>
            <w:shd w:fill="F3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NextAuth for secure sign-in and session management.</w:t>
            </w:r>
          </w:p>
        </w:tc>
      </w:tr>
      <w:tr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AI — text</w:t>
            </w:r>
          </w:p>
        </w:tc>
        <w:tc>
          <w:tcPr>
            <w:tcW w:type="dxa" w:w="66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Google Gemini (gemini-2.5-flash) for song search, chord parsing, OCR import and style suggestions.</w:t>
            </w:r>
          </w:p>
        </w:tc>
      </w:tr>
      <w:tr>
        <w:tc>
          <w:tcPr>
            <w:tcW w:type="dxa" w:w="2700"/>
            <w:shd w:fill="F3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AI — images</w:t>
            </w:r>
          </w:p>
        </w:tc>
        <w:tc>
          <w:tcPr>
            <w:tcW w:type="dxa" w:w="6660"/>
            <w:shd w:fill="F3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Google Gemini image model (gemini-2.5-flash-image) for generated song backgrounds.</w:t>
            </w:r>
          </w:p>
        </w:tc>
      </w:tr>
      <w:tr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Payments</w:t>
            </w:r>
          </w:p>
        </w:tc>
        <w:tc>
          <w:tcPr>
            <w:tcW w:type="dxa" w:w="66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Stripe for subscriptions, checkout, the customer portal and trial handling via webhooks.</w:t>
            </w:r>
          </w:p>
        </w:tc>
      </w:tr>
      <w:tr>
        <w:tc>
          <w:tcPr>
            <w:tcW w:type="dxa" w:w="2700"/>
            <w:shd w:fill="F3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Hosting</w:t>
            </w:r>
          </w:p>
        </w:tc>
        <w:tc>
          <w:tcPr>
            <w:tcW w:type="dxa" w:w="6660"/>
            <w:shd w:fill="F3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Vercel — serverless deployment with automatic builds from Git.</w:t>
            </w:r>
          </w:p>
        </w:tc>
      </w:tr>
      <w:tr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Analytics &amp; SEO</w:t>
            </w:r>
          </w:p>
        </w:tc>
        <w:tc>
          <w:tcPr>
            <w:tcW w:type="dxa" w:w="66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Google Analytics, a generated sitemap, robots.txt and structured data (JSON-LD) on landing pages.</w:t>
            </w:r>
          </w:p>
        </w:tc>
      </w:tr>
    </w:tbl>
    <w:p>
      <w:pPr>
        <w:pStyle w:val="Heading1"/>
      </w:pPr>
      <w:r>
        <w:t xml:space="preserve">6. Integrations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Stripe</w:t>
      </w:r>
      <w:r>
        <w:t xml:space="preserve"> — subscription billing, checkout, customer portal, and trial/renewal lifecycle via webhooks.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Google Gemini API</w:t>
      </w:r>
      <w:r>
        <w:t xml:space="preserve"> — chord discovery, text parsing, photo OCR, style suggestions and background image generation.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NextAuth</w:t>
      </w:r>
      <w:r>
        <w:t xml:space="preserve"> — user authentication and session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Neon</w:t>
      </w:r>
      <w:r>
        <w:t xml:space="preserve"> — serverless PostgreSQL database (via Prisma).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Vercel</w:t>
      </w:r>
      <w:r>
        <w:t xml:space="preserve"> — hosting, serverless functions and continuous deployment.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Google Analytics &amp; Search Console</w:t>
      </w:r>
      <w:r>
        <w:t xml:space="preserve"> — traffic analytics, plus Search Console for indexing and SEO monitoring.</w:t>
      </w:r>
    </w:p>
    <w:p>
      <w:pPr>
        <w:pStyle w:val="Heading1"/>
      </w:pPr>
      <w:r>
        <w:t xml:space="preserve">7. Marketing &amp; SEO</w:t>
      </w:r>
    </w:p>
    <w:p>
      <w:pPr>
        <w:spacing w:after="140" w:line="276"/>
      </w:pPr>
      <w:r>
        <w:t xml:space="preserve">To attract organic search traffic, the app includes a set of statically-generated SEO landing pages (for example: chord sheet maker, guitar / piano / ukulele chord sheets, worship and children's choir songs, and lesson-song organization). Each page has its own keyword-focused copy, meta tags, FAQ section, structured data for rich results, a generated social-share image, and a call-to-action into the app. All pages are listed in the sitemap submitted to Google Search Console.</w:t>
      </w:r>
    </w:p>
    <w:p>
      <w:pPr>
        <w:pBdr>
          <w:top w:val="single" w:color="DDDDDD" w:sz="4" w:space="8"/>
        </w:pBdr>
        <w:spacing w:before="500"/>
        <w:jc w:val="center"/>
      </w:pPr>
      <w:r>
        <w:rPr>
          <w:color w:val="555555"/>
          <w:sz w:val="20"/>
          <w:szCs w:val="20"/>
        </w:rPr>
        <w:t xml:space="preserve">ChordSheetMaker · chordsheetmaker.ai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chordsheetmaker.ai</w:t>
    </w:r>
    <w:r>
      <w:rPr>
        <w:color w:val="999999"/>
        <w:sz w:val="18"/>
        <w:szCs w:val="18"/>
      </w:rPr>
      <w:t xml:space="preserve">          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6"/>
      </w:pBdr>
      <w:jc w:val="right"/>
    </w:pPr>
    <w:r>
      <w:rPr>
        <w:color w:val="999999"/>
        <w:sz w:val="18"/>
        <w:szCs w:val="18"/>
      </w:rPr>
      <w:t xml:space="preserve">ChordSheetMaker — Product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4F46E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7C3AE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ChordSheetMaker — Product Overview</dc:title>
  <dc:creator>ChordSheetMaker</dc:creator>
  <cp:lastModifiedBy>Un-named</cp:lastModifiedBy>
  <cp:revision>1</cp:revision>
  <dcterms:created xsi:type="dcterms:W3CDTF">2026-06-03T15:16:35.546Z</dcterms:created>
  <dcterms:modified xsi:type="dcterms:W3CDTF">2026-06-03T15:16:35.548Z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