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625F6" w14:textId="7321D1E9" w:rsidR="00D57488" w:rsidRPr="00B01C9E" w:rsidRDefault="00D57488" w:rsidP="00B01C9E">
      <w:pPr>
        <w:jc w:val="center"/>
        <w:rPr>
          <w:b/>
          <w:bCs/>
          <w:sz w:val="32"/>
          <w:szCs w:val="32"/>
        </w:rPr>
      </w:pPr>
      <w:r w:rsidRPr="00B01C9E">
        <w:rPr>
          <w:b/>
          <w:bCs/>
          <w:sz w:val="32"/>
          <w:szCs w:val="32"/>
        </w:rPr>
        <w:t>Roboter-Fußball</w:t>
      </w:r>
    </w:p>
    <w:p w14:paraId="538CE092" w14:textId="5344FA89" w:rsidR="00D57488" w:rsidRPr="00B01C9E" w:rsidRDefault="00D57488" w:rsidP="00B01C9E">
      <w:pPr>
        <w:jc w:val="center"/>
        <w:rPr>
          <w:b/>
          <w:bCs/>
          <w:sz w:val="32"/>
          <w:szCs w:val="32"/>
        </w:rPr>
      </w:pPr>
      <w:proofErr w:type="spellStart"/>
      <w:r w:rsidRPr="00B01C9E">
        <w:rPr>
          <w:b/>
          <w:bCs/>
          <w:sz w:val="32"/>
          <w:szCs w:val="32"/>
        </w:rPr>
        <w:t>Algorithmusentwicklung</w:t>
      </w:r>
      <w:proofErr w:type="spellEnd"/>
    </w:p>
    <w:p w14:paraId="59F694D0" w14:textId="63B7DCF5" w:rsidR="00D57488" w:rsidRDefault="00D57488"/>
    <w:p w14:paraId="1FA48457" w14:textId="25EE494B" w:rsidR="00D57488" w:rsidRPr="009821AF" w:rsidRDefault="00D57488">
      <w:pPr>
        <w:rPr>
          <w:b/>
          <w:bCs/>
          <w:sz w:val="28"/>
          <w:szCs w:val="28"/>
        </w:rPr>
      </w:pPr>
      <w:r w:rsidRPr="009821AF">
        <w:rPr>
          <w:b/>
          <w:bCs/>
          <w:sz w:val="28"/>
          <w:szCs w:val="28"/>
        </w:rPr>
        <w:t>Ziel</w:t>
      </w:r>
    </w:p>
    <w:p w14:paraId="53F95B49" w14:textId="79F7E7C2" w:rsidR="00D57488" w:rsidRDefault="00D57488" w:rsidP="00D57488">
      <w:pPr>
        <w:pStyle w:val="ListParagraph"/>
        <w:numPr>
          <w:ilvl w:val="0"/>
          <w:numId w:val="1"/>
        </w:numPr>
      </w:pPr>
      <w:r w:rsidRPr="00D57488">
        <w:rPr>
          <w:b/>
          <w:bCs/>
        </w:rPr>
        <w:t>Orientierung</w:t>
      </w:r>
      <w:r>
        <w:t>: Analyse der Spielsituation gemäß ausgewählten Kriterien</w:t>
      </w:r>
    </w:p>
    <w:p w14:paraId="70B6C3A9" w14:textId="0905280F" w:rsidR="00D57488" w:rsidRDefault="00D57488" w:rsidP="00D57488">
      <w:pPr>
        <w:pStyle w:val="ListParagraph"/>
        <w:numPr>
          <w:ilvl w:val="0"/>
          <w:numId w:val="1"/>
        </w:numPr>
      </w:pPr>
      <w:r w:rsidRPr="00D57488">
        <w:rPr>
          <w:b/>
          <w:bCs/>
        </w:rPr>
        <w:t>Auswahl</w:t>
      </w:r>
      <w:r>
        <w:t>: Entscheidung für beste Spielaktion für gegenwärtige Spielsituation</w:t>
      </w:r>
    </w:p>
    <w:p w14:paraId="25DE759B" w14:textId="7489B8DD" w:rsidR="00D57488" w:rsidRDefault="00D57488" w:rsidP="00D57488">
      <w:pPr>
        <w:pStyle w:val="ListParagraph"/>
        <w:numPr>
          <w:ilvl w:val="0"/>
          <w:numId w:val="1"/>
        </w:numPr>
      </w:pPr>
      <w:r w:rsidRPr="00D57488">
        <w:rPr>
          <w:b/>
          <w:bCs/>
        </w:rPr>
        <w:t>Aktion</w:t>
      </w:r>
      <w:r>
        <w:t>: Durchführung der ausgewählten Spielaktion</w:t>
      </w:r>
    </w:p>
    <w:p w14:paraId="6285EDCB" w14:textId="0B3DC221" w:rsidR="00D57488" w:rsidRDefault="00D57488" w:rsidP="00D57488">
      <w:pPr>
        <w:pStyle w:val="ListParagraph"/>
        <w:numPr>
          <w:ilvl w:val="0"/>
          <w:numId w:val="1"/>
        </w:numPr>
      </w:pPr>
      <w:r w:rsidRPr="00D57488">
        <w:rPr>
          <w:b/>
          <w:bCs/>
        </w:rPr>
        <w:t>Evaluierung</w:t>
      </w:r>
      <w:r>
        <w:t>: Bewertung der veränderten Spielsituation durch eigene ausgeführte Aktion sowie Spielaktionen der gegnerischen Spieler (= 1.)</w:t>
      </w:r>
    </w:p>
    <w:p w14:paraId="58FAB237" w14:textId="60D24D10" w:rsidR="00D57488" w:rsidRDefault="00D57488" w:rsidP="00D57488">
      <w:pPr>
        <w:pStyle w:val="ListParagraph"/>
        <w:numPr>
          <w:ilvl w:val="0"/>
          <w:numId w:val="1"/>
        </w:numPr>
      </w:pPr>
      <w:r w:rsidRPr="009821AF">
        <w:rPr>
          <w:b/>
          <w:bCs/>
        </w:rPr>
        <w:t>Loop</w:t>
      </w:r>
      <w:r>
        <w:t xml:space="preserve"> beginnt dadurch wieder bei 1. </w:t>
      </w:r>
    </w:p>
    <w:p w14:paraId="6AE6C385" w14:textId="7E36E782" w:rsidR="005B76D8" w:rsidRDefault="005B76D8" w:rsidP="00D57488"/>
    <w:p w14:paraId="1B5C5A71" w14:textId="5743094F" w:rsidR="006B73D6" w:rsidRDefault="006B73D6" w:rsidP="00D57488">
      <w:r w:rsidRPr="006B73D6">
        <w:rPr>
          <w:b/>
          <w:bCs/>
          <w:sz w:val="28"/>
          <w:szCs w:val="28"/>
        </w:rPr>
        <w:t>Teams</w:t>
      </w:r>
    </w:p>
    <w:p w14:paraId="41C8F05E" w14:textId="1D8D4955" w:rsidR="006B73D6" w:rsidRDefault="006B73D6" w:rsidP="006B73D6">
      <w:pPr>
        <w:pStyle w:val="ListParagraph"/>
        <w:numPr>
          <w:ilvl w:val="0"/>
          <w:numId w:val="8"/>
        </w:numPr>
      </w:pPr>
      <w:r>
        <w:t>Team 1: Roboter-IDs 1 &amp; 2</w:t>
      </w:r>
    </w:p>
    <w:p w14:paraId="7579BFEE" w14:textId="60B51256" w:rsidR="006B73D6" w:rsidRDefault="006B73D6" w:rsidP="006B73D6">
      <w:pPr>
        <w:pStyle w:val="ListParagraph"/>
        <w:numPr>
          <w:ilvl w:val="0"/>
          <w:numId w:val="8"/>
        </w:numPr>
      </w:pPr>
      <w:r>
        <w:t>Team 2: Roboter-IDs 3 &amp; 4</w:t>
      </w:r>
    </w:p>
    <w:p w14:paraId="4A3C92FB" w14:textId="77777777" w:rsidR="005B76D8" w:rsidRDefault="005B76D8" w:rsidP="00D57488"/>
    <w:p w14:paraId="1670289E" w14:textId="780D26F5" w:rsidR="00D57488" w:rsidRPr="009821AF" w:rsidRDefault="00D57488" w:rsidP="00D57488">
      <w:pPr>
        <w:rPr>
          <w:b/>
          <w:bCs/>
          <w:sz w:val="28"/>
          <w:szCs w:val="28"/>
        </w:rPr>
      </w:pPr>
      <w:r w:rsidRPr="009821AF">
        <w:rPr>
          <w:b/>
          <w:bCs/>
          <w:sz w:val="28"/>
          <w:szCs w:val="28"/>
        </w:rPr>
        <w:t>Aktionsraum</w:t>
      </w:r>
    </w:p>
    <w:p w14:paraId="2B9C74E0" w14:textId="74D88D2B" w:rsidR="009821AF" w:rsidRDefault="009821AF" w:rsidP="00D57488">
      <w:r>
        <w:t>Allgemeine Aktionen:</w:t>
      </w:r>
    </w:p>
    <w:p w14:paraId="639586D5" w14:textId="4EABC2AF" w:rsidR="00D57488" w:rsidRDefault="003C312D" w:rsidP="00D57488">
      <w:pPr>
        <w:pStyle w:val="ListParagraph"/>
        <w:numPr>
          <w:ilvl w:val="0"/>
          <w:numId w:val="3"/>
        </w:numPr>
      </w:pPr>
      <w:proofErr w:type="spellStart"/>
      <w:r>
        <w:rPr>
          <w:b/>
          <w:bCs/>
        </w:rPr>
        <w:t>r</w:t>
      </w:r>
      <w:r w:rsidR="00D57488" w:rsidRPr="00D57488">
        <w:rPr>
          <w:b/>
          <w:bCs/>
        </w:rPr>
        <w:t>otate</w:t>
      </w:r>
      <w:r>
        <w:rPr>
          <w:b/>
          <w:bCs/>
        </w:rPr>
        <w:t>_to_</w:t>
      </w:r>
      <w:r w:rsidR="009821AF">
        <w:rPr>
          <w:b/>
          <w:bCs/>
        </w:rPr>
        <w:t>xy</w:t>
      </w:r>
      <w:proofErr w:type="spellEnd"/>
      <w:r w:rsidR="00D57488">
        <w:t>: Ausrichtung zum Ball (Rotation des Roboters erfolgt zur Position des Balles)</w:t>
      </w:r>
      <w:r w:rsidR="005B76D8">
        <w:t>.</w:t>
      </w:r>
    </w:p>
    <w:p w14:paraId="0BE8CA37" w14:textId="000FB389" w:rsidR="00D57488" w:rsidRDefault="00D57488" w:rsidP="00D57488">
      <w:pPr>
        <w:pStyle w:val="ListParagraph"/>
        <w:numPr>
          <w:ilvl w:val="1"/>
          <w:numId w:val="3"/>
        </w:numPr>
      </w:pPr>
      <w:r>
        <w:t xml:space="preserve">Ziel: Roboter sollen </w:t>
      </w:r>
      <w:r w:rsidR="009821AF">
        <w:t>sich zu einem übergebenen Tupel von Koordinaten drehen und ausrichten.</w:t>
      </w:r>
    </w:p>
    <w:p w14:paraId="77E12635" w14:textId="31575453" w:rsidR="00D57488" w:rsidRPr="009821AF" w:rsidRDefault="00B41CAE" w:rsidP="00D57488">
      <w:pPr>
        <w:pStyle w:val="ListParagraph"/>
        <w:numPr>
          <w:ilvl w:val="0"/>
          <w:numId w:val="3"/>
        </w:numPr>
      </w:pPr>
      <w:proofErr w:type="spellStart"/>
      <w:r>
        <w:rPr>
          <w:b/>
          <w:bCs/>
        </w:rPr>
        <w:t>move</w:t>
      </w:r>
      <w:r w:rsidR="003C312D" w:rsidRPr="009821AF">
        <w:rPr>
          <w:b/>
          <w:bCs/>
        </w:rPr>
        <w:t>_to_</w:t>
      </w:r>
      <w:r w:rsidR="009821AF" w:rsidRPr="009821AF">
        <w:rPr>
          <w:b/>
          <w:bCs/>
        </w:rPr>
        <w:t>xy</w:t>
      </w:r>
      <w:proofErr w:type="spellEnd"/>
      <w:r w:rsidR="003C312D" w:rsidRPr="009821AF">
        <w:t xml:space="preserve">: Roboter fährt </w:t>
      </w:r>
      <w:r w:rsidR="009821AF" w:rsidRPr="009821AF">
        <w:t>nach Durch</w:t>
      </w:r>
      <w:r w:rsidR="009821AF">
        <w:t xml:space="preserve">führung der Funktion </w:t>
      </w:r>
      <w:proofErr w:type="spellStart"/>
      <w:r w:rsidR="009821AF" w:rsidRPr="009821AF">
        <w:rPr>
          <w:i/>
          <w:iCs/>
        </w:rPr>
        <w:t>rotate_to_xy</w:t>
      </w:r>
      <w:proofErr w:type="spellEnd"/>
      <w:r w:rsidR="009821AF">
        <w:t xml:space="preserve"> zu der gegebenen Position (x, y)</w:t>
      </w:r>
      <w:r w:rsidR="005B76D8">
        <w:t>.</w:t>
      </w:r>
    </w:p>
    <w:p w14:paraId="4ED6FA48" w14:textId="6214385C" w:rsidR="009821AF" w:rsidRDefault="003C312D" w:rsidP="009821AF">
      <w:pPr>
        <w:pStyle w:val="ListParagraph"/>
        <w:numPr>
          <w:ilvl w:val="1"/>
          <w:numId w:val="3"/>
        </w:numPr>
      </w:pPr>
      <w:r w:rsidRPr="003C312D">
        <w:t>Ziel:</w:t>
      </w:r>
      <w:r>
        <w:t xml:space="preserve"> </w:t>
      </w:r>
      <w:r w:rsidR="009821AF">
        <w:t>Diese Funktion soll allgemein ein Fahren des Roboters zu gegebenen Koordinaten ausführen. Ob die übergebenen Koordinaten zum Beispiel jene des Balles, eines Mitspielers oder Gegners sind, ist optional.</w:t>
      </w:r>
    </w:p>
    <w:p w14:paraId="62C550BF" w14:textId="77777777" w:rsidR="005B76D8" w:rsidRDefault="005B76D8" w:rsidP="005B76D8"/>
    <w:p w14:paraId="301E1B2B" w14:textId="69C05108" w:rsidR="001A64B0" w:rsidRDefault="001A64B0" w:rsidP="001A64B0">
      <w:r>
        <w:lastRenderedPageBreak/>
        <w:t>Spezialaktionen für Spielerrollen:</w:t>
      </w:r>
    </w:p>
    <w:p w14:paraId="11F198B2" w14:textId="1663EB1D" w:rsidR="001A64B0" w:rsidRDefault="001A64B0" w:rsidP="001A64B0">
      <w:pPr>
        <w:pStyle w:val="ListParagraph"/>
        <w:numPr>
          <w:ilvl w:val="0"/>
          <w:numId w:val="5"/>
        </w:numPr>
      </w:pPr>
      <w:proofErr w:type="spellStart"/>
      <w:r w:rsidRPr="003B5198">
        <w:rPr>
          <w:b/>
          <w:bCs/>
        </w:rPr>
        <w:t>cover_own_goal</w:t>
      </w:r>
      <w:proofErr w:type="spellEnd"/>
      <w:r w:rsidRPr="003B5198">
        <w:t xml:space="preserve">: </w:t>
      </w:r>
      <w:r w:rsidR="003B5198" w:rsidRPr="003B5198">
        <w:t>Torwart deckt Tor entsprechend ab</w:t>
      </w:r>
      <w:r w:rsidR="003B5198">
        <w:t xml:space="preserve">; Spezialaktion für </w:t>
      </w:r>
      <w:r w:rsidR="003B5198" w:rsidRPr="003B5198">
        <w:rPr>
          <w:i/>
          <w:iCs/>
          <w:color w:val="00B050"/>
        </w:rPr>
        <w:t>Goalie</w:t>
      </w:r>
      <w:r w:rsidR="005B76D8">
        <w:rPr>
          <w:i/>
          <w:iCs/>
          <w:color w:val="00B050"/>
        </w:rPr>
        <w:t>.</w:t>
      </w:r>
    </w:p>
    <w:p w14:paraId="725BF150" w14:textId="700AD475" w:rsidR="003B5198" w:rsidRPr="003B5198" w:rsidRDefault="003B5198" w:rsidP="003B5198">
      <w:pPr>
        <w:pStyle w:val="ListParagraph"/>
        <w:numPr>
          <w:ilvl w:val="1"/>
          <w:numId w:val="5"/>
        </w:numPr>
      </w:pPr>
      <w:r w:rsidRPr="003B5198">
        <w:t>Ziel:</w:t>
      </w:r>
      <w:r>
        <w:t xml:space="preserve"> Torwart positioniert sich vor eigenem Tor so, dass er, gegebenen der Position des Balles</w:t>
      </w:r>
      <w:r w:rsidR="005B76D8">
        <w:t>, die Eintrittsfläche des Balles minimiert.</w:t>
      </w:r>
    </w:p>
    <w:p w14:paraId="6E969F31" w14:textId="3BE283E9" w:rsidR="003B5198" w:rsidRPr="005B76D8" w:rsidRDefault="003B5198" w:rsidP="001A64B0">
      <w:pPr>
        <w:pStyle w:val="ListParagraph"/>
        <w:numPr>
          <w:ilvl w:val="0"/>
          <w:numId w:val="5"/>
        </w:numPr>
      </w:pPr>
      <w:proofErr w:type="spellStart"/>
      <w:r>
        <w:rPr>
          <w:b/>
          <w:bCs/>
        </w:rPr>
        <w:t>shoot_ball</w:t>
      </w:r>
      <w:proofErr w:type="spellEnd"/>
      <w:r w:rsidRPr="005B76D8">
        <w:t>:</w:t>
      </w:r>
      <w:r w:rsidR="005B76D8">
        <w:rPr>
          <w:bCs/>
        </w:rPr>
        <w:t xml:space="preserve"> Stürmer berechnet sich gegeben der eigenen Position, der des Balles und der der gegnerischen Spieler jenen Punkt (x, y) zu dem er fahren muss, um den Ball auf das Tor schießen zu können; Spezialaktion für </w:t>
      </w:r>
      <w:proofErr w:type="spellStart"/>
      <w:r w:rsidR="005B76D8" w:rsidRPr="005B76D8">
        <w:rPr>
          <w:bCs/>
          <w:i/>
          <w:iCs/>
          <w:color w:val="FF0000"/>
        </w:rPr>
        <w:t>Striker</w:t>
      </w:r>
      <w:proofErr w:type="spellEnd"/>
      <w:r w:rsidR="005B76D8" w:rsidRPr="005B76D8">
        <w:rPr>
          <w:bCs/>
          <w:i/>
          <w:iCs/>
          <w:color w:val="FF0000"/>
        </w:rPr>
        <w:t>.</w:t>
      </w:r>
    </w:p>
    <w:p w14:paraId="2FC99F47" w14:textId="040D3364" w:rsidR="005B76D8" w:rsidRDefault="005B76D8" w:rsidP="005B76D8">
      <w:pPr>
        <w:pStyle w:val="ListParagraph"/>
        <w:numPr>
          <w:ilvl w:val="1"/>
          <w:numId w:val="5"/>
        </w:numPr>
      </w:pPr>
      <w:r>
        <w:t>Ziel: Stürmer soll den Ball, gegeben der diversen Positionen auf das Tor schießen.</w:t>
      </w:r>
    </w:p>
    <w:p w14:paraId="0BA83DF5" w14:textId="60DDBDD0" w:rsidR="00ED4E08" w:rsidRDefault="00ED4E08" w:rsidP="00ED4E08">
      <w:pPr>
        <w:pStyle w:val="ListParagraph"/>
        <w:numPr>
          <w:ilvl w:val="0"/>
          <w:numId w:val="5"/>
        </w:numPr>
      </w:pPr>
      <w:proofErr w:type="spellStart"/>
      <w:r w:rsidRPr="005B76D8">
        <w:rPr>
          <w:b/>
          <w:bCs/>
        </w:rPr>
        <w:t>intercept_ball</w:t>
      </w:r>
      <w:proofErr w:type="spellEnd"/>
      <w:r w:rsidRPr="005B76D8">
        <w:t xml:space="preserve">: Ball ist im </w:t>
      </w:r>
      <w:r w:rsidR="00B27FA3">
        <w:t xml:space="preserve">eigenen oder </w:t>
      </w:r>
      <w:r>
        <w:t xml:space="preserve">gegnerischen Besitz und soll durch diese Aktion von einem Spieler des Teams attackiert werden; Aktion für </w:t>
      </w:r>
      <w:proofErr w:type="spellStart"/>
      <w:r w:rsidRPr="00ED4E08">
        <w:rPr>
          <w:i/>
          <w:iCs/>
          <w:color w:val="FF0000"/>
        </w:rPr>
        <w:t>Striker</w:t>
      </w:r>
      <w:proofErr w:type="spellEnd"/>
      <w:r>
        <w:t xml:space="preserve"> und </w:t>
      </w:r>
      <w:r w:rsidRPr="00ED4E08">
        <w:rPr>
          <w:i/>
          <w:iCs/>
          <w:color w:val="00B050"/>
        </w:rPr>
        <w:t>Goalie.</w:t>
      </w:r>
    </w:p>
    <w:p w14:paraId="505D9C9F" w14:textId="4243B92D" w:rsidR="00ED4E08" w:rsidRDefault="00ED4E08" w:rsidP="00ED4E08">
      <w:pPr>
        <w:pStyle w:val="ListParagraph"/>
        <w:numPr>
          <w:ilvl w:val="1"/>
          <w:numId w:val="5"/>
        </w:numPr>
      </w:pPr>
      <w:r w:rsidRPr="005B76D8">
        <w:t>Ziel:</w:t>
      </w:r>
      <w:r>
        <w:t xml:space="preserve"> Ist ein gegnersicherer Spieler im Ballbesitz, so soll einer der beiden Spieler diesen Gegner attackieren, um den Ball frei zu spielen oder in eigenen Ballbesitz zu kommen.</w:t>
      </w:r>
    </w:p>
    <w:p w14:paraId="6342FE45" w14:textId="77777777" w:rsidR="00B27FA3" w:rsidRPr="00B27FA3" w:rsidRDefault="00B27FA3" w:rsidP="00B27FA3"/>
    <w:p w14:paraId="09794066" w14:textId="01559777" w:rsidR="00ED4E08" w:rsidRPr="00ED4E08" w:rsidRDefault="00ED4E08" w:rsidP="00ED4E08">
      <w:pPr>
        <w:rPr>
          <w:b/>
          <w:bCs/>
          <w:sz w:val="28"/>
          <w:szCs w:val="28"/>
        </w:rPr>
      </w:pPr>
      <w:r w:rsidRPr="00ED4E08">
        <w:rPr>
          <w:b/>
          <w:bCs/>
          <w:sz w:val="28"/>
          <w:szCs w:val="28"/>
        </w:rPr>
        <w:t>Entscheidungskriterien für Spielsituationsanalyse</w:t>
      </w:r>
    </w:p>
    <w:p w14:paraId="4B3DEC7D" w14:textId="45396A06" w:rsidR="009821AF" w:rsidRDefault="00D233CE" w:rsidP="009821AF">
      <w:r>
        <w:t>Geordnete Kriterien für Entscheidungsbaum</w:t>
      </w:r>
    </w:p>
    <w:p w14:paraId="0650F40D" w14:textId="43C65A35" w:rsidR="00D233CE" w:rsidRDefault="00D233CE" w:rsidP="00D233CE">
      <w:pPr>
        <w:pStyle w:val="ListParagraph"/>
        <w:numPr>
          <w:ilvl w:val="0"/>
          <w:numId w:val="6"/>
        </w:numPr>
      </w:pPr>
      <w:r>
        <w:t xml:space="preserve">Position des Balles (= in welcher HÄLFTE ist der </w:t>
      </w:r>
      <w:proofErr w:type="gramStart"/>
      <w:r>
        <w:t>Ball?;</w:t>
      </w:r>
      <w:proofErr w:type="gramEnd"/>
      <w:r>
        <w:t xml:space="preserve"> 0 = eigene Hälfte, 1 = gegnerische Hälfte)</w:t>
      </w:r>
    </w:p>
    <w:p w14:paraId="63B01AB1" w14:textId="79BCD4FA" w:rsidR="00D233CE" w:rsidRDefault="00D233CE" w:rsidP="00D233CE">
      <w:pPr>
        <w:pStyle w:val="ListParagraph"/>
        <w:numPr>
          <w:ilvl w:val="0"/>
          <w:numId w:val="6"/>
        </w:numPr>
      </w:pPr>
      <w:r>
        <w:t xml:space="preserve">Position des Roboters (dadurch abgeleitet die </w:t>
      </w:r>
      <w:r w:rsidR="001E0CC6">
        <w:t>Ausrichtung</w:t>
      </w:r>
      <w:r>
        <w:t xml:space="preserve"> zum Ball)</w:t>
      </w:r>
    </w:p>
    <w:p w14:paraId="09FC41DD" w14:textId="2D349A89" w:rsidR="007A1B5E" w:rsidRDefault="007A1B5E" w:rsidP="00D233CE">
      <w:pPr>
        <w:pStyle w:val="ListParagraph"/>
        <w:numPr>
          <w:ilvl w:val="0"/>
          <w:numId w:val="6"/>
        </w:numPr>
      </w:pPr>
      <w:r>
        <w:t xml:space="preserve">Position der Gegner (dadurch abgeleitet die Distanz des Gegners zum Ball; ist gegnerische Distanz näher am Ball </w:t>
      </w:r>
      <w:r>
        <w:sym w:font="Wingdings" w:char="F0E0"/>
      </w:r>
      <w:r>
        <w:t xml:space="preserve"> Ballbesitz ist beim Gegner)</w:t>
      </w:r>
    </w:p>
    <w:p w14:paraId="0D464FFC" w14:textId="1B6DA75C" w:rsidR="00D233CE" w:rsidRDefault="00D233CE" w:rsidP="001E0CC6"/>
    <w:p w14:paraId="2F6CDB5F" w14:textId="1B11CF8D" w:rsidR="003A4F8F" w:rsidRDefault="003A4F8F" w:rsidP="003A4F8F"/>
    <w:p w14:paraId="73CFC551" w14:textId="4453FFAD" w:rsidR="00B27FA3" w:rsidRDefault="00B27FA3" w:rsidP="006B73D6"/>
    <w:sectPr w:rsidR="00B27FA3" w:rsidSect="003A4F8F">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F705E"/>
    <w:multiLevelType w:val="hybridMultilevel"/>
    <w:tmpl w:val="336C13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C903A7"/>
    <w:multiLevelType w:val="hybridMultilevel"/>
    <w:tmpl w:val="B46C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E5729CF"/>
    <w:multiLevelType w:val="hybridMultilevel"/>
    <w:tmpl w:val="4BB4C73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4B904DF"/>
    <w:multiLevelType w:val="hybridMultilevel"/>
    <w:tmpl w:val="28349A2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6187B22"/>
    <w:multiLevelType w:val="hybridMultilevel"/>
    <w:tmpl w:val="16DEC76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C170A52"/>
    <w:multiLevelType w:val="hybridMultilevel"/>
    <w:tmpl w:val="3814A5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A6132F8"/>
    <w:multiLevelType w:val="hybridMultilevel"/>
    <w:tmpl w:val="057E0E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C7A2B68"/>
    <w:multiLevelType w:val="hybridMultilevel"/>
    <w:tmpl w:val="EB163E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88"/>
    <w:rsid w:val="000C3917"/>
    <w:rsid w:val="001A64B0"/>
    <w:rsid w:val="001E0CC6"/>
    <w:rsid w:val="003A4F8F"/>
    <w:rsid w:val="003B5198"/>
    <w:rsid w:val="003C312D"/>
    <w:rsid w:val="00585D07"/>
    <w:rsid w:val="005B76D8"/>
    <w:rsid w:val="005D7511"/>
    <w:rsid w:val="00677BF7"/>
    <w:rsid w:val="006B73D6"/>
    <w:rsid w:val="006F629C"/>
    <w:rsid w:val="00761E71"/>
    <w:rsid w:val="007A1B5E"/>
    <w:rsid w:val="007A48DB"/>
    <w:rsid w:val="007F6C66"/>
    <w:rsid w:val="009821AF"/>
    <w:rsid w:val="009A57CB"/>
    <w:rsid w:val="00B01C9E"/>
    <w:rsid w:val="00B27FA3"/>
    <w:rsid w:val="00B41CAE"/>
    <w:rsid w:val="00C11ABB"/>
    <w:rsid w:val="00D233CE"/>
    <w:rsid w:val="00D57488"/>
    <w:rsid w:val="00DE7F85"/>
    <w:rsid w:val="00E6395B"/>
    <w:rsid w:val="00ED4E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E359"/>
  <w15:chartTrackingRefBased/>
  <w15:docId w15:val="{D78B99DA-1F99-4D9B-8F22-BF214489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88"/>
    <w:pPr>
      <w:ind w:left="720"/>
      <w:contextualSpacing/>
    </w:pPr>
  </w:style>
  <w:style w:type="table" w:styleId="TableGrid">
    <w:name w:val="Table Grid"/>
    <w:basedOn w:val="TableNormal"/>
    <w:uiPriority w:val="39"/>
    <w:rsid w:val="006B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Danninger</dc:creator>
  <cp:keywords/>
  <dc:description/>
  <cp:lastModifiedBy>Philipp Danninger</cp:lastModifiedBy>
  <cp:revision>13</cp:revision>
  <dcterms:created xsi:type="dcterms:W3CDTF">2020-11-01T10:06:00Z</dcterms:created>
  <dcterms:modified xsi:type="dcterms:W3CDTF">2020-11-11T09:04:00Z</dcterms:modified>
</cp:coreProperties>
</file>