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.00000208074397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Process Management Report</w:t>
      </w:r>
    </w:p>
    <w:p w:rsidR="00000000" w:rsidDel="00000000" w:rsidP="00000000" w:rsidRDefault="00000000" w:rsidRPr="00000000" w14:paraId="00000001">
      <w:pPr>
        <w:spacing w:line="276.0000020807439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Monday, February 18, 2019, before class</w:t>
      </w:r>
    </w:p>
    <w:p w:rsidR="00000000" w:rsidDel="00000000" w:rsidP="00000000" w:rsidRDefault="00000000" w:rsidRPr="00000000" w14:paraId="00000002">
      <w:pPr>
        <w:spacing w:line="276.0000020807439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2 (Dimitrios Chavouzis, Claire Collver, Clarissa Fung, Drew Hager, Blake Skelton)</w:t>
      </w:r>
    </w:p>
    <w:p w:rsidR="00000000" w:rsidDel="00000000" w:rsidP="00000000" w:rsidRDefault="00000000" w:rsidRPr="00000000" w14:paraId="00000003">
      <w:pPr>
        <w:spacing w:line="276.0000020807439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0020807439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describes Team 2’s management plan for its project to develop a space reservation system for Davidson College.</w:t>
      </w:r>
    </w:p>
    <w:p w:rsidR="00000000" w:rsidDel="00000000" w:rsidP="00000000" w:rsidRDefault="00000000" w:rsidRPr="00000000" w14:paraId="00000006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Level of Effort in Person-Months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app reservation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app occupancy-check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app graphics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design/sync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1400</w:t>
            </w:r>
          </w:p>
        </w:tc>
      </w:tr>
    </w:tbl>
    <w:p w:rsidR="00000000" w:rsidDel="00000000" w:rsidP="00000000" w:rsidRDefault="00000000" w:rsidRPr="00000000" w14:paraId="00000017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161925</wp:posOffset>
            </wp:positionV>
            <wp:extent cx="3157538" cy="401574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401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COCOMO II person months: 7.9</w:t>
      </w:r>
    </w:p>
    <w:p w:rsidR="00000000" w:rsidDel="00000000" w:rsidP="00000000" w:rsidRDefault="00000000" w:rsidRPr="00000000" w14:paraId="00000019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Overall High-Level Schedule for the Project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iterations, spanning 2-3 weeks each. A total of 10 weeks max because of time constraint. (See number 6 for detailed schedule)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Quality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Goal: Intuitive and simple interface that students will want to use.</w:t>
      </w:r>
    </w:p>
    <w:p w:rsidR="00000000" w:rsidDel="00000000" w:rsidP="00000000" w:rsidRDefault="00000000" w:rsidRPr="00000000" w14:paraId="0000002F">
      <w:pPr>
        <w:spacing w:line="276.0000020807439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Plan: Create prototypes to figure out what design works the best. We plan to create at least 4 iterative versions. Test each versions with “student/user focus groups” for ease of use.</w:t>
      </w:r>
    </w:p>
    <w:p w:rsidR="00000000" w:rsidDel="00000000" w:rsidP="00000000" w:rsidRDefault="00000000" w:rsidRPr="00000000" w14:paraId="00000030">
      <w:pPr>
        <w:spacing w:line="276.00000208074397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.0000020807439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Goal: Product works for specific user stories/test cases (ex. I want to book a room to study tomorrow) without errors.</w:t>
      </w:r>
    </w:p>
    <w:p w:rsidR="00000000" w:rsidDel="00000000" w:rsidP="00000000" w:rsidRDefault="00000000" w:rsidRPr="00000000" w14:paraId="00000032">
      <w:pPr>
        <w:spacing w:line="276.00000208074397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Plan: Test each iterative version for a variety of usages (i.e. Example 1: study room; Example 2: club meeting; Example 3: AT sessions; Example 4: expositions).</w:t>
      </w:r>
    </w:p>
    <w:p w:rsidR="00000000" w:rsidDel="00000000" w:rsidP="00000000" w:rsidRDefault="00000000" w:rsidRPr="00000000" w14:paraId="00000033">
      <w:pPr>
        <w:spacing w:line="276.00000208074397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.0000020807439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Goal: Create software with minimal errors.</w:t>
      </w:r>
    </w:p>
    <w:p w:rsidR="00000000" w:rsidDel="00000000" w:rsidP="00000000" w:rsidRDefault="00000000" w:rsidRPr="00000000" w14:paraId="00000035">
      <w:pPr>
        <w:spacing w:line="276.0000020807439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Plan: Use pair programming to catch and resolve mistakes as they are created.</w:t>
      </w:r>
    </w:p>
    <w:p w:rsidR="00000000" w:rsidDel="00000000" w:rsidP="00000000" w:rsidRDefault="00000000" w:rsidRPr="00000000" w14:paraId="00000036">
      <w:pPr>
        <w:spacing w:line="276.00000208074397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.0000020807439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Goal: Remove errors that are discovered.</w:t>
      </w:r>
    </w:p>
    <w:p w:rsidR="00000000" w:rsidDel="00000000" w:rsidP="00000000" w:rsidRDefault="00000000" w:rsidRPr="00000000" w14:paraId="00000038">
      <w:pPr>
        <w:spacing w:line="276.0000020807439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Plan: Employ other students as testers for each iteration and fix the software as needed.</w:t>
      </w:r>
    </w:p>
    <w:p w:rsidR="00000000" w:rsidDel="00000000" w:rsidP="00000000" w:rsidRDefault="00000000" w:rsidRPr="00000000" w14:paraId="00000039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Risk Management Plan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.0000020807439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Underestimated effort required due to lack of experience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Probability: high (we do not have the skills to ensure that our schedule is viable)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Loss: medium (we may not implement every iteration we currently have planned)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Mitigation Plan: If necessary, we can eliminate the last iteration and spend our time completing earlier iterations.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.0000020807439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do not use the system to reserve rooms or update occupancy status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Probability: high (more time and institutional support would be required for widespread adoption)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Loss: medium (without users filling in occupancy status of rooms, our site will not be able to provide accurate data)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.0000020807439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cannot obtain information to populate the database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Probability: low (the data we require is fairly accessible)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Loss: high (without a working database, our project cannot function)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Plan: We will make connections with the Davidson staff in charge of EMS and ensure that we will have access to the required data. In a worst-case scenario, we could attempt to use the database associated with EMS directly.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.0000020807439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Davidson prefers that study rooms remain first-come first-serve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Probability: high (the current first-come first-serve system is working fine)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Loss: low (our project can function regardless of institutional support)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Plan: We could potentially market our project to other institutions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.0000020807439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 - the database is prohibitively slow for use in the web client/app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Probability: low (DBMS is optimized for speed)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.0000020807439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Loss: medium (users will be less likely to use a frustratingly slow interface)</w:t>
      </w:r>
    </w:p>
    <w:p w:rsidR="00000000" w:rsidDel="00000000" w:rsidP="00000000" w:rsidRDefault="00000000" w:rsidRPr="00000000" w14:paraId="0000004E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Monitoring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.0000020807439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Milestone completion: meet deadlines for all five major milestones.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.0000020807439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hours/week: Keep an updated log of who is working on what, at which times, and the progress/completion of each task.</w:t>
        <w:br w:type="textWrapping"/>
      </w:r>
    </w:p>
    <w:p w:rsidR="00000000" w:rsidDel="00000000" w:rsidP="00000000" w:rsidRDefault="00000000" w:rsidRPr="00000000" w14:paraId="00000054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Milestones: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Barebones web app and database synced by</w:t>
      </w:r>
      <w:r w:rsidDel="00000000" w:rsidR="00000000" w:rsidRPr="00000000">
        <w:rPr>
          <w:b w:val="1"/>
          <w:rtl w:val="0"/>
        </w:rPr>
        <w:t xml:space="preserve"> 21 March. </w:t>
      </w:r>
      <w:r w:rsidDel="00000000" w:rsidR="00000000" w:rsidRPr="00000000">
        <w:rPr>
          <w:rtl w:val="0"/>
        </w:rPr>
        <w:t xml:space="preserve">(Build Milestone)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“Check Occupancy” functional with two buildings by </w:t>
      </w:r>
      <w:r w:rsidDel="00000000" w:rsidR="00000000" w:rsidRPr="00000000">
        <w:rPr>
          <w:b w:val="1"/>
          <w:rtl w:val="0"/>
        </w:rPr>
        <w:t xml:space="preserve">4 April</w:t>
      </w:r>
      <w:r w:rsidDel="00000000" w:rsidR="00000000" w:rsidRPr="00000000">
        <w:rPr>
          <w:rtl w:val="0"/>
        </w:rPr>
        <w:t xml:space="preserve">. (Build Milestone)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“Make Reservation” functional by </w:t>
      </w:r>
      <w:r w:rsidDel="00000000" w:rsidR="00000000" w:rsidRPr="00000000">
        <w:rPr>
          <w:b w:val="1"/>
          <w:rtl w:val="0"/>
        </w:rPr>
        <w:t xml:space="preserve">18 April. </w:t>
      </w:r>
      <w:r w:rsidDel="00000000" w:rsidR="00000000" w:rsidRPr="00000000">
        <w:rPr>
          <w:rtl w:val="0"/>
        </w:rPr>
        <w:t xml:space="preserve">(Build Milestone)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graphics for “Make Reservation” by </w:t>
      </w:r>
      <w:r w:rsidDel="00000000" w:rsidR="00000000" w:rsidRPr="00000000">
        <w:rPr>
          <w:b w:val="1"/>
          <w:rtl w:val="0"/>
        </w:rPr>
        <w:t xml:space="preserve">2 May</w:t>
      </w:r>
      <w:r w:rsidDel="00000000" w:rsidR="00000000" w:rsidRPr="00000000">
        <w:rPr>
          <w:rtl w:val="0"/>
        </w:rPr>
        <w:t xml:space="preserve">. (Test Milestone)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graphics for “Check Occupancy” by </w:t>
      </w:r>
      <w:r w:rsidDel="00000000" w:rsidR="00000000" w:rsidRPr="00000000">
        <w:rPr>
          <w:b w:val="1"/>
          <w:rtl w:val="0"/>
        </w:rPr>
        <w:t xml:space="preserve">10 May</w:t>
      </w:r>
      <w:r w:rsidDel="00000000" w:rsidR="00000000" w:rsidRPr="00000000">
        <w:rPr>
          <w:rtl w:val="0"/>
        </w:rPr>
        <w:t xml:space="preserve">. (Test Milestone)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Steps if Not On Track: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professors and ask for help.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our mitigation plans.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 this project until we get back on track (invest additional time).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Detailed Scheduling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1.49791955617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905"/>
        <w:gridCol w:w="6841.497919556172"/>
        <w:tblGridChange w:id="0">
          <w:tblGrid>
            <w:gridCol w:w="615"/>
            <w:gridCol w:w="1905"/>
            <w:gridCol w:w="6841.497919556172"/>
          </w:tblGrid>
        </w:tblGridChange>
      </w:tblGrid>
      <w:tr>
        <w:trPr>
          <w:trHeight w:val="6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i w:val="1"/>
                <w:sz w:val="48"/>
                <w:szCs w:val="4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 plan to update this detailed schedule after the completion of each iteration. Major milestones are bolded.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(22-28 FEB)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database and populate it with information for one floor of one building.</w:t>
            </w:r>
          </w:p>
        </w:tc>
      </w:tr>
      <w:tr>
        <w:trPr>
          <w:trHeight w:val="420" w:hRule="atLeast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(1-14 MAR)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simple web app (not yet linked to the database).</w:t>
            </w:r>
          </w:p>
        </w:tc>
      </w:tr>
      <w:tr>
        <w:trPr>
          <w:trHeight w:val="420" w:hRule="atLeast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(15-21  MAR)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Barebones web app and database synced</w:t>
            </w:r>
            <w:r w:rsidDel="00000000" w:rsidR="00000000" w:rsidRPr="00000000">
              <w:rPr>
                <w:rtl w:val="0"/>
              </w:rPr>
              <w:t xml:space="preserve">. First iteration complete.</w:t>
            </w:r>
          </w:p>
        </w:tc>
      </w:tr>
      <w:tr>
        <w:trPr>
          <w:trHeight w:val="420" w:hRule="atLeast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(22-28  MAR)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“Check Occupancy” working, takes user to a table with room numbers and available/not available.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(29 MAR - 4 APR)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Populate the database further with 2 entire buildings and have </w:t>
            </w:r>
            <w:r w:rsidDel="00000000" w:rsidR="00000000" w:rsidRPr="00000000">
              <w:rPr>
                <w:b w:val="1"/>
                <w:rtl w:val="0"/>
              </w:rPr>
              <w:t xml:space="preserve">“Check Occupancy” able to toggle between the buildings.</w:t>
            </w:r>
            <w:r w:rsidDel="00000000" w:rsidR="00000000" w:rsidRPr="00000000">
              <w:rPr>
                <w:rtl w:val="0"/>
              </w:rPr>
              <w:t xml:space="preserve"> Second iteration complete.</w:t>
            </w:r>
          </w:p>
        </w:tc>
      </w:tr>
      <w:tr>
        <w:trPr>
          <w:trHeight w:val="420" w:hRule="atLeast"/>
        </w:trPr>
        <w:tc>
          <w:tcPr>
            <w:vMerge w:val="restart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(5-11 APR)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“Make a Reservation” working, takes user to a page with (nonfunctional) buttons to select the building, date, time, and duration.</w:t>
            </w:r>
          </w:p>
        </w:tc>
      </w:tr>
      <w:tr>
        <w:trPr>
          <w:trHeight w:val="42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(12-18 APR)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buttons functional and available rooms based on input shown.</w:t>
            </w:r>
            <w:r w:rsidDel="00000000" w:rsidR="00000000" w:rsidRPr="00000000">
              <w:rPr>
                <w:b w:val="1"/>
                <w:rtl w:val="0"/>
              </w:rPr>
              <w:t xml:space="preserve"> Be able to make a reservation (write to database).</w:t>
            </w:r>
            <w:r w:rsidDel="00000000" w:rsidR="00000000" w:rsidRPr="00000000">
              <w:rPr>
                <w:rtl w:val="0"/>
              </w:rPr>
              <w:t xml:space="preserve"> Third iteration complete.</w:t>
            </w:r>
          </w:p>
        </w:tc>
      </w:tr>
      <w:tr>
        <w:trPr>
          <w:trHeight w:val="420" w:hRule="atLeast"/>
        </w:trPr>
        <w:tc>
          <w:tcPr>
            <w:vMerge w:val="restart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(19-25 APR)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graphics for “Make a Reservation”.</w:t>
            </w:r>
          </w:p>
        </w:tc>
      </w:tr>
      <w:tr>
        <w:trPr>
          <w:trHeight w:val="420" w:hRule="atLeast"/>
        </w:trPr>
        <w:tc>
          <w:tcPr>
            <w:vMerge w:val="continue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(26 APR - 2 MAY)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Finish graphics for “Make a Reservation”</w:t>
            </w:r>
            <w:r w:rsidDel="00000000" w:rsidR="00000000" w:rsidRPr="00000000">
              <w:rPr>
                <w:rtl w:val="0"/>
              </w:rPr>
              <w:t xml:space="preserve"> Begin graphics for “Check Occupancy.”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(3-8 MAY)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Finish graphics for “Check Occupancy.”</w:t>
            </w:r>
            <w:r w:rsidDel="00000000" w:rsidR="00000000" w:rsidRPr="00000000">
              <w:rPr>
                <w:rtl w:val="0"/>
              </w:rPr>
              <w:t xml:space="preserve"> Fourth iteration complete. Graphics up to standards. 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