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00000208074397" w:lineRule="auto"/>
        <w:jc w:val="center"/>
        <w:rPr>
          <w:b w:val="1"/>
          <w:sz w:val="44"/>
          <w:szCs w:val="44"/>
        </w:rPr>
      </w:pPr>
      <w:r w:rsidDel="00000000" w:rsidR="00000000" w:rsidRPr="00000000">
        <w:rPr>
          <w:b w:val="1"/>
          <w:sz w:val="44"/>
          <w:szCs w:val="44"/>
          <w:rtl w:val="0"/>
        </w:rPr>
        <w:t xml:space="preserve">Process Model Report</w:t>
      </w:r>
    </w:p>
    <w:p w:rsidR="00000000" w:rsidDel="00000000" w:rsidP="00000000" w:rsidRDefault="00000000" w:rsidRPr="00000000" w14:paraId="00000001">
      <w:pPr>
        <w:spacing w:line="276.00000208074397" w:lineRule="auto"/>
        <w:jc w:val="center"/>
        <w:rPr>
          <w:sz w:val="24"/>
          <w:szCs w:val="24"/>
        </w:rPr>
      </w:pPr>
      <w:r w:rsidDel="00000000" w:rsidR="00000000" w:rsidRPr="00000000">
        <w:rPr>
          <w:sz w:val="24"/>
          <w:szCs w:val="24"/>
          <w:rtl w:val="0"/>
        </w:rPr>
        <w:t xml:space="preserve">Due Date: February 11, 2019</w:t>
      </w:r>
    </w:p>
    <w:p w:rsidR="00000000" w:rsidDel="00000000" w:rsidP="00000000" w:rsidRDefault="00000000" w:rsidRPr="00000000" w14:paraId="00000002">
      <w:pPr>
        <w:spacing w:line="276.00000208074397" w:lineRule="auto"/>
        <w:jc w:val="center"/>
        <w:rPr>
          <w:sz w:val="24"/>
          <w:szCs w:val="24"/>
        </w:rPr>
      </w:pPr>
      <w:r w:rsidDel="00000000" w:rsidR="00000000" w:rsidRPr="00000000">
        <w:rPr>
          <w:sz w:val="24"/>
          <w:szCs w:val="24"/>
          <w:rtl w:val="0"/>
        </w:rPr>
        <w:t xml:space="preserve">Team 2 (Dimitrios Chavouzis, Claire Collver, Clarissa Fung, Drew Hager, Blake Skelton)</w:t>
      </w:r>
    </w:p>
    <w:p w:rsidR="00000000" w:rsidDel="00000000" w:rsidP="00000000" w:rsidRDefault="00000000" w:rsidRPr="00000000" w14:paraId="00000003">
      <w:pPr>
        <w:spacing w:line="276.00000208074397" w:lineRule="auto"/>
        <w:rPr>
          <w:b w:val="1"/>
          <w:sz w:val="28"/>
          <w:szCs w:val="28"/>
        </w:rPr>
      </w:pPr>
      <w:r w:rsidDel="00000000" w:rsidR="00000000" w:rsidRPr="00000000">
        <w:rPr>
          <w:rtl w:val="0"/>
        </w:rPr>
      </w:r>
    </w:p>
    <w:p w:rsidR="00000000" w:rsidDel="00000000" w:rsidP="00000000" w:rsidRDefault="00000000" w:rsidRPr="00000000" w14:paraId="00000004">
      <w:pPr>
        <w:spacing w:line="276.00000208074397"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276.00000208074397" w:lineRule="auto"/>
        <w:rPr>
          <w:sz w:val="24"/>
          <w:szCs w:val="24"/>
        </w:rPr>
      </w:pPr>
      <w:r w:rsidDel="00000000" w:rsidR="00000000" w:rsidRPr="00000000">
        <w:rPr>
          <w:sz w:val="24"/>
          <w:szCs w:val="24"/>
          <w:rtl w:val="0"/>
        </w:rPr>
        <w:t xml:space="preserve">This report describes Team 2’s selection of a software process model for its project to develop a system reservation system for Davidson College.</w:t>
      </w:r>
    </w:p>
    <w:p w:rsidR="00000000" w:rsidDel="00000000" w:rsidP="00000000" w:rsidRDefault="00000000" w:rsidRPr="00000000" w14:paraId="00000006">
      <w:pPr>
        <w:spacing w:line="276.00000208074397" w:lineRule="auto"/>
        <w:rPr>
          <w:b w:val="1"/>
          <w:sz w:val="28"/>
          <w:szCs w:val="28"/>
        </w:rPr>
      </w:pPr>
      <w:r w:rsidDel="00000000" w:rsidR="00000000" w:rsidRPr="00000000">
        <w:rPr>
          <w:rtl w:val="0"/>
        </w:rPr>
      </w:r>
    </w:p>
    <w:p w:rsidR="00000000" w:rsidDel="00000000" w:rsidP="00000000" w:rsidRDefault="00000000" w:rsidRPr="00000000" w14:paraId="00000007">
      <w:pPr>
        <w:spacing w:line="276.00000208074397" w:lineRule="auto"/>
        <w:rPr>
          <w:b w:val="1"/>
          <w:sz w:val="28"/>
          <w:szCs w:val="28"/>
        </w:rPr>
      </w:pPr>
      <w:r w:rsidDel="00000000" w:rsidR="00000000" w:rsidRPr="00000000">
        <w:rPr>
          <w:b w:val="1"/>
          <w:sz w:val="28"/>
          <w:szCs w:val="28"/>
          <w:rtl w:val="0"/>
        </w:rPr>
        <w:t xml:space="preserve">Questions and Answers: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primary process model does the team plan to use?</w:t>
      </w:r>
    </w:p>
    <w:p w:rsidR="00000000" w:rsidDel="00000000" w:rsidP="00000000" w:rsidRDefault="00000000" w:rsidRPr="00000000" w14:paraId="00000009">
      <w:pPr>
        <w:spacing w:line="276.00000208074397" w:lineRule="auto"/>
        <w:rPr>
          <w:sz w:val="24"/>
          <w:szCs w:val="24"/>
        </w:rPr>
      </w:pPr>
      <w:r w:rsidDel="00000000" w:rsidR="00000000" w:rsidRPr="00000000">
        <w:rPr>
          <w:sz w:val="24"/>
          <w:szCs w:val="24"/>
          <w:rtl w:val="0"/>
        </w:rPr>
        <w:t xml:space="preserve">We plan to use the spiral process model as our primary process model. </w:t>
      </w:r>
    </w:p>
    <w:p w:rsidR="00000000" w:rsidDel="00000000" w:rsidP="00000000" w:rsidRDefault="00000000" w:rsidRPr="00000000" w14:paraId="0000000A">
      <w:pPr>
        <w:spacing w:line="276.00000208074397" w:lineRule="auto"/>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secondary process model(s) does the team plan to use?</w:t>
      </w:r>
    </w:p>
    <w:p w:rsidR="00000000" w:rsidDel="00000000" w:rsidP="00000000" w:rsidRDefault="00000000" w:rsidRPr="00000000" w14:paraId="0000000C">
      <w:pPr>
        <w:spacing w:line="276.00000208074397" w:lineRule="auto"/>
        <w:rPr>
          <w:sz w:val="24"/>
          <w:szCs w:val="24"/>
        </w:rPr>
      </w:pPr>
      <w:r w:rsidDel="00000000" w:rsidR="00000000" w:rsidRPr="00000000">
        <w:rPr>
          <w:sz w:val="24"/>
          <w:szCs w:val="24"/>
          <w:rtl w:val="0"/>
        </w:rPr>
        <w:t xml:space="preserve">We plan to implement parts of the agile model throughout the stages of the spiral process. In particular we hope to incorporate face-to-face interactions and requirements flexibility. Additionally, we are considering using user stories to help create our requirements. </w:t>
      </w:r>
    </w:p>
    <w:p w:rsidR="00000000" w:rsidDel="00000000" w:rsidP="00000000" w:rsidRDefault="00000000" w:rsidRPr="00000000" w14:paraId="0000000D">
      <w:pPr>
        <w:spacing w:line="276.00000208074397" w:lineRule="auto"/>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What project or team characteristics led to this decision?</w:t>
      </w:r>
    </w:p>
    <w:p w:rsidR="00000000" w:rsidDel="00000000" w:rsidP="00000000" w:rsidRDefault="00000000" w:rsidRPr="00000000" w14:paraId="0000000F">
      <w:pPr>
        <w:spacing w:line="276.00000208074397" w:lineRule="auto"/>
        <w:rPr>
          <w:sz w:val="24"/>
          <w:szCs w:val="24"/>
        </w:rPr>
      </w:pPr>
      <w:r w:rsidDel="00000000" w:rsidR="00000000" w:rsidRPr="00000000">
        <w:rPr>
          <w:sz w:val="24"/>
          <w:szCs w:val="24"/>
          <w:rtl w:val="0"/>
        </w:rPr>
        <w:t xml:space="preserve">The spiral model does not require a complete set of requirements to be understood upfront which works well for us because we do not know all of our requirements and we also plan on making changes and/or adding requirements as the process continues. Since we are creating a website and an app, the multiple prototypes created with this model will be helpful to understand what our requirements should be as the process continues.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Were any other alternatives considered and rejected? If so, why?</w:t>
      </w:r>
    </w:p>
    <w:p w:rsidR="00000000" w:rsidDel="00000000" w:rsidP="00000000" w:rsidRDefault="00000000" w:rsidRPr="00000000" w14:paraId="00000012">
      <w:pPr>
        <w:spacing w:line="276.00000208074397" w:lineRule="auto"/>
        <w:rPr>
          <w:sz w:val="24"/>
          <w:szCs w:val="24"/>
        </w:rPr>
      </w:pPr>
      <w:r w:rsidDel="00000000" w:rsidR="00000000" w:rsidRPr="00000000">
        <w:rPr>
          <w:sz w:val="24"/>
          <w:szCs w:val="24"/>
          <w:rtl w:val="0"/>
        </w:rPr>
        <w:t xml:space="preserve">We didn’t consider any other process models because they all had an aspect that we didn’t like for this project. Timeboxing is too complicated for our 5 person team. The waterfall model requires that all requirements are established at the beginning of the project process, but we won’t know all of our requirements until later in the process. We are using parts of the agile process later in our project. The rational unified process is considered more of a meta-process and we want a more detailed process that can take us through the entire project from start to finish.</w:t>
      </w:r>
    </w:p>
    <w:p w:rsidR="00000000" w:rsidDel="00000000" w:rsidP="00000000" w:rsidRDefault="00000000" w:rsidRPr="00000000" w14:paraId="00000013">
      <w:pPr>
        <w:spacing w:line="276.00000208074397" w:lineRule="auto"/>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State the actual sequence of activities to be performed</w:t>
      </w:r>
    </w:p>
    <w:p w:rsidR="00000000" w:rsidDel="00000000" w:rsidP="00000000" w:rsidRDefault="00000000" w:rsidRPr="00000000" w14:paraId="00000015">
      <w:pPr>
        <w:numPr>
          <w:ilvl w:val="0"/>
          <w:numId w:val="1"/>
        </w:numPr>
        <w:spacing w:line="276.00000208074397" w:lineRule="auto"/>
        <w:ind w:left="720" w:hanging="360"/>
        <w:rPr>
          <w:sz w:val="24"/>
          <w:szCs w:val="24"/>
          <w:u w:val="none"/>
        </w:rPr>
      </w:pPr>
      <w:r w:rsidDel="00000000" w:rsidR="00000000" w:rsidRPr="00000000">
        <w:rPr>
          <w:sz w:val="24"/>
          <w:szCs w:val="24"/>
          <w:rtl w:val="0"/>
        </w:rPr>
        <w:t xml:space="preserve">Requirement gathering and analysis</w:t>
      </w:r>
    </w:p>
    <w:p w:rsidR="00000000" w:rsidDel="00000000" w:rsidP="00000000" w:rsidRDefault="00000000" w:rsidRPr="00000000" w14:paraId="00000016">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Figure out requirements</w:t>
      </w:r>
    </w:p>
    <w:p w:rsidR="00000000" w:rsidDel="00000000" w:rsidP="00000000" w:rsidRDefault="00000000" w:rsidRPr="00000000" w14:paraId="00000017">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Figure out schedule</w:t>
      </w:r>
    </w:p>
    <w:p w:rsidR="00000000" w:rsidDel="00000000" w:rsidP="00000000" w:rsidRDefault="00000000" w:rsidRPr="00000000" w14:paraId="00000018">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Assign subteams</w:t>
      </w:r>
    </w:p>
    <w:p w:rsidR="00000000" w:rsidDel="00000000" w:rsidP="00000000" w:rsidRDefault="00000000" w:rsidRPr="00000000" w14:paraId="00000019">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Research (room numbers, occupancy levels, etc.)</w:t>
      </w:r>
    </w:p>
    <w:p w:rsidR="00000000" w:rsidDel="00000000" w:rsidP="00000000" w:rsidRDefault="00000000" w:rsidRPr="00000000" w14:paraId="0000001A">
      <w:pPr>
        <w:numPr>
          <w:ilvl w:val="0"/>
          <w:numId w:val="1"/>
        </w:numPr>
        <w:spacing w:line="276.00000208074397" w:lineRule="auto"/>
        <w:ind w:left="720" w:hanging="360"/>
        <w:rPr>
          <w:sz w:val="24"/>
          <w:szCs w:val="24"/>
          <w:u w:val="none"/>
        </w:rPr>
      </w:pPr>
      <w:r w:rsidDel="00000000" w:rsidR="00000000" w:rsidRPr="00000000">
        <w:rPr>
          <w:sz w:val="24"/>
          <w:szCs w:val="24"/>
          <w:rtl w:val="0"/>
        </w:rPr>
        <w:t xml:space="preserve">Design</w:t>
      </w:r>
    </w:p>
    <w:p w:rsidR="00000000" w:rsidDel="00000000" w:rsidP="00000000" w:rsidRDefault="00000000" w:rsidRPr="00000000" w14:paraId="0000001B">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Design database schema</w:t>
      </w:r>
    </w:p>
    <w:p w:rsidR="00000000" w:rsidDel="00000000" w:rsidP="00000000" w:rsidRDefault="00000000" w:rsidRPr="00000000" w14:paraId="0000001C">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Create prototypes of the applications</w:t>
      </w:r>
    </w:p>
    <w:p w:rsidR="00000000" w:rsidDel="00000000" w:rsidP="00000000" w:rsidRDefault="00000000" w:rsidRPr="00000000" w14:paraId="0000001D">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Review requirements/make changes if necessary</w:t>
      </w:r>
    </w:p>
    <w:p w:rsidR="00000000" w:rsidDel="00000000" w:rsidP="00000000" w:rsidRDefault="00000000" w:rsidRPr="00000000" w14:paraId="0000001E">
      <w:pPr>
        <w:numPr>
          <w:ilvl w:val="0"/>
          <w:numId w:val="1"/>
        </w:numPr>
        <w:spacing w:line="276.00000208074397" w:lineRule="auto"/>
        <w:ind w:left="72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1F">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Populate database</w:t>
      </w:r>
    </w:p>
    <w:p w:rsidR="00000000" w:rsidDel="00000000" w:rsidP="00000000" w:rsidRDefault="00000000" w:rsidRPr="00000000" w14:paraId="00000020">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Code</w:t>
      </w:r>
    </w:p>
    <w:p w:rsidR="00000000" w:rsidDel="00000000" w:rsidP="00000000" w:rsidRDefault="00000000" w:rsidRPr="00000000" w14:paraId="00000021">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Test</w:t>
      </w:r>
    </w:p>
    <w:p w:rsidR="00000000" w:rsidDel="00000000" w:rsidP="00000000" w:rsidRDefault="00000000" w:rsidRPr="00000000" w14:paraId="00000022">
      <w:pPr>
        <w:numPr>
          <w:ilvl w:val="1"/>
          <w:numId w:val="1"/>
        </w:numPr>
        <w:spacing w:line="276.00000208074397" w:lineRule="auto"/>
        <w:ind w:left="1440" w:hanging="360"/>
        <w:rPr>
          <w:sz w:val="24"/>
          <w:szCs w:val="24"/>
          <w:u w:val="none"/>
        </w:rPr>
      </w:pPr>
      <w:r w:rsidDel="00000000" w:rsidR="00000000" w:rsidRPr="00000000">
        <w:rPr>
          <w:sz w:val="24"/>
          <w:szCs w:val="24"/>
          <w:rtl w:val="0"/>
        </w:rPr>
        <w:t xml:space="preserve">Fix code</w:t>
      </w:r>
    </w:p>
    <w:p w:rsidR="00000000" w:rsidDel="00000000" w:rsidP="00000000" w:rsidRDefault="00000000" w:rsidRPr="00000000" w14:paraId="00000023">
      <w:pPr>
        <w:numPr>
          <w:ilvl w:val="0"/>
          <w:numId w:val="1"/>
        </w:numPr>
        <w:spacing w:line="276.00000208074397" w:lineRule="auto"/>
        <w:ind w:left="72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24">
      <w:pPr>
        <w:numPr>
          <w:ilvl w:val="0"/>
          <w:numId w:val="1"/>
        </w:numPr>
        <w:spacing w:line="276.00000208074397" w:lineRule="auto"/>
        <w:ind w:left="720" w:hanging="360"/>
        <w:rPr>
          <w:sz w:val="24"/>
          <w:szCs w:val="24"/>
          <w:u w:val="none"/>
        </w:rPr>
      </w:pPr>
      <w:r w:rsidDel="00000000" w:rsidR="00000000" w:rsidRPr="00000000">
        <w:rPr>
          <w:sz w:val="24"/>
          <w:szCs w:val="24"/>
          <w:rtl w:val="0"/>
        </w:rPr>
        <w:t xml:space="preserve">(We don’t expect for us to require maintenance for this project due to the time limitations.)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