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088FE" w14:textId="77777777" w:rsidR="0030722C" w:rsidRDefault="0030722C" w:rsidP="003072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In each age stages, male population will be triple than female. </w:t>
      </w:r>
    </w:p>
    <w:p w14:paraId="7ED42AC6" w14:textId="77777777" w:rsidR="0030722C" w:rsidRDefault="0030722C" w:rsidP="003072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In different age stages, people will prefer use </w:t>
      </w:r>
      <w:proofErr w:type="spellStart"/>
      <w:r>
        <w:rPr>
          <w:rFonts w:ascii="AppleSystemUIFont" w:hAnsi="AppleSystemUIFont" w:cs="AppleSystemUIFont"/>
        </w:rPr>
        <w:t>citi</w:t>
      </w:r>
      <w:proofErr w:type="spellEnd"/>
      <w:r>
        <w:rPr>
          <w:rFonts w:ascii="AppleSystemUIFont" w:hAnsi="AppleSystemUIFont" w:cs="AppleSystemUIFont"/>
        </w:rPr>
        <w:t xml:space="preserve"> bike as a </w:t>
      </w:r>
      <w:proofErr w:type="gramStart"/>
      <w:r>
        <w:rPr>
          <w:rFonts w:ascii="AppleSystemUIFont" w:hAnsi="AppleSystemUIFont" w:cs="AppleSystemUIFont"/>
        </w:rPr>
        <w:t>short/medium trips</w:t>
      </w:r>
      <w:proofErr w:type="gramEnd"/>
      <w:r>
        <w:rPr>
          <w:rFonts w:ascii="AppleSystemUIFont" w:hAnsi="AppleSystemUIFont" w:cs="AppleSystemUIFont"/>
        </w:rPr>
        <w:t xml:space="preserve"> rather than long trips or </w:t>
      </w:r>
      <w:proofErr w:type="spellStart"/>
      <w:r>
        <w:rPr>
          <w:rFonts w:ascii="AppleSystemUIFont" w:hAnsi="AppleSystemUIFont" w:cs="AppleSystemUIFont"/>
        </w:rPr>
        <w:t>extra long</w:t>
      </w:r>
      <w:proofErr w:type="spellEnd"/>
      <w:r>
        <w:rPr>
          <w:rFonts w:ascii="AppleSystemUIFont" w:hAnsi="AppleSystemUIFont" w:cs="AppleSystemUIFont"/>
        </w:rPr>
        <w:t xml:space="preserve"> trips.</w:t>
      </w:r>
    </w:p>
    <w:p w14:paraId="2C79D81B" w14:textId="77777777" w:rsidR="0030722C" w:rsidRDefault="0030722C" w:rsidP="003072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964461E" w14:textId="77777777" w:rsidR="0030722C" w:rsidRDefault="0030722C" w:rsidP="003072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6E2E395" w14:textId="77777777" w:rsidR="0030722C" w:rsidRDefault="0030722C" w:rsidP="003072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 the whole year, the growth rate will significantly increase between June to October. For all, subscribers took around 90% of all customers.</w:t>
      </w:r>
    </w:p>
    <w:p w14:paraId="7941C08A" w14:textId="77777777" w:rsidR="0030722C" w:rsidRDefault="0030722C" w:rsidP="0030722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6E4DAA7" w14:textId="6A84603F" w:rsidR="004D4E66" w:rsidRDefault="0030722C" w:rsidP="0030722C">
      <w:r>
        <w:rPr>
          <w:rFonts w:ascii="AppleSystemUIFont" w:hAnsi="AppleSystemUIFont" w:cs="AppleSystemUIFont"/>
        </w:rPr>
        <w:t>The peak hours will between 7am-9am and 5pm to 7pm. I can assume that most people use it as communication transportation.</w:t>
      </w:r>
    </w:p>
    <w:sectPr w:rsidR="004D4E66" w:rsidSect="007E1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2C"/>
    <w:rsid w:val="0030722C"/>
    <w:rsid w:val="00752509"/>
    <w:rsid w:val="007E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9DD1B"/>
  <w15:chartTrackingRefBased/>
  <w15:docId w15:val="{8088636A-5D13-1240-8DE5-3A5DCEB6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Song</dc:creator>
  <cp:keywords/>
  <dc:description/>
  <cp:lastModifiedBy>Jackie Song</cp:lastModifiedBy>
  <cp:revision>1</cp:revision>
  <dcterms:created xsi:type="dcterms:W3CDTF">2020-09-04T02:00:00Z</dcterms:created>
  <dcterms:modified xsi:type="dcterms:W3CDTF">2020-09-04T02:00:00Z</dcterms:modified>
</cp:coreProperties>
</file>