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F9FE3" w14:textId="710C33FD" w:rsidR="00DD57B2" w:rsidRDefault="00000000" w:rsidP="00E039C4">
      <w:pPr>
        <w:spacing w:after="0" w:line="259" w:lineRule="auto"/>
        <w:ind w:left="0" w:right="2" w:firstLine="0"/>
        <w:jc w:val="center"/>
      </w:pPr>
      <w:r>
        <w:rPr>
          <w:b/>
          <w:sz w:val="36"/>
        </w:rPr>
        <w:t>CLAIRE</w:t>
      </w:r>
      <w:r>
        <w:rPr>
          <w:b/>
          <w:sz w:val="29"/>
        </w:rPr>
        <w:t xml:space="preserve"> </w:t>
      </w:r>
      <w:r>
        <w:rPr>
          <w:b/>
          <w:sz w:val="36"/>
        </w:rPr>
        <w:t>BOYD</w:t>
      </w:r>
    </w:p>
    <w:p w14:paraId="0A958E6D" w14:textId="399B71A6" w:rsidR="00DD57B2" w:rsidRDefault="00D36EF5" w:rsidP="00E039C4">
      <w:pPr>
        <w:tabs>
          <w:tab w:val="center" w:pos="1631"/>
          <w:tab w:val="center" w:pos="3877"/>
          <w:tab w:val="center" w:pos="6681"/>
          <w:tab w:val="center" w:pos="9291"/>
        </w:tabs>
        <w:spacing w:after="14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5E2EFCF" wp14:editId="2464C377">
                <wp:simplePos x="0" y="0"/>
                <wp:positionH relativeFrom="column">
                  <wp:posOffset>-18288</wp:posOffset>
                </wp:positionH>
                <wp:positionV relativeFrom="paragraph">
                  <wp:posOffset>-2277</wp:posOffset>
                </wp:positionV>
                <wp:extent cx="7010400" cy="438053"/>
                <wp:effectExtent l="0" t="0" r="0" b="0"/>
                <wp:wrapNone/>
                <wp:docPr id="2957" name="Group 2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438053"/>
                          <a:chOff x="0" y="0"/>
                          <a:chExt cx="7010400" cy="438053"/>
                        </a:xfrm>
                      </wpg:grpSpPr>
                      <wps:wsp>
                        <wps:cNvPr id="3396" name="Shape 3396"/>
                        <wps:cNvSpPr/>
                        <wps:spPr>
                          <a:xfrm>
                            <a:off x="0" y="431958"/>
                            <a:ext cx="7010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00" h="9144">
                                <a:moveTo>
                                  <a:pt x="0" y="0"/>
                                </a:moveTo>
                                <a:lnTo>
                                  <a:pt x="7010400" y="0"/>
                                </a:lnTo>
                                <a:lnTo>
                                  <a:pt x="7010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90" name="Picture 329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34848" y="-1874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91" name="Picture 329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65656" y="-1874"/>
                            <a:ext cx="13716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6" name="Picture 3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87995" y="0"/>
                            <a:ext cx="127635" cy="1276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92" name="Picture 32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139944" y="-1874"/>
                            <a:ext cx="134112" cy="1280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90F09D" id="Group 2957" o:spid="_x0000_s1026" style="position:absolute;margin-left:-1.45pt;margin-top:-.2pt;width:552pt;height:34.5pt;z-index:-251658240" coordsize="70104,438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">
                <v:shape id="Shape 3396" o:spid="_x0000_s1027" style="position:absolute;top:4319;width:70104;height:92;visibility:visible;mso-wrap-style:square;v-text-anchor:top" coordsize="7010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" path="m,l7010400,r,9144l,9144,,e" fillcolor="black" stroked="f" strokeweight="0">
                  <v:stroke miterlimit="83231f" joinstyle="miter"/>
                  <v:path arrowok="t" textboxrect="0,0,7010400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90" o:spid="_x0000_s1028" type="#_x0000_t75" style="position:absolute;left:4348;top:-18;width:1280;height:1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">
                  <v:imagedata r:id="rId9" o:title=""/>
                </v:shape>
                <v:shape id="Picture 3291" o:spid="_x0000_s1029" type="#_x0000_t75" style="position:absolute;left:15656;top:-18;width:1372;height:1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">
                  <v:imagedata r:id="rId10" o:title=""/>
                </v:shape>
                <v:shape id="Picture 346" o:spid="_x0000_s1030" type="#_x0000_t75" style="position:absolute;left:32879;width:1277;height:1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">
                  <v:imagedata r:id="rId11" o:title=""/>
                </v:shape>
                <v:shape id="Picture 3292" o:spid="_x0000_s1031" type="#_x0000_t75" style="position:absolute;left:51399;top:-18;width:1341;height:1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">
                  <v:imagedata r:id="rId12" o:title=""/>
                </v:shape>
              </v:group>
            </w:pict>
          </mc:Fallback>
        </mc:AlternateContent>
      </w:r>
      <w:r w:rsidR="00000000">
        <w:rPr>
          <w:rFonts w:ascii="Calibri" w:eastAsia="Calibri" w:hAnsi="Calibri" w:cs="Calibri"/>
          <w:sz w:val="22"/>
        </w:rPr>
        <w:tab/>
      </w:r>
      <w:r w:rsidR="00000000">
        <w:rPr>
          <w:sz w:val="22"/>
        </w:rPr>
        <w:t xml:space="preserve"> (646) 256-2354 | </w:t>
      </w:r>
      <w:r w:rsidR="00000000">
        <w:rPr>
          <w:sz w:val="22"/>
        </w:rPr>
        <w:tab/>
        <w:t xml:space="preserve"> claire.k.boyd@gmail.com | </w:t>
      </w:r>
      <w:r w:rsidR="00000000">
        <w:rPr>
          <w:sz w:val="22"/>
        </w:rPr>
        <w:tab/>
        <w:t xml:space="preserve"> </w:t>
      </w:r>
      <w:hyperlink r:id="rId13" w:history="1">
        <w:r w:rsidR="00000000" w:rsidRPr="006862EA">
          <w:rPr>
            <w:rStyle w:val="Hyperlink"/>
            <w:sz w:val="22"/>
          </w:rPr>
          <w:t>linkedin.com/in/claire-boyd/</w:t>
        </w:r>
      </w:hyperlink>
      <w:r w:rsidR="00000000">
        <w:rPr>
          <w:sz w:val="22"/>
        </w:rPr>
        <w:t xml:space="preserve"> | </w:t>
      </w:r>
      <w:r w:rsidR="00000000">
        <w:rPr>
          <w:sz w:val="22"/>
        </w:rPr>
        <w:tab/>
        <w:t xml:space="preserve"> </w:t>
      </w:r>
      <w:hyperlink r:id="rId14" w:history="1">
        <w:r w:rsidR="00000000" w:rsidRPr="006862EA">
          <w:rPr>
            <w:rStyle w:val="Hyperlink"/>
            <w:sz w:val="22"/>
          </w:rPr>
          <w:t>github.com/claireboyd</w:t>
        </w:r>
      </w:hyperlink>
      <w:r w:rsidR="00000000">
        <w:t xml:space="preserve"> </w:t>
      </w:r>
    </w:p>
    <w:p w14:paraId="26859F9A" w14:textId="088B0FF9" w:rsidR="00DD57B2" w:rsidRDefault="00000000" w:rsidP="00E039C4">
      <w:pPr>
        <w:pStyle w:val="Heading1"/>
        <w:ind w:left="0" w:firstLine="0"/>
      </w:pPr>
      <w:r>
        <w:t xml:space="preserve">EDUCATION </w:t>
      </w:r>
    </w:p>
    <w:p w14:paraId="6F488CAB" w14:textId="0186E1FD" w:rsidR="00DD57B2" w:rsidRDefault="00000000" w:rsidP="00E039C4">
      <w:pPr>
        <w:tabs>
          <w:tab w:val="right" w:pos="10982"/>
        </w:tabs>
        <w:spacing w:after="0" w:line="259" w:lineRule="auto"/>
        <w:ind w:left="0" w:firstLine="0"/>
      </w:pPr>
      <w:r>
        <w:rPr>
          <w:b/>
        </w:rPr>
        <w:t>The University of Chicago</w:t>
      </w:r>
      <w:r>
        <w:rPr>
          <w:i/>
          <w:sz w:val="18"/>
        </w:rPr>
        <w:t xml:space="preserve"> </w:t>
      </w:r>
      <w:r>
        <w:rPr>
          <w:i/>
          <w:sz w:val="18"/>
        </w:rPr>
        <w:tab/>
      </w:r>
      <w:r>
        <w:t>Chicago, IL</w:t>
      </w:r>
    </w:p>
    <w:p w14:paraId="4D495F07" w14:textId="32299D5E" w:rsidR="00DD57B2" w:rsidRDefault="00000000" w:rsidP="00E039C4">
      <w:pPr>
        <w:tabs>
          <w:tab w:val="right" w:pos="10982"/>
        </w:tabs>
        <w:ind w:left="0" w:firstLine="0"/>
      </w:pPr>
      <w:r>
        <w:t xml:space="preserve">Master of Science in Computational Analysis and Public Policy </w:t>
      </w:r>
      <w:r>
        <w:tab/>
      </w:r>
      <w:r w:rsidRPr="00B25F3A">
        <w:rPr>
          <w:iCs/>
        </w:rPr>
        <w:t>June 2024</w:t>
      </w:r>
    </w:p>
    <w:p w14:paraId="12CF6065" w14:textId="2612E677" w:rsidR="00DD57B2" w:rsidRDefault="00000000" w:rsidP="00E039C4">
      <w:pPr>
        <w:ind w:left="0" w:firstLine="0"/>
      </w:pPr>
      <w:r>
        <w:rPr>
          <w:i/>
        </w:rPr>
        <w:t>Relevant Coursework:</w:t>
      </w:r>
      <w:r>
        <w:t xml:space="preserve"> Machine Learning, Big Data Application Architecture, Time Series Analysis, Cloud Computing, Causal Inference</w:t>
      </w:r>
    </w:p>
    <w:p w14:paraId="38B1B5CB" w14:textId="77777777" w:rsidR="00DD57B2" w:rsidRDefault="00000000" w:rsidP="00E039C4">
      <w:pPr>
        <w:tabs>
          <w:tab w:val="right" w:pos="10982"/>
        </w:tabs>
        <w:spacing w:after="0" w:line="259" w:lineRule="auto"/>
        <w:ind w:left="0" w:firstLine="0"/>
      </w:pPr>
      <w:r>
        <w:rPr>
          <w:b/>
        </w:rPr>
        <w:t>The University of North Carolina at Chapel Hill</w:t>
      </w:r>
      <w:r>
        <w:rPr>
          <w:i/>
          <w:sz w:val="18"/>
        </w:rPr>
        <w:t xml:space="preserve"> </w:t>
      </w:r>
      <w:r>
        <w:rPr>
          <w:i/>
          <w:sz w:val="18"/>
        </w:rPr>
        <w:tab/>
      </w:r>
      <w:r>
        <w:t>Chapel Hill, NC</w:t>
      </w:r>
      <w:r>
        <w:rPr>
          <w:sz w:val="18"/>
        </w:rPr>
        <w:t xml:space="preserve"> </w:t>
      </w:r>
    </w:p>
    <w:p w14:paraId="149801F1" w14:textId="752EF8FD" w:rsidR="00DD57B2" w:rsidRDefault="00000000" w:rsidP="00E039C4">
      <w:pPr>
        <w:tabs>
          <w:tab w:val="right" w:pos="10982"/>
        </w:tabs>
        <w:ind w:left="0" w:firstLine="0"/>
      </w:pPr>
      <w:r>
        <w:t>Bachelor of Arts in Political Science and Global Studies</w:t>
      </w:r>
      <w:r>
        <w:rPr>
          <w:sz w:val="18"/>
        </w:rPr>
        <w:tab/>
      </w:r>
      <w:r>
        <w:t xml:space="preserve">May 2018 </w:t>
      </w:r>
    </w:p>
    <w:p w14:paraId="268F422F" w14:textId="2D2DA299" w:rsidR="00DD57B2" w:rsidRDefault="00065D0D" w:rsidP="00E039C4">
      <w:pPr>
        <w:spacing w:after="96"/>
        <w:ind w:left="0" w:firstLine="0"/>
      </w:pPr>
      <w:hyperlink r:id="rId15" w:history="1">
        <w:r w:rsidR="00000000" w:rsidRPr="00065D0D">
          <w:rPr>
            <w:rStyle w:val="Hyperlink"/>
          </w:rPr>
          <w:t>Robertson Scholar</w:t>
        </w:r>
      </w:hyperlink>
      <w:r w:rsidR="00000000">
        <w:t>: a full merit scholarship program which requires a semester in residence at Duke University.</w:t>
      </w:r>
    </w:p>
    <w:p w14:paraId="60EAD16D" w14:textId="77777777" w:rsidR="00DD57B2" w:rsidRDefault="00000000" w:rsidP="00E039C4">
      <w:pPr>
        <w:pStyle w:val="Heading1"/>
        <w:ind w:left="0" w:firstLine="0"/>
      </w:pPr>
      <w:r>
        <w:t xml:space="preserve">SKILLS </w:t>
      </w:r>
    </w:p>
    <w:tbl>
      <w:tblPr>
        <w:tblStyle w:val="TableGrid"/>
        <w:tblW w:w="11040" w:type="dxa"/>
        <w:tblInd w:w="-29" w:type="dxa"/>
        <w:tblBorders>
          <w:top w:val="single" w:sz="4" w:space="0" w:color="000000"/>
          <w:bottom w:val="single" w:sz="4" w:space="0" w:color="000000"/>
        </w:tblBorders>
        <w:tblCellMar>
          <w:top w:w="4" w:type="dxa"/>
          <w:left w:w="0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2189"/>
        <w:gridCol w:w="8851"/>
      </w:tblGrid>
      <w:tr w:rsidR="00DD57B2" w14:paraId="1A2001AD" w14:textId="77777777" w:rsidTr="00D36EF5">
        <w:trPr>
          <w:trHeight w:val="239"/>
        </w:trPr>
        <w:tc>
          <w:tcPr>
            <w:tcW w:w="2189" w:type="dxa"/>
          </w:tcPr>
          <w:p w14:paraId="2B711FF6" w14:textId="77777777" w:rsidR="00DD57B2" w:rsidRDefault="00000000" w:rsidP="00E039C4">
            <w:pPr>
              <w:spacing w:after="0" w:line="259" w:lineRule="auto"/>
              <w:ind w:left="0" w:firstLine="0"/>
              <w:jc w:val="both"/>
            </w:pPr>
            <w:r>
              <w:t xml:space="preserve">Programming languages:  </w:t>
            </w:r>
          </w:p>
        </w:tc>
        <w:tc>
          <w:tcPr>
            <w:tcW w:w="8851" w:type="dxa"/>
          </w:tcPr>
          <w:p w14:paraId="2DE3E048" w14:textId="26FD1FBD" w:rsidR="00DD57B2" w:rsidRDefault="00000000" w:rsidP="00E039C4">
            <w:pPr>
              <w:spacing w:after="0" w:line="259" w:lineRule="auto"/>
              <w:ind w:left="0" w:firstLine="0"/>
            </w:pPr>
            <w:r>
              <w:t>Python, R, SQL, git, HTML (basics), CSS (basics)</w:t>
            </w:r>
            <w:r w:rsidR="00BC5AB5">
              <w:t>,</w:t>
            </w:r>
            <w:r>
              <w:t xml:space="preserve"> bash (basics), Scala (basics) </w:t>
            </w:r>
          </w:p>
        </w:tc>
      </w:tr>
      <w:tr w:rsidR="00DD57B2" w14:paraId="34DBD14C" w14:textId="77777777" w:rsidTr="00D36EF5">
        <w:trPr>
          <w:trHeight w:val="230"/>
        </w:trPr>
        <w:tc>
          <w:tcPr>
            <w:tcW w:w="2189" w:type="dxa"/>
          </w:tcPr>
          <w:p w14:paraId="58ED0351" w14:textId="77777777" w:rsidR="00DD57B2" w:rsidRDefault="00000000" w:rsidP="00E039C4">
            <w:pPr>
              <w:spacing w:after="0" w:line="259" w:lineRule="auto"/>
              <w:ind w:left="0" w:firstLine="0"/>
            </w:pPr>
            <w:r>
              <w:t xml:space="preserve">Machine learning:  </w:t>
            </w:r>
          </w:p>
        </w:tc>
        <w:tc>
          <w:tcPr>
            <w:tcW w:w="8851" w:type="dxa"/>
          </w:tcPr>
          <w:p w14:paraId="17A5207B" w14:textId="77777777" w:rsidR="00DD57B2" w:rsidRDefault="00000000" w:rsidP="00E039C4">
            <w:pPr>
              <w:spacing w:after="0" w:line="259" w:lineRule="auto"/>
              <w:ind w:left="0" w:firstLine="0"/>
            </w:pPr>
            <w:r>
              <w:t xml:space="preserve">linear and logistic regression, decision trees, neural networks (python: pytorch, scikit-learn, R: tidymodels) </w:t>
            </w:r>
          </w:p>
        </w:tc>
      </w:tr>
      <w:tr w:rsidR="00DD57B2" w14:paraId="1C2A5770" w14:textId="77777777" w:rsidTr="00D36EF5">
        <w:trPr>
          <w:trHeight w:val="230"/>
        </w:trPr>
        <w:tc>
          <w:tcPr>
            <w:tcW w:w="2189" w:type="dxa"/>
          </w:tcPr>
          <w:p w14:paraId="6FF91671" w14:textId="77777777" w:rsidR="00DD57B2" w:rsidRDefault="00000000" w:rsidP="00E039C4">
            <w:pPr>
              <w:spacing w:after="0" w:line="259" w:lineRule="auto"/>
              <w:ind w:left="0" w:firstLine="0"/>
            </w:pPr>
            <w:r>
              <w:t xml:space="preserve">Time series forecasting: </w:t>
            </w:r>
          </w:p>
        </w:tc>
        <w:tc>
          <w:tcPr>
            <w:tcW w:w="8851" w:type="dxa"/>
          </w:tcPr>
          <w:p w14:paraId="41DED1FB" w14:textId="77777777" w:rsidR="00DD57B2" w:rsidRDefault="00000000" w:rsidP="00E039C4">
            <w:pPr>
              <w:spacing w:after="0" w:line="259" w:lineRule="auto"/>
              <w:ind w:left="0" w:firstLine="0"/>
            </w:pPr>
            <w:r>
              <w:t xml:space="preserve">Regression, ARIMA, Exponential smoothing (python: prophet, R: ts, forecast, tseries) </w:t>
            </w:r>
          </w:p>
        </w:tc>
      </w:tr>
      <w:tr w:rsidR="00DD57B2" w14:paraId="10033DA8" w14:textId="77777777" w:rsidTr="00D36EF5">
        <w:trPr>
          <w:trHeight w:val="230"/>
        </w:trPr>
        <w:tc>
          <w:tcPr>
            <w:tcW w:w="2189" w:type="dxa"/>
          </w:tcPr>
          <w:p w14:paraId="1F692195" w14:textId="77777777" w:rsidR="00DD57B2" w:rsidRDefault="00000000" w:rsidP="00E039C4">
            <w:pPr>
              <w:spacing w:after="0" w:line="259" w:lineRule="auto"/>
              <w:ind w:left="0" w:firstLine="0"/>
            </w:pPr>
            <w:r>
              <w:t xml:space="preserve">Cloud computing: </w:t>
            </w:r>
          </w:p>
        </w:tc>
        <w:tc>
          <w:tcPr>
            <w:tcW w:w="8851" w:type="dxa"/>
          </w:tcPr>
          <w:p w14:paraId="1F3A05F5" w14:textId="77777777" w:rsidR="00DD57B2" w:rsidRDefault="00000000" w:rsidP="00E039C4">
            <w:pPr>
              <w:spacing w:after="0" w:line="259" w:lineRule="auto"/>
              <w:ind w:left="0" w:firstLine="0"/>
            </w:pPr>
            <w:r>
              <w:t xml:space="preserve">Apache (HDFS, Hadoop, Hive, Spark), AWS (s3, ec2, Lambda, SQS, SNS), </w:t>
            </w:r>
            <w:r w:rsidRPr="006862EA">
              <w:rPr>
                <w:color w:val="auto"/>
                <w:u w:color="1154CC"/>
              </w:rPr>
              <w:t>midway2</w:t>
            </w:r>
            <w:r>
              <w:t xml:space="preserve"> computing cluster </w:t>
            </w:r>
          </w:p>
        </w:tc>
      </w:tr>
      <w:tr w:rsidR="00DD57B2" w14:paraId="56BB92E2" w14:textId="77777777" w:rsidTr="00D36EF5">
        <w:trPr>
          <w:trHeight w:val="230"/>
        </w:trPr>
        <w:tc>
          <w:tcPr>
            <w:tcW w:w="2189" w:type="dxa"/>
          </w:tcPr>
          <w:p w14:paraId="67610B9A" w14:textId="77777777" w:rsidR="00DD57B2" w:rsidRDefault="00000000" w:rsidP="00E039C4">
            <w:pPr>
              <w:spacing w:after="0" w:line="259" w:lineRule="auto"/>
              <w:ind w:left="0" w:firstLine="0"/>
              <w:jc w:val="both"/>
            </w:pPr>
            <w:r>
              <w:t xml:space="preserve">Analysis &amp; visualization: </w:t>
            </w:r>
          </w:p>
        </w:tc>
        <w:tc>
          <w:tcPr>
            <w:tcW w:w="8851" w:type="dxa"/>
          </w:tcPr>
          <w:p w14:paraId="11070E48" w14:textId="77777777" w:rsidR="00DD57B2" w:rsidRDefault="00000000" w:rsidP="00E039C4">
            <w:pPr>
              <w:spacing w:after="0" w:line="259" w:lineRule="auto"/>
              <w:ind w:left="0" w:firstLine="0"/>
            </w:pPr>
            <w:r>
              <w:t xml:space="preserve">Python (pandas, polars, matplotlib, plotly), R (tidyverse, ggplot3), PowerBI, Tableau Public, Excel </w:t>
            </w:r>
          </w:p>
        </w:tc>
      </w:tr>
      <w:tr w:rsidR="00DD57B2" w14:paraId="1AD87A37" w14:textId="77777777" w:rsidTr="00D36EF5">
        <w:trPr>
          <w:trHeight w:val="586"/>
        </w:trPr>
        <w:tc>
          <w:tcPr>
            <w:tcW w:w="2189" w:type="dxa"/>
          </w:tcPr>
          <w:p w14:paraId="74FEC0D0" w14:textId="77777777" w:rsidR="00DD57B2" w:rsidRDefault="00000000" w:rsidP="00E039C4">
            <w:pPr>
              <w:spacing w:after="79" w:line="259" w:lineRule="auto"/>
              <w:ind w:left="0" w:firstLine="0"/>
            </w:pPr>
            <w:r>
              <w:t xml:space="preserve">Management:    </w:t>
            </w:r>
          </w:p>
          <w:p w14:paraId="6C37EE29" w14:textId="77777777" w:rsidR="00DD57B2" w:rsidRDefault="00000000" w:rsidP="00E039C4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EXPERIENCE </w:t>
            </w:r>
          </w:p>
        </w:tc>
        <w:tc>
          <w:tcPr>
            <w:tcW w:w="8851" w:type="dxa"/>
          </w:tcPr>
          <w:p w14:paraId="38B88BD0" w14:textId="1610634A" w:rsidR="00DD57B2" w:rsidRDefault="00000000" w:rsidP="00E039C4">
            <w:pPr>
              <w:spacing w:after="0" w:line="259" w:lineRule="auto"/>
              <w:ind w:left="0" w:firstLine="0"/>
            </w:pPr>
            <w:r>
              <w:t>Project Scoping, Project Management, Grant &amp; Proposal Writing, Fundraising, Public Speaking</w:t>
            </w:r>
          </w:p>
        </w:tc>
      </w:tr>
    </w:tbl>
    <w:p w14:paraId="36DABEAF" w14:textId="080EDA38" w:rsidR="00133955" w:rsidRDefault="00133955" w:rsidP="00133955">
      <w:pPr>
        <w:tabs>
          <w:tab w:val="right" w:pos="10982"/>
        </w:tabs>
        <w:spacing w:after="0" w:line="259" w:lineRule="auto"/>
        <w:ind w:left="0" w:firstLine="0"/>
      </w:pPr>
      <w:r>
        <w:rPr>
          <w:b/>
        </w:rPr>
        <w:t>New York City Department of Finance</w:t>
      </w:r>
      <w:r>
        <w:rPr>
          <w:b/>
        </w:rPr>
        <w:t xml:space="preserve"> </w:t>
      </w:r>
      <w:r>
        <w:rPr>
          <w:b/>
        </w:rPr>
        <w:tab/>
      </w:r>
      <w:r w:rsidR="002D4A9E">
        <w:t>New York, NY</w:t>
      </w:r>
      <w:r>
        <w:t xml:space="preserve"> </w:t>
      </w:r>
    </w:p>
    <w:p w14:paraId="1D606064" w14:textId="6CF4BA30" w:rsidR="00C8564D" w:rsidRDefault="00133955" w:rsidP="00133955">
      <w:pPr>
        <w:tabs>
          <w:tab w:val="right" w:pos="10982"/>
        </w:tabs>
        <w:spacing w:after="0" w:line="259" w:lineRule="auto"/>
        <w:ind w:left="0" w:right="-14" w:firstLine="0"/>
      </w:pPr>
      <w:r>
        <w:rPr>
          <w:i/>
        </w:rPr>
        <w:t>Data Scientist (City Research Scientist II), Property Modeling &amp; Valuation</w:t>
      </w:r>
      <w:r>
        <w:rPr>
          <w:i/>
        </w:rPr>
        <w:t xml:space="preserve"> </w:t>
      </w:r>
      <w:r>
        <w:rPr>
          <w:i/>
        </w:rPr>
        <w:tab/>
      </w:r>
      <w:r>
        <w:t>October 202</w:t>
      </w:r>
      <w:r>
        <w:t>4</w:t>
      </w:r>
      <w:r>
        <w:t xml:space="preserve"> – </w:t>
      </w:r>
      <w:r>
        <w:t>Present</w:t>
      </w:r>
      <w:r>
        <w:t xml:space="preserve"> </w:t>
      </w:r>
    </w:p>
    <w:p w14:paraId="18F5C241" w14:textId="3975C56B" w:rsidR="00C8564D" w:rsidRDefault="00C8564D" w:rsidP="002E77C4">
      <w:pPr>
        <w:pStyle w:val="ListParagraph"/>
        <w:numPr>
          <w:ilvl w:val="0"/>
          <w:numId w:val="6"/>
        </w:numPr>
        <w:ind w:left="180" w:hanging="180"/>
      </w:pPr>
      <w:r w:rsidRPr="00C8564D">
        <w:t>Leads</w:t>
      </w:r>
      <w:r w:rsidR="005D3327">
        <w:t xml:space="preserve"> </w:t>
      </w:r>
      <w:r w:rsidRPr="00C8564D">
        <w:t xml:space="preserve">modernization of </w:t>
      </w:r>
      <w:r w:rsidR="005D3327">
        <w:t>DOF</w:t>
      </w:r>
      <w:r w:rsidRPr="00C8564D">
        <w:t xml:space="preserve">’s property valuation </w:t>
      </w:r>
      <w:r w:rsidR="00F4490A">
        <w:t xml:space="preserve">technical </w:t>
      </w:r>
      <w:r w:rsidRPr="00C8564D">
        <w:t>infrastructure,</w:t>
      </w:r>
      <w:r w:rsidR="002E77C4">
        <w:t xml:space="preserve"> engineering secure data pipelines and R/Python workflows to replace legacy SAS systems</w:t>
      </w:r>
      <w:r w:rsidR="009224A1">
        <w:t xml:space="preserve"> – enabling </w:t>
      </w:r>
      <w:r w:rsidR="001C2543">
        <w:t>secure</w:t>
      </w:r>
      <w:r w:rsidR="002E77C4">
        <w:t xml:space="preserve"> data access behind agency firewalls</w:t>
      </w:r>
      <w:r w:rsidR="000B6EC6">
        <w:t xml:space="preserve"> and </w:t>
      </w:r>
      <w:r w:rsidR="008306FE">
        <w:t>expanding</w:t>
      </w:r>
      <w:r w:rsidR="000B6EC6">
        <w:t xml:space="preserve"> </w:t>
      </w:r>
      <w:r w:rsidR="00A34C84">
        <w:t>use of open-source tools</w:t>
      </w:r>
      <w:r w:rsidR="003E4DD0">
        <w:t>.</w:t>
      </w:r>
    </w:p>
    <w:p w14:paraId="4BE274B1" w14:textId="7F1410C0" w:rsidR="002E77C4" w:rsidRDefault="00C8564D" w:rsidP="003E4DD0">
      <w:pPr>
        <w:pStyle w:val="ListParagraph"/>
        <w:numPr>
          <w:ilvl w:val="0"/>
          <w:numId w:val="6"/>
        </w:numPr>
        <w:ind w:left="180" w:hanging="180"/>
      </w:pPr>
      <w:r w:rsidRPr="00C8564D">
        <w:t>De</w:t>
      </w:r>
      <w:r w:rsidR="002E77C4">
        <w:t>signs, de</w:t>
      </w:r>
      <w:r w:rsidRPr="00C8564D">
        <w:t>velop</w:t>
      </w:r>
      <w:r>
        <w:t>s</w:t>
      </w:r>
      <w:r w:rsidRPr="00C8564D">
        <w:t xml:space="preserve"> and maintain</w:t>
      </w:r>
      <w:r>
        <w:t>s</w:t>
      </w:r>
      <w:r w:rsidRPr="00C8564D">
        <w:t xml:space="preserve"> </w:t>
      </w:r>
      <w:r w:rsidRPr="00092BEE">
        <w:rPr>
          <w:i/>
          <w:iCs/>
        </w:rPr>
        <w:t>a</w:t>
      </w:r>
      <w:r w:rsidRPr="00092BEE">
        <w:rPr>
          <w:i/>
          <w:iCs/>
        </w:rPr>
        <w:t>ssessNYC</w:t>
      </w:r>
      <w:r w:rsidRPr="00C8564D">
        <w:t xml:space="preserve">, </w:t>
      </w:r>
      <w:r w:rsidR="002E77C4" w:rsidRPr="002E77C4">
        <w:t xml:space="preserve">a modular R package that streamlines the team’s workflow by </w:t>
      </w:r>
      <w:r w:rsidR="003E4DD0">
        <w:t>automating model development, validation and reporting</w:t>
      </w:r>
      <w:r w:rsidR="002E77C4" w:rsidRPr="002E77C4">
        <w:t xml:space="preserve">, </w:t>
      </w:r>
      <w:r w:rsidR="002E77C4">
        <w:t>using</w:t>
      </w:r>
      <w:r w:rsidR="002E77C4" w:rsidRPr="002E77C4">
        <w:t xml:space="preserve"> GitHub</w:t>
      </w:r>
      <w:r w:rsidR="00956CDB">
        <w:t xml:space="preserve"> </w:t>
      </w:r>
      <w:r w:rsidR="00A6267E">
        <w:t>to manage</w:t>
      </w:r>
      <w:r w:rsidR="00956CDB">
        <w:t xml:space="preserve"> CI/CD workflows,</w:t>
      </w:r>
      <w:r w:rsidR="002E77C4">
        <w:t xml:space="preserve"> </w:t>
      </w:r>
      <w:r w:rsidR="002E77C4" w:rsidRPr="002E77C4">
        <w:t>version control</w:t>
      </w:r>
      <w:r w:rsidR="00DC1DD6">
        <w:t>,</w:t>
      </w:r>
      <w:r w:rsidR="002E77C4" w:rsidRPr="002E77C4">
        <w:t xml:space="preserve"> and comprehensive documentation.</w:t>
      </w:r>
    </w:p>
    <w:p w14:paraId="7DD546AD" w14:textId="3255AC1F" w:rsidR="00DD57B2" w:rsidRDefault="00000000" w:rsidP="00E039C4">
      <w:pPr>
        <w:tabs>
          <w:tab w:val="right" w:pos="10982"/>
        </w:tabs>
        <w:spacing w:after="0" w:line="259" w:lineRule="auto"/>
        <w:ind w:left="0" w:firstLine="0"/>
      </w:pPr>
      <w:r>
        <w:rPr>
          <w:b/>
        </w:rPr>
        <w:t xml:space="preserve">Mansueto Institute for Urban Innovation </w:t>
      </w:r>
      <w:r>
        <w:rPr>
          <w:b/>
        </w:rPr>
        <w:tab/>
      </w:r>
      <w:r>
        <w:t xml:space="preserve">Chicago, IL </w:t>
      </w:r>
    </w:p>
    <w:p w14:paraId="7A054B9D" w14:textId="1A6BDB46" w:rsidR="00DD57B2" w:rsidRDefault="00000000" w:rsidP="00E039C4">
      <w:pPr>
        <w:tabs>
          <w:tab w:val="right" w:pos="10982"/>
        </w:tabs>
        <w:spacing w:after="0" w:line="259" w:lineRule="auto"/>
        <w:ind w:left="0" w:right="-14" w:firstLine="0"/>
      </w:pPr>
      <w:r>
        <w:rPr>
          <w:i/>
        </w:rPr>
        <w:t xml:space="preserve">Research Engineer, Urban Research Corps </w:t>
      </w:r>
      <w:r>
        <w:rPr>
          <w:i/>
        </w:rPr>
        <w:tab/>
      </w:r>
      <w:r>
        <w:t xml:space="preserve">October 2023 – </w:t>
      </w:r>
      <w:r w:rsidR="00236022">
        <w:t>June 2024</w:t>
      </w:r>
      <w:r>
        <w:t xml:space="preserve"> </w:t>
      </w:r>
    </w:p>
    <w:p w14:paraId="3832AE1D" w14:textId="356CFD8C" w:rsidR="00DD57B2" w:rsidRDefault="00000000" w:rsidP="00E039C4">
      <w:pPr>
        <w:pStyle w:val="ListParagraph"/>
        <w:numPr>
          <w:ilvl w:val="0"/>
          <w:numId w:val="6"/>
        </w:numPr>
        <w:ind w:left="180" w:hanging="180"/>
      </w:pPr>
      <w:r>
        <w:t>Ma</w:t>
      </w:r>
      <w:r w:rsidR="002D4A9E">
        <w:t>d</w:t>
      </w:r>
      <w:r>
        <w:t>e faculty-led research projects more replicable, by automating data pipelines for modeling the impacts of economic development at the neighborhood level, with a creative use of open-source software packages in Python and R (e.g. r5py/r5r)</w:t>
      </w:r>
      <w:r w:rsidR="005C3940">
        <w:t>.</w:t>
      </w:r>
    </w:p>
    <w:p w14:paraId="0B4E4D8E" w14:textId="0D204C10" w:rsidR="00DD57B2" w:rsidRDefault="00000000" w:rsidP="00E039C4">
      <w:pPr>
        <w:pStyle w:val="ListParagraph"/>
        <w:numPr>
          <w:ilvl w:val="0"/>
          <w:numId w:val="6"/>
        </w:numPr>
        <w:ind w:left="180" w:hanging="180"/>
      </w:pPr>
      <w:r>
        <w:t>Deploy</w:t>
      </w:r>
      <w:r w:rsidR="002D4A9E">
        <w:t>ed</w:t>
      </w:r>
      <w:r>
        <w:t xml:space="preserve"> big data techniques to ingest, clean, and analyze national property assessment data to create city and county-specific profiles, explaining how the locality is performing in terms of vertical and horizontal equity for property taxes</w:t>
      </w:r>
      <w:r w:rsidR="005C3940">
        <w:t>.</w:t>
      </w:r>
    </w:p>
    <w:p w14:paraId="5601EAD8" w14:textId="77777777" w:rsidR="00DD57B2" w:rsidRDefault="00000000" w:rsidP="00E039C4">
      <w:pPr>
        <w:tabs>
          <w:tab w:val="right" w:pos="10982"/>
        </w:tabs>
        <w:spacing w:after="0" w:line="259" w:lineRule="auto"/>
        <w:ind w:left="0" w:firstLine="0"/>
      </w:pPr>
      <w:r>
        <w:rPr>
          <w:b/>
        </w:rPr>
        <w:t xml:space="preserve">New York City Mayor’s Office of Technology and Innovation </w:t>
      </w:r>
      <w:r>
        <w:rPr>
          <w:b/>
        </w:rPr>
        <w:tab/>
      </w:r>
      <w:r>
        <w:t xml:space="preserve">New York, NY </w:t>
      </w:r>
    </w:p>
    <w:p w14:paraId="1D55FA13" w14:textId="77777777" w:rsidR="00E039C4" w:rsidRDefault="00000000" w:rsidP="00E039C4">
      <w:pPr>
        <w:tabs>
          <w:tab w:val="right" w:pos="10982"/>
        </w:tabs>
        <w:spacing w:after="0" w:line="259" w:lineRule="auto"/>
        <w:ind w:left="0" w:right="-14" w:firstLine="0"/>
      </w:pPr>
      <w:r>
        <w:rPr>
          <w:i/>
        </w:rPr>
        <w:t xml:space="preserve">Data Science Intern, Office of Data Analytics </w:t>
      </w:r>
      <w:r>
        <w:rPr>
          <w:i/>
        </w:rPr>
        <w:tab/>
      </w:r>
      <w:r>
        <w:t xml:space="preserve">June 2023 – September 2023 </w:t>
      </w:r>
    </w:p>
    <w:p w14:paraId="3AA81CE3" w14:textId="1FE29363" w:rsidR="00DD57B2" w:rsidRDefault="00000000" w:rsidP="00E039C4">
      <w:pPr>
        <w:pStyle w:val="ListParagraph"/>
        <w:numPr>
          <w:ilvl w:val="0"/>
          <w:numId w:val="5"/>
        </w:numPr>
        <w:tabs>
          <w:tab w:val="right" w:pos="10982"/>
        </w:tabs>
        <w:spacing w:after="0" w:line="259" w:lineRule="auto"/>
        <w:ind w:left="180" w:right="-14" w:hanging="180"/>
      </w:pPr>
      <w:r>
        <w:t>Used time series modeling of 750K relevant 311 requests to predict the volume of weekly rat activity for every NYC neighborhood, with an average MAPE of 5.6%, which currently feeds into a live PowerBI dashboard which informs targeted rat mitigation efforts</w:t>
      </w:r>
      <w:r w:rsidR="00CD361A">
        <w:t>.</w:t>
      </w:r>
    </w:p>
    <w:p w14:paraId="5E68F6F9" w14:textId="09046656" w:rsidR="00DD57B2" w:rsidRDefault="00000000" w:rsidP="00E039C4">
      <w:pPr>
        <w:pStyle w:val="ListParagraph"/>
        <w:numPr>
          <w:ilvl w:val="0"/>
          <w:numId w:val="5"/>
        </w:numPr>
        <w:ind w:left="180" w:hanging="180"/>
      </w:pPr>
      <w:r>
        <w:t>Built a learning agenda for a cross functional group of data practitioners from 12 different city departments to align demographic data standards, successfully easing inter-agency data sharing</w:t>
      </w:r>
      <w:r w:rsidR="009E5FD9">
        <w:t>.</w:t>
      </w:r>
    </w:p>
    <w:p w14:paraId="7BD7855F" w14:textId="77777777" w:rsidR="00DD57B2" w:rsidRDefault="00000000" w:rsidP="00E039C4">
      <w:pPr>
        <w:tabs>
          <w:tab w:val="right" w:pos="10982"/>
        </w:tabs>
        <w:spacing w:after="0" w:line="259" w:lineRule="auto"/>
        <w:ind w:left="0" w:firstLine="0"/>
      </w:pPr>
      <w:r>
        <w:rPr>
          <w:b/>
        </w:rPr>
        <w:t xml:space="preserve">Cook County Assessor’s Office </w:t>
      </w:r>
      <w:r>
        <w:rPr>
          <w:b/>
        </w:rPr>
        <w:tab/>
      </w:r>
      <w:r>
        <w:t xml:space="preserve">Chicago, IL </w:t>
      </w:r>
    </w:p>
    <w:p w14:paraId="16248254" w14:textId="77777777" w:rsidR="00DD57B2" w:rsidRDefault="00000000" w:rsidP="00E039C4">
      <w:pPr>
        <w:tabs>
          <w:tab w:val="right" w:pos="10982"/>
        </w:tabs>
        <w:spacing w:after="0" w:line="259" w:lineRule="auto"/>
        <w:ind w:left="0" w:right="-14" w:firstLine="0"/>
      </w:pPr>
      <w:r>
        <w:rPr>
          <w:i/>
        </w:rPr>
        <w:t xml:space="preserve">Data Science Intern, Data Department </w:t>
      </w:r>
      <w:r>
        <w:rPr>
          <w:i/>
        </w:rPr>
        <w:tab/>
      </w:r>
      <w:r>
        <w:t xml:space="preserve">March 2023 – June 2023 </w:t>
      </w:r>
    </w:p>
    <w:p w14:paraId="11A88AE3" w14:textId="501AF8A6" w:rsidR="00DD57B2" w:rsidRDefault="00000000" w:rsidP="00E039C4">
      <w:pPr>
        <w:pStyle w:val="ListParagraph"/>
        <w:numPr>
          <w:ilvl w:val="0"/>
          <w:numId w:val="3"/>
        </w:numPr>
        <w:ind w:left="180" w:hanging="180"/>
      </w:pPr>
      <w:r>
        <w:t>Developed and integrated a new feature, the "comparable finder," which uses tree traversal to identify the most similar Cook County properties to any of Cook County’s 2.3M residential properties, now a key tool in evaluating models before finalization</w:t>
      </w:r>
      <w:r w:rsidR="00F41EC4">
        <w:t>.</w:t>
      </w:r>
    </w:p>
    <w:p w14:paraId="09E4ED0D" w14:textId="2F9F32C6" w:rsidR="00DD57B2" w:rsidRDefault="00000000" w:rsidP="00E039C4">
      <w:pPr>
        <w:pStyle w:val="ListParagraph"/>
        <w:numPr>
          <w:ilvl w:val="0"/>
          <w:numId w:val="3"/>
        </w:numPr>
        <w:ind w:left="180" w:hanging="180"/>
      </w:pPr>
      <w:r>
        <w:t xml:space="preserve">Enhanced functionality of Cook County Assessor’s Office R package </w:t>
      </w:r>
      <w:hyperlink r:id="rId16" w:history="1">
        <w:r w:rsidRPr="002608D7">
          <w:rPr>
            <w:rStyle w:val="Hyperlink"/>
          </w:rPr>
          <w:t>lightsnip</w:t>
        </w:r>
      </w:hyperlink>
      <w:r>
        <w:t xml:space="preserve"> by adding the above feature, aiding in formal documentation and development of the feature for public use</w:t>
      </w:r>
      <w:r w:rsidR="00F41EC4">
        <w:t>.</w:t>
      </w:r>
    </w:p>
    <w:p w14:paraId="2E66C33F" w14:textId="77777777" w:rsidR="00DD57B2" w:rsidRDefault="00000000" w:rsidP="00E039C4">
      <w:pPr>
        <w:tabs>
          <w:tab w:val="right" w:pos="10982"/>
        </w:tabs>
        <w:spacing w:after="0" w:line="259" w:lineRule="auto"/>
        <w:ind w:left="0" w:firstLine="0"/>
      </w:pPr>
      <w:r>
        <w:rPr>
          <w:b/>
        </w:rPr>
        <w:t>Urban Institute</w:t>
      </w:r>
      <w:r>
        <w:rPr>
          <w:sz w:val="18"/>
        </w:rPr>
        <w:t xml:space="preserve"> </w:t>
      </w:r>
      <w:r>
        <w:rPr>
          <w:sz w:val="18"/>
        </w:rPr>
        <w:tab/>
      </w:r>
      <w:r>
        <w:t>Washington, DC</w:t>
      </w:r>
      <w:r>
        <w:rPr>
          <w:sz w:val="18"/>
        </w:rPr>
        <w:t xml:space="preserve"> </w:t>
      </w:r>
    </w:p>
    <w:p w14:paraId="375D1237" w14:textId="6A41A431" w:rsidR="00DD57B2" w:rsidRDefault="00000000" w:rsidP="00E039C4">
      <w:pPr>
        <w:tabs>
          <w:tab w:val="right" w:pos="10982"/>
        </w:tabs>
        <w:spacing w:after="0" w:line="259" w:lineRule="auto"/>
        <w:ind w:left="0" w:right="-14" w:firstLine="0"/>
      </w:pPr>
      <w:r>
        <w:rPr>
          <w:i/>
        </w:rPr>
        <w:t>Research Associate</w:t>
      </w:r>
      <w:r w:rsidR="00E22D94">
        <w:rPr>
          <w:i/>
        </w:rPr>
        <w:t xml:space="preserve"> &amp; Analyst</w:t>
      </w:r>
      <w:r>
        <w:rPr>
          <w:i/>
        </w:rPr>
        <w:t>, Office of Race and Equity Research</w:t>
      </w:r>
      <w:r>
        <w:rPr>
          <w:i/>
          <w:sz w:val="18"/>
        </w:rPr>
        <w:t xml:space="preserve"> </w:t>
      </w:r>
      <w:r>
        <w:rPr>
          <w:i/>
          <w:sz w:val="18"/>
        </w:rPr>
        <w:tab/>
      </w:r>
      <w:r w:rsidR="00E22D94">
        <w:t xml:space="preserve">August 2018 </w:t>
      </w:r>
      <w:r>
        <w:t>- July 2022</w:t>
      </w:r>
      <w:r>
        <w:rPr>
          <w:sz w:val="18"/>
        </w:rPr>
        <w:t xml:space="preserve"> </w:t>
      </w:r>
    </w:p>
    <w:p w14:paraId="0890A904" w14:textId="5459B8F7" w:rsidR="00DD57B2" w:rsidRDefault="00000000" w:rsidP="00E039C4">
      <w:pPr>
        <w:pStyle w:val="ListParagraph"/>
        <w:numPr>
          <w:ilvl w:val="0"/>
          <w:numId w:val="4"/>
        </w:numPr>
        <w:ind w:left="180" w:hanging="180"/>
      </w:pPr>
      <w:r>
        <w:t>Served as a co-principal investigator and project manager across 5 projects (budget sum: $430,000), partnering with senior researchers to identify research questions, develop cohesive methodologies, conduct analyses, and present findings to clients</w:t>
      </w:r>
      <w:r w:rsidR="00F41EC4">
        <w:t>.</w:t>
      </w:r>
    </w:p>
    <w:p w14:paraId="20D48FA6" w14:textId="767C78DF" w:rsidR="00E039C4" w:rsidRDefault="00000000" w:rsidP="00E039C4">
      <w:pPr>
        <w:pStyle w:val="ListParagraph"/>
        <w:numPr>
          <w:ilvl w:val="0"/>
          <w:numId w:val="4"/>
        </w:numPr>
        <w:ind w:left="180" w:hanging="180"/>
      </w:pPr>
      <w:r>
        <w:t xml:space="preserve">Conducted comprehensive data analysis in R using sophisticated matching methods to link administrative federal data to publicly available census estimates for racial equity analysis. These analyses are referenced in public </w:t>
      </w:r>
      <w:r w:rsidRPr="00F41EC4">
        <w:rPr>
          <w:color w:val="auto"/>
          <w:u w:color="0463C1"/>
        </w:rPr>
        <w:t>Equity Action Plans</w:t>
      </w:r>
      <w:r w:rsidR="00F41EC4">
        <w:rPr>
          <w:color w:val="auto"/>
        </w:rPr>
        <w:t>.</w:t>
      </w:r>
    </w:p>
    <w:p w14:paraId="10C543FD" w14:textId="2AD15302" w:rsidR="00E039C4" w:rsidRDefault="00000000" w:rsidP="00E039C4">
      <w:pPr>
        <w:pStyle w:val="ListParagraph"/>
        <w:numPr>
          <w:ilvl w:val="0"/>
          <w:numId w:val="4"/>
        </w:numPr>
        <w:ind w:left="180" w:hanging="180"/>
      </w:pPr>
      <w:r>
        <w:t>Streamlined quantitative (R) and qualitative (NVivo) data analyses on nonprofit-specific data for 6 philanthropic and federal program evaluations, making comprehensive, concise visuals to explain complex results</w:t>
      </w:r>
      <w:r w:rsidR="00F41EC4">
        <w:t>.</w:t>
      </w:r>
    </w:p>
    <w:p w14:paraId="1F14AC92" w14:textId="575AE9A0" w:rsidR="00DD57B2" w:rsidRDefault="00000000" w:rsidP="00E039C4">
      <w:pPr>
        <w:pStyle w:val="ListParagraph"/>
        <w:numPr>
          <w:ilvl w:val="0"/>
          <w:numId w:val="4"/>
        </w:numPr>
        <w:ind w:left="180" w:hanging="180"/>
      </w:pPr>
      <w:r>
        <w:t xml:space="preserve">Led sample development, data cleaning, analysis and report writing for Salesforce.org's 3rd annual </w:t>
      </w:r>
      <w:r w:rsidRPr="00F41EC4">
        <w:rPr>
          <w:color w:val="auto"/>
          <w:u w:color="0463C1"/>
        </w:rPr>
        <w:t>Global Nonprofit Trends survey</w:t>
      </w:r>
      <w:r w:rsidRPr="00F41EC4">
        <w:rPr>
          <w:color w:val="auto"/>
        </w:rPr>
        <w:t xml:space="preserve"> </w:t>
      </w:r>
      <w:r>
        <w:t>(of over 1,600 responses) while navigating technical restraints due to General Data Protection Regulation compliance</w:t>
      </w:r>
      <w:r w:rsidR="00F41EC4">
        <w:t>.</w:t>
      </w:r>
    </w:p>
    <w:p w14:paraId="25F26102" w14:textId="77777777" w:rsidR="00DD57B2" w:rsidRDefault="00000000" w:rsidP="00E039C4">
      <w:pPr>
        <w:pStyle w:val="Heading1"/>
        <w:tabs>
          <w:tab w:val="center" w:pos="10980"/>
        </w:tabs>
        <w:ind w:left="0" w:firstLine="0"/>
      </w:pPr>
      <w:r>
        <w:rPr>
          <w:u w:val="single" w:color="000000"/>
        </w:rPr>
        <w:t>CIVIC</w:t>
      </w:r>
      <w:r>
        <w:rPr>
          <w:sz w:val="19"/>
          <w:u w:val="single" w:color="000000"/>
        </w:rPr>
        <w:t xml:space="preserve"> </w:t>
      </w:r>
      <w:r>
        <w:rPr>
          <w:u w:val="single" w:color="000000"/>
        </w:rPr>
        <w:t xml:space="preserve">ENGAGEMENT </w:t>
      </w:r>
      <w:r>
        <w:rPr>
          <w:u w:val="single" w:color="000000"/>
        </w:rPr>
        <w:tab/>
        <w:t xml:space="preserve"> </w:t>
      </w:r>
    </w:p>
    <w:p w14:paraId="5E8043DF" w14:textId="77777777" w:rsidR="00DD57B2" w:rsidRDefault="00000000" w:rsidP="00E039C4">
      <w:pPr>
        <w:spacing w:after="0" w:line="259" w:lineRule="auto"/>
        <w:ind w:left="0" w:firstLine="0"/>
      </w:pPr>
      <w:r>
        <w:rPr>
          <w:b/>
        </w:rPr>
        <w:t>Data, Ethics &amp; Policy</w:t>
      </w:r>
      <w:r>
        <w:rPr>
          <w:i/>
        </w:rPr>
        <w:t xml:space="preserve"> </w:t>
      </w:r>
    </w:p>
    <w:p w14:paraId="79B89A0D" w14:textId="50B6B059" w:rsidR="00DD57B2" w:rsidRDefault="00000000" w:rsidP="00E039C4">
      <w:pPr>
        <w:tabs>
          <w:tab w:val="right" w:pos="10982"/>
        </w:tabs>
        <w:spacing w:after="0" w:line="259" w:lineRule="auto"/>
        <w:ind w:left="0" w:right="-14" w:firstLine="0"/>
      </w:pPr>
      <w:r>
        <w:rPr>
          <w:i/>
        </w:rPr>
        <w:t xml:space="preserve">Founding Board Member &amp; Fundraising Chair, Harris Student Organization </w:t>
      </w:r>
      <w:r>
        <w:rPr>
          <w:i/>
        </w:rPr>
        <w:tab/>
      </w:r>
      <w:r>
        <w:t xml:space="preserve">April 2023 </w:t>
      </w:r>
      <w:r w:rsidR="00156A68">
        <w:t>–</w:t>
      </w:r>
      <w:r>
        <w:t xml:space="preserve"> </w:t>
      </w:r>
      <w:r w:rsidR="00156A68">
        <w:t>June 2024</w:t>
      </w:r>
      <w:r>
        <w:t xml:space="preserve"> </w:t>
      </w:r>
    </w:p>
    <w:p w14:paraId="7A8AF432" w14:textId="4D748414" w:rsidR="00E039C4" w:rsidRDefault="00000000" w:rsidP="00971B84">
      <w:pPr>
        <w:pStyle w:val="ListParagraph"/>
        <w:numPr>
          <w:ilvl w:val="0"/>
          <w:numId w:val="7"/>
        </w:numPr>
        <w:ind w:left="180" w:hanging="180"/>
      </w:pPr>
      <w:r>
        <w:t xml:space="preserve">Fundraised $19,500 and project managed a </w:t>
      </w:r>
      <w:hyperlink r:id="rId17" w:history="1">
        <w:r w:rsidR="00E039C4" w:rsidRPr="00F41EC4">
          <w:rPr>
            <w:rStyle w:val="Hyperlink"/>
          </w:rPr>
          <w:t>full-day</w:t>
        </w:r>
        <w:r w:rsidRPr="00F41EC4">
          <w:rPr>
            <w:rStyle w:val="Hyperlink"/>
          </w:rPr>
          <w:t xml:space="preserve"> conferenc</w:t>
        </w:r>
        <w:r w:rsidR="00156A68">
          <w:rPr>
            <w:rStyle w:val="Hyperlink"/>
          </w:rPr>
          <w:t xml:space="preserve">e in </w:t>
        </w:r>
        <w:r w:rsidR="007C03A0">
          <w:rPr>
            <w:rStyle w:val="Hyperlink"/>
          </w:rPr>
          <w:t xml:space="preserve">October </w:t>
        </w:r>
        <w:r w:rsidR="00156A68">
          <w:rPr>
            <w:rStyle w:val="Hyperlink"/>
          </w:rPr>
          <w:t>2023</w:t>
        </w:r>
      </w:hyperlink>
      <w:r w:rsidR="00F41EC4">
        <w:rPr>
          <w:color w:val="auto"/>
          <w:u w:color="0463C1"/>
        </w:rPr>
        <w:t xml:space="preserve"> </w:t>
      </w:r>
      <w:r>
        <w:t>exploring topics such as: regulation of AI at the local</w:t>
      </w:r>
      <w:r w:rsidR="00E039C4">
        <w:t xml:space="preserve"> </w:t>
      </w:r>
      <w:r>
        <w:t>level, public sector partnerships, and data activism. The event brought in 12 high-profile speakers from across the country and engaged with 130 unique attendees, 32% of which were from the larger Chicago community (non-UChicago).</w:t>
      </w:r>
    </w:p>
    <w:sectPr w:rsidR="00E039C4" w:rsidSect="00133955">
      <w:pgSz w:w="12240" w:h="15840"/>
      <w:pgMar w:top="360" w:right="450" w:bottom="270" w:left="63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1928"/>
    <w:multiLevelType w:val="hybridMultilevel"/>
    <w:tmpl w:val="B28632A6"/>
    <w:lvl w:ilvl="0" w:tplc="8CD43F96">
      <w:start w:val="1"/>
      <w:numFmt w:val="bullet"/>
      <w:lvlText w:val="●"/>
      <w:lvlJc w:val="left"/>
      <w:pPr>
        <w:ind w:left="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A4B23A">
      <w:start w:val="1"/>
      <w:numFmt w:val="bullet"/>
      <w:lvlText w:val="o"/>
      <w:lvlJc w:val="left"/>
      <w:pPr>
        <w:ind w:left="1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DA5712">
      <w:start w:val="1"/>
      <w:numFmt w:val="bullet"/>
      <w:lvlText w:val="▪"/>
      <w:lvlJc w:val="left"/>
      <w:pPr>
        <w:ind w:left="1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C6B912">
      <w:start w:val="1"/>
      <w:numFmt w:val="bullet"/>
      <w:lvlText w:val="•"/>
      <w:lvlJc w:val="left"/>
      <w:pPr>
        <w:ind w:left="2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4ED2F0">
      <w:start w:val="1"/>
      <w:numFmt w:val="bullet"/>
      <w:lvlText w:val="o"/>
      <w:lvlJc w:val="left"/>
      <w:pPr>
        <w:ind w:left="3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C62868">
      <w:start w:val="1"/>
      <w:numFmt w:val="bullet"/>
      <w:lvlText w:val="▪"/>
      <w:lvlJc w:val="left"/>
      <w:pPr>
        <w:ind w:left="40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E20E50">
      <w:start w:val="1"/>
      <w:numFmt w:val="bullet"/>
      <w:lvlText w:val="•"/>
      <w:lvlJc w:val="left"/>
      <w:pPr>
        <w:ind w:left="4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42545A">
      <w:start w:val="1"/>
      <w:numFmt w:val="bullet"/>
      <w:lvlText w:val="o"/>
      <w:lvlJc w:val="left"/>
      <w:pPr>
        <w:ind w:left="5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389B70">
      <w:start w:val="1"/>
      <w:numFmt w:val="bullet"/>
      <w:lvlText w:val="▪"/>
      <w:lvlJc w:val="left"/>
      <w:pPr>
        <w:ind w:left="6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EA07B5"/>
    <w:multiLevelType w:val="hybridMultilevel"/>
    <w:tmpl w:val="6B16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773B3"/>
    <w:multiLevelType w:val="hybridMultilevel"/>
    <w:tmpl w:val="C662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A1FFB"/>
    <w:multiLevelType w:val="hybridMultilevel"/>
    <w:tmpl w:val="4CAE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038DF"/>
    <w:multiLevelType w:val="hybridMultilevel"/>
    <w:tmpl w:val="18BA1ABE"/>
    <w:lvl w:ilvl="0" w:tplc="33E09162">
      <w:start w:val="1"/>
      <w:numFmt w:val="bullet"/>
      <w:lvlText w:val="●"/>
      <w:lvlJc w:val="left"/>
      <w:pPr>
        <w:ind w:left="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66985C">
      <w:start w:val="1"/>
      <w:numFmt w:val="bullet"/>
      <w:lvlText w:val="o"/>
      <w:lvlJc w:val="left"/>
      <w:pPr>
        <w:ind w:left="1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CACD9E">
      <w:start w:val="1"/>
      <w:numFmt w:val="bullet"/>
      <w:lvlText w:val="▪"/>
      <w:lvlJc w:val="left"/>
      <w:pPr>
        <w:ind w:left="1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625C1A">
      <w:start w:val="1"/>
      <w:numFmt w:val="bullet"/>
      <w:lvlText w:val="•"/>
      <w:lvlJc w:val="left"/>
      <w:pPr>
        <w:ind w:left="2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7E349E">
      <w:start w:val="1"/>
      <w:numFmt w:val="bullet"/>
      <w:lvlText w:val="o"/>
      <w:lvlJc w:val="left"/>
      <w:pPr>
        <w:ind w:left="3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0293E8">
      <w:start w:val="1"/>
      <w:numFmt w:val="bullet"/>
      <w:lvlText w:val="▪"/>
      <w:lvlJc w:val="left"/>
      <w:pPr>
        <w:ind w:left="40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60DC16">
      <w:start w:val="1"/>
      <w:numFmt w:val="bullet"/>
      <w:lvlText w:val="•"/>
      <w:lvlJc w:val="left"/>
      <w:pPr>
        <w:ind w:left="4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A4471C">
      <w:start w:val="1"/>
      <w:numFmt w:val="bullet"/>
      <w:lvlText w:val="o"/>
      <w:lvlJc w:val="left"/>
      <w:pPr>
        <w:ind w:left="5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5C05D4">
      <w:start w:val="1"/>
      <w:numFmt w:val="bullet"/>
      <w:lvlText w:val="▪"/>
      <w:lvlJc w:val="left"/>
      <w:pPr>
        <w:ind w:left="6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9B3D4F"/>
    <w:multiLevelType w:val="hybridMultilevel"/>
    <w:tmpl w:val="7826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75482"/>
    <w:multiLevelType w:val="hybridMultilevel"/>
    <w:tmpl w:val="8BD60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242177">
    <w:abstractNumId w:val="4"/>
  </w:num>
  <w:num w:numId="2" w16cid:durableId="1977569036">
    <w:abstractNumId w:val="0"/>
  </w:num>
  <w:num w:numId="3" w16cid:durableId="1518351862">
    <w:abstractNumId w:val="6"/>
  </w:num>
  <w:num w:numId="4" w16cid:durableId="251621127">
    <w:abstractNumId w:val="1"/>
  </w:num>
  <w:num w:numId="5" w16cid:durableId="627473121">
    <w:abstractNumId w:val="5"/>
  </w:num>
  <w:num w:numId="6" w16cid:durableId="2009140202">
    <w:abstractNumId w:val="2"/>
  </w:num>
  <w:num w:numId="7" w16cid:durableId="2047368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7B2"/>
    <w:rsid w:val="00065D0D"/>
    <w:rsid w:val="00092BEE"/>
    <w:rsid w:val="000B6EC6"/>
    <w:rsid w:val="00133955"/>
    <w:rsid w:val="00156A68"/>
    <w:rsid w:val="00194B97"/>
    <w:rsid w:val="001B7FD7"/>
    <w:rsid w:val="001C2543"/>
    <w:rsid w:val="00236022"/>
    <w:rsid w:val="002608D7"/>
    <w:rsid w:val="002D4A9E"/>
    <w:rsid w:val="002E77C4"/>
    <w:rsid w:val="00305244"/>
    <w:rsid w:val="003E4DD0"/>
    <w:rsid w:val="00444397"/>
    <w:rsid w:val="004F1481"/>
    <w:rsid w:val="00582A12"/>
    <w:rsid w:val="005C3940"/>
    <w:rsid w:val="005D3327"/>
    <w:rsid w:val="005F4C8B"/>
    <w:rsid w:val="00636739"/>
    <w:rsid w:val="006862EA"/>
    <w:rsid w:val="007542C6"/>
    <w:rsid w:val="007C03A0"/>
    <w:rsid w:val="008306FE"/>
    <w:rsid w:val="00860DB4"/>
    <w:rsid w:val="009224A1"/>
    <w:rsid w:val="00956CDB"/>
    <w:rsid w:val="00971B84"/>
    <w:rsid w:val="009A73B5"/>
    <w:rsid w:val="009B7023"/>
    <w:rsid w:val="009E5FD9"/>
    <w:rsid w:val="00A34C84"/>
    <w:rsid w:val="00A6267E"/>
    <w:rsid w:val="00A90087"/>
    <w:rsid w:val="00AA5059"/>
    <w:rsid w:val="00B25F3A"/>
    <w:rsid w:val="00B64830"/>
    <w:rsid w:val="00BC5AB5"/>
    <w:rsid w:val="00C8564D"/>
    <w:rsid w:val="00CD361A"/>
    <w:rsid w:val="00D36EF5"/>
    <w:rsid w:val="00DC1DD6"/>
    <w:rsid w:val="00DD57B2"/>
    <w:rsid w:val="00E039C4"/>
    <w:rsid w:val="00E22D94"/>
    <w:rsid w:val="00F41EC4"/>
    <w:rsid w:val="00F4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6814"/>
  <w15:docId w15:val="{C1630F51-D49A-412C-A334-0EA286FA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278" w:hanging="278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039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1E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file:///C:\Users\BoydClaire\Desktop\linkedin.com\in\claire-boyd\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hyperlink" Target="https://dep.harris.uchicago.edu/conference202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cao-data/lightsni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s://robertsonscholars.org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file:///C:\Users\BoydClaire\Desktop\github.com\claireboy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841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ClaireBoyd_Resume_Mar2024</dc:title>
  <dc:subject/>
  <dc:creator>Claire Boyd</dc:creator>
  <cp:keywords/>
  <cp:lastModifiedBy>Boyd, Claire</cp:lastModifiedBy>
  <cp:revision>2</cp:revision>
  <dcterms:created xsi:type="dcterms:W3CDTF">2025-10-28T15:15:00Z</dcterms:created>
  <dcterms:modified xsi:type="dcterms:W3CDTF">2025-10-28T15:15:00Z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bba276f-0474-4e48-a2bc-69b0eb22318c_Enabled">
    <vt:lpwstr>true</vt:lpwstr>
  </property>
  <property fmtid="{D5CDD505-2E9C-101B-9397-08002B2CF9AE}" pid="3" name="MSIP_Label_ebba276f-0474-4e48-a2bc-69b0eb22318c_SetDate">
    <vt:lpwstr>2025-10-28T13:58:27Z</vt:lpwstr>
  </property>
  <property fmtid="{D5CDD505-2E9C-101B-9397-08002B2CF9AE}" pid="4" name="MSIP_Label_ebba276f-0474-4e48-a2bc-69b0eb22318c_Method">
    <vt:lpwstr>Standard</vt:lpwstr>
  </property>
  <property fmtid="{D5CDD505-2E9C-101B-9397-08002B2CF9AE}" pid="5" name="MSIP_Label_ebba276f-0474-4e48-a2bc-69b0eb22318c_Name">
    <vt:lpwstr>Non-Restricted-Main</vt:lpwstr>
  </property>
  <property fmtid="{D5CDD505-2E9C-101B-9397-08002B2CF9AE}" pid="6" name="MSIP_Label_ebba276f-0474-4e48-a2bc-69b0eb22318c_SiteId">
    <vt:lpwstr>32f56fc7-5f81-4e22-a95b-15da66513bef</vt:lpwstr>
  </property>
  <property fmtid="{D5CDD505-2E9C-101B-9397-08002B2CF9AE}" pid="7" name="MSIP_Label_ebba276f-0474-4e48-a2bc-69b0eb22318c_ActionId">
    <vt:lpwstr>f9e9e4c2-c8ee-4a2a-8d7a-c412208c0ce0</vt:lpwstr>
  </property>
  <property fmtid="{D5CDD505-2E9C-101B-9397-08002B2CF9AE}" pid="8" name="MSIP_Label_ebba276f-0474-4e48-a2bc-69b0eb22318c_ContentBits">
    <vt:lpwstr>0</vt:lpwstr>
  </property>
  <property fmtid="{D5CDD505-2E9C-101B-9397-08002B2CF9AE}" pid="9" name="MSIP_Label_ebba276f-0474-4e48-a2bc-69b0eb22318c_Tag">
    <vt:lpwstr>10, 3, 0, 1</vt:lpwstr>
  </property>
</Properties>
</file>