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3388" w:rsidRDefault="00A642A7">
      <w:r>
        <w:t>Problem 2:</w:t>
      </w:r>
    </w:p>
    <w:p w:rsidR="00A642A7" w:rsidRPr="00A642A7" w:rsidRDefault="00A642A7" w:rsidP="00A642A7">
      <w:pPr>
        <w:pStyle w:val="ListParagraph"/>
        <w:numPr>
          <w:ilvl w:val="0"/>
          <w:numId w:val="2"/>
        </w:numPr>
      </w:pPr>
      <w:r>
        <w:rPr>
          <w:rFonts w:ascii="Helvetica" w:hAnsi="Helvetica"/>
          <w:color w:val="000000"/>
          <w:sz w:val="21"/>
          <w:szCs w:val="21"/>
          <w:shd w:val="clear" w:color="auto" w:fill="FFFFFF"/>
        </w:rPr>
        <w:t>Define the term frequency–inverse document frequency (TF-IDF) statistic</w:t>
      </w:r>
      <w:r>
        <w:rPr>
          <w:rFonts w:ascii="Helvetica" w:hAnsi="Helvetica"/>
          <w:color w:val="000000"/>
          <w:sz w:val="21"/>
          <w:szCs w:val="21"/>
          <w:shd w:val="clear" w:color="auto" w:fill="FFFFFF"/>
        </w:rPr>
        <w:t>.</w:t>
      </w:r>
    </w:p>
    <w:p w:rsidR="00EB402C" w:rsidRDefault="00946E49" w:rsidP="00AC10DC">
      <w:pPr>
        <w:pStyle w:val="ListParagraph"/>
        <w:numPr>
          <w:ilvl w:val="0"/>
          <w:numId w:val="4"/>
        </w:numPr>
      </w:pPr>
      <w:r w:rsidRPr="00DD2223">
        <w:rPr>
          <w:u w:val="single"/>
        </w:rPr>
        <w:t>TF-IDF</w:t>
      </w:r>
      <w:r>
        <w:t>: TF i.e.</w:t>
      </w:r>
      <w:r w:rsidR="00EB402C">
        <w:t xml:space="preserve"> Term Frequency refers to the number of times a term occurs in a document</w:t>
      </w:r>
      <w:r>
        <w:t xml:space="preserve">. This gives weight to each term. High term frequency means high weight of the term such as to be interpreted as a relevant term. However, words like ‘like’, ‘the’, ‘for’ and so on would easily have a higher weight in any documents. But these words would not mean they are relevant since they give us no good information about the data domain or about our analysis. This is when </w:t>
      </w:r>
      <w:r w:rsidR="00EB402C">
        <w:t xml:space="preserve">IDF i.e. Inverse Document Frequency </w:t>
      </w:r>
      <w:r>
        <w:t>is brought to reduce the weights of these highly occurring words. Thus</w:t>
      </w:r>
      <w:r w:rsidR="00024300">
        <w:t>,</w:t>
      </w:r>
      <w:r>
        <w:t xml:space="preserve"> helping us eliminate non-significant highly frequent terms. </w:t>
      </w:r>
      <w:r w:rsidR="00024300">
        <w:t>Thus, TF-IDF is a good way to extract only informative and frequent-enough words from our dataset.</w:t>
      </w:r>
    </w:p>
    <w:p w:rsidR="00DD2223" w:rsidRDefault="00DD2223" w:rsidP="00DD2223">
      <w:pPr>
        <w:pStyle w:val="ListParagraph"/>
        <w:ind w:left="1080"/>
      </w:pPr>
    </w:p>
    <w:p w:rsidR="00A642A7" w:rsidRDefault="00AC10DC" w:rsidP="00EB402C">
      <w:pPr>
        <w:pStyle w:val="ListParagraph"/>
        <w:ind w:left="1080"/>
      </w:pPr>
      <w:proofErr w:type="spellStart"/>
      <w:r w:rsidRPr="00DD2223">
        <w:rPr>
          <w:u w:val="single"/>
        </w:rPr>
        <w:t>max</w:t>
      </w:r>
      <w:r w:rsidR="000652EC" w:rsidRPr="00DD2223">
        <w:rPr>
          <w:u w:val="single"/>
        </w:rPr>
        <w:t>_</w:t>
      </w:r>
      <w:r w:rsidR="00313F0E" w:rsidRPr="00DD2223">
        <w:rPr>
          <w:u w:val="single"/>
        </w:rPr>
        <w:t>df</w:t>
      </w:r>
      <w:proofErr w:type="spellEnd"/>
      <w:r w:rsidR="000652EC">
        <w:t xml:space="preserve">: This parameter is used to </w:t>
      </w:r>
      <w:r w:rsidR="000F60AB">
        <w:t>exclude</w:t>
      </w:r>
      <w:r w:rsidR="000652EC">
        <w:t xml:space="preserve"> the terms </w:t>
      </w:r>
      <w:r w:rsidR="00313F0E">
        <w:t>from our vocabulary that has a document frequency</w:t>
      </w:r>
      <w:r w:rsidR="00D848D9">
        <w:t>;</w:t>
      </w:r>
      <w:r w:rsidR="000F60AB">
        <w:t xml:space="preserve"> </w:t>
      </w:r>
      <w:r w:rsidR="00313F0E">
        <w:t xml:space="preserve">greater than a specified threshold. </w:t>
      </w:r>
      <w:r>
        <w:t xml:space="preserve">This parameter </w:t>
      </w:r>
      <w:r w:rsidR="00D848D9">
        <w:t>helps</w:t>
      </w:r>
      <w:r>
        <w:t xml:space="preserve"> us eliminate words that occur too frequently in our documents i.e. corpus-specific stop words; thus, making them </w:t>
      </w:r>
      <w:r w:rsidR="008A2F30">
        <w:t>non-relevant</w:t>
      </w:r>
      <w:r>
        <w:t>.</w:t>
      </w:r>
    </w:p>
    <w:p w:rsidR="00DD2223" w:rsidRDefault="00DD2223" w:rsidP="00EB402C">
      <w:pPr>
        <w:pStyle w:val="ListParagraph"/>
        <w:ind w:left="1080"/>
      </w:pPr>
    </w:p>
    <w:p w:rsidR="00AC10DC" w:rsidRDefault="00AC10DC" w:rsidP="00AC10DC">
      <w:pPr>
        <w:pStyle w:val="ListParagraph"/>
        <w:ind w:left="1080"/>
      </w:pPr>
      <w:proofErr w:type="spellStart"/>
      <w:r w:rsidRPr="00DD2223">
        <w:rPr>
          <w:u w:val="single"/>
        </w:rPr>
        <w:t>min_df</w:t>
      </w:r>
      <w:proofErr w:type="spellEnd"/>
      <w:r>
        <w:t xml:space="preserve">: </w:t>
      </w:r>
      <w:r w:rsidR="000F60AB">
        <w:t>This parameter is used to exclude the terms from our vocabulary that has a very low document frequency</w:t>
      </w:r>
      <w:r w:rsidR="00D848D9">
        <w:t>;</w:t>
      </w:r>
      <w:r w:rsidR="000F60AB">
        <w:t xml:space="preserve"> </w:t>
      </w:r>
      <w:r w:rsidR="00D848D9">
        <w:t>lower than a specified threshold. This parameter helps us eliminate words that occ</w:t>
      </w:r>
      <w:r w:rsidR="000646C6">
        <w:t xml:space="preserve">ur seldom in our documents; thus, making them </w:t>
      </w:r>
      <w:r w:rsidR="008A2F30">
        <w:t>non-relevant</w:t>
      </w:r>
      <w:r w:rsidR="008A2F30">
        <w:t xml:space="preserve"> </w:t>
      </w:r>
      <w:r w:rsidR="000646C6">
        <w:t>too.</w:t>
      </w:r>
    </w:p>
    <w:p w:rsidR="00DD2223" w:rsidRDefault="00DD2223" w:rsidP="00AC10DC">
      <w:pPr>
        <w:pStyle w:val="ListParagraph"/>
        <w:ind w:left="1080"/>
      </w:pPr>
    </w:p>
    <w:p w:rsidR="00FD33D8" w:rsidRDefault="00FD33D8" w:rsidP="00AC10DC">
      <w:pPr>
        <w:pStyle w:val="ListParagraph"/>
        <w:ind w:left="1080"/>
      </w:pPr>
      <w:r w:rsidRPr="00DD2223">
        <w:rPr>
          <w:u w:val="single"/>
        </w:rPr>
        <w:t>N-gram range</w:t>
      </w:r>
      <w:r>
        <w:t>:</w:t>
      </w:r>
      <w:r w:rsidR="002E5B28">
        <w:t xml:space="preserve"> </w:t>
      </w:r>
      <w:r w:rsidR="00FE4D94">
        <w:t>This range is used to extract terms from our documents as</w:t>
      </w:r>
      <w:r w:rsidR="00CE43E8">
        <w:t xml:space="preserve"> a set of words. That is if n=1</w:t>
      </w:r>
      <w:r w:rsidR="00FE4D94">
        <w:t xml:space="preserve"> it gives terms only as a set of 1 word. These are called the unigrams. </w:t>
      </w:r>
      <w:r w:rsidR="00B50E0E">
        <w:t>If for</w:t>
      </w:r>
      <w:r w:rsidR="00CE43E8">
        <w:t xml:space="preserve"> instance,</w:t>
      </w:r>
      <w:r w:rsidR="00B50E0E">
        <w:t xml:space="preserve"> </w:t>
      </w:r>
      <w:r w:rsidR="00CE43E8">
        <w:t xml:space="preserve">n=2 </w:t>
      </w:r>
      <w:r w:rsidR="00B50E0E">
        <w:t xml:space="preserve">it gives terms only as a set of 2 words. These </w:t>
      </w:r>
      <w:r w:rsidR="008C4874">
        <w:t xml:space="preserve">are called as bigrams. In such a way, we can get terms from our documents as set of range i.e. </w:t>
      </w:r>
      <w:proofErr w:type="spellStart"/>
      <w:r w:rsidR="008C4874">
        <w:t>min_n</w:t>
      </w:r>
      <w:proofErr w:type="spellEnd"/>
      <w:r w:rsidR="008C4874">
        <w:t xml:space="preserve"> and </w:t>
      </w:r>
      <w:proofErr w:type="spellStart"/>
      <w:r w:rsidR="008C4874">
        <w:t>max_n</w:t>
      </w:r>
      <w:proofErr w:type="spellEnd"/>
      <w:r w:rsidR="00CE43E8">
        <w:t xml:space="preserve"> and thus returns terms from the dictionary as set of minimum</w:t>
      </w:r>
      <w:r w:rsidR="00DD2223">
        <w:t xml:space="preserve"> </w:t>
      </w:r>
      <w:r w:rsidR="00DD2223">
        <w:t>words</w:t>
      </w:r>
      <w:r w:rsidR="00CE43E8">
        <w:t xml:space="preserve"> (</w:t>
      </w:r>
      <w:proofErr w:type="spellStart"/>
      <w:r w:rsidR="00CE43E8">
        <w:t>min_n</w:t>
      </w:r>
      <w:proofErr w:type="spellEnd"/>
      <w:r w:rsidR="00CE43E8">
        <w:t xml:space="preserve">) in a set to maximum </w:t>
      </w:r>
      <w:r w:rsidR="00DD2223">
        <w:t>words</w:t>
      </w:r>
      <w:r w:rsidR="00DD2223">
        <w:t xml:space="preserve"> </w:t>
      </w:r>
      <w:r w:rsidR="00CE43E8">
        <w:t>(</w:t>
      </w:r>
      <w:proofErr w:type="spellStart"/>
      <w:r w:rsidR="00CE43E8">
        <w:t>max_n</w:t>
      </w:r>
      <w:proofErr w:type="spellEnd"/>
      <w:r w:rsidR="00CE43E8">
        <w:t>)</w:t>
      </w:r>
      <w:r w:rsidR="008C4874">
        <w:t>.</w:t>
      </w:r>
      <w:r w:rsidR="00DD2223">
        <w:t xml:space="preserve"> This forms the n-gram range.</w:t>
      </w:r>
    </w:p>
    <w:p w:rsidR="00384B72" w:rsidRDefault="00384B72" w:rsidP="00AC10DC">
      <w:pPr>
        <w:pStyle w:val="ListParagraph"/>
        <w:ind w:left="1080"/>
      </w:pPr>
      <w:bookmarkStart w:id="0" w:name="_GoBack"/>
      <w:bookmarkEnd w:id="0"/>
    </w:p>
    <w:p w:rsidR="000646C6" w:rsidRDefault="000646C6" w:rsidP="00AC10DC">
      <w:pPr>
        <w:pStyle w:val="ListParagraph"/>
        <w:ind w:left="1080"/>
      </w:pPr>
    </w:p>
    <w:sectPr w:rsidR="00064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F4645A"/>
    <w:multiLevelType w:val="hybridMultilevel"/>
    <w:tmpl w:val="DC52C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FF79DA"/>
    <w:multiLevelType w:val="hybridMultilevel"/>
    <w:tmpl w:val="E9C02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FB06F5"/>
    <w:multiLevelType w:val="hybridMultilevel"/>
    <w:tmpl w:val="364A4644"/>
    <w:lvl w:ilvl="0" w:tplc="E76C9CC8">
      <w:start w:val="1"/>
      <w:numFmt w:val="bullet"/>
      <w:lvlText w:val=""/>
      <w:lvlJc w:val="left"/>
      <w:pPr>
        <w:ind w:left="1080" w:hanging="360"/>
      </w:pPr>
      <w:rPr>
        <w:rFonts w:ascii="Wingdings" w:eastAsiaTheme="minorHAnsi" w:hAnsi="Wingdings" w:cstheme="minorBidi" w:hint="default"/>
        <w:color w:val="000000"/>
        <w:sz w:val="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835043D"/>
    <w:multiLevelType w:val="hybridMultilevel"/>
    <w:tmpl w:val="F63AB0A8"/>
    <w:lvl w:ilvl="0" w:tplc="9FE0C7DC">
      <w:start w:val="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30"/>
    <w:rsid w:val="00024300"/>
    <w:rsid w:val="000646C6"/>
    <w:rsid w:val="000652EC"/>
    <w:rsid w:val="000F60AB"/>
    <w:rsid w:val="002E5B28"/>
    <w:rsid w:val="002E698C"/>
    <w:rsid w:val="00313F0E"/>
    <w:rsid w:val="00373388"/>
    <w:rsid w:val="00384B72"/>
    <w:rsid w:val="00620B65"/>
    <w:rsid w:val="008A2F30"/>
    <w:rsid w:val="008C4874"/>
    <w:rsid w:val="00946E49"/>
    <w:rsid w:val="00A642A7"/>
    <w:rsid w:val="00AC10DC"/>
    <w:rsid w:val="00B50E0E"/>
    <w:rsid w:val="00CD6230"/>
    <w:rsid w:val="00CE43E8"/>
    <w:rsid w:val="00CE4F11"/>
    <w:rsid w:val="00D848D9"/>
    <w:rsid w:val="00DD2223"/>
    <w:rsid w:val="00EA624B"/>
    <w:rsid w:val="00EB402C"/>
    <w:rsid w:val="00FD33D8"/>
    <w:rsid w:val="00FE4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B833"/>
  <w15:chartTrackingRefBased/>
  <w15:docId w15:val="{CC4FE645-B786-4021-AD3C-987B3572B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2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Janvi Kothari</dc:creator>
  <cp:keywords/>
  <dc:description/>
  <cp:lastModifiedBy>Janvi Kothari</cp:lastModifiedBy>
  <cp:revision>18</cp:revision>
  <dcterms:created xsi:type="dcterms:W3CDTF">2017-11-08T04:57:00Z</dcterms:created>
  <dcterms:modified xsi:type="dcterms:W3CDTF">2017-11-08T15:55:00Z</dcterms:modified>
</cp:coreProperties>
</file>