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5C03" w14:textId="77777777" w:rsidR="006C4EBE" w:rsidRDefault="005F7759" w:rsidP="006C4EBE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6C4EBE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17</w:t>
      </w:r>
    </w:p>
    <w:p w14:paraId="7BA39152" w14:textId="4527FB88" w:rsidR="00C75634" w:rsidRPr="006C4EBE" w:rsidRDefault="00C75634" w:rsidP="006C4EBE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6C4EBE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2</w:t>
      </w:r>
    </w:p>
    <w:p w14:paraId="55274758" w14:textId="24BC9F1D" w:rsidR="00A449A1" w:rsidRDefault="00C75634" w:rsidP="00C75634">
      <w:pPr>
        <w:rPr>
          <w:rFonts w:cstheme="minorHAnsi"/>
          <w:color w:val="000000"/>
          <w:sz w:val="22"/>
          <w:szCs w:val="22"/>
        </w:rPr>
      </w:pPr>
      <w:r w:rsidRPr="006C4EBE">
        <w:rPr>
          <w:rFonts w:cstheme="minorHAnsi"/>
          <w:color w:val="000000"/>
          <w:sz w:val="22"/>
          <w:szCs w:val="22"/>
        </w:rPr>
        <w:t>Ezra is a 13-year-old cross</w:t>
      </w:r>
      <w:r w:rsidR="00AF08E4">
        <w:rPr>
          <w:rFonts w:cstheme="minorHAnsi"/>
          <w:color w:val="000000"/>
          <w:sz w:val="22"/>
          <w:szCs w:val="22"/>
        </w:rPr>
        <w:t>-</w:t>
      </w:r>
      <w:r w:rsidRPr="006C4EBE">
        <w:rPr>
          <w:rFonts w:cstheme="minorHAnsi"/>
          <w:color w:val="000000"/>
          <w:sz w:val="22"/>
          <w:szCs w:val="22"/>
        </w:rPr>
        <w:t xml:space="preserve">country runner at Sickles High School. He </w:t>
      </w:r>
      <w:proofErr w:type="gramStart"/>
      <w:r w:rsidRPr="006C4EBE">
        <w:rPr>
          <w:rFonts w:cstheme="minorHAnsi"/>
          <w:color w:val="000000"/>
          <w:sz w:val="22"/>
          <w:szCs w:val="22"/>
        </w:rPr>
        <w:t>is averaging</w:t>
      </w:r>
      <w:proofErr w:type="gramEnd"/>
      <w:r w:rsidRPr="006C4EBE">
        <w:rPr>
          <w:rFonts w:cstheme="minorHAnsi"/>
          <w:color w:val="000000"/>
          <w:sz w:val="22"/>
          <w:szCs w:val="22"/>
        </w:rPr>
        <w:t xml:space="preserve"> </w:t>
      </w:r>
      <w:proofErr w:type="gramStart"/>
      <w:r w:rsidRPr="006C4EBE">
        <w:rPr>
          <w:rFonts w:cstheme="minorHAnsi"/>
          <w:color w:val="000000"/>
          <w:sz w:val="22"/>
          <w:szCs w:val="22"/>
        </w:rPr>
        <w:t>5</w:t>
      </w:r>
      <w:proofErr w:type="gramEnd"/>
      <w:r w:rsidRPr="006C4EBE">
        <w:rPr>
          <w:rFonts w:cstheme="minorHAnsi"/>
          <w:color w:val="000000"/>
          <w:sz w:val="22"/>
          <w:szCs w:val="22"/>
        </w:rPr>
        <w:t xml:space="preserve"> miles a day, 5 or 6 days a week. He has been complaining about hip pain to his mom for a few weeks. His mom calls you; you examine Ezra and recommend </w:t>
      </w:r>
      <w:r w:rsidR="00AF08E4">
        <w:rPr>
          <w:rFonts w:cstheme="minorHAnsi"/>
          <w:color w:val="000000"/>
          <w:sz w:val="22"/>
          <w:szCs w:val="22"/>
        </w:rPr>
        <w:t xml:space="preserve">that </w:t>
      </w:r>
      <w:r w:rsidRPr="006C4EBE">
        <w:rPr>
          <w:rFonts w:cstheme="minorHAnsi"/>
          <w:color w:val="000000"/>
          <w:sz w:val="22"/>
          <w:szCs w:val="22"/>
        </w:rPr>
        <w:t>he see a local orthopedist.</w:t>
      </w:r>
    </w:p>
    <w:p w14:paraId="3553E6D2" w14:textId="6DA7B067" w:rsidR="00C75634" w:rsidRPr="006C4EBE" w:rsidRDefault="00C75634" w:rsidP="00C75634">
      <w:pPr>
        <w:rPr>
          <w:rFonts w:cstheme="minorHAnsi"/>
          <w:color w:val="000000"/>
          <w:sz w:val="22"/>
          <w:szCs w:val="22"/>
        </w:rPr>
      </w:pPr>
    </w:p>
    <w:p w14:paraId="5FB7E5CD" w14:textId="77777777" w:rsidR="002A2651" w:rsidRPr="00EB2A27" w:rsidRDefault="002A2651" w:rsidP="002A2651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6ECAC8F9" w14:textId="2CA6C547" w:rsidR="00C75634" w:rsidRPr="006C4EBE" w:rsidRDefault="00C75634" w:rsidP="00C75634">
      <w:pPr>
        <w:rPr>
          <w:rFonts w:cstheme="minorHAnsi"/>
          <w:color w:val="000000"/>
          <w:sz w:val="22"/>
          <w:szCs w:val="22"/>
        </w:rPr>
      </w:pPr>
      <w:r w:rsidRPr="006C4EBE">
        <w:rPr>
          <w:rFonts w:cstheme="minorHAnsi"/>
          <w:color w:val="000000"/>
          <w:sz w:val="22"/>
          <w:szCs w:val="22"/>
        </w:rPr>
        <w:t xml:space="preserve">1. Prior to </w:t>
      </w:r>
      <w:r w:rsidR="00AB51DA">
        <w:rPr>
          <w:rFonts w:cstheme="minorHAnsi"/>
          <w:color w:val="000000"/>
          <w:sz w:val="22"/>
          <w:szCs w:val="22"/>
        </w:rPr>
        <w:t xml:space="preserve">Ezra </w:t>
      </w:r>
      <w:proofErr w:type="gramStart"/>
      <w:r w:rsidRPr="006C4EBE">
        <w:rPr>
          <w:rFonts w:cstheme="minorHAnsi"/>
          <w:color w:val="000000"/>
          <w:sz w:val="22"/>
          <w:szCs w:val="22"/>
        </w:rPr>
        <w:t>being seen</w:t>
      </w:r>
      <w:proofErr w:type="gramEnd"/>
      <w:r w:rsidRPr="006C4EBE">
        <w:rPr>
          <w:rFonts w:cstheme="minorHAnsi"/>
          <w:color w:val="000000"/>
          <w:sz w:val="22"/>
          <w:szCs w:val="22"/>
        </w:rPr>
        <w:t xml:space="preserve"> by the orthopedist, an X-ray </w:t>
      </w:r>
      <w:proofErr w:type="gramStart"/>
      <w:r w:rsidRPr="006C4EBE">
        <w:rPr>
          <w:rFonts w:cstheme="minorHAnsi"/>
          <w:color w:val="000000"/>
          <w:sz w:val="22"/>
          <w:szCs w:val="22"/>
        </w:rPr>
        <w:t>is ordered</w:t>
      </w:r>
      <w:proofErr w:type="gramEnd"/>
      <w:r w:rsidRPr="006C4EBE">
        <w:rPr>
          <w:rFonts w:cstheme="minorHAnsi"/>
          <w:color w:val="000000"/>
          <w:sz w:val="22"/>
          <w:szCs w:val="22"/>
        </w:rPr>
        <w:t>. What type of information should be on the order for the X-ray?</w:t>
      </w:r>
    </w:p>
    <w:p w14:paraId="748CEB9E" w14:textId="12D546D0" w:rsidR="00C75634" w:rsidRPr="006C4EBE" w:rsidRDefault="00C75634" w:rsidP="00C75634">
      <w:pPr>
        <w:rPr>
          <w:rFonts w:cstheme="minorHAnsi"/>
          <w:color w:val="000000"/>
          <w:sz w:val="22"/>
          <w:szCs w:val="22"/>
        </w:rPr>
      </w:pPr>
    </w:p>
    <w:p w14:paraId="1B0A664B" w14:textId="77777777" w:rsidR="005F7759" w:rsidRPr="006C4EBE" w:rsidRDefault="005F7759" w:rsidP="00C75634">
      <w:pPr>
        <w:rPr>
          <w:rFonts w:cstheme="minorHAnsi"/>
          <w:color w:val="000000"/>
          <w:sz w:val="22"/>
          <w:szCs w:val="22"/>
        </w:rPr>
      </w:pPr>
    </w:p>
    <w:p w14:paraId="1A5A2027" w14:textId="77777777" w:rsidR="00C75634" w:rsidRPr="006C4EBE" w:rsidRDefault="00C75634" w:rsidP="00C75634">
      <w:pPr>
        <w:rPr>
          <w:rFonts w:eastAsia="Times New Roman" w:cstheme="minorHAnsi"/>
          <w:color w:val="000000"/>
          <w:sz w:val="22"/>
          <w:szCs w:val="22"/>
        </w:rPr>
      </w:pPr>
    </w:p>
    <w:p w14:paraId="0E9034B7" w14:textId="77777777" w:rsidR="00C75634" w:rsidRPr="006C4EBE" w:rsidRDefault="00C75634" w:rsidP="00C75634">
      <w:pPr>
        <w:rPr>
          <w:rFonts w:eastAsia="Times New Roman" w:cstheme="minorHAnsi"/>
          <w:color w:val="000000"/>
          <w:sz w:val="22"/>
          <w:szCs w:val="22"/>
        </w:rPr>
      </w:pPr>
      <w:r w:rsidRPr="006C4EBE">
        <w:rPr>
          <w:rFonts w:eastAsia="Times New Roman" w:cstheme="minorHAnsi"/>
          <w:color w:val="000000"/>
          <w:sz w:val="22"/>
          <w:szCs w:val="22"/>
        </w:rPr>
        <w:t>2. The X-ray was taken, and Ezra sees the orthopedist. The X-ray shows a shadow around the epiphysis of the femoral head. The orthopedist wants another view of the bony structures of the hip. What would be the next logical imaging technique?</w:t>
      </w:r>
    </w:p>
    <w:p w14:paraId="4D42FAF7" w14:textId="77777777" w:rsidR="00C75634" w:rsidRPr="006C4EBE" w:rsidRDefault="00C75634" w:rsidP="00C75634">
      <w:pPr>
        <w:rPr>
          <w:rFonts w:eastAsia="Times New Roman" w:cstheme="minorHAnsi"/>
          <w:color w:val="000000"/>
          <w:sz w:val="22"/>
          <w:szCs w:val="22"/>
        </w:rPr>
      </w:pPr>
    </w:p>
    <w:p w14:paraId="66BD1F0D" w14:textId="7902FEB8" w:rsidR="00C75634" w:rsidRPr="006C4EBE" w:rsidRDefault="00C75634" w:rsidP="00C75634">
      <w:pPr>
        <w:rPr>
          <w:rFonts w:eastAsia="Times New Roman" w:cstheme="minorHAnsi"/>
          <w:color w:val="000000"/>
          <w:sz w:val="22"/>
          <w:szCs w:val="22"/>
        </w:rPr>
      </w:pPr>
    </w:p>
    <w:p w14:paraId="02F2D0E2" w14:textId="77777777" w:rsidR="005F7759" w:rsidRPr="006C4EBE" w:rsidRDefault="005F7759" w:rsidP="00C75634">
      <w:pPr>
        <w:rPr>
          <w:rFonts w:eastAsia="Times New Roman" w:cstheme="minorHAnsi"/>
          <w:color w:val="000000"/>
          <w:sz w:val="22"/>
          <w:szCs w:val="22"/>
        </w:rPr>
      </w:pPr>
    </w:p>
    <w:p w14:paraId="005D2871" w14:textId="77777777" w:rsidR="00C75634" w:rsidRPr="006C4EBE" w:rsidRDefault="00C75634" w:rsidP="00C75634">
      <w:pPr>
        <w:rPr>
          <w:rFonts w:eastAsia="Times New Roman" w:cstheme="minorHAnsi"/>
          <w:color w:val="000000"/>
          <w:sz w:val="22"/>
          <w:szCs w:val="22"/>
        </w:rPr>
      </w:pPr>
      <w:r w:rsidRPr="006C4EBE">
        <w:rPr>
          <w:rFonts w:eastAsia="Times New Roman" w:cstheme="minorHAnsi"/>
          <w:color w:val="000000"/>
          <w:sz w:val="22"/>
          <w:szCs w:val="22"/>
        </w:rPr>
        <w:t>3. If the physician wanted to see the physiologic activity around the bone, which alternative imaging technique might the physician order?</w:t>
      </w:r>
    </w:p>
    <w:p w14:paraId="10E52E0D" w14:textId="77777777" w:rsidR="00C75634" w:rsidRPr="006C4EBE" w:rsidRDefault="00C75634" w:rsidP="00C75634">
      <w:pPr>
        <w:rPr>
          <w:rFonts w:eastAsia="Times New Roman" w:cstheme="minorHAnsi"/>
          <w:color w:val="000000"/>
          <w:sz w:val="22"/>
          <w:szCs w:val="22"/>
        </w:rPr>
      </w:pPr>
    </w:p>
    <w:p w14:paraId="324F70FD" w14:textId="38442147" w:rsidR="00C75634" w:rsidRPr="006C4EBE" w:rsidRDefault="00C75634" w:rsidP="00C75634">
      <w:pPr>
        <w:rPr>
          <w:rFonts w:eastAsia="Times New Roman" w:cstheme="minorHAnsi"/>
          <w:color w:val="000000"/>
          <w:sz w:val="22"/>
          <w:szCs w:val="22"/>
        </w:rPr>
      </w:pPr>
    </w:p>
    <w:p w14:paraId="28BD7CF5" w14:textId="77777777" w:rsidR="005F7759" w:rsidRPr="006C4EBE" w:rsidRDefault="005F7759" w:rsidP="00C75634">
      <w:pPr>
        <w:rPr>
          <w:rFonts w:eastAsia="Times New Roman" w:cstheme="minorHAnsi"/>
          <w:color w:val="000000"/>
          <w:sz w:val="22"/>
          <w:szCs w:val="22"/>
        </w:rPr>
      </w:pPr>
    </w:p>
    <w:p w14:paraId="2CAE6AC2" w14:textId="16BB0CCD" w:rsidR="00C75634" w:rsidRPr="006C4EBE" w:rsidRDefault="00C75634" w:rsidP="00C75634">
      <w:pPr>
        <w:rPr>
          <w:rFonts w:eastAsia="Times New Roman" w:cstheme="minorHAnsi"/>
          <w:color w:val="000000"/>
          <w:sz w:val="22"/>
          <w:szCs w:val="22"/>
        </w:rPr>
      </w:pPr>
      <w:r w:rsidRPr="006C4EBE">
        <w:rPr>
          <w:rFonts w:eastAsia="Times New Roman" w:cstheme="minorHAnsi"/>
          <w:color w:val="000000"/>
          <w:sz w:val="22"/>
          <w:szCs w:val="22"/>
        </w:rPr>
        <w:t xml:space="preserve">4. Since a bone scan </w:t>
      </w:r>
      <w:proofErr w:type="gramStart"/>
      <w:r w:rsidRPr="006C4EBE">
        <w:rPr>
          <w:rFonts w:eastAsia="Times New Roman" w:cstheme="minorHAnsi"/>
          <w:color w:val="000000"/>
          <w:sz w:val="22"/>
          <w:szCs w:val="22"/>
        </w:rPr>
        <w:t>is considered</w:t>
      </w:r>
      <w:proofErr w:type="gramEnd"/>
      <w:r w:rsidRPr="006C4EBE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AB51DA">
        <w:rPr>
          <w:rFonts w:eastAsia="Times New Roman" w:cstheme="minorHAnsi"/>
          <w:color w:val="000000"/>
          <w:sz w:val="22"/>
          <w:szCs w:val="22"/>
        </w:rPr>
        <w:t xml:space="preserve">a branch of </w:t>
      </w:r>
      <w:r w:rsidRPr="006C4EBE">
        <w:rPr>
          <w:rFonts w:eastAsia="Times New Roman" w:cstheme="minorHAnsi"/>
          <w:color w:val="000000"/>
          <w:sz w:val="22"/>
          <w:szCs w:val="22"/>
        </w:rPr>
        <w:t>nuclear medicine, what is the certification needed to conduct this type of scan?</w:t>
      </w:r>
    </w:p>
    <w:p w14:paraId="3A426DF1" w14:textId="77777777" w:rsidR="00C75634" w:rsidRPr="006C4EBE" w:rsidRDefault="00C75634" w:rsidP="00C75634">
      <w:pPr>
        <w:rPr>
          <w:rFonts w:eastAsia="Times New Roman" w:cstheme="minorHAnsi"/>
          <w:color w:val="000000"/>
          <w:sz w:val="22"/>
          <w:szCs w:val="22"/>
        </w:rPr>
      </w:pPr>
    </w:p>
    <w:p w14:paraId="07EE1A2C" w14:textId="086F9D85" w:rsidR="00C75634" w:rsidRPr="006C4EBE" w:rsidRDefault="00C75634" w:rsidP="00C75634">
      <w:pPr>
        <w:rPr>
          <w:rFonts w:eastAsia="Times New Roman" w:cstheme="minorHAnsi"/>
          <w:color w:val="000000"/>
          <w:sz w:val="22"/>
          <w:szCs w:val="22"/>
        </w:rPr>
      </w:pPr>
    </w:p>
    <w:p w14:paraId="3CFABAFA" w14:textId="77777777" w:rsidR="005F7759" w:rsidRPr="006C4EBE" w:rsidRDefault="005F7759" w:rsidP="00C75634">
      <w:pPr>
        <w:rPr>
          <w:rFonts w:eastAsia="Times New Roman" w:cstheme="minorHAnsi"/>
          <w:color w:val="000000"/>
          <w:sz w:val="22"/>
          <w:szCs w:val="22"/>
        </w:rPr>
      </w:pPr>
    </w:p>
    <w:p w14:paraId="51C0D38E" w14:textId="3C9DB952" w:rsidR="008E158D" w:rsidRDefault="00C75634">
      <w:pPr>
        <w:rPr>
          <w:rFonts w:eastAsia="Times New Roman" w:cstheme="minorHAnsi"/>
          <w:color w:val="000000"/>
          <w:sz w:val="22"/>
          <w:szCs w:val="22"/>
        </w:rPr>
      </w:pPr>
      <w:r w:rsidRPr="006C4EBE">
        <w:rPr>
          <w:rFonts w:eastAsia="Times New Roman" w:cstheme="minorHAnsi"/>
          <w:color w:val="000000"/>
          <w:sz w:val="22"/>
          <w:szCs w:val="22"/>
        </w:rPr>
        <w:t xml:space="preserve">5. The physician, Ezra, and his mom </w:t>
      </w:r>
      <w:r w:rsidRPr="006C4EBE">
        <w:rPr>
          <w:rFonts w:eastAsia="Times New Roman" w:cstheme="minorHAnsi"/>
          <w:color w:val="000000"/>
          <w:sz w:val="22"/>
          <w:szCs w:val="22"/>
        </w:rPr>
        <w:t>consult</w:t>
      </w:r>
      <w:r w:rsidRPr="006C4EBE">
        <w:rPr>
          <w:rFonts w:eastAsia="Times New Roman" w:cstheme="minorHAnsi"/>
          <w:color w:val="000000"/>
          <w:sz w:val="22"/>
          <w:szCs w:val="22"/>
        </w:rPr>
        <w:t xml:space="preserve"> </w:t>
      </w:r>
      <w:proofErr w:type="gramStart"/>
      <w:r w:rsidRPr="006C4EBE">
        <w:rPr>
          <w:rFonts w:eastAsia="Times New Roman" w:cstheme="minorHAnsi"/>
          <w:color w:val="000000"/>
          <w:sz w:val="22"/>
          <w:szCs w:val="22"/>
        </w:rPr>
        <w:t>regarding</w:t>
      </w:r>
      <w:proofErr w:type="gramEnd"/>
      <w:r w:rsidRPr="006C4EBE">
        <w:rPr>
          <w:rFonts w:eastAsia="Times New Roman" w:cstheme="minorHAnsi"/>
          <w:color w:val="000000"/>
          <w:sz w:val="22"/>
          <w:szCs w:val="22"/>
        </w:rPr>
        <w:t xml:space="preserve"> treatment of the hip injury, and the physician suggests an injection into the hip to decrease the inflammation. Ezra would need to do cross-training or other non-weight-bearing activit</w:t>
      </w:r>
      <w:r w:rsidR="00B34CDE">
        <w:rPr>
          <w:rFonts w:eastAsia="Times New Roman" w:cstheme="minorHAnsi"/>
          <w:color w:val="000000"/>
          <w:sz w:val="22"/>
          <w:szCs w:val="22"/>
        </w:rPr>
        <w:t>ies</w:t>
      </w:r>
      <w:r w:rsidRPr="006C4EBE">
        <w:rPr>
          <w:rFonts w:eastAsia="Times New Roman" w:cstheme="minorHAnsi"/>
          <w:color w:val="000000"/>
          <w:sz w:val="22"/>
          <w:szCs w:val="22"/>
        </w:rPr>
        <w:t xml:space="preserve"> for </w:t>
      </w:r>
      <w:proofErr w:type="gramStart"/>
      <w:r w:rsidRPr="006C4EBE">
        <w:rPr>
          <w:rFonts w:eastAsia="Times New Roman" w:cstheme="minorHAnsi"/>
          <w:color w:val="000000"/>
          <w:sz w:val="22"/>
          <w:szCs w:val="22"/>
        </w:rPr>
        <w:t>a few</w:t>
      </w:r>
      <w:proofErr w:type="gramEnd"/>
      <w:r w:rsidRPr="006C4EBE">
        <w:rPr>
          <w:rFonts w:eastAsia="Times New Roman" w:cstheme="minorHAnsi"/>
          <w:color w:val="000000"/>
          <w:sz w:val="22"/>
          <w:szCs w:val="22"/>
        </w:rPr>
        <w:t xml:space="preserve"> weeks to allow the injection to work. They all agree that this is </w:t>
      </w:r>
      <w:proofErr w:type="gramStart"/>
      <w:r w:rsidR="00B34CDE">
        <w:rPr>
          <w:rFonts w:eastAsia="Times New Roman" w:cstheme="minorHAnsi"/>
          <w:color w:val="000000"/>
          <w:sz w:val="22"/>
          <w:szCs w:val="22"/>
        </w:rPr>
        <w:t xml:space="preserve">an </w:t>
      </w:r>
      <w:r w:rsidRPr="006C4EBE">
        <w:rPr>
          <w:rFonts w:eastAsia="Times New Roman" w:cstheme="minorHAnsi"/>
          <w:color w:val="000000"/>
          <w:sz w:val="22"/>
          <w:szCs w:val="22"/>
        </w:rPr>
        <w:t>appropriate course</w:t>
      </w:r>
      <w:proofErr w:type="gramEnd"/>
      <w:r w:rsidRPr="006C4EBE">
        <w:rPr>
          <w:rFonts w:eastAsia="Times New Roman" w:cstheme="minorHAnsi"/>
          <w:color w:val="000000"/>
          <w:sz w:val="22"/>
          <w:szCs w:val="22"/>
        </w:rPr>
        <w:t xml:space="preserve"> of action. To ensure that the physician injects the medication into the correct spot in the hip, what imaging technology should be used?</w:t>
      </w:r>
    </w:p>
    <w:p w14:paraId="73340B3A" w14:textId="77777777" w:rsidR="00D16C85" w:rsidRDefault="00D16C85">
      <w:pPr>
        <w:rPr>
          <w:rFonts w:eastAsia="Times New Roman" w:cstheme="minorHAnsi"/>
          <w:color w:val="000000"/>
          <w:sz w:val="22"/>
          <w:szCs w:val="22"/>
        </w:rPr>
      </w:pPr>
    </w:p>
    <w:p w14:paraId="403FDEDF" w14:textId="77777777" w:rsidR="00D16C85" w:rsidRPr="006C4EBE" w:rsidRDefault="00D16C85">
      <w:pPr>
        <w:rPr>
          <w:rFonts w:cstheme="minorHAnsi"/>
          <w:sz w:val="22"/>
          <w:szCs w:val="22"/>
        </w:rPr>
      </w:pPr>
    </w:p>
    <w:sectPr w:rsidR="00D16C85" w:rsidRPr="006C4EBE" w:rsidSect="00F4683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263C2" w14:textId="77777777" w:rsidR="00545CBA" w:rsidRDefault="00545CBA" w:rsidP="005F7759">
      <w:r>
        <w:separator/>
      </w:r>
    </w:p>
  </w:endnote>
  <w:endnote w:type="continuationSeparator" w:id="0">
    <w:p w14:paraId="500B3B8C" w14:textId="77777777" w:rsidR="00545CBA" w:rsidRDefault="00545CBA" w:rsidP="005F7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B2734" w14:textId="77777777" w:rsidR="00F37AF0" w:rsidRDefault="00F37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5E0C6" w14:textId="344C873A" w:rsidR="005F7759" w:rsidRDefault="00F37AF0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AAB37" w14:textId="77777777" w:rsidR="00F37AF0" w:rsidRDefault="00F37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15BE0" w14:textId="77777777" w:rsidR="00545CBA" w:rsidRDefault="00545CBA" w:rsidP="005F7759">
      <w:r>
        <w:separator/>
      </w:r>
    </w:p>
  </w:footnote>
  <w:footnote w:type="continuationSeparator" w:id="0">
    <w:p w14:paraId="28B55512" w14:textId="77777777" w:rsidR="00545CBA" w:rsidRDefault="00545CBA" w:rsidP="005F77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9C529" w14:textId="77777777" w:rsidR="00F37AF0" w:rsidRDefault="00F37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0A797" w14:textId="77777777" w:rsidR="00F37AF0" w:rsidRDefault="00F37A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1B07C" w14:textId="77777777" w:rsidR="00F37AF0" w:rsidRDefault="00F37AF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634"/>
    <w:rsid w:val="0004361E"/>
    <w:rsid w:val="000617CC"/>
    <w:rsid w:val="001852F2"/>
    <w:rsid w:val="001928FC"/>
    <w:rsid w:val="002848EC"/>
    <w:rsid w:val="002A2651"/>
    <w:rsid w:val="002E3520"/>
    <w:rsid w:val="003674C8"/>
    <w:rsid w:val="00375A78"/>
    <w:rsid w:val="00385849"/>
    <w:rsid w:val="004A11CD"/>
    <w:rsid w:val="004B13D3"/>
    <w:rsid w:val="00545CBA"/>
    <w:rsid w:val="005F7759"/>
    <w:rsid w:val="00611FD4"/>
    <w:rsid w:val="0067531C"/>
    <w:rsid w:val="006C05D3"/>
    <w:rsid w:val="006C4EBE"/>
    <w:rsid w:val="007F36F7"/>
    <w:rsid w:val="00846174"/>
    <w:rsid w:val="008B7493"/>
    <w:rsid w:val="008E158D"/>
    <w:rsid w:val="009805F8"/>
    <w:rsid w:val="00A07450"/>
    <w:rsid w:val="00A449A1"/>
    <w:rsid w:val="00A76CF2"/>
    <w:rsid w:val="00AB51DA"/>
    <w:rsid w:val="00AF08E4"/>
    <w:rsid w:val="00B34CDE"/>
    <w:rsid w:val="00BE426A"/>
    <w:rsid w:val="00C46661"/>
    <w:rsid w:val="00C75634"/>
    <w:rsid w:val="00D064E4"/>
    <w:rsid w:val="00D16C85"/>
    <w:rsid w:val="00D67BE7"/>
    <w:rsid w:val="00D74C15"/>
    <w:rsid w:val="00DC68B9"/>
    <w:rsid w:val="00E02BD7"/>
    <w:rsid w:val="00EE4AFF"/>
    <w:rsid w:val="00F3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414E"/>
  <w15:chartTrackingRefBased/>
  <w15:docId w15:val="{94D6E33A-A0D7-49C9-A9CB-63AFC108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634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75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F77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775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77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7759"/>
    <w:rPr>
      <w:sz w:val="24"/>
      <w:szCs w:val="24"/>
    </w:rPr>
  </w:style>
  <w:style w:type="paragraph" w:styleId="Revision">
    <w:name w:val="Revision"/>
    <w:hidden/>
    <w:uiPriority w:val="99"/>
    <w:semiHidden/>
    <w:rsid w:val="008E158D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5F9893DD-E76B-4B9C-92F3-7DA22A2525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4DF556-DD83-4E4A-83B4-E88A259147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14CF8C-8B27-46E9-85CE-B86C12863551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ReviewingEditor</cp:lastModifiedBy>
  <cp:revision>12</cp:revision>
  <dcterms:created xsi:type="dcterms:W3CDTF">2021-01-06T16:42:00Z</dcterms:created>
  <dcterms:modified xsi:type="dcterms:W3CDTF">2026-10-04T14:52:00Z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