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65A12" w14:textId="238583F8" w:rsidR="00164F10" w:rsidRPr="00774BB2" w:rsidRDefault="00932AF6" w:rsidP="00774BB2">
      <w:pPr>
        <w:spacing w:before="480" w:after="200"/>
        <w:rPr>
          <w:rFonts w:ascii="Calibri" w:eastAsiaTheme="majorEastAsia" w:hAnsi="Calibri" w:cs="Calibri"/>
          <w:b/>
          <w:bCs/>
          <w:color w:val="2F5496"/>
          <w:sz w:val="28"/>
          <w:szCs w:val="40"/>
          <w:lang w:val="en"/>
        </w:rPr>
      </w:pPr>
      <w:r w:rsidRPr="00774BB2">
        <w:rPr>
          <w:rFonts w:ascii="Calibri" w:eastAsiaTheme="majorEastAsia" w:hAnsi="Calibri" w:cs="Calibri"/>
          <w:b/>
          <w:bCs/>
          <w:color w:val="2F5496"/>
          <w:sz w:val="28"/>
          <w:szCs w:val="40"/>
          <w:lang w:val="en"/>
        </w:rPr>
        <w:t>Chapter 20</w:t>
      </w:r>
    </w:p>
    <w:p w14:paraId="249E70EC" w14:textId="15C3E71F" w:rsidR="00302AC4" w:rsidRPr="00774BB2" w:rsidRDefault="00302AC4" w:rsidP="00774BB2">
      <w:pPr>
        <w:spacing w:before="200" w:after="200"/>
        <w:rPr>
          <w:rFonts w:ascii="Calibri" w:eastAsia="Times New Roman" w:hAnsi="Calibri" w:cs="Calibri"/>
          <w:b/>
          <w:bCs/>
          <w:color w:val="4F81BD"/>
          <w:sz w:val="26"/>
          <w:szCs w:val="32"/>
          <w:lang w:val="en"/>
        </w:rPr>
      </w:pPr>
      <w:r w:rsidRPr="00774BB2">
        <w:rPr>
          <w:rFonts w:ascii="Calibri" w:eastAsia="Times New Roman" w:hAnsi="Calibri" w:cs="Calibri"/>
          <w:b/>
          <w:bCs/>
          <w:color w:val="4F81BD"/>
          <w:sz w:val="26"/>
          <w:szCs w:val="32"/>
          <w:lang w:val="en"/>
        </w:rPr>
        <w:t>Case Study 2</w:t>
      </w:r>
    </w:p>
    <w:p w14:paraId="6D5ECEFF" w14:textId="3FD8E8E3" w:rsidR="00302AC4" w:rsidRPr="00774BB2" w:rsidRDefault="00302AC4" w:rsidP="00302AC4">
      <w:pPr>
        <w:rPr>
          <w:rFonts w:cstheme="minorHAnsi"/>
          <w:color w:val="000000"/>
          <w:sz w:val="22"/>
          <w:szCs w:val="22"/>
        </w:rPr>
      </w:pPr>
      <w:r w:rsidRPr="00774BB2">
        <w:rPr>
          <w:rFonts w:cstheme="minorHAnsi"/>
          <w:color w:val="000000"/>
          <w:sz w:val="22"/>
          <w:szCs w:val="22"/>
        </w:rPr>
        <w:t xml:space="preserve">Samuel is preparing to play in the Paralympic wheelchair basketball tournament. He is new to wheelchair basketball competition but is excited to finally get back to athletics after he lost the function of his lower extremities in a fall. Samuel’s injury was at T2-T3 so he has full use of the upper extremities. He </w:t>
      </w:r>
      <w:r w:rsidR="009C4B58">
        <w:rPr>
          <w:rFonts w:cstheme="minorHAnsi"/>
          <w:color w:val="000000"/>
          <w:sz w:val="22"/>
          <w:szCs w:val="22"/>
        </w:rPr>
        <w:t>al</w:t>
      </w:r>
      <w:r w:rsidR="009C4B58">
        <w:rPr>
          <w:rFonts w:cstheme="minorHAnsi"/>
          <w:color w:val="000000"/>
          <w:sz w:val="22"/>
          <w:szCs w:val="22"/>
        </w:rPr>
        <w:t>s</w:t>
      </w:r>
      <w:r w:rsidR="009C4B58">
        <w:rPr>
          <w:rFonts w:cstheme="minorHAnsi"/>
          <w:color w:val="000000"/>
          <w:sz w:val="22"/>
          <w:szCs w:val="22"/>
        </w:rPr>
        <w:t>o demonstrates</w:t>
      </w:r>
      <w:r w:rsidR="009C4B58" w:rsidRPr="00774BB2">
        <w:rPr>
          <w:rFonts w:cstheme="minorHAnsi"/>
          <w:color w:val="000000"/>
          <w:sz w:val="22"/>
          <w:szCs w:val="22"/>
        </w:rPr>
        <w:t xml:space="preserve"> </w:t>
      </w:r>
      <w:r w:rsidRPr="00774BB2">
        <w:rPr>
          <w:rFonts w:cstheme="minorHAnsi"/>
          <w:color w:val="000000"/>
          <w:sz w:val="22"/>
          <w:szCs w:val="22"/>
        </w:rPr>
        <w:t xml:space="preserve">fairly good trunk control and sitting balance. </w:t>
      </w:r>
    </w:p>
    <w:p w14:paraId="6937EE7E" w14:textId="77777777" w:rsidR="00302AC4" w:rsidRPr="00774BB2" w:rsidRDefault="00302AC4" w:rsidP="00302AC4">
      <w:pPr>
        <w:rPr>
          <w:rFonts w:cstheme="minorHAnsi"/>
          <w:color w:val="000000"/>
          <w:sz w:val="22"/>
          <w:szCs w:val="22"/>
        </w:rPr>
      </w:pPr>
    </w:p>
    <w:p w14:paraId="2BEA26CC" w14:textId="77777777" w:rsidR="009C4B58" w:rsidRPr="00EB2A27" w:rsidRDefault="009C4B58" w:rsidP="009C4B58">
      <w:pPr>
        <w:spacing w:before="200" w:after="200"/>
        <w:rPr>
          <w:rFonts w:ascii="Calibri" w:eastAsia="Times New Roman" w:hAnsi="Calibri" w:cs="Calibri"/>
          <w:b/>
          <w:bCs/>
          <w:color w:val="4F81BD"/>
          <w:lang w:val="en-IN"/>
        </w:rPr>
      </w:pPr>
      <w:r w:rsidRPr="001B60F7">
        <w:rPr>
          <w:rFonts w:ascii="Calibri" w:eastAsia="Times New Roman" w:hAnsi="Calibri" w:cs="Calibri"/>
          <w:b/>
          <w:bCs/>
          <w:color w:val="4F81BD"/>
          <w:lang w:val="en"/>
        </w:rPr>
        <w:t>Discussion Questions:</w:t>
      </w:r>
    </w:p>
    <w:p w14:paraId="21C53A4E" w14:textId="2B7B853A" w:rsidR="00302AC4" w:rsidRPr="00774BB2" w:rsidRDefault="00302AC4" w:rsidP="00302AC4">
      <w:pPr>
        <w:rPr>
          <w:rFonts w:cstheme="minorHAnsi"/>
          <w:color w:val="000000"/>
          <w:sz w:val="22"/>
          <w:szCs w:val="22"/>
        </w:rPr>
      </w:pPr>
      <w:r w:rsidRPr="00774BB2">
        <w:rPr>
          <w:rFonts w:cstheme="minorHAnsi"/>
          <w:color w:val="000000"/>
          <w:sz w:val="22"/>
          <w:szCs w:val="22"/>
        </w:rPr>
        <w:t xml:space="preserve">1. What is </w:t>
      </w:r>
      <w:r w:rsidRPr="00774BB2">
        <w:rPr>
          <w:rFonts w:cstheme="minorHAnsi"/>
          <w:color w:val="000000"/>
          <w:sz w:val="22"/>
          <w:szCs w:val="22"/>
        </w:rPr>
        <w:t xml:space="preserve">Samuel’s degree of paralysis? </w:t>
      </w:r>
    </w:p>
    <w:p w14:paraId="265A96B5" w14:textId="0CA0A999" w:rsidR="00302AC4" w:rsidRPr="00774BB2" w:rsidRDefault="00302AC4" w:rsidP="00302AC4">
      <w:pPr>
        <w:rPr>
          <w:rFonts w:cstheme="minorHAnsi"/>
          <w:color w:val="000000"/>
          <w:sz w:val="22"/>
          <w:szCs w:val="22"/>
        </w:rPr>
      </w:pPr>
    </w:p>
    <w:p w14:paraId="0A9701CA" w14:textId="77777777" w:rsidR="00932AF6" w:rsidRPr="00774BB2" w:rsidRDefault="00932AF6" w:rsidP="00302AC4">
      <w:pPr>
        <w:rPr>
          <w:rFonts w:cstheme="minorHAnsi"/>
          <w:color w:val="000000"/>
          <w:sz w:val="22"/>
          <w:szCs w:val="22"/>
        </w:rPr>
      </w:pPr>
    </w:p>
    <w:p w14:paraId="444991AD" w14:textId="77777777" w:rsidR="00302AC4" w:rsidRPr="00774BB2" w:rsidRDefault="00302AC4" w:rsidP="00302AC4">
      <w:pPr>
        <w:rPr>
          <w:rFonts w:cstheme="minorHAnsi"/>
          <w:color w:val="000000"/>
          <w:sz w:val="22"/>
          <w:szCs w:val="22"/>
        </w:rPr>
      </w:pPr>
    </w:p>
    <w:p w14:paraId="55668080" w14:textId="1FE13771" w:rsidR="00302AC4" w:rsidRPr="00774BB2" w:rsidRDefault="00302AC4" w:rsidP="00302AC4">
      <w:pPr>
        <w:rPr>
          <w:rFonts w:cstheme="minorHAnsi"/>
          <w:color w:val="000000"/>
          <w:sz w:val="22"/>
          <w:szCs w:val="22"/>
        </w:rPr>
      </w:pPr>
      <w:r w:rsidRPr="00774BB2">
        <w:rPr>
          <w:rFonts w:cstheme="minorHAnsi"/>
          <w:color w:val="000000"/>
          <w:sz w:val="22"/>
          <w:szCs w:val="22"/>
        </w:rPr>
        <w:t>2. What are</w:t>
      </w:r>
      <w:r w:rsidR="00525AEB">
        <w:rPr>
          <w:rFonts w:cstheme="minorHAnsi"/>
          <w:color w:val="000000"/>
          <w:sz w:val="22"/>
          <w:szCs w:val="22"/>
        </w:rPr>
        <w:t xml:space="preserve"> some of</w:t>
      </w:r>
      <w:r w:rsidRPr="00774BB2">
        <w:rPr>
          <w:rFonts w:cstheme="minorHAnsi"/>
          <w:color w:val="000000"/>
          <w:sz w:val="22"/>
          <w:szCs w:val="22"/>
        </w:rPr>
        <w:t xml:space="preserve"> </w:t>
      </w:r>
      <w:r w:rsidR="009C4B58">
        <w:rPr>
          <w:rFonts w:cstheme="minorHAnsi"/>
          <w:color w:val="000000"/>
          <w:sz w:val="22"/>
          <w:szCs w:val="22"/>
        </w:rPr>
        <w:t xml:space="preserve">the </w:t>
      </w:r>
      <w:r w:rsidR="00525AEB">
        <w:rPr>
          <w:rFonts w:cstheme="minorHAnsi"/>
          <w:color w:val="000000"/>
          <w:sz w:val="22"/>
          <w:szCs w:val="22"/>
        </w:rPr>
        <w:t xml:space="preserve">most </w:t>
      </w:r>
      <w:r w:rsidRPr="00774BB2">
        <w:rPr>
          <w:rFonts w:cstheme="minorHAnsi"/>
          <w:color w:val="000000"/>
          <w:sz w:val="22"/>
          <w:szCs w:val="22"/>
        </w:rPr>
        <w:t xml:space="preserve">common medical conditions in </w:t>
      </w:r>
      <w:r w:rsidRPr="00774BB2">
        <w:rPr>
          <w:rFonts w:cstheme="minorHAnsi"/>
          <w:color w:val="000000"/>
          <w:sz w:val="22"/>
          <w:szCs w:val="22"/>
        </w:rPr>
        <w:t>athlete</w:t>
      </w:r>
      <w:r w:rsidR="00525AEB">
        <w:rPr>
          <w:rFonts w:cstheme="minorHAnsi"/>
          <w:color w:val="000000"/>
          <w:sz w:val="22"/>
          <w:szCs w:val="22"/>
        </w:rPr>
        <w:t>s</w:t>
      </w:r>
      <w:r w:rsidRPr="00774BB2">
        <w:rPr>
          <w:rFonts w:cstheme="minorHAnsi"/>
          <w:color w:val="000000"/>
          <w:sz w:val="22"/>
          <w:szCs w:val="22"/>
        </w:rPr>
        <w:t xml:space="preserve"> with SCI?</w:t>
      </w:r>
    </w:p>
    <w:p w14:paraId="585C827E" w14:textId="5E2C667E" w:rsidR="00302AC4" w:rsidRPr="00774BB2" w:rsidRDefault="00302AC4" w:rsidP="00302AC4">
      <w:pPr>
        <w:rPr>
          <w:rFonts w:cstheme="minorHAnsi"/>
          <w:color w:val="000000"/>
          <w:sz w:val="22"/>
          <w:szCs w:val="22"/>
        </w:rPr>
      </w:pPr>
    </w:p>
    <w:p w14:paraId="6864CDE2" w14:textId="77777777" w:rsidR="00932AF6" w:rsidRPr="00774BB2" w:rsidRDefault="00932AF6" w:rsidP="00302AC4">
      <w:pPr>
        <w:rPr>
          <w:rFonts w:cstheme="minorHAnsi"/>
          <w:color w:val="000000"/>
          <w:sz w:val="22"/>
          <w:szCs w:val="22"/>
        </w:rPr>
      </w:pPr>
    </w:p>
    <w:p w14:paraId="4CF46D8F" w14:textId="43F6DF83" w:rsidR="00302AC4" w:rsidRPr="00774BB2" w:rsidRDefault="00302AC4" w:rsidP="00932AF6">
      <w:pPr>
        <w:rPr>
          <w:rFonts w:cstheme="minorHAnsi"/>
          <w:color w:val="000000"/>
          <w:sz w:val="22"/>
          <w:szCs w:val="22"/>
        </w:rPr>
      </w:pPr>
    </w:p>
    <w:p w14:paraId="581BDFD0" w14:textId="30B0908D" w:rsidR="00302AC4" w:rsidRPr="00774BB2" w:rsidRDefault="00302AC4" w:rsidP="00302AC4">
      <w:pPr>
        <w:rPr>
          <w:rFonts w:cstheme="minorHAnsi"/>
          <w:color w:val="000000"/>
          <w:sz w:val="22"/>
          <w:szCs w:val="22"/>
        </w:rPr>
      </w:pPr>
      <w:r w:rsidRPr="00774BB2">
        <w:rPr>
          <w:rFonts w:cstheme="minorHAnsi"/>
          <w:color w:val="000000"/>
          <w:sz w:val="22"/>
          <w:szCs w:val="22"/>
        </w:rPr>
        <w:t xml:space="preserve">3. Samuel was talking with some of the other athletes on the team, and they </w:t>
      </w:r>
      <w:r w:rsidR="00525AEB">
        <w:rPr>
          <w:rFonts w:cstheme="minorHAnsi"/>
          <w:color w:val="000000"/>
          <w:sz w:val="22"/>
          <w:szCs w:val="22"/>
        </w:rPr>
        <w:t xml:space="preserve">mention that they </w:t>
      </w:r>
      <w:r w:rsidRPr="00774BB2">
        <w:rPr>
          <w:rFonts w:cstheme="minorHAnsi"/>
          <w:color w:val="000000"/>
          <w:sz w:val="22"/>
          <w:szCs w:val="22"/>
        </w:rPr>
        <w:t>sometimes will inflict a painful stimulus in the lower extremity below the level of the SCI lesion to produce autonomic dysreflexia. Samuel asks you what that’s all about. What do you tell him?</w:t>
      </w:r>
    </w:p>
    <w:p w14:paraId="406618BC" w14:textId="7E3B3655" w:rsidR="00302AC4" w:rsidRPr="00774BB2" w:rsidRDefault="00302AC4" w:rsidP="00302AC4">
      <w:pPr>
        <w:rPr>
          <w:rFonts w:cstheme="minorHAnsi"/>
          <w:color w:val="000000"/>
          <w:sz w:val="22"/>
          <w:szCs w:val="22"/>
        </w:rPr>
      </w:pPr>
    </w:p>
    <w:p w14:paraId="40A055E9" w14:textId="77777777" w:rsidR="00932AF6" w:rsidRPr="00774BB2" w:rsidRDefault="00932AF6" w:rsidP="00302AC4">
      <w:pPr>
        <w:rPr>
          <w:rFonts w:cstheme="minorHAnsi"/>
          <w:color w:val="000000"/>
          <w:sz w:val="22"/>
          <w:szCs w:val="22"/>
        </w:rPr>
      </w:pPr>
    </w:p>
    <w:p w14:paraId="5E9D29D0" w14:textId="77777777" w:rsidR="00302AC4" w:rsidRPr="00774BB2" w:rsidRDefault="00302AC4" w:rsidP="00302AC4">
      <w:pPr>
        <w:rPr>
          <w:rFonts w:cstheme="minorHAnsi"/>
          <w:color w:val="000000"/>
          <w:sz w:val="22"/>
          <w:szCs w:val="22"/>
        </w:rPr>
      </w:pPr>
    </w:p>
    <w:p w14:paraId="4E5A023A" w14:textId="77777777" w:rsidR="00302AC4" w:rsidRPr="00774BB2" w:rsidRDefault="00302AC4" w:rsidP="00302AC4">
      <w:pPr>
        <w:rPr>
          <w:rFonts w:cstheme="minorHAnsi"/>
          <w:color w:val="000000"/>
          <w:sz w:val="22"/>
          <w:szCs w:val="22"/>
        </w:rPr>
      </w:pPr>
      <w:r w:rsidRPr="00774BB2">
        <w:rPr>
          <w:rFonts w:cstheme="minorHAnsi"/>
          <w:color w:val="000000"/>
          <w:sz w:val="22"/>
          <w:szCs w:val="22"/>
        </w:rPr>
        <w:t>4. What are the signs and symptoms of autonomic dysreflexia?</w:t>
      </w:r>
    </w:p>
    <w:p w14:paraId="6E1459F6" w14:textId="620CAF5F" w:rsidR="00302AC4" w:rsidRPr="00774BB2" w:rsidRDefault="00302AC4" w:rsidP="00302AC4">
      <w:pPr>
        <w:rPr>
          <w:rFonts w:cstheme="minorHAnsi"/>
          <w:color w:val="000000"/>
          <w:sz w:val="22"/>
          <w:szCs w:val="22"/>
        </w:rPr>
      </w:pPr>
    </w:p>
    <w:p w14:paraId="1BB0C6A6" w14:textId="77777777" w:rsidR="00932AF6" w:rsidRPr="00774BB2" w:rsidRDefault="00932AF6" w:rsidP="00302AC4">
      <w:pPr>
        <w:rPr>
          <w:rFonts w:cstheme="minorHAnsi"/>
          <w:color w:val="000000"/>
          <w:sz w:val="22"/>
          <w:szCs w:val="22"/>
        </w:rPr>
      </w:pPr>
    </w:p>
    <w:p w14:paraId="293A8500" w14:textId="77777777" w:rsidR="00302AC4" w:rsidRPr="00774BB2" w:rsidRDefault="00302AC4" w:rsidP="00302AC4">
      <w:pPr>
        <w:rPr>
          <w:rFonts w:cstheme="minorHAnsi"/>
          <w:color w:val="000000"/>
          <w:sz w:val="22"/>
          <w:szCs w:val="22"/>
        </w:rPr>
      </w:pPr>
    </w:p>
    <w:p w14:paraId="4BBDC97A" w14:textId="67C1A0CC" w:rsidR="00761DE9" w:rsidRDefault="00302AC4">
      <w:pPr>
        <w:rPr>
          <w:rFonts w:cstheme="minorHAnsi"/>
          <w:color w:val="000000"/>
          <w:sz w:val="22"/>
          <w:szCs w:val="22"/>
        </w:rPr>
      </w:pPr>
      <w:r w:rsidRPr="00774BB2">
        <w:rPr>
          <w:rFonts w:cstheme="minorHAnsi"/>
          <w:color w:val="000000"/>
          <w:sz w:val="22"/>
          <w:szCs w:val="22"/>
        </w:rPr>
        <w:t>5. Samuel thinks he may have a pressure sore on his hip. He asks you to take a look. You observe intact skin with non-blanchable redness localized to the greater trochanter. What stage is this pressure sore?</w:t>
      </w:r>
    </w:p>
    <w:p w14:paraId="6CC8C020" w14:textId="11F84B59" w:rsidR="00EA3854" w:rsidRDefault="00EA3854">
      <w:pPr>
        <w:rPr>
          <w:rFonts w:cstheme="minorHAnsi"/>
          <w:color w:val="000000"/>
          <w:sz w:val="22"/>
          <w:szCs w:val="22"/>
        </w:rPr>
      </w:pPr>
    </w:p>
    <w:p w14:paraId="6F83CB0B" w14:textId="77777777" w:rsidR="00EA3854" w:rsidRPr="00774BB2" w:rsidRDefault="00EA3854">
      <w:pPr>
        <w:rPr>
          <w:rFonts w:cstheme="minorHAnsi"/>
          <w:sz w:val="22"/>
          <w:szCs w:val="22"/>
        </w:rPr>
      </w:pPr>
    </w:p>
    <w:sectPr w:rsidR="00EA3854" w:rsidRPr="00774BB2" w:rsidSect="003C603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79145" w14:textId="77777777" w:rsidR="004B468E" w:rsidRDefault="004B468E" w:rsidP="00932AF6">
      <w:r>
        <w:separator/>
      </w:r>
    </w:p>
  </w:endnote>
  <w:endnote w:type="continuationSeparator" w:id="0">
    <w:p w14:paraId="2B55B575" w14:textId="77777777" w:rsidR="004B468E" w:rsidRDefault="004B468E" w:rsidP="00932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2294" w14:textId="77777777" w:rsidR="000A571F" w:rsidRDefault="000A57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FDA5" w14:textId="4700A4C2" w:rsidR="00932AF6" w:rsidRDefault="000A571F">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6529" w14:textId="77777777" w:rsidR="000A571F" w:rsidRDefault="000A5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6C87C" w14:textId="77777777" w:rsidR="004B468E" w:rsidRDefault="004B468E" w:rsidP="00932AF6">
      <w:r>
        <w:separator/>
      </w:r>
    </w:p>
  </w:footnote>
  <w:footnote w:type="continuationSeparator" w:id="0">
    <w:p w14:paraId="209E1DA8" w14:textId="77777777" w:rsidR="004B468E" w:rsidRDefault="004B468E" w:rsidP="00932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3BE5B" w14:textId="77777777" w:rsidR="000A571F" w:rsidRDefault="000A57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BB17" w14:textId="77777777" w:rsidR="000A571F" w:rsidRDefault="000A57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8E40" w14:textId="77777777" w:rsidR="000A571F" w:rsidRDefault="000A571F">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trackedChanges" w:enforcement="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C4"/>
    <w:rsid w:val="0004361E"/>
    <w:rsid w:val="000617CC"/>
    <w:rsid w:val="000A571F"/>
    <w:rsid w:val="00113270"/>
    <w:rsid w:val="00164F10"/>
    <w:rsid w:val="001767A2"/>
    <w:rsid w:val="001928FC"/>
    <w:rsid w:val="002848EC"/>
    <w:rsid w:val="002E3520"/>
    <w:rsid w:val="00302AC4"/>
    <w:rsid w:val="003674C8"/>
    <w:rsid w:val="00372958"/>
    <w:rsid w:val="00375A78"/>
    <w:rsid w:val="004A11CD"/>
    <w:rsid w:val="004B13D3"/>
    <w:rsid w:val="004B468E"/>
    <w:rsid w:val="00525AEB"/>
    <w:rsid w:val="0067531C"/>
    <w:rsid w:val="006C05D3"/>
    <w:rsid w:val="00761DE9"/>
    <w:rsid w:val="00774BB2"/>
    <w:rsid w:val="007F36F7"/>
    <w:rsid w:val="00846174"/>
    <w:rsid w:val="008B7493"/>
    <w:rsid w:val="00932AF6"/>
    <w:rsid w:val="009C4B58"/>
    <w:rsid w:val="009F69FE"/>
    <w:rsid w:val="00A07450"/>
    <w:rsid w:val="00A76CF2"/>
    <w:rsid w:val="00BE426A"/>
    <w:rsid w:val="00D064E4"/>
    <w:rsid w:val="00D218ED"/>
    <w:rsid w:val="00DC68B9"/>
    <w:rsid w:val="00E02BD7"/>
    <w:rsid w:val="00EA3854"/>
    <w:rsid w:val="00EE4AFF"/>
    <w:rsid w:val="00F63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7EDA"/>
  <w15:chartTrackingRefBased/>
  <w15:docId w15:val="{FA2D081F-F8E2-4D00-B900-9AD687B4E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AC4"/>
    <w:pPr>
      <w:spacing w:after="0" w:line="240" w:lineRule="auto"/>
    </w:pPr>
    <w:rPr>
      <w:sz w:val="24"/>
      <w:szCs w:val="24"/>
    </w:rPr>
  </w:style>
  <w:style w:type="paragraph" w:styleId="Heading1">
    <w:name w:val="heading 1"/>
    <w:basedOn w:val="Normal"/>
    <w:next w:val="Normal"/>
    <w:link w:val="Heading1Char"/>
    <w:uiPriority w:val="9"/>
    <w:qFormat/>
    <w:rsid w:val="00932AF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AF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32AF6"/>
    <w:pPr>
      <w:tabs>
        <w:tab w:val="center" w:pos="4680"/>
        <w:tab w:val="right" w:pos="9360"/>
      </w:tabs>
    </w:pPr>
  </w:style>
  <w:style w:type="character" w:customStyle="1" w:styleId="HeaderChar">
    <w:name w:val="Header Char"/>
    <w:basedOn w:val="DefaultParagraphFont"/>
    <w:link w:val="Header"/>
    <w:uiPriority w:val="99"/>
    <w:rsid w:val="00932AF6"/>
    <w:rPr>
      <w:sz w:val="24"/>
      <w:szCs w:val="24"/>
    </w:rPr>
  </w:style>
  <w:style w:type="paragraph" w:styleId="Footer">
    <w:name w:val="footer"/>
    <w:basedOn w:val="Normal"/>
    <w:link w:val="FooterChar"/>
    <w:uiPriority w:val="99"/>
    <w:unhideWhenUsed/>
    <w:rsid w:val="00932AF6"/>
    <w:pPr>
      <w:tabs>
        <w:tab w:val="center" w:pos="4680"/>
        <w:tab w:val="right" w:pos="9360"/>
      </w:tabs>
    </w:pPr>
  </w:style>
  <w:style w:type="character" w:customStyle="1" w:styleId="FooterChar">
    <w:name w:val="Footer Char"/>
    <w:basedOn w:val="DefaultParagraphFont"/>
    <w:link w:val="Footer"/>
    <w:uiPriority w:val="99"/>
    <w:rsid w:val="00932AF6"/>
    <w:rPr>
      <w:sz w:val="24"/>
      <w:szCs w:val="24"/>
    </w:rPr>
  </w:style>
  <w:style w:type="paragraph" w:styleId="Revision">
    <w:name w:val="Revision"/>
    <w:hidden/>
    <w:uiPriority w:val="99"/>
    <w:semiHidden/>
    <w:rsid w:val="00761DE9"/>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1414AA-6470-473F-9816-6F30DE0C2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AD8770-08E4-4371-9DEE-5D367358E460}">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88F247CE-5716-473E-A56C-08FA1DD9A4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ReviewingEditor</cp:lastModifiedBy>
  <cp:revision>12</cp:revision>
  <dcterms:created xsi:type="dcterms:W3CDTF">2021-01-06T16:50:00Z</dcterms:created>
  <dcterms:modified xsi:type="dcterms:W3CDTF">2026-10-04T13:03:00Z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