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9911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2A36D661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14CB105F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4D3FCAC7" w14:textId="77777777" w:rsidR="00796FCD" w:rsidRPr="00B20ED3" w:rsidRDefault="00796FCD" w:rsidP="00796FCD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86"/>
        <w:gridCol w:w="1102"/>
        <w:gridCol w:w="1062"/>
      </w:tblGrid>
      <w:tr w:rsidR="00796FCD" w:rsidRPr="00B20ED3" w14:paraId="4837FC62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23530BF6" w14:textId="01CF07A1" w:rsidR="00796FCD" w:rsidRPr="00B20ED3" w:rsidRDefault="00C879F5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Doffing</w:t>
            </w:r>
            <w:r w:rsidR="001A6041">
              <w:rPr>
                <w:rFonts w:asciiTheme="minorHAnsi" w:hAnsiTheme="minorHAnsi"/>
                <w:b/>
                <w:sz w:val="22"/>
                <w:szCs w:val="22"/>
              </w:rPr>
              <w:t xml:space="preserve"> PPE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43FEA3C6" w14:textId="77777777" w:rsidR="00796FCD" w:rsidRPr="00B20ED3" w:rsidRDefault="00796FC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1ADDC0BE" w14:textId="77777777" w:rsidR="00796FCD" w:rsidRPr="00B20ED3" w:rsidRDefault="00796FC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796FCD" w:rsidRPr="00B20ED3" w14:paraId="63563D6C" w14:textId="77777777" w:rsidTr="00DE748B">
        <w:tc>
          <w:tcPr>
            <w:tcW w:w="8185" w:type="dxa"/>
          </w:tcPr>
          <w:p w14:paraId="26DA20C2" w14:textId="507917CE" w:rsidR="00796FCD" w:rsidRPr="00B20ED3" w:rsidRDefault="00796FCD" w:rsidP="00C879F5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</w:t>
            </w:r>
            <w:r w:rsidR="00C835B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879F5" w:rsidRPr="00C879F5">
              <w:rPr>
                <w:rFonts w:asciiTheme="minorHAnsi" w:hAnsiTheme="minorHAnsi"/>
                <w:sz w:val="22"/>
                <w:szCs w:val="22"/>
              </w:rPr>
              <w:t>Remove gloves</w:t>
            </w:r>
            <w:r w:rsidR="00C879F5">
              <w:rPr>
                <w:rFonts w:asciiTheme="minorHAnsi" w:hAnsiTheme="minorHAnsi"/>
                <w:sz w:val="22"/>
                <w:szCs w:val="22"/>
              </w:rPr>
              <w:t xml:space="preserve"> (see check sheet 04).</w:t>
            </w:r>
          </w:p>
        </w:tc>
        <w:tc>
          <w:tcPr>
            <w:tcW w:w="1165" w:type="dxa"/>
          </w:tcPr>
          <w:p w14:paraId="19276E32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8BB4517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6E33AE02" w14:textId="77777777" w:rsidTr="00DE748B">
        <w:tc>
          <w:tcPr>
            <w:tcW w:w="8185" w:type="dxa"/>
          </w:tcPr>
          <w:p w14:paraId="7D39D42C" w14:textId="1519D5C8" w:rsidR="00C879F5" w:rsidRPr="00C879F5" w:rsidRDefault="00796FCD" w:rsidP="00C879F5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2. </w:t>
            </w:r>
            <w:r w:rsidR="00C879F5" w:rsidRPr="00C879F5">
              <w:rPr>
                <w:rFonts w:asciiTheme="minorHAnsi" w:hAnsiTheme="minorHAnsi"/>
                <w:sz w:val="22"/>
                <w:szCs w:val="22"/>
              </w:rPr>
              <w:t>Remove gown</w:t>
            </w:r>
            <w:r w:rsidR="00C879F5">
              <w:rPr>
                <w:rFonts w:asciiTheme="minorHAnsi" w:hAnsiTheme="minorHAnsi"/>
                <w:sz w:val="22"/>
                <w:szCs w:val="22"/>
              </w:rPr>
              <w:t xml:space="preserve"> or coverall.</w:t>
            </w:r>
          </w:p>
          <w:p w14:paraId="2E8D9538" w14:textId="7D8131B8" w:rsidR="00C879F5" w:rsidRPr="00C879F5" w:rsidRDefault="00C879F5" w:rsidP="00C879F5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a. </w:t>
            </w:r>
            <w:r w:rsidRPr="00C879F5">
              <w:rPr>
                <w:rFonts w:asciiTheme="minorHAnsi" w:hAnsiTheme="minorHAnsi"/>
                <w:sz w:val="22"/>
                <w:szCs w:val="22"/>
              </w:rPr>
              <w:t>Unfasten ties.</w:t>
            </w:r>
          </w:p>
          <w:p w14:paraId="08A25B24" w14:textId="7DCEBD09" w:rsidR="00C879F5" w:rsidRPr="00C879F5" w:rsidRDefault="00C879F5" w:rsidP="00C879F5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b. </w:t>
            </w:r>
            <w:r w:rsidRPr="00C879F5">
              <w:rPr>
                <w:rFonts w:asciiTheme="minorHAnsi" w:hAnsiTheme="minorHAnsi"/>
                <w:sz w:val="22"/>
                <w:szCs w:val="22"/>
              </w:rPr>
              <w:t>Pull gown away from neck and shoulders, touching inside only.</w:t>
            </w:r>
          </w:p>
          <w:p w14:paraId="46C8CF2C" w14:textId="77777777" w:rsidR="00C879F5" w:rsidRDefault="00C879F5" w:rsidP="00C879F5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c. </w:t>
            </w:r>
            <w:r w:rsidRPr="00C879F5">
              <w:rPr>
                <w:rFonts w:asciiTheme="minorHAnsi" w:hAnsiTheme="minorHAnsi"/>
                <w:sz w:val="22"/>
                <w:szCs w:val="22"/>
              </w:rPr>
              <w:t>Turn gown inside out and fold or roll into a bundle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7E7F4FAB" w14:textId="585764DE" w:rsidR="00796FCD" w:rsidRPr="00B20ED3" w:rsidRDefault="00C879F5" w:rsidP="00C879F5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d. D</w:t>
            </w:r>
            <w:r w:rsidRPr="00C879F5">
              <w:rPr>
                <w:rFonts w:asciiTheme="minorHAnsi" w:hAnsiTheme="minorHAnsi"/>
                <w:sz w:val="22"/>
                <w:szCs w:val="22"/>
              </w:rPr>
              <w:t>iscard.</w:t>
            </w:r>
          </w:p>
        </w:tc>
        <w:tc>
          <w:tcPr>
            <w:tcW w:w="1165" w:type="dxa"/>
          </w:tcPr>
          <w:p w14:paraId="7520417D" w14:textId="2BC58EE3" w:rsidR="00796FCD" w:rsidRPr="00B20ED3" w:rsidRDefault="00C879F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717D47AD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211CCAF6" w14:textId="77777777" w:rsidTr="00DE748B">
        <w:tc>
          <w:tcPr>
            <w:tcW w:w="8185" w:type="dxa"/>
          </w:tcPr>
          <w:p w14:paraId="4FA76DCC" w14:textId="75912629" w:rsidR="00796FCD" w:rsidRPr="00B20ED3" w:rsidRDefault="00796FCD" w:rsidP="001A6041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</w:t>
            </w:r>
            <w:r w:rsidR="00C879F5">
              <w:t xml:space="preserve"> </w:t>
            </w:r>
            <w:r w:rsidR="00C879F5" w:rsidRPr="00C879F5">
              <w:rPr>
                <w:rFonts w:asciiTheme="minorHAnsi" w:hAnsiTheme="minorHAnsi"/>
                <w:sz w:val="22"/>
                <w:szCs w:val="22"/>
              </w:rPr>
              <w:t xml:space="preserve">Perform hand </w:t>
            </w:r>
            <w:r w:rsidR="00C879F5">
              <w:rPr>
                <w:rFonts w:asciiTheme="minorHAnsi" w:hAnsiTheme="minorHAnsi"/>
                <w:sz w:val="22"/>
                <w:szCs w:val="22"/>
              </w:rPr>
              <w:t>washing (see check sheet 05).</w:t>
            </w:r>
          </w:p>
        </w:tc>
        <w:tc>
          <w:tcPr>
            <w:tcW w:w="1165" w:type="dxa"/>
          </w:tcPr>
          <w:p w14:paraId="652C1AAD" w14:textId="5C71D99F" w:rsidR="00796FCD" w:rsidRPr="00B20ED3" w:rsidRDefault="00C879F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8084A71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74E5A0C4" w14:textId="77777777" w:rsidTr="00DE748B">
        <w:tc>
          <w:tcPr>
            <w:tcW w:w="8185" w:type="dxa"/>
          </w:tcPr>
          <w:p w14:paraId="6DE72EA0" w14:textId="6146E21E" w:rsidR="00C879F5" w:rsidRPr="00C879F5" w:rsidRDefault="001A6041" w:rsidP="00C879F5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4.</w:t>
            </w:r>
            <w:r w:rsidR="00C879F5">
              <w:t xml:space="preserve"> </w:t>
            </w:r>
            <w:r w:rsidR="00C879F5" w:rsidRPr="00C879F5">
              <w:rPr>
                <w:rFonts w:asciiTheme="minorHAnsi" w:hAnsiTheme="minorHAnsi"/>
                <w:sz w:val="22"/>
                <w:szCs w:val="22"/>
              </w:rPr>
              <w:t>Remove goggles or face shield</w:t>
            </w:r>
            <w:r w:rsidR="00C879F5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68A30725" w14:textId="6F791BED" w:rsidR="001A6041" w:rsidRPr="00B20ED3" w:rsidRDefault="00C879F5" w:rsidP="00C879F5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a. </w:t>
            </w:r>
            <w:r w:rsidRPr="00C879F5">
              <w:rPr>
                <w:rFonts w:asciiTheme="minorHAnsi" w:hAnsiTheme="minorHAnsi"/>
                <w:sz w:val="22"/>
                <w:szCs w:val="22"/>
              </w:rPr>
              <w:t>Handle by headband or earpieces; do not touch front.</w:t>
            </w:r>
          </w:p>
        </w:tc>
        <w:tc>
          <w:tcPr>
            <w:tcW w:w="1165" w:type="dxa"/>
          </w:tcPr>
          <w:p w14:paraId="51561718" w14:textId="14313A34" w:rsidR="00796FCD" w:rsidRPr="00B20ED3" w:rsidRDefault="00C879F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EC0C8D6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23698988" w14:textId="77777777" w:rsidTr="00DE748B">
        <w:tc>
          <w:tcPr>
            <w:tcW w:w="8185" w:type="dxa"/>
          </w:tcPr>
          <w:p w14:paraId="5B645EA0" w14:textId="4E31F931" w:rsidR="00C879F5" w:rsidRPr="00C879F5" w:rsidRDefault="00796FCD" w:rsidP="00C879F5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</w:t>
            </w:r>
            <w:r w:rsidR="00C835B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879F5" w:rsidRPr="00C879F5">
              <w:rPr>
                <w:rFonts w:asciiTheme="minorHAnsi" w:hAnsiTheme="minorHAnsi"/>
                <w:sz w:val="22"/>
                <w:szCs w:val="22"/>
              </w:rPr>
              <w:t>Remove mask</w:t>
            </w:r>
            <w:r w:rsidR="00C879F5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2855761E" w14:textId="11377805" w:rsidR="001A6041" w:rsidRPr="00B20ED3" w:rsidRDefault="00C879F5" w:rsidP="00C879F5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a. </w:t>
            </w:r>
            <w:r w:rsidRPr="00C879F5">
              <w:rPr>
                <w:rFonts w:asciiTheme="minorHAnsi" w:hAnsiTheme="minorHAnsi"/>
                <w:sz w:val="22"/>
                <w:szCs w:val="22"/>
              </w:rPr>
              <w:t xml:space="preserve">Grasp bottom ties or elastics, then top ties or elastics, and remove </w:t>
            </w:r>
            <w:r w:rsidR="00E60C13">
              <w:rPr>
                <w:rFonts w:asciiTheme="minorHAnsi" w:hAnsiTheme="minorHAnsi"/>
                <w:sz w:val="22"/>
                <w:szCs w:val="22"/>
              </w:rPr>
              <w:t xml:space="preserve">them </w:t>
            </w:r>
            <w:r w:rsidRPr="00C879F5">
              <w:rPr>
                <w:rFonts w:asciiTheme="minorHAnsi" w:hAnsiTheme="minorHAnsi"/>
                <w:sz w:val="22"/>
                <w:szCs w:val="22"/>
              </w:rPr>
              <w:t>without touching the front.</w:t>
            </w:r>
          </w:p>
        </w:tc>
        <w:tc>
          <w:tcPr>
            <w:tcW w:w="1165" w:type="dxa"/>
          </w:tcPr>
          <w:p w14:paraId="71A11A90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C84F2F5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1403655E" w14:textId="77777777" w:rsidTr="00DE748B">
        <w:tc>
          <w:tcPr>
            <w:tcW w:w="8185" w:type="dxa"/>
          </w:tcPr>
          <w:p w14:paraId="22CDE8CB" w14:textId="2D2E40F3" w:rsidR="001A6041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</w:t>
            </w:r>
            <w:r w:rsidR="00C879F5" w:rsidRPr="00C879F5">
              <w:rPr>
                <w:rFonts w:asciiTheme="minorHAnsi" w:hAnsiTheme="minorHAnsi"/>
                <w:sz w:val="22"/>
                <w:szCs w:val="22"/>
              </w:rPr>
              <w:t xml:space="preserve"> Perform hand </w:t>
            </w:r>
            <w:r w:rsidR="00C879F5">
              <w:rPr>
                <w:rFonts w:asciiTheme="minorHAnsi" w:hAnsiTheme="minorHAnsi"/>
                <w:sz w:val="22"/>
                <w:szCs w:val="22"/>
              </w:rPr>
              <w:t>washing after all PPE is removed (see check sheet 05).</w:t>
            </w:r>
          </w:p>
        </w:tc>
        <w:tc>
          <w:tcPr>
            <w:tcW w:w="1165" w:type="dxa"/>
          </w:tcPr>
          <w:p w14:paraId="50688B09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5AAC98F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96FCD" w:rsidRPr="00B20ED3" w14:paraId="373F36A5" w14:textId="77777777" w:rsidTr="00DE748B">
        <w:tc>
          <w:tcPr>
            <w:tcW w:w="8185" w:type="dxa"/>
          </w:tcPr>
          <w:p w14:paraId="615488A2" w14:textId="5B6B7E28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1A6041">
              <w:rPr>
                <w:rFonts w:asciiTheme="minorHAnsi" w:hAnsiTheme="minorHAnsi"/>
                <w:sz w:val="22"/>
                <w:szCs w:val="22"/>
              </w:rPr>
              <w:t>missing a step in the process</w:t>
            </w:r>
            <w:r w:rsidR="00C879F5">
              <w:rPr>
                <w:rFonts w:asciiTheme="minorHAnsi" w:hAnsiTheme="minorHAnsi"/>
                <w:sz w:val="22"/>
                <w:szCs w:val="22"/>
              </w:rPr>
              <w:t>; contaminating yourself</w:t>
            </w:r>
          </w:p>
        </w:tc>
        <w:tc>
          <w:tcPr>
            <w:tcW w:w="1165" w:type="dxa"/>
          </w:tcPr>
          <w:p w14:paraId="030AA59E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4A804E0D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796FCD" w:rsidRPr="00B20ED3" w14:paraId="20AD1B67" w14:textId="77777777" w:rsidTr="00DE748B">
        <w:tc>
          <w:tcPr>
            <w:tcW w:w="8185" w:type="dxa"/>
            <w:vAlign w:val="bottom"/>
          </w:tcPr>
          <w:p w14:paraId="0F203455" w14:textId="77777777" w:rsidR="00796FCD" w:rsidRPr="00B20ED3" w:rsidRDefault="00796FCD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618452EE" w14:textId="627E68FE" w:rsidR="00796FCD" w:rsidRPr="00B20ED3" w:rsidRDefault="00796FCD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</w:t>
            </w:r>
            <w:r w:rsidR="00C879F5">
              <w:rPr>
                <w:rFonts w:asciiTheme="minorHAnsi" w:hAnsiTheme="minorHAnsi"/>
                <w:sz w:val="22"/>
                <w:szCs w:val="22"/>
              </w:rPr>
              <w:t>7</w:t>
            </w:r>
          </w:p>
        </w:tc>
        <w:tc>
          <w:tcPr>
            <w:tcW w:w="1165" w:type="dxa"/>
          </w:tcPr>
          <w:p w14:paraId="2C6E5B30" w14:textId="77777777" w:rsidR="00796FCD" w:rsidRPr="00B20ED3" w:rsidRDefault="00796FCD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796FCD" w:rsidRPr="00B20ED3" w14:paraId="5BAD3FF2" w14:textId="77777777" w:rsidTr="00DE748B">
        <w:tc>
          <w:tcPr>
            <w:tcW w:w="8185" w:type="dxa"/>
          </w:tcPr>
          <w:p w14:paraId="2C010587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3E3DCDFB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413EA07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B05F232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5E295855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32E8B91" w14:textId="77777777" w:rsidR="00796FCD" w:rsidRPr="00B20ED3" w:rsidRDefault="00796FC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4D39F7CB" w14:textId="77777777" w:rsidR="00BB0E49" w:rsidRDefault="00BB0E49"/>
    <w:sectPr w:rsidR="00BB0E4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843DB" w14:textId="77777777" w:rsidR="00623935" w:rsidRDefault="00623935" w:rsidP="00796FCD">
      <w:r>
        <w:separator/>
      </w:r>
    </w:p>
  </w:endnote>
  <w:endnote w:type="continuationSeparator" w:id="0">
    <w:p w14:paraId="1ACB068F" w14:textId="77777777" w:rsidR="00623935" w:rsidRDefault="00623935" w:rsidP="00796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2AA6" w14:textId="77777777" w:rsidR="00AE5A9C" w:rsidRDefault="00AE5A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3DA0" w14:textId="584D646F" w:rsidR="00796FCD" w:rsidRPr="00AE5A9C" w:rsidRDefault="00AE5A9C" w:rsidP="00AE5A9C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F163" w14:textId="77777777" w:rsidR="00AE5A9C" w:rsidRDefault="00AE5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E179A" w14:textId="77777777" w:rsidR="00623935" w:rsidRDefault="00623935" w:rsidP="00796FCD">
      <w:r>
        <w:separator/>
      </w:r>
    </w:p>
  </w:footnote>
  <w:footnote w:type="continuationSeparator" w:id="0">
    <w:p w14:paraId="0479CD1D" w14:textId="77777777" w:rsidR="00623935" w:rsidRDefault="00623935" w:rsidP="00796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3A115" w14:textId="77777777" w:rsidR="00AE5A9C" w:rsidRDefault="00AE5A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60D" w14:textId="77777777" w:rsidR="00AE5A9C" w:rsidRDefault="00AE5A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37A12" w14:textId="77777777" w:rsidR="00AE5A9C" w:rsidRDefault="00AE5A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5408C"/>
    <w:multiLevelType w:val="multilevel"/>
    <w:tmpl w:val="F59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5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CD"/>
    <w:rsid w:val="0004361E"/>
    <w:rsid w:val="000617CC"/>
    <w:rsid w:val="0009486C"/>
    <w:rsid w:val="001928FC"/>
    <w:rsid w:val="001A6041"/>
    <w:rsid w:val="001B1FC2"/>
    <w:rsid w:val="002848EC"/>
    <w:rsid w:val="002E3520"/>
    <w:rsid w:val="00375A78"/>
    <w:rsid w:val="00457F0D"/>
    <w:rsid w:val="004A11CD"/>
    <w:rsid w:val="004B13D3"/>
    <w:rsid w:val="00623935"/>
    <w:rsid w:val="006728C7"/>
    <w:rsid w:val="0067531C"/>
    <w:rsid w:val="0075614C"/>
    <w:rsid w:val="00796FCD"/>
    <w:rsid w:val="007A6FF8"/>
    <w:rsid w:val="007D1777"/>
    <w:rsid w:val="007F36F7"/>
    <w:rsid w:val="00846174"/>
    <w:rsid w:val="008B7493"/>
    <w:rsid w:val="008F4CD3"/>
    <w:rsid w:val="009E153D"/>
    <w:rsid w:val="00A07450"/>
    <w:rsid w:val="00A437AC"/>
    <w:rsid w:val="00A76CF2"/>
    <w:rsid w:val="00AE5A9C"/>
    <w:rsid w:val="00B210A0"/>
    <w:rsid w:val="00BB0E49"/>
    <w:rsid w:val="00BE426A"/>
    <w:rsid w:val="00C835BE"/>
    <w:rsid w:val="00C879F5"/>
    <w:rsid w:val="00CC15BD"/>
    <w:rsid w:val="00D064E4"/>
    <w:rsid w:val="00DC68B9"/>
    <w:rsid w:val="00E02BD7"/>
    <w:rsid w:val="00E60C13"/>
    <w:rsid w:val="00EE4AFF"/>
    <w:rsid w:val="00EF46AE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4A19"/>
  <w15:chartTrackingRefBased/>
  <w15:docId w15:val="{EA0B4991-26AA-414F-A633-6AB28510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F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6F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6FC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96F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6FCD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BB0E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C835B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835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35BE"/>
  </w:style>
  <w:style w:type="character" w:customStyle="1" w:styleId="CommentTextChar">
    <w:name w:val="Comment Text Char"/>
    <w:basedOn w:val="DefaultParagraphFont"/>
    <w:link w:val="CommentText"/>
    <w:uiPriority w:val="99"/>
    <w:rsid w:val="00C835B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35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35BE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31BCA4-0B58-46D5-8650-B058352D663A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9CDF5399-09E6-4B9A-A66E-C33E41261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90F713-E9DE-4C23-8657-BFD02CC174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8</cp:revision>
  <dcterms:created xsi:type="dcterms:W3CDTF">2026-06-15T01:34:00Z</dcterms:created>
  <dcterms:modified xsi:type="dcterms:W3CDTF">2026-10-15T02:16:00Z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