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75A9" w14:textId="5B69CDB3" w:rsidR="0014573D" w:rsidRPr="00621225" w:rsidRDefault="00196120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Kahanov 2E Chapter 3 Quiz</w:t>
      </w:r>
      <w:r w:rsidR="00621225" w:rsidRPr="00621225">
        <w:rPr>
          <w:rFonts w:cstheme="minorHAnsi"/>
          <w:color w:val="000000"/>
          <w:sz w:val="22"/>
          <w:szCs w:val="22"/>
        </w:rPr>
        <w:t xml:space="preserve"> Answers</w:t>
      </w:r>
    </w:p>
    <w:p w14:paraId="3C6D374D" w14:textId="77777777" w:rsidR="0014573D" w:rsidRPr="00621225" w:rsidRDefault="0014573D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D8BECE6" w14:textId="182AC8FC" w:rsidR="00F25D09" w:rsidRPr="00621225" w:rsidRDefault="00F25D09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Title: Chapter </w:t>
      </w:r>
      <w:r w:rsidR="004B1F9C" w:rsidRPr="00621225">
        <w:rPr>
          <w:rFonts w:cstheme="minorHAnsi"/>
          <w:color w:val="000000"/>
          <w:sz w:val="22"/>
          <w:szCs w:val="22"/>
        </w:rPr>
        <w:t>3</w:t>
      </w:r>
      <w:r w:rsidRPr="00621225">
        <w:rPr>
          <w:rFonts w:cstheme="minorHAnsi"/>
          <w:color w:val="000000"/>
          <w:sz w:val="22"/>
          <w:szCs w:val="22"/>
        </w:rPr>
        <w:t xml:space="preserve"> Quiz</w:t>
      </w:r>
    </w:p>
    <w:p w14:paraId="3B6C73B6" w14:textId="72C78749" w:rsidR="003D0D06" w:rsidRPr="00621225" w:rsidRDefault="004B1F9C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1. </w:t>
      </w:r>
      <w:r w:rsidR="00342883" w:rsidRPr="00621225">
        <w:rPr>
          <w:rFonts w:cstheme="minorHAnsi"/>
          <w:color w:val="000000"/>
          <w:sz w:val="22"/>
          <w:szCs w:val="22"/>
        </w:rPr>
        <w:t xml:space="preserve">The primary function of public health is to </w:t>
      </w:r>
      <w:r w:rsidR="00415350" w:rsidRPr="00621225">
        <w:rPr>
          <w:rFonts w:cstheme="minorHAnsi"/>
          <w:color w:val="000000"/>
          <w:sz w:val="22"/>
          <w:szCs w:val="22"/>
        </w:rPr>
        <w:t>train health care providers for individualized</w:t>
      </w:r>
      <w:r w:rsidR="00342883" w:rsidRPr="00621225">
        <w:rPr>
          <w:rFonts w:cstheme="minorHAnsi"/>
          <w:color w:val="000000"/>
          <w:sz w:val="22"/>
          <w:szCs w:val="22"/>
        </w:rPr>
        <w:t xml:space="preserve"> health</w:t>
      </w:r>
      <w:r w:rsidR="00415350" w:rsidRPr="00621225">
        <w:rPr>
          <w:rFonts w:cstheme="minorHAnsi"/>
          <w:color w:val="000000"/>
          <w:sz w:val="22"/>
          <w:szCs w:val="22"/>
        </w:rPr>
        <w:t>.</w:t>
      </w:r>
    </w:p>
    <w:p w14:paraId="21C2236E" w14:textId="4F3CA992" w:rsidR="00342883" w:rsidRPr="00621225" w:rsidRDefault="00342883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a. </w:t>
      </w:r>
      <w:r w:rsidR="006C59D3" w:rsidRPr="00621225">
        <w:rPr>
          <w:rFonts w:cstheme="minorHAnsi"/>
          <w:color w:val="000000"/>
          <w:sz w:val="22"/>
          <w:szCs w:val="22"/>
        </w:rPr>
        <w:t>true</w:t>
      </w:r>
    </w:p>
    <w:p w14:paraId="3E317A33" w14:textId="385743AC" w:rsidR="00342883" w:rsidRPr="00621225" w:rsidRDefault="006C59D3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*b. false</w:t>
      </w:r>
    </w:p>
    <w:p w14:paraId="616A3CCB" w14:textId="14387638" w:rsidR="00342883" w:rsidRPr="00621225" w:rsidRDefault="00342883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7E57773" w14:textId="3715FBD0" w:rsidR="0084200A" w:rsidRPr="00621225" w:rsidRDefault="003D0D0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Title: Chapter </w:t>
      </w:r>
      <w:r w:rsidR="004B1F9C" w:rsidRPr="00621225">
        <w:rPr>
          <w:rFonts w:cstheme="minorHAnsi"/>
          <w:color w:val="000000"/>
          <w:sz w:val="22"/>
          <w:szCs w:val="22"/>
        </w:rPr>
        <w:t>3</w:t>
      </w:r>
      <w:r w:rsidRPr="00621225">
        <w:rPr>
          <w:rFonts w:cstheme="minorHAnsi"/>
          <w:color w:val="000000"/>
          <w:sz w:val="22"/>
          <w:szCs w:val="22"/>
        </w:rPr>
        <w:t xml:space="preserve"> Quiz</w:t>
      </w:r>
    </w:p>
    <w:p w14:paraId="77105D07" w14:textId="488FF80A" w:rsidR="0084200A" w:rsidRPr="00621225" w:rsidRDefault="00EA299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2. </w:t>
      </w:r>
      <w:r w:rsidR="005B2AEA" w:rsidRPr="00621225">
        <w:rPr>
          <w:rFonts w:cstheme="minorHAnsi"/>
          <w:color w:val="000000"/>
          <w:sz w:val="22"/>
          <w:szCs w:val="22"/>
        </w:rPr>
        <w:t>Which of the</w:t>
      </w:r>
      <w:r w:rsidR="00B37EC1" w:rsidRPr="00621225">
        <w:rPr>
          <w:rFonts w:cstheme="minorHAnsi"/>
          <w:color w:val="000000"/>
          <w:sz w:val="22"/>
          <w:szCs w:val="22"/>
        </w:rPr>
        <w:t>se</w:t>
      </w:r>
      <w:r w:rsidR="005B2AEA" w:rsidRPr="00621225">
        <w:rPr>
          <w:rFonts w:cstheme="minorHAnsi"/>
          <w:color w:val="000000"/>
          <w:sz w:val="22"/>
          <w:szCs w:val="22"/>
        </w:rPr>
        <w:t xml:space="preserve"> is </w:t>
      </w:r>
      <w:r w:rsidRPr="00621225">
        <w:rPr>
          <w:rFonts w:cstheme="minorHAnsi"/>
          <w:color w:val="000000"/>
          <w:sz w:val="22"/>
          <w:szCs w:val="22"/>
        </w:rPr>
        <w:t xml:space="preserve">a </w:t>
      </w:r>
      <w:r w:rsidR="006C59D3" w:rsidRPr="00621225">
        <w:rPr>
          <w:rFonts w:cstheme="minorHAnsi"/>
          <w:color w:val="000000"/>
          <w:sz w:val="22"/>
          <w:szCs w:val="22"/>
        </w:rPr>
        <w:t>recognized sports injury surveillance sy</w:t>
      </w:r>
      <w:r w:rsidR="005B2AEA" w:rsidRPr="00621225">
        <w:rPr>
          <w:rFonts w:cstheme="minorHAnsi"/>
          <w:color w:val="000000"/>
          <w:sz w:val="22"/>
          <w:szCs w:val="22"/>
        </w:rPr>
        <w:t>stem</w:t>
      </w:r>
      <w:r w:rsidRPr="00621225">
        <w:rPr>
          <w:rFonts w:cstheme="minorHAnsi"/>
          <w:color w:val="000000"/>
          <w:sz w:val="22"/>
          <w:szCs w:val="22"/>
        </w:rPr>
        <w:t>?</w:t>
      </w:r>
    </w:p>
    <w:p w14:paraId="346B818E" w14:textId="7E674EAC" w:rsidR="005B2AEA" w:rsidRPr="00621225" w:rsidRDefault="005B2AEA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a.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</w:t>
      </w:r>
      <w:r w:rsidR="00E73B95" w:rsidRPr="00621225">
        <w:rPr>
          <w:rFonts w:cstheme="minorHAnsi"/>
          <w:color w:val="000000"/>
          <w:sz w:val="22"/>
          <w:szCs w:val="22"/>
        </w:rPr>
        <w:t>American Society for Testing Materials (ATSM) Injury Research</w:t>
      </w:r>
    </w:p>
    <w:p w14:paraId="5F8930F1" w14:textId="43F39A6A" w:rsidR="00EA2996" w:rsidRPr="00621225" w:rsidRDefault="00D66CE7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*</w:t>
      </w:r>
      <w:r w:rsidR="00EA2996" w:rsidRPr="00621225">
        <w:rPr>
          <w:rFonts w:cstheme="minorHAnsi"/>
          <w:color w:val="000000"/>
          <w:sz w:val="22"/>
          <w:szCs w:val="22"/>
        </w:rPr>
        <w:t xml:space="preserve">b. National Center for Catastrophic Sport Injury Research </w:t>
      </w:r>
      <w:r w:rsidR="00E73B95" w:rsidRPr="00621225">
        <w:rPr>
          <w:rFonts w:cstheme="minorHAnsi"/>
          <w:color w:val="000000"/>
          <w:sz w:val="22"/>
          <w:szCs w:val="22"/>
        </w:rPr>
        <w:t>(</w:t>
      </w:r>
      <w:r w:rsidR="00EA2996" w:rsidRPr="00621225">
        <w:rPr>
          <w:rFonts w:cstheme="minorHAnsi"/>
          <w:color w:val="000000"/>
          <w:sz w:val="22"/>
          <w:szCs w:val="22"/>
        </w:rPr>
        <w:t>NCCSIR)</w:t>
      </w:r>
    </w:p>
    <w:p w14:paraId="5B057EA5" w14:textId="55D79C67" w:rsidR="00EA2996" w:rsidRPr="00621225" w:rsidRDefault="00EA299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c. International Classification of Disease</w:t>
      </w:r>
      <w:r w:rsidR="00D53710">
        <w:rPr>
          <w:rFonts w:cstheme="minorHAnsi"/>
          <w:color w:val="000000"/>
          <w:sz w:val="22"/>
          <w:szCs w:val="22"/>
        </w:rPr>
        <w:t>s</w:t>
      </w:r>
      <w:r w:rsidR="00E73B95" w:rsidRPr="00621225">
        <w:rPr>
          <w:rFonts w:cstheme="minorHAnsi"/>
          <w:color w:val="000000"/>
          <w:sz w:val="22"/>
          <w:szCs w:val="22"/>
        </w:rPr>
        <w:t xml:space="preserve"> (ICD-10)</w:t>
      </w:r>
    </w:p>
    <w:p w14:paraId="4AD178DF" w14:textId="6F72FC56" w:rsidR="00EA2996" w:rsidRPr="00621225" w:rsidRDefault="00EA299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d.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</w:t>
      </w:r>
      <w:r w:rsidR="00E73B95" w:rsidRPr="00621225">
        <w:rPr>
          <w:rFonts w:cstheme="minorHAnsi"/>
          <w:color w:val="000000"/>
          <w:sz w:val="22"/>
          <w:szCs w:val="22"/>
        </w:rPr>
        <w:t>DSM-5</w:t>
      </w:r>
    </w:p>
    <w:p w14:paraId="4ADDDAFE" w14:textId="77777777" w:rsidR="00EA2996" w:rsidRPr="00621225" w:rsidRDefault="00EA299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45D8BCF" w14:textId="41D348B3" w:rsidR="003D0D06" w:rsidRPr="00621225" w:rsidRDefault="003D0D0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Title: Chapter </w:t>
      </w:r>
      <w:r w:rsidR="004B1F9C" w:rsidRPr="00621225">
        <w:rPr>
          <w:rFonts w:cstheme="minorHAnsi"/>
          <w:color w:val="000000"/>
          <w:sz w:val="22"/>
          <w:szCs w:val="22"/>
        </w:rPr>
        <w:t>3</w:t>
      </w:r>
      <w:r w:rsidRPr="00621225">
        <w:rPr>
          <w:rFonts w:cstheme="minorHAnsi"/>
          <w:color w:val="000000"/>
          <w:sz w:val="22"/>
          <w:szCs w:val="22"/>
        </w:rPr>
        <w:t xml:space="preserve"> Quiz</w:t>
      </w:r>
    </w:p>
    <w:p w14:paraId="6198E247" w14:textId="5690E86D" w:rsidR="00EA2996" w:rsidRPr="00621225" w:rsidRDefault="00EA299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3. Which of th</w:t>
      </w:r>
      <w:r w:rsidR="006C59D3" w:rsidRPr="00621225">
        <w:rPr>
          <w:rFonts w:cstheme="minorHAnsi"/>
          <w:color w:val="000000"/>
          <w:sz w:val="22"/>
          <w:szCs w:val="22"/>
        </w:rPr>
        <w:t>ese</w:t>
      </w:r>
      <w:r w:rsidRPr="00621225">
        <w:rPr>
          <w:rFonts w:cstheme="minorHAnsi"/>
          <w:color w:val="000000"/>
          <w:sz w:val="22"/>
          <w:szCs w:val="22"/>
        </w:rPr>
        <w:t xml:space="preserve"> is one of the most commonly</w:t>
      </w:r>
      <w:r w:rsidR="006C59D3" w:rsidRPr="00621225">
        <w:rPr>
          <w:rFonts w:cstheme="minorHAnsi"/>
          <w:color w:val="000000"/>
          <w:sz w:val="22"/>
          <w:szCs w:val="22"/>
        </w:rPr>
        <w:t xml:space="preserve"> </w:t>
      </w:r>
      <w:r w:rsidRPr="00621225">
        <w:rPr>
          <w:rFonts w:cstheme="minorHAnsi"/>
          <w:color w:val="000000"/>
          <w:sz w:val="22"/>
          <w:szCs w:val="22"/>
        </w:rPr>
        <w:t xml:space="preserve">used </w:t>
      </w:r>
      <w:r w:rsidR="00D66CE7" w:rsidRPr="00621225">
        <w:rPr>
          <w:rFonts w:cstheme="minorHAnsi"/>
          <w:color w:val="000000"/>
          <w:sz w:val="22"/>
          <w:szCs w:val="22"/>
        </w:rPr>
        <w:t xml:space="preserve">methods </w:t>
      </w:r>
      <w:r w:rsidRPr="00621225">
        <w:rPr>
          <w:rFonts w:cstheme="minorHAnsi"/>
          <w:color w:val="000000"/>
          <w:sz w:val="22"/>
          <w:szCs w:val="22"/>
        </w:rPr>
        <w:t>to ensure athletic injuries are recorded in the same way within injury surveillance systems</w:t>
      </w:r>
      <w:r w:rsidR="00993714" w:rsidRPr="00621225">
        <w:rPr>
          <w:rFonts w:cstheme="minorHAnsi"/>
          <w:color w:val="000000"/>
          <w:sz w:val="22"/>
          <w:szCs w:val="22"/>
        </w:rPr>
        <w:t>?</w:t>
      </w:r>
    </w:p>
    <w:p w14:paraId="30609ABF" w14:textId="57F58296" w:rsidR="00EA2996" w:rsidRPr="00621225" w:rsidRDefault="00EA299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*a.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</w:t>
      </w:r>
      <w:r w:rsidRPr="00621225">
        <w:rPr>
          <w:rFonts w:cstheme="minorHAnsi"/>
          <w:color w:val="000000"/>
          <w:sz w:val="22"/>
          <w:szCs w:val="22"/>
        </w:rPr>
        <w:t>Orchard Sports Injury Classification System</w:t>
      </w:r>
    </w:p>
    <w:p w14:paraId="1C6A78F0" w14:textId="04BC7DB3" w:rsidR="00EA2996" w:rsidRPr="00621225" w:rsidRDefault="00EA299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b.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</w:t>
      </w:r>
      <w:r w:rsidRPr="00621225">
        <w:rPr>
          <w:rFonts w:cstheme="minorHAnsi"/>
          <w:color w:val="000000"/>
          <w:sz w:val="22"/>
          <w:szCs w:val="22"/>
        </w:rPr>
        <w:t>CPT Code System</w:t>
      </w:r>
    </w:p>
    <w:p w14:paraId="676F2627" w14:textId="7677980A" w:rsidR="00EA2996" w:rsidRPr="00621225" w:rsidRDefault="00EA299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c. NCAA Injury Surveillance System</w:t>
      </w:r>
    </w:p>
    <w:p w14:paraId="2934DEF0" w14:textId="41092D64" w:rsidR="00EA2996" w:rsidRPr="00621225" w:rsidRDefault="00EA299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d. ICD</w:t>
      </w:r>
      <w:r w:rsidR="00D53710">
        <w:rPr>
          <w:rFonts w:cstheme="minorHAnsi"/>
          <w:color w:val="000000"/>
          <w:sz w:val="22"/>
          <w:szCs w:val="22"/>
        </w:rPr>
        <w:t>-</w:t>
      </w:r>
      <w:r w:rsidRPr="00621225">
        <w:rPr>
          <w:rFonts w:cstheme="minorHAnsi"/>
          <w:color w:val="000000"/>
          <w:sz w:val="22"/>
          <w:szCs w:val="22"/>
        </w:rPr>
        <w:t>1</w:t>
      </w:r>
      <w:r w:rsidR="00415350" w:rsidRPr="00621225">
        <w:rPr>
          <w:rFonts w:cstheme="minorHAnsi"/>
          <w:color w:val="000000"/>
          <w:sz w:val="22"/>
          <w:szCs w:val="22"/>
        </w:rPr>
        <w:t>1</w:t>
      </w:r>
    </w:p>
    <w:p w14:paraId="0F6F6382" w14:textId="5F83D29F" w:rsidR="0084200A" w:rsidRPr="00621225" w:rsidRDefault="0084200A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3C9830E" w14:textId="6C29A461" w:rsidR="003D0D06" w:rsidRPr="00621225" w:rsidRDefault="003D0D0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Title: Chapter </w:t>
      </w:r>
      <w:r w:rsidR="004B1F9C" w:rsidRPr="00621225">
        <w:rPr>
          <w:rFonts w:cstheme="minorHAnsi"/>
          <w:color w:val="000000"/>
          <w:sz w:val="22"/>
          <w:szCs w:val="22"/>
        </w:rPr>
        <w:t>3</w:t>
      </w:r>
      <w:r w:rsidRPr="00621225">
        <w:rPr>
          <w:rFonts w:cstheme="minorHAnsi"/>
          <w:color w:val="000000"/>
          <w:sz w:val="22"/>
          <w:szCs w:val="22"/>
        </w:rPr>
        <w:t xml:space="preserve"> Quiz</w:t>
      </w:r>
    </w:p>
    <w:p w14:paraId="4A3C2417" w14:textId="77777777" w:rsidR="00A13BFB" w:rsidRDefault="00EA299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lastRenderedPageBreak/>
        <w:t>4.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</w:t>
      </w:r>
      <w:r w:rsidRPr="00621225">
        <w:rPr>
          <w:rFonts w:cstheme="minorHAnsi"/>
          <w:color w:val="000000"/>
          <w:sz w:val="22"/>
          <w:szCs w:val="22"/>
        </w:rPr>
        <w:t>Which of the</w:t>
      </w:r>
      <w:r w:rsidR="006C59D3" w:rsidRPr="00621225">
        <w:rPr>
          <w:rFonts w:cstheme="minorHAnsi"/>
          <w:color w:val="000000"/>
          <w:sz w:val="22"/>
          <w:szCs w:val="22"/>
        </w:rPr>
        <w:t>se</w:t>
      </w:r>
      <w:r w:rsidRPr="00621225">
        <w:rPr>
          <w:rFonts w:cstheme="minorHAnsi"/>
          <w:color w:val="000000"/>
          <w:sz w:val="22"/>
          <w:szCs w:val="22"/>
        </w:rPr>
        <w:t xml:space="preserve"> best describes the term </w:t>
      </w:r>
      <w:r w:rsidR="00415350" w:rsidRPr="00621225">
        <w:rPr>
          <w:rFonts w:cstheme="minorHAnsi"/>
          <w:color w:val="000000"/>
          <w:sz w:val="22"/>
          <w:szCs w:val="22"/>
        </w:rPr>
        <w:t>likelihood of an unwanted outcome</w:t>
      </w:r>
      <w:r w:rsidRPr="00621225">
        <w:rPr>
          <w:rFonts w:cstheme="minorHAnsi"/>
          <w:color w:val="000000"/>
          <w:sz w:val="22"/>
          <w:szCs w:val="22"/>
        </w:rPr>
        <w:t xml:space="preserve"> as it relates to measuring the </w:t>
      </w:r>
      <w:r w:rsidR="00415350" w:rsidRPr="00621225">
        <w:rPr>
          <w:rFonts w:cstheme="minorHAnsi"/>
          <w:color w:val="000000"/>
          <w:sz w:val="22"/>
          <w:szCs w:val="22"/>
        </w:rPr>
        <w:t>severity of its consequences</w:t>
      </w:r>
      <w:r w:rsidRPr="00621225">
        <w:rPr>
          <w:rFonts w:cstheme="minorHAnsi"/>
          <w:color w:val="000000"/>
          <w:sz w:val="22"/>
          <w:szCs w:val="22"/>
        </w:rPr>
        <w:t>?</w:t>
      </w:r>
    </w:p>
    <w:p w14:paraId="03CFBDBD" w14:textId="181F19D1" w:rsidR="00EA2996" w:rsidRPr="00621225" w:rsidRDefault="00EA299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a. actual number of days or events </w:t>
      </w:r>
      <w:r w:rsidR="006C59D3" w:rsidRPr="00621225">
        <w:rPr>
          <w:rFonts w:cstheme="minorHAnsi"/>
          <w:color w:val="000000"/>
          <w:sz w:val="22"/>
          <w:szCs w:val="22"/>
        </w:rPr>
        <w:t xml:space="preserve">in which </w:t>
      </w:r>
      <w:r w:rsidRPr="00621225">
        <w:rPr>
          <w:rFonts w:cstheme="minorHAnsi"/>
          <w:color w:val="000000"/>
          <w:sz w:val="22"/>
          <w:szCs w:val="22"/>
        </w:rPr>
        <w:t xml:space="preserve">the </w:t>
      </w:r>
      <w:r w:rsidR="00B81F40">
        <w:rPr>
          <w:rFonts w:cstheme="minorHAnsi"/>
          <w:color w:val="000000"/>
          <w:sz w:val="22"/>
          <w:szCs w:val="22"/>
        </w:rPr>
        <w:t>patient</w:t>
      </w:r>
      <w:r w:rsidRPr="00621225">
        <w:rPr>
          <w:rFonts w:cstheme="minorHAnsi"/>
          <w:color w:val="000000"/>
          <w:sz w:val="22"/>
          <w:szCs w:val="22"/>
        </w:rPr>
        <w:t xml:space="preserve"> participated</w:t>
      </w:r>
    </w:p>
    <w:p w14:paraId="3DF584E8" w14:textId="430FF294" w:rsidR="00EA2996" w:rsidRPr="00621225" w:rsidRDefault="00EA299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b. how often new cases of the condition occur</w:t>
      </w:r>
    </w:p>
    <w:p w14:paraId="59FBF713" w14:textId="7C2E1B26" w:rsidR="00EA2996" w:rsidRPr="00621225" w:rsidRDefault="00EA299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c. the proportion of </w:t>
      </w:r>
      <w:r w:rsidR="00D53710">
        <w:rPr>
          <w:rFonts w:cstheme="minorHAnsi"/>
          <w:color w:val="000000"/>
          <w:sz w:val="22"/>
          <w:szCs w:val="22"/>
        </w:rPr>
        <w:t>people</w:t>
      </w:r>
      <w:r w:rsidRPr="00621225">
        <w:rPr>
          <w:rFonts w:cstheme="minorHAnsi"/>
          <w:color w:val="000000"/>
          <w:sz w:val="22"/>
          <w:szCs w:val="22"/>
        </w:rPr>
        <w:t xml:space="preserve"> affected by a condition at any given time</w:t>
      </w:r>
    </w:p>
    <w:p w14:paraId="7059B1DB" w14:textId="6B48AD1D" w:rsidR="00EA2996" w:rsidRPr="00621225" w:rsidRDefault="00415350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*</w:t>
      </w:r>
      <w:r w:rsidR="00EA2996" w:rsidRPr="00621225">
        <w:rPr>
          <w:rFonts w:cstheme="minorHAnsi"/>
          <w:color w:val="000000"/>
          <w:sz w:val="22"/>
          <w:szCs w:val="22"/>
        </w:rPr>
        <w:t>d.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</w:t>
      </w:r>
      <w:r w:rsidR="00EA2996" w:rsidRPr="00621225">
        <w:rPr>
          <w:rFonts w:cstheme="minorHAnsi"/>
          <w:color w:val="000000"/>
          <w:sz w:val="22"/>
          <w:szCs w:val="22"/>
        </w:rPr>
        <w:t>the probability of an adverse event or consequence</w:t>
      </w:r>
    </w:p>
    <w:p w14:paraId="3A6C3064" w14:textId="77777777" w:rsidR="00EA2996" w:rsidRPr="00621225" w:rsidRDefault="00EA299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4B5777F" w14:textId="49E6E857" w:rsidR="003D0D06" w:rsidRPr="00621225" w:rsidRDefault="003D0D0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Title: Chapter </w:t>
      </w:r>
      <w:r w:rsidR="004B1F9C" w:rsidRPr="00621225">
        <w:rPr>
          <w:rFonts w:cstheme="minorHAnsi"/>
          <w:color w:val="000000"/>
          <w:sz w:val="22"/>
          <w:szCs w:val="22"/>
        </w:rPr>
        <w:t>3</w:t>
      </w:r>
      <w:r w:rsidRPr="00621225">
        <w:rPr>
          <w:rFonts w:cstheme="minorHAnsi"/>
          <w:color w:val="000000"/>
          <w:sz w:val="22"/>
          <w:szCs w:val="22"/>
        </w:rPr>
        <w:t xml:space="preserve"> Quiz</w:t>
      </w:r>
    </w:p>
    <w:p w14:paraId="0BC4F4B2" w14:textId="382D1913" w:rsidR="003D0D06" w:rsidRPr="00621225" w:rsidRDefault="00021CE5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5. </w:t>
      </w:r>
      <w:r w:rsidR="00993714" w:rsidRPr="00621225">
        <w:rPr>
          <w:rFonts w:cstheme="minorHAnsi"/>
          <w:color w:val="000000"/>
          <w:sz w:val="22"/>
          <w:szCs w:val="22"/>
        </w:rPr>
        <w:t>Which of the</w:t>
      </w:r>
      <w:r w:rsidR="006C59D3" w:rsidRPr="00621225">
        <w:rPr>
          <w:rFonts w:cstheme="minorHAnsi"/>
          <w:color w:val="000000"/>
          <w:sz w:val="22"/>
          <w:szCs w:val="22"/>
        </w:rPr>
        <w:t>se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is a</w:t>
      </w:r>
      <w:r w:rsidR="004376CD" w:rsidRPr="00621225">
        <w:rPr>
          <w:rFonts w:cstheme="minorHAnsi"/>
          <w:color w:val="000000"/>
          <w:sz w:val="22"/>
          <w:szCs w:val="22"/>
        </w:rPr>
        <w:t>n approach that addresses health disparities</w:t>
      </w:r>
      <w:r w:rsidR="00993714" w:rsidRPr="00621225">
        <w:rPr>
          <w:rFonts w:cstheme="minorHAnsi"/>
          <w:color w:val="000000"/>
          <w:sz w:val="22"/>
          <w:szCs w:val="22"/>
        </w:rPr>
        <w:t>,</w:t>
      </w:r>
      <w:r w:rsidR="004376CD" w:rsidRPr="00621225">
        <w:rPr>
          <w:rFonts w:cstheme="minorHAnsi"/>
          <w:color w:val="000000"/>
          <w:sz w:val="22"/>
          <w:szCs w:val="22"/>
        </w:rPr>
        <w:t xml:space="preserve"> such as asthma</w:t>
      </w:r>
      <w:r w:rsidR="006C59D3" w:rsidRPr="00621225">
        <w:rPr>
          <w:rFonts w:cstheme="minorHAnsi"/>
          <w:color w:val="000000"/>
          <w:sz w:val="22"/>
          <w:szCs w:val="22"/>
        </w:rPr>
        <w:t>, that</w:t>
      </w:r>
      <w:r w:rsidR="004376CD" w:rsidRPr="00621225">
        <w:rPr>
          <w:rFonts w:cstheme="minorHAnsi"/>
          <w:color w:val="000000"/>
          <w:sz w:val="22"/>
          <w:szCs w:val="22"/>
        </w:rPr>
        <w:t xml:space="preserve"> disproportionately impact children 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of </w:t>
      </w:r>
      <w:r w:rsidR="004376CD" w:rsidRPr="00621225">
        <w:rPr>
          <w:rFonts w:cstheme="minorHAnsi"/>
          <w:color w:val="000000"/>
          <w:sz w:val="22"/>
          <w:szCs w:val="22"/>
        </w:rPr>
        <w:t xml:space="preserve">low socioeconomic status and </w:t>
      </w:r>
      <w:r w:rsidR="00993714" w:rsidRPr="00621225">
        <w:rPr>
          <w:rFonts w:cstheme="minorHAnsi"/>
          <w:color w:val="000000"/>
          <w:sz w:val="22"/>
          <w:szCs w:val="22"/>
        </w:rPr>
        <w:t>hav</w:t>
      </w:r>
      <w:r w:rsidR="006C59D3" w:rsidRPr="00621225">
        <w:rPr>
          <w:rFonts w:cstheme="minorHAnsi"/>
          <w:color w:val="000000"/>
          <w:sz w:val="22"/>
          <w:szCs w:val="22"/>
        </w:rPr>
        <w:t>e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</w:t>
      </w:r>
      <w:r w:rsidR="004376CD" w:rsidRPr="00621225">
        <w:rPr>
          <w:rFonts w:cstheme="minorHAnsi"/>
          <w:color w:val="000000"/>
          <w:sz w:val="22"/>
          <w:szCs w:val="22"/>
        </w:rPr>
        <w:t>a greater prevalence in minority populations</w:t>
      </w:r>
      <w:r w:rsidR="00993714" w:rsidRPr="00621225">
        <w:rPr>
          <w:rFonts w:cstheme="minorHAnsi"/>
          <w:color w:val="000000"/>
          <w:sz w:val="22"/>
          <w:szCs w:val="22"/>
        </w:rPr>
        <w:t>?</w:t>
      </w:r>
    </w:p>
    <w:p w14:paraId="3604AD18" w14:textId="5F5CC0C5" w:rsidR="004376CD" w:rsidRPr="00621225" w:rsidRDefault="004376CD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a. illness surveillance systems</w:t>
      </w:r>
    </w:p>
    <w:p w14:paraId="1CD54958" w14:textId="3527B682" w:rsidR="004376CD" w:rsidRPr="00621225" w:rsidRDefault="00D66CE7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*</w:t>
      </w:r>
      <w:r w:rsidR="004376CD" w:rsidRPr="00621225">
        <w:rPr>
          <w:rFonts w:cstheme="minorHAnsi"/>
          <w:color w:val="000000"/>
          <w:sz w:val="22"/>
          <w:szCs w:val="22"/>
        </w:rPr>
        <w:t>b. social determinants of health</w:t>
      </w:r>
    </w:p>
    <w:p w14:paraId="619FF73D" w14:textId="7BBC09C4" w:rsidR="004376CD" w:rsidRPr="00621225" w:rsidRDefault="004376CD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c. primary prevention</w:t>
      </w:r>
    </w:p>
    <w:p w14:paraId="77CFA899" w14:textId="6ECF12F3" w:rsidR="004376CD" w:rsidRPr="00621225" w:rsidRDefault="004376CD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d. health care access</w:t>
      </w:r>
    </w:p>
    <w:p w14:paraId="1916F395" w14:textId="77777777" w:rsidR="004376CD" w:rsidRPr="00621225" w:rsidRDefault="004376CD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0B5FA95" w14:textId="6D1EE563" w:rsidR="003D0D06" w:rsidRPr="00621225" w:rsidRDefault="003D0D0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Title: Chapter </w:t>
      </w:r>
      <w:r w:rsidR="004B1F9C" w:rsidRPr="00621225">
        <w:rPr>
          <w:rFonts w:cstheme="minorHAnsi"/>
          <w:color w:val="000000"/>
          <w:sz w:val="22"/>
          <w:szCs w:val="22"/>
        </w:rPr>
        <w:t>3</w:t>
      </w:r>
      <w:r w:rsidRPr="00621225">
        <w:rPr>
          <w:rFonts w:cstheme="minorHAnsi"/>
          <w:color w:val="000000"/>
          <w:sz w:val="22"/>
          <w:szCs w:val="22"/>
        </w:rPr>
        <w:t xml:space="preserve"> Quiz</w:t>
      </w:r>
    </w:p>
    <w:p w14:paraId="688F9EC3" w14:textId="77777777" w:rsidR="00A13BFB" w:rsidRDefault="004376CD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6. Which of the</w:t>
      </w:r>
      <w:r w:rsidR="006C59D3" w:rsidRPr="00621225">
        <w:rPr>
          <w:rFonts w:cstheme="minorHAnsi"/>
          <w:color w:val="000000"/>
          <w:sz w:val="22"/>
          <w:szCs w:val="22"/>
        </w:rPr>
        <w:t>se</w:t>
      </w:r>
      <w:r w:rsidRPr="00621225">
        <w:rPr>
          <w:rFonts w:cstheme="minorHAnsi"/>
          <w:color w:val="000000"/>
          <w:sz w:val="22"/>
          <w:szCs w:val="22"/>
        </w:rPr>
        <w:t xml:space="preserve"> best describes </w:t>
      </w:r>
      <w:r w:rsidR="00415350" w:rsidRPr="00621225">
        <w:rPr>
          <w:rFonts w:cstheme="minorHAnsi"/>
          <w:color w:val="000000"/>
          <w:sz w:val="22"/>
          <w:szCs w:val="22"/>
        </w:rPr>
        <w:t>primary</w:t>
      </w:r>
      <w:r w:rsidRPr="00621225">
        <w:rPr>
          <w:rFonts w:cstheme="minorHAnsi"/>
          <w:color w:val="000000"/>
          <w:sz w:val="22"/>
          <w:szCs w:val="22"/>
        </w:rPr>
        <w:t xml:space="preserve"> prevention</w:t>
      </w:r>
      <w:r w:rsidR="00993714" w:rsidRPr="00621225">
        <w:rPr>
          <w:rFonts w:cstheme="minorHAnsi"/>
          <w:color w:val="000000"/>
          <w:sz w:val="22"/>
          <w:szCs w:val="22"/>
        </w:rPr>
        <w:t>?</w:t>
      </w:r>
    </w:p>
    <w:p w14:paraId="457167F6" w14:textId="00416A17" w:rsidR="004376CD" w:rsidRPr="00621225" w:rsidRDefault="00415350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*</w:t>
      </w:r>
      <w:r w:rsidR="004376CD" w:rsidRPr="00621225">
        <w:rPr>
          <w:rFonts w:cstheme="minorHAnsi"/>
          <w:color w:val="000000"/>
          <w:sz w:val="22"/>
          <w:szCs w:val="22"/>
        </w:rPr>
        <w:t>a.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</w:t>
      </w:r>
      <w:r w:rsidR="004376CD" w:rsidRPr="00621225">
        <w:rPr>
          <w:rFonts w:cstheme="minorHAnsi"/>
          <w:color w:val="000000"/>
          <w:sz w:val="22"/>
          <w:szCs w:val="22"/>
        </w:rPr>
        <w:t>An AT implements</w:t>
      </w:r>
      <w:r w:rsidR="006C59D3" w:rsidRPr="00621225">
        <w:rPr>
          <w:rFonts w:cstheme="minorHAnsi"/>
          <w:color w:val="000000"/>
          <w:sz w:val="22"/>
          <w:szCs w:val="22"/>
        </w:rPr>
        <w:t xml:space="preserve"> a</w:t>
      </w:r>
      <w:r w:rsidR="004376CD" w:rsidRPr="00621225">
        <w:rPr>
          <w:rFonts w:cstheme="minorHAnsi"/>
          <w:color w:val="000000"/>
          <w:sz w:val="22"/>
          <w:szCs w:val="22"/>
        </w:rPr>
        <w:t xml:space="preserve"> shoulder</w:t>
      </w:r>
      <w:r w:rsidR="00B37EC1" w:rsidRPr="00621225">
        <w:rPr>
          <w:rFonts w:cstheme="minorHAnsi"/>
          <w:color w:val="000000"/>
          <w:sz w:val="22"/>
          <w:szCs w:val="22"/>
        </w:rPr>
        <w:t>-</w:t>
      </w:r>
      <w:r w:rsidR="004376CD" w:rsidRPr="00621225">
        <w:rPr>
          <w:rFonts w:cstheme="minorHAnsi"/>
          <w:color w:val="000000"/>
          <w:sz w:val="22"/>
          <w:szCs w:val="22"/>
        </w:rPr>
        <w:t>strengthening program for their patients to prevent a rotator cuff injury from occurring in the first place.</w:t>
      </w:r>
    </w:p>
    <w:p w14:paraId="2BE6ACA5" w14:textId="53744BA2" w:rsidR="004376CD" w:rsidRPr="00621225" w:rsidRDefault="004376CD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b. </w:t>
      </w:r>
      <w:r w:rsidR="006C59D3" w:rsidRPr="00621225">
        <w:rPr>
          <w:rFonts w:cstheme="minorHAnsi"/>
          <w:color w:val="000000"/>
          <w:sz w:val="22"/>
          <w:szCs w:val="22"/>
        </w:rPr>
        <w:t>A</w:t>
      </w:r>
      <w:r w:rsidRPr="00621225">
        <w:rPr>
          <w:rFonts w:cstheme="minorHAnsi"/>
          <w:color w:val="000000"/>
          <w:sz w:val="22"/>
          <w:szCs w:val="22"/>
        </w:rPr>
        <w:t>n athletic trainer recognizes the signs and symptoms of a rotator cuff tendinopathy early and begins treatment and rehabilitation prior to the patient suffering a rotator cuff tear</w:t>
      </w:r>
      <w:r w:rsidR="006C59D3" w:rsidRPr="00621225">
        <w:rPr>
          <w:rFonts w:cstheme="minorHAnsi"/>
          <w:color w:val="000000"/>
          <w:sz w:val="22"/>
          <w:szCs w:val="22"/>
        </w:rPr>
        <w:t>.</w:t>
      </w:r>
    </w:p>
    <w:p w14:paraId="3F2A95BA" w14:textId="77777777" w:rsidR="00A13BFB" w:rsidRDefault="004376CD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c</w:t>
      </w:r>
      <w:r w:rsidR="00F15879" w:rsidRPr="00621225">
        <w:rPr>
          <w:rFonts w:cstheme="minorHAnsi"/>
          <w:color w:val="000000"/>
          <w:sz w:val="22"/>
          <w:szCs w:val="22"/>
        </w:rPr>
        <w:t>.</w:t>
      </w:r>
      <w:r w:rsidRPr="00621225">
        <w:rPr>
          <w:rFonts w:cstheme="minorHAnsi"/>
          <w:color w:val="000000"/>
          <w:sz w:val="22"/>
          <w:szCs w:val="22"/>
        </w:rPr>
        <w:t xml:space="preserve"> The rotator cuff is torn</w:t>
      </w:r>
      <w:r w:rsidR="00B37EC1" w:rsidRPr="00621225">
        <w:rPr>
          <w:rFonts w:cstheme="minorHAnsi"/>
          <w:color w:val="000000"/>
          <w:sz w:val="22"/>
          <w:szCs w:val="22"/>
        </w:rPr>
        <w:t>,</w:t>
      </w:r>
      <w:r w:rsidRPr="00621225">
        <w:rPr>
          <w:rFonts w:cstheme="minorHAnsi"/>
          <w:color w:val="000000"/>
          <w:sz w:val="22"/>
          <w:szCs w:val="22"/>
        </w:rPr>
        <w:t xml:space="preserve"> and the patient is not a candidate for surgery, but the athletic trainer provides rehabilitation to help the patient manage the injury.</w:t>
      </w:r>
    </w:p>
    <w:p w14:paraId="3A0CA5F4" w14:textId="77777777" w:rsidR="00A13BFB" w:rsidRDefault="004376CD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lastRenderedPageBreak/>
        <w:t>d.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</w:t>
      </w:r>
      <w:r w:rsidRPr="00621225">
        <w:rPr>
          <w:rFonts w:cstheme="minorHAnsi"/>
          <w:color w:val="000000"/>
          <w:sz w:val="22"/>
          <w:szCs w:val="22"/>
        </w:rPr>
        <w:t xml:space="preserve">The AT fits </w:t>
      </w:r>
      <w:r w:rsidR="00415350" w:rsidRPr="00621225">
        <w:rPr>
          <w:rFonts w:cstheme="minorHAnsi"/>
          <w:color w:val="000000"/>
          <w:sz w:val="22"/>
          <w:szCs w:val="22"/>
        </w:rPr>
        <w:t>some</w:t>
      </w:r>
      <w:r w:rsidRPr="00621225">
        <w:rPr>
          <w:rFonts w:cstheme="minorHAnsi"/>
          <w:color w:val="000000"/>
          <w:sz w:val="22"/>
          <w:szCs w:val="22"/>
        </w:rPr>
        <w:t xml:space="preserve"> of the football linemen with shoulder braces to prevent abduction and external rotation of the shoulder.</w:t>
      </w:r>
    </w:p>
    <w:p w14:paraId="3066C077" w14:textId="5FBEE965" w:rsidR="004376CD" w:rsidRPr="00621225" w:rsidRDefault="004376CD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05B0FDA" w14:textId="4309792E" w:rsidR="003D0D06" w:rsidRPr="00621225" w:rsidRDefault="003D0D0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Title: Chapter </w:t>
      </w:r>
      <w:r w:rsidR="004B1F9C" w:rsidRPr="00621225">
        <w:rPr>
          <w:rFonts w:cstheme="minorHAnsi"/>
          <w:color w:val="000000"/>
          <w:sz w:val="22"/>
          <w:szCs w:val="22"/>
        </w:rPr>
        <w:t>3</w:t>
      </w:r>
      <w:r w:rsidRPr="00621225">
        <w:rPr>
          <w:rFonts w:cstheme="minorHAnsi"/>
          <w:color w:val="000000"/>
          <w:sz w:val="22"/>
          <w:szCs w:val="22"/>
        </w:rPr>
        <w:t xml:space="preserve"> Quiz</w:t>
      </w:r>
    </w:p>
    <w:p w14:paraId="53B33034" w14:textId="77777777" w:rsidR="00A13BFB" w:rsidRDefault="00F15879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7.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</w:t>
      </w:r>
      <w:r w:rsidRPr="00621225">
        <w:rPr>
          <w:rFonts w:cstheme="minorHAnsi"/>
          <w:color w:val="000000"/>
          <w:sz w:val="22"/>
          <w:szCs w:val="22"/>
        </w:rPr>
        <w:t xml:space="preserve">Using both health records and injury surveillance systems </w:t>
      </w:r>
      <w:r w:rsidR="006C59D3" w:rsidRPr="00621225">
        <w:rPr>
          <w:rFonts w:cstheme="minorHAnsi"/>
          <w:color w:val="000000"/>
          <w:sz w:val="22"/>
          <w:szCs w:val="22"/>
        </w:rPr>
        <w:t>is</w:t>
      </w:r>
      <w:r w:rsidRPr="00621225">
        <w:rPr>
          <w:rFonts w:cstheme="minorHAnsi"/>
          <w:color w:val="000000"/>
          <w:sz w:val="22"/>
          <w:szCs w:val="22"/>
        </w:rPr>
        <w:t xml:space="preserve"> </w:t>
      </w:r>
      <w:r w:rsidR="002755B1" w:rsidRPr="00621225">
        <w:rPr>
          <w:rFonts w:cstheme="minorHAnsi"/>
          <w:color w:val="000000"/>
          <w:sz w:val="22"/>
          <w:szCs w:val="22"/>
        </w:rPr>
        <w:t xml:space="preserve">essentially </w:t>
      </w:r>
      <w:r w:rsidRPr="00621225">
        <w:rPr>
          <w:rFonts w:cstheme="minorHAnsi"/>
          <w:color w:val="000000"/>
          <w:sz w:val="22"/>
          <w:szCs w:val="22"/>
        </w:rPr>
        <w:t xml:space="preserve">a duplicate process, so the athletic trainer should determine which </w:t>
      </w:r>
      <w:r w:rsidR="00415350" w:rsidRPr="00621225">
        <w:rPr>
          <w:rFonts w:cstheme="minorHAnsi"/>
          <w:color w:val="000000"/>
          <w:sz w:val="22"/>
          <w:szCs w:val="22"/>
        </w:rPr>
        <w:t>one to use to create prevention programs</w:t>
      </w:r>
      <w:r w:rsidR="00B37EC1" w:rsidRPr="00621225">
        <w:rPr>
          <w:rFonts w:cstheme="minorHAnsi"/>
          <w:color w:val="000000"/>
          <w:sz w:val="22"/>
          <w:szCs w:val="22"/>
        </w:rPr>
        <w:t>.</w:t>
      </w:r>
    </w:p>
    <w:p w14:paraId="50CC3E2A" w14:textId="12474873" w:rsidR="00F15879" w:rsidRPr="00621225" w:rsidRDefault="00F15879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a</w:t>
      </w:r>
      <w:r w:rsidR="006C59D3" w:rsidRPr="00621225">
        <w:rPr>
          <w:rFonts w:cstheme="minorHAnsi"/>
          <w:color w:val="000000"/>
          <w:sz w:val="22"/>
          <w:szCs w:val="22"/>
        </w:rPr>
        <w:t>.</w:t>
      </w:r>
      <w:r w:rsidRPr="00621225">
        <w:rPr>
          <w:rFonts w:cstheme="minorHAnsi"/>
          <w:color w:val="000000"/>
          <w:sz w:val="22"/>
          <w:szCs w:val="22"/>
        </w:rPr>
        <w:t xml:space="preserve"> </w:t>
      </w:r>
      <w:r w:rsidR="006C59D3" w:rsidRPr="00621225">
        <w:rPr>
          <w:rFonts w:cstheme="minorHAnsi"/>
          <w:color w:val="000000"/>
          <w:sz w:val="22"/>
          <w:szCs w:val="22"/>
        </w:rPr>
        <w:t>true</w:t>
      </w:r>
    </w:p>
    <w:p w14:paraId="55B38980" w14:textId="77777777" w:rsidR="00A13BFB" w:rsidRDefault="006C59D3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*b. fal</w:t>
      </w:r>
      <w:r w:rsidR="00F15879" w:rsidRPr="00621225">
        <w:rPr>
          <w:rFonts w:cstheme="minorHAnsi"/>
          <w:color w:val="000000"/>
          <w:sz w:val="22"/>
          <w:szCs w:val="22"/>
        </w:rPr>
        <w:t>se</w:t>
      </w:r>
    </w:p>
    <w:p w14:paraId="5D7AB76F" w14:textId="1C4D1F39" w:rsidR="00F15879" w:rsidRPr="00621225" w:rsidRDefault="00F15879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4DF9AAD" w14:textId="380E2739" w:rsidR="003D0D06" w:rsidRPr="00621225" w:rsidRDefault="003D0D0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Title: Chapter </w:t>
      </w:r>
      <w:r w:rsidR="004B1F9C" w:rsidRPr="00621225">
        <w:rPr>
          <w:rFonts w:cstheme="minorHAnsi"/>
          <w:color w:val="000000"/>
          <w:sz w:val="22"/>
          <w:szCs w:val="22"/>
        </w:rPr>
        <w:t>3</w:t>
      </w:r>
      <w:r w:rsidRPr="00621225">
        <w:rPr>
          <w:rFonts w:cstheme="minorHAnsi"/>
          <w:color w:val="000000"/>
          <w:sz w:val="22"/>
          <w:szCs w:val="22"/>
        </w:rPr>
        <w:t xml:space="preserve"> Quiz</w:t>
      </w:r>
    </w:p>
    <w:p w14:paraId="43752277" w14:textId="59C1D5AD" w:rsidR="003D0D06" w:rsidRPr="00621225" w:rsidRDefault="002755B1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8.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</w:t>
      </w:r>
      <w:r w:rsidRPr="00621225">
        <w:rPr>
          <w:rFonts w:cstheme="minorHAnsi"/>
          <w:color w:val="000000"/>
          <w:sz w:val="22"/>
          <w:szCs w:val="22"/>
        </w:rPr>
        <w:t>According to the Orchard Sports Injury and Illness Classification System</w:t>
      </w:r>
      <w:r w:rsidR="00993714" w:rsidRPr="00621225">
        <w:rPr>
          <w:rFonts w:cstheme="minorHAnsi"/>
          <w:color w:val="000000"/>
          <w:sz w:val="22"/>
          <w:szCs w:val="22"/>
        </w:rPr>
        <w:t>, what does</w:t>
      </w:r>
      <w:r w:rsidRPr="00621225">
        <w:rPr>
          <w:rFonts w:cstheme="minorHAnsi"/>
          <w:color w:val="000000"/>
          <w:sz w:val="22"/>
          <w:szCs w:val="22"/>
        </w:rPr>
        <w:t xml:space="preserve"> 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the first letter in </w:t>
      </w:r>
      <w:r w:rsidRPr="00621225">
        <w:rPr>
          <w:rFonts w:cstheme="minorHAnsi"/>
          <w:color w:val="000000"/>
          <w:sz w:val="22"/>
          <w:szCs w:val="22"/>
        </w:rPr>
        <w:t>an injury code listed as “KLM”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refer to?</w:t>
      </w:r>
    </w:p>
    <w:p w14:paraId="16B65BA5" w14:textId="235A5299" w:rsidR="002755B1" w:rsidRPr="00621225" w:rsidRDefault="002755B1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a. the tissue type</w:t>
      </w:r>
    </w:p>
    <w:p w14:paraId="5B1F7A0B" w14:textId="11A7FA9B" w:rsidR="002755B1" w:rsidRPr="00621225" w:rsidRDefault="002755B1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b. pathology type</w:t>
      </w:r>
    </w:p>
    <w:p w14:paraId="7445B597" w14:textId="6B3EE285" w:rsidR="002755B1" w:rsidRPr="00621225" w:rsidRDefault="002755B1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*c. body part</w:t>
      </w:r>
    </w:p>
    <w:p w14:paraId="2B150CCC" w14:textId="2D6866BE" w:rsidR="002755B1" w:rsidRPr="00621225" w:rsidRDefault="002755B1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d. etiology</w:t>
      </w:r>
    </w:p>
    <w:p w14:paraId="193A4391" w14:textId="77777777" w:rsidR="002755B1" w:rsidRPr="00621225" w:rsidRDefault="002755B1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8BD1B76" w14:textId="2B25D360" w:rsidR="003D0D06" w:rsidRPr="00621225" w:rsidRDefault="003D0D0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Title: Chapter </w:t>
      </w:r>
      <w:r w:rsidR="004B1F9C" w:rsidRPr="00621225">
        <w:rPr>
          <w:rFonts w:cstheme="minorHAnsi"/>
          <w:color w:val="000000"/>
          <w:sz w:val="22"/>
          <w:szCs w:val="22"/>
        </w:rPr>
        <w:t>3</w:t>
      </w:r>
      <w:r w:rsidRPr="00621225">
        <w:rPr>
          <w:rFonts w:cstheme="minorHAnsi"/>
          <w:color w:val="000000"/>
          <w:sz w:val="22"/>
          <w:szCs w:val="22"/>
        </w:rPr>
        <w:t xml:space="preserve"> Quiz</w:t>
      </w:r>
    </w:p>
    <w:p w14:paraId="6934D10E" w14:textId="6D81B070" w:rsidR="003D0D06" w:rsidRPr="00621225" w:rsidRDefault="002755B1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9.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</w:t>
      </w:r>
      <w:r w:rsidRPr="00621225">
        <w:rPr>
          <w:rFonts w:cstheme="minorHAnsi"/>
          <w:color w:val="000000"/>
          <w:sz w:val="22"/>
          <w:szCs w:val="22"/>
        </w:rPr>
        <w:t>Which of the</w:t>
      </w:r>
      <w:r w:rsidR="006C59D3" w:rsidRPr="00621225">
        <w:rPr>
          <w:rFonts w:cstheme="minorHAnsi"/>
          <w:color w:val="000000"/>
          <w:sz w:val="22"/>
          <w:szCs w:val="22"/>
        </w:rPr>
        <w:t>se</w:t>
      </w:r>
      <w:r w:rsidRPr="00621225">
        <w:rPr>
          <w:rFonts w:cstheme="minorHAnsi"/>
          <w:color w:val="000000"/>
          <w:sz w:val="22"/>
          <w:szCs w:val="22"/>
        </w:rPr>
        <w:t xml:space="preserve"> would be considered an </w:t>
      </w:r>
      <w:r w:rsidR="00415350" w:rsidRPr="00621225">
        <w:rPr>
          <w:rFonts w:cstheme="minorHAnsi"/>
          <w:color w:val="000000"/>
          <w:sz w:val="22"/>
          <w:szCs w:val="22"/>
        </w:rPr>
        <w:t xml:space="preserve">intrinsic </w:t>
      </w:r>
      <w:r w:rsidRPr="00621225">
        <w:rPr>
          <w:rFonts w:cstheme="minorHAnsi"/>
          <w:color w:val="000000"/>
          <w:sz w:val="22"/>
          <w:szCs w:val="22"/>
        </w:rPr>
        <w:t>risk factor?</w:t>
      </w:r>
    </w:p>
    <w:p w14:paraId="637C9C7C" w14:textId="235AB97E" w:rsidR="002755B1" w:rsidRPr="00621225" w:rsidRDefault="002755B1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a. equipment</w:t>
      </w:r>
    </w:p>
    <w:p w14:paraId="38D98153" w14:textId="4486816F" w:rsidR="002755B1" w:rsidRPr="00621225" w:rsidRDefault="00415350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*</w:t>
      </w:r>
      <w:r w:rsidR="002755B1" w:rsidRPr="00621225">
        <w:rPr>
          <w:rFonts w:cstheme="minorHAnsi"/>
          <w:color w:val="000000"/>
          <w:sz w:val="22"/>
          <w:szCs w:val="22"/>
        </w:rPr>
        <w:t>b. fitness level</w:t>
      </w:r>
    </w:p>
    <w:p w14:paraId="61F2FBCA" w14:textId="6A8AD38A" w:rsidR="002755B1" w:rsidRPr="00621225" w:rsidRDefault="002755B1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 xml:space="preserve">c. </w:t>
      </w:r>
      <w:r w:rsidR="00415350" w:rsidRPr="00621225">
        <w:rPr>
          <w:rFonts w:cstheme="minorHAnsi"/>
          <w:color w:val="000000"/>
          <w:sz w:val="22"/>
          <w:szCs w:val="22"/>
        </w:rPr>
        <w:t>tactical work shift</w:t>
      </w:r>
    </w:p>
    <w:p w14:paraId="65ABFA6E" w14:textId="1AC2A040" w:rsidR="002755B1" w:rsidRPr="00621225" w:rsidRDefault="002755B1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d.</w:t>
      </w:r>
      <w:r w:rsidR="00B81F40">
        <w:rPr>
          <w:rFonts w:cstheme="minorHAnsi"/>
          <w:color w:val="000000"/>
          <w:sz w:val="22"/>
          <w:szCs w:val="22"/>
        </w:rPr>
        <w:t xml:space="preserve"> </w:t>
      </w:r>
      <w:r w:rsidR="00415350" w:rsidRPr="00621225">
        <w:rPr>
          <w:rFonts w:cstheme="minorHAnsi"/>
          <w:color w:val="000000"/>
          <w:sz w:val="22"/>
          <w:szCs w:val="22"/>
        </w:rPr>
        <w:t>weather</w:t>
      </w:r>
    </w:p>
    <w:p w14:paraId="4729825E" w14:textId="58DE1F0A" w:rsidR="002755B1" w:rsidRPr="00621225" w:rsidRDefault="002755B1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2928568" w14:textId="756AE032" w:rsidR="003D0D06" w:rsidRPr="00621225" w:rsidRDefault="003D0D06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lastRenderedPageBreak/>
        <w:t xml:space="preserve">Title: Chapter </w:t>
      </w:r>
      <w:r w:rsidR="004B1F9C" w:rsidRPr="00621225">
        <w:rPr>
          <w:rFonts w:cstheme="minorHAnsi"/>
          <w:color w:val="000000"/>
          <w:sz w:val="22"/>
          <w:szCs w:val="22"/>
        </w:rPr>
        <w:t>3</w:t>
      </w:r>
      <w:r w:rsidRPr="00621225">
        <w:rPr>
          <w:rFonts w:cstheme="minorHAnsi"/>
          <w:color w:val="000000"/>
          <w:sz w:val="22"/>
          <w:szCs w:val="22"/>
        </w:rPr>
        <w:t xml:space="preserve"> Quiz</w:t>
      </w:r>
    </w:p>
    <w:p w14:paraId="43BD97A4" w14:textId="0FD471CD" w:rsidR="00A13BFB" w:rsidRDefault="002755B1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10.</w:t>
      </w:r>
      <w:r w:rsidR="00993714" w:rsidRPr="00621225">
        <w:rPr>
          <w:rFonts w:cstheme="minorHAnsi"/>
          <w:color w:val="000000"/>
          <w:sz w:val="22"/>
          <w:szCs w:val="22"/>
        </w:rPr>
        <w:t xml:space="preserve"> </w:t>
      </w:r>
      <w:r w:rsidRPr="00621225">
        <w:rPr>
          <w:rFonts w:cstheme="minorHAnsi"/>
          <w:color w:val="000000"/>
          <w:sz w:val="22"/>
          <w:szCs w:val="22"/>
        </w:rPr>
        <w:t>A health disparity</w:t>
      </w:r>
      <w:r w:rsidR="006C59D3" w:rsidRPr="00621225">
        <w:rPr>
          <w:rFonts w:cstheme="minorHAnsi"/>
          <w:color w:val="000000"/>
          <w:sz w:val="22"/>
          <w:szCs w:val="22"/>
        </w:rPr>
        <w:t xml:space="preserve"> occurs</w:t>
      </w:r>
      <w:r w:rsidRPr="00621225">
        <w:rPr>
          <w:rFonts w:cstheme="minorHAnsi"/>
          <w:color w:val="000000"/>
          <w:sz w:val="22"/>
          <w:szCs w:val="22"/>
        </w:rPr>
        <w:t xml:space="preserve"> when </w:t>
      </w:r>
      <w:r w:rsidR="00D53710">
        <w:rPr>
          <w:rFonts w:cstheme="minorHAnsi"/>
          <w:color w:val="000000"/>
          <w:sz w:val="22"/>
          <w:szCs w:val="22"/>
        </w:rPr>
        <w:t>people</w:t>
      </w:r>
      <w:r w:rsidRPr="00621225">
        <w:rPr>
          <w:rFonts w:cstheme="minorHAnsi"/>
          <w:color w:val="000000"/>
          <w:sz w:val="22"/>
          <w:szCs w:val="22"/>
        </w:rPr>
        <w:t xml:space="preserve"> with lower education or incomes, or of specific races or ethnic backgrounds</w:t>
      </w:r>
      <w:r w:rsidR="00993714" w:rsidRPr="00621225">
        <w:rPr>
          <w:rFonts w:cstheme="minorHAnsi"/>
          <w:color w:val="000000"/>
          <w:sz w:val="22"/>
          <w:szCs w:val="22"/>
        </w:rPr>
        <w:t>,</w:t>
      </w:r>
      <w:r w:rsidRPr="00621225">
        <w:rPr>
          <w:rFonts w:cstheme="minorHAnsi"/>
          <w:color w:val="000000"/>
          <w:sz w:val="22"/>
          <w:szCs w:val="22"/>
        </w:rPr>
        <w:t xml:space="preserve"> are </w:t>
      </w:r>
      <w:r w:rsidR="00415350" w:rsidRPr="00621225">
        <w:rPr>
          <w:rFonts w:cstheme="minorHAnsi"/>
          <w:color w:val="000000"/>
          <w:sz w:val="22"/>
          <w:szCs w:val="22"/>
        </w:rPr>
        <w:t>researched more often to determine</w:t>
      </w:r>
      <w:r w:rsidR="00B81F40">
        <w:rPr>
          <w:rFonts w:cstheme="minorHAnsi"/>
          <w:color w:val="000000"/>
          <w:sz w:val="22"/>
          <w:szCs w:val="22"/>
        </w:rPr>
        <w:t xml:space="preserve"> </w:t>
      </w:r>
      <w:r w:rsidRPr="00621225">
        <w:rPr>
          <w:rFonts w:cstheme="minorHAnsi"/>
          <w:color w:val="000000"/>
          <w:sz w:val="22"/>
          <w:szCs w:val="22"/>
        </w:rPr>
        <w:t>chronic disease.</w:t>
      </w:r>
    </w:p>
    <w:p w14:paraId="4031A797" w14:textId="63AECB64" w:rsidR="002755B1" w:rsidRPr="00621225" w:rsidRDefault="002755B1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a</w:t>
      </w:r>
      <w:r w:rsidR="006C59D3" w:rsidRPr="00621225">
        <w:rPr>
          <w:rFonts w:cstheme="minorHAnsi"/>
          <w:color w:val="000000"/>
          <w:sz w:val="22"/>
          <w:szCs w:val="22"/>
        </w:rPr>
        <w:t>. true</w:t>
      </w:r>
    </w:p>
    <w:p w14:paraId="45498A34" w14:textId="3E22FFA0" w:rsidR="002755B1" w:rsidRPr="00621225" w:rsidRDefault="00415350" w:rsidP="00A13BF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21225">
        <w:rPr>
          <w:rFonts w:cstheme="minorHAnsi"/>
          <w:color w:val="000000"/>
          <w:sz w:val="22"/>
          <w:szCs w:val="22"/>
        </w:rPr>
        <w:t>*</w:t>
      </w:r>
      <w:r w:rsidR="006C59D3" w:rsidRPr="00621225">
        <w:rPr>
          <w:rFonts w:cstheme="minorHAnsi"/>
          <w:color w:val="000000"/>
          <w:sz w:val="22"/>
          <w:szCs w:val="22"/>
        </w:rPr>
        <w:t>b. fa</w:t>
      </w:r>
      <w:r w:rsidR="002755B1" w:rsidRPr="00621225">
        <w:rPr>
          <w:rFonts w:cstheme="minorHAnsi"/>
          <w:color w:val="000000"/>
          <w:sz w:val="22"/>
          <w:szCs w:val="22"/>
        </w:rPr>
        <w:t>lse</w:t>
      </w:r>
    </w:p>
    <w:sectPr w:rsidR="002755B1" w:rsidRPr="00621225" w:rsidSect="0072337A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09"/>
    <w:rsid w:val="00003BE1"/>
    <w:rsid w:val="000065DE"/>
    <w:rsid w:val="00021CE5"/>
    <w:rsid w:val="0003515E"/>
    <w:rsid w:val="00043912"/>
    <w:rsid w:val="000924AF"/>
    <w:rsid w:val="000B345D"/>
    <w:rsid w:val="000C4217"/>
    <w:rsid w:val="000C595E"/>
    <w:rsid w:val="000D0893"/>
    <w:rsid w:val="001359DE"/>
    <w:rsid w:val="0014573D"/>
    <w:rsid w:val="00154C45"/>
    <w:rsid w:val="00181E9D"/>
    <w:rsid w:val="00193E91"/>
    <w:rsid w:val="00196120"/>
    <w:rsid w:val="001B089F"/>
    <w:rsid w:val="001C5695"/>
    <w:rsid w:val="001E489A"/>
    <w:rsid w:val="00202807"/>
    <w:rsid w:val="002179BD"/>
    <w:rsid w:val="00233305"/>
    <w:rsid w:val="002357E2"/>
    <w:rsid w:val="00261B91"/>
    <w:rsid w:val="002755B1"/>
    <w:rsid w:val="002F0288"/>
    <w:rsid w:val="002F36FD"/>
    <w:rsid w:val="00312700"/>
    <w:rsid w:val="00342883"/>
    <w:rsid w:val="003523F6"/>
    <w:rsid w:val="0035433E"/>
    <w:rsid w:val="00357B05"/>
    <w:rsid w:val="003610CA"/>
    <w:rsid w:val="00390342"/>
    <w:rsid w:val="003C1D0E"/>
    <w:rsid w:val="003C1E36"/>
    <w:rsid w:val="003D0D06"/>
    <w:rsid w:val="003D2E68"/>
    <w:rsid w:val="003E6315"/>
    <w:rsid w:val="003E7837"/>
    <w:rsid w:val="00415350"/>
    <w:rsid w:val="0041614C"/>
    <w:rsid w:val="0042048C"/>
    <w:rsid w:val="004336FA"/>
    <w:rsid w:val="004376CD"/>
    <w:rsid w:val="00440695"/>
    <w:rsid w:val="00484665"/>
    <w:rsid w:val="004A275A"/>
    <w:rsid w:val="004B1F9C"/>
    <w:rsid w:val="004C5C4A"/>
    <w:rsid w:val="004F5E2A"/>
    <w:rsid w:val="00502759"/>
    <w:rsid w:val="00510375"/>
    <w:rsid w:val="00513DE4"/>
    <w:rsid w:val="00532DEA"/>
    <w:rsid w:val="005677A3"/>
    <w:rsid w:val="005B2AEA"/>
    <w:rsid w:val="00621225"/>
    <w:rsid w:val="0062633C"/>
    <w:rsid w:val="00627E4C"/>
    <w:rsid w:val="00634EB1"/>
    <w:rsid w:val="0064228F"/>
    <w:rsid w:val="006A7F78"/>
    <w:rsid w:val="006C1D77"/>
    <w:rsid w:val="006C59D3"/>
    <w:rsid w:val="006F1D20"/>
    <w:rsid w:val="0072337A"/>
    <w:rsid w:val="00723E12"/>
    <w:rsid w:val="007518A2"/>
    <w:rsid w:val="00792FE7"/>
    <w:rsid w:val="00817CF5"/>
    <w:rsid w:val="00841C6E"/>
    <w:rsid w:val="00841F35"/>
    <w:rsid w:val="0084200A"/>
    <w:rsid w:val="008D47BD"/>
    <w:rsid w:val="008F0DD1"/>
    <w:rsid w:val="009167EB"/>
    <w:rsid w:val="00921B23"/>
    <w:rsid w:val="00926685"/>
    <w:rsid w:val="009801B6"/>
    <w:rsid w:val="00981FA9"/>
    <w:rsid w:val="00993714"/>
    <w:rsid w:val="009970C8"/>
    <w:rsid w:val="009C4966"/>
    <w:rsid w:val="009D64A2"/>
    <w:rsid w:val="009E4180"/>
    <w:rsid w:val="009F404A"/>
    <w:rsid w:val="00A13BFB"/>
    <w:rsid w:val="00A35E5E"/>
    <w:rsid w:val="00A43A8C"/>
    <w:rsid w:val="00A653B1"/>
    <w:rsid w:val="00AC68D1"/>
    <w:rsid w:val="00AD6A5C"/>
    <w:rsid w:val="00AE57C5"/>
    <w:rsid w:val="00B30523"/>
    <w:rsid w:val="00B327B3"/>
    <w:rsid w:val="00B3294A"/>
    <w:rsid w:val="00B37EC1"/>
    <w:rsid w:val="00B50740"/>
    <w:rsid w:val="00B546CA"/>
    <w:rsid w:val="00B54852"/>
    <w:rsid w:val="00B6513A"/>
    <w:rsid w:val="00B72573"/>
    <w:rsid w:val="00B75402"/>
    <w:rsid w:val="00B81F40"/>
    <w:rsid w:val="00B94C6F"/>
    <w:rsid w:val="00BC4A44"/>
    <w:rsid w:val="00C10975"/>
    <w:rsid w:val="00C22671"/>
    <w:rsid w:val="00C35AB6"/>
    <w:rsid w:val="00C62DE1"/>
    <w:rsid w:val="00C6695F"/>
    <w:rsid w:val="00CC3D18"/>
    <w:rsid w:val="00CC5B69"/>
    <w:rsid w:val="00CD0076"/>
    <w:rsid w:val="00D30628"/>
    <w:rsid w:val="00D32FD7"/>
    <w:rsid w:val="00D413B2"/>
    <w:rsid w:val="00D521F4"/>
    <w:rsid w:val="00D53710"/>
    <w:rsid w:val="00D66CE7"/>
    <w:rsid w:val="00D77416"/>
    <w:rsid w:val="00D84AD2"/>
    <w:rsid w:val="00DD14D4"/>
    <w:rsid w:val="00DD2D4C"/>
    <w:rsid w:val="00E23DFB"/>
    <w:rsid w:val="00E6043D"/>
    <w:rsid w:val="00E722B2"/>
    <w:rsid w:val="00E73B95"/>
    <w:rsid w:val="00E91712"/>
    <w:rsid w:val="00EA077C"/>
    <w:rsid w:val="00EA2996"/>
    <w:rsid w:val="00EA40FF"/>
    <w:rsid w:val="00EB541B"/>
    <w:rsid w:val="00EE552D"/>
    <w:rsid w:val="00EF68EA"/>
    <w:rsid w:val="00F15879"/>
    <w:rsid w:val="00F25D09"/>
    <w:rsid w:val="00F43C4E"/>
    <w:rsid w:val="00F50015"/>
    <w:rsid w:val="00F80D0A"/>
    <w:rsid w:val="00F93DAE"/>
    <w:rsid w:val="00FA1FFB"/>
    <w:rsid w:val="00FA24D0"/>
    <w:rsid w:val="00FB22E9"/>
    <w:rsid w:val="00FB31F8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67655"/>
  <w15:docId w15:val="{304E0F18-F0D5-43CC-8E6B-510FAEE41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3DE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DE4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93714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DD1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21C30A-5119-C64C-AAF9-D10B82FC58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825E47-CD2C-47A8-B6E9-4049EBD96E23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CB4CEB7F-6123-4D83-90BA-7A589372CD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3D8C89-133A-4506-BCEC-06FD6D3E71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CE1</cp:lastModifiedBy>
  <cp:revision>7</cp:revision>
  <dcterms:created xsi:type="dcterms:W3CDTF">2026-09-17T07:27:00Z</dcterms:created>
  <dcterms:modified xsi:type="dcterms:W3CDTF">2026-10-10T18:33:00Z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