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2D0F" w14:textId="7F173C2D" w:rsidR="00B31E6C" w:rsidRPr="0025713C" w:rsidRDefault="00D3418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25713C">
        <w:rPr>
          <w:rFonts w:cstheme="minorHAnsi"/>
          <w:color w:val="000000"/>
          <w:sz w:val="22"/>
          <w:szCs w:val="22"/>
        </w:rPr>
        <w:t>Kahanov</w:t>
      </w:r>
      <w:proofErr w:type="spellEnd"/>
      <w:r w:rsidRPr="0025713C">
        <w:rPr>
          <w:rFonts w:cstheme="minorHAnsi"/>
          <w:color w:val="000000"/>
          <w:sz w:val="22"/>
          <w:szCs w:val="22"/>
        </w:rPr>
        <w:t xml:space="preserve"> 2E Chapter 17 Quiz</w:t>
      </w:r>
      <w:r w:rsidR="00225FBD" w:rsidRPr="0025713C">
        <w:rPr>
          <w:rFonts w:cstheme="minorHAnsi"/>
          <w:color w:val="000000"/>
          <w:sz w:val="22"/>
          <w:szCs w:val="22"/>
        </w:rPr>
        <w:t xml:space="preserve"> Answers</w:t>
      </w:r>
    </w:p>
    <w:p w14:paraId="5EBE22BD" w14:textId="77777777" w:rsidR="00B31E6C" w:rsidRPr="0025713C" w:rsidRDefault="00B31E6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3AACFF8F" w:rsidR="00262312" w:rsidRPr="0025713C" w:rsidRDefault="00262312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52EDD2D4" w14:textId="16288484" w:rsidR="001A0317" w:rsidRPr="001A0317" w:rsidRDefault="007F68D1" w:rsidP="001A0317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1. </w:t>
      </w:r>
      <w:r w:rsidR="001A0317" w:rsidRPr="001A0317">
        <w:rPr>
          <w:rFonts w:cstheme="minorHAnsi"/>
          <w:color w:val="000000"/>
          <w:sz w:val="22"/>
          <w:szCs w:val="22"/>
        </w:rPr>
        <w:t>Which of the following correctly identifies the five primary areas in the continuum of care for patients that medical imaging serves?</w:t>
      </w:r>
    </w:p>
    <w:p w14:paraId="79C01E09" w14:textId="34C47F29" w:rsidR="001A0317" w:rsidRPr="001A0317" w:rsidRDefault="001A0317" w:rsidP="001A0317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A0317">
        <w:rPr>
          <w:rFonts w:cstheme="minorHAnsi"/>
          <w:color w:val="000000"/>
          <w:sz w:val="22"/>
          <w:szCs w:val="22"/>
        </w:rPr>
        <w:t>*a. diagnosis; preparticipation screening, when indicated; informing a treatment or rehabilitation plan; diagnostic procedures; and return to participation or activities of daily living</w:t>
      </w:r>
    </w:p>
    <w:p w14:paraId="60B6D4A2" w14:textId="36440B22" w:rsidR="001A0317" w:rsidRPr="001A0317" w:rsidRDefault="001A0317" w:rsidP="001A0317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A0317">
        <w:rPr>
          <w:rFonts w:cstheme="minorHAnsi"/>
          <w:color w:val="000000"/>
          <w:sz w:val="22"/>
          <w:szCs w:val="22"/>
        </w:rPr>
        <w:t>b. diagnosis; emergency treatment; surgical planning; insurance authorization; and return to work</w:t>
      </w:r>
    </w:p>
    <w:p w14:paraId="130C6E1A" w14:textId="27706646" w:rsidR="001A0317" w:rsidRPr="001A0317" w:rsidRDefault="001A0317" w:rsidP="001A0317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A0317">
        <w:rPr>
          <w:rFonts w:cstheme="minorHAnsi"/>
          <w:color w:val="000000"/>
          <w:sz w:val="22"/>
          <w:szCs w:val="22"/>
        </w:rPr>
        <w:t>c. injury prevention; preparticipation screening; prescribing rehabilitation; interpreting imaging reports; and return to sport</w:t>
      </w:r>
    </w:p>
    <w:p w14:paraId="48365C69" w14:textId="462A1EBA" w:rsidR="004C7759" w:rsidRPr="0025713C" w:rsidRDefault="001A0317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A0317">
        <w:rPr>
          <w:rFonts w:cstheme="minorHAnsi"/>
          <w:color w:val="000000"/>
          <w:sz w:val="22"/>
          <w:szCs w:val="22"/>
        </w:rPr>
        <w:t>d. diagnostic procedures; patient transportation; image archiving; medication management; and discharge planning</w:t>
      </w:r>
    </w:p>
    <w:p w14:paraId="54298FAC" w14:textId="77777777" w:rsidR="00D873FA" w:rsidRDefault="00D873FA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EC46F3D" w14:textId="7D662F17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2AF3D63B" w14:textId="44F274B6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2.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 xml:space="preserve">A radiograph without a contrast agent can distinguish </w:t>
      </w:r>
      <w:proofErr w:type="gramStart"/>
      <w:r w:rsidR="001F0AA0" w:rsidRPr="0025713C">
        <w:rPr>
          <w:rFonts w:cstheme="minorHAnsi"/>
          <w:color w:val="000000"/>
          <w:sz w:val="22"/>
          <w:szCs w:val="22"/>
        </w:rPr>
        <w:t>all of</w:t>
      </w:r>
      <w:proofErr w:type="gramEnd"/>
      <w:r w:rsidR="001F0AA0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the following EXCEPT</w:t>
      </w:r>
      <w:r w:rsidR="00384376">
        <w:rPr>
          <w:rFonts w:cstheme="minorHAnsi"/>
          <w:color w:val="000000"/>
          <w:sz w:val="22"/>
          <w:szCs w:val="22"/>
        </w:rPr>
        <w:t>?</w:t>
      </w:r>
    </w:p>
    <w:p w14:paraId="5D77FF39" w14:textId="7BE791D6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a. air</w:t>
      </w:r>
    </w:p>
    <w:p w14:paraId="7DD2CAA1" w14:textId="02993C6C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b. bone</w:t>
      </w:r>
    </w:p>
    <w:p w14:paraId="7A8835CF" w14:textId="366510A4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*c. ligaments</w:t>
      </w:r>
    </w:p>
    <w:p w14:paraId="0BF28041" w14:textId="7E24DC28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d. fat</w:t>
      </w:r>
    </w:p>
    <w:p w14:paraId="44D6E888" w14:textId="1B218116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F67E485" w14:textId="57349152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31456CB3" w14:textId="12ADE54E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3. Which of the</w:t>
      </w:r>
      <w:r w:rsidR="00393D16" w:rsidRPr="0025713C">
        <w:rPr>
          <w:rFonts w:cstheme="minorHAnsi"/>
          <w:color w:val="000000"/>
          <w:sz w:val="22"/>
          <w:szCs w:val="22"/>
        </w:rPr>
        <w:t>se</w:t>
      </w:r>
      <w:r w:rsidRPr="0025713C">
        <w:rPr>
          <w:rFonts w:cstheme="minorHAnsi"/>
          <w:color w:val="000000"/>
          <w:sz w:val="22"/>
          <w:szCs w:val="22"/>
        </w:rPr>
        <w:t xml:space="preserve"> diagnostic imaging techniques does NOT use radiation?</w:t>
      </w:r>
    </w:p>
    <w:p w14:paraId="28CB1963" w14:textId="344295B6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a. </w:t>
      </w:r>
      <w:r w:rsidR="001F0AA0" w:rsidRPr="0025713C">
        <w:rPr>
          <w:rFonts w:cstheme="minorHAnsi"/>
          <w:color w:val="000000"/>
          <w:sz w:val="22"/>
          <w:szCs w:val="22"/>
        </w:rPr>
        <w:t>X</w:t>
      </w:r>
      <w:r w:rsidRPr="0025713C">
        <w:rPr>
          <w:rFonts w:cstheme="minorHAnsi"/>
          <w:color w:val="000000"/>
          <w:sz w:val="22"/>
          <w:szCs w:val="22"/>
        </w:rPr>
        <w:t>-rays</w:t>
      </w:r>
    </w:p>
    <w:p w14:paraId="6FB70419" w14:textId="0F2D14A2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b. radiographs</w:t>
      </w:r>
    </w:p>
    <w:p w14:paraId="4F7D3FFA" w14:textId="2FB1A95B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c. CT scan</w:t>
      </w:r>
    </w:p>
    <w:p w14:paraId="7B41C009" w14:textId="26632953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*d. fMRI</w:t>
      </w:r>
    </w:p>
    <w:p w14:paraId="228CACA4" w14:textId="44908FA7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548CD97" w14:textId="77777777" w:rsidR="00780C19" w:rsidRPr="0025713C" w:rsidRDefault="00780C1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Title: Chapter 17 Quiz</w:t>
      </w:r>
    </w:p>
    <w:p w14:paraId="5095761E" w14:textId="0F678385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4.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Which of the</w:t>
      </w:r>
      <w:r w:rsidR="00393D16" w:rsidRPr="0025713C">
        <w:rPr>
          <w:rFonts w:cstheme="minorHAnsi"/>
          <w:color w:val="000000"/>
          <w:sz w:val="22"/>
          <w:szCs w:val="22"/>
        </w:rPr>
        <w:t>se</w:t>
      </w:r>
      <w:r w:rsidRPr="0025713C">
        <w:rPr>
          <w:rFonts w:cstheme="minorHAnsi"/>
          <w:color w:val="000000"/>
          <w:sz w:val="22"/>
          <w:szCs w:val="22"/>
        </w:rPr>
        <w:t xml:space="preserve"> statements is </w:t>
      </w:r>
      <w:r w:rsidR="009149EA" w:rsidRPr="0025713C">
        <w:rPr>
          <w:rFonts w:cstheme="minorHAnsi"/>
          <w:color w:val="000000"/>
          <w:sz w:val="22"/>
          <w:szCs w:val="22"/>
        </w:rPr>
        <w:t>TRUE</w:t>
      </w:r>
      <w:r w:rsidRPr="0025713C">
        <w:rPr>
          <w:rFonts w:cstheme="minorHAnsi"/>
          <w:color w:val="000000"/>
          <w:sz w:val="22"/>
          <w:szCs w:val="22"/>
        </w:rPr>
        <w:t xml:space="preserve"> regarding diagnostic medical sonography</w:t>
      </w:r>
      <w:r w:rsidR="006B4814" w:rsidRPr="0025713C">
        <w:rPr>
          <w:rFonts w:cstheme="minorHAnsi"/>
          <w:color w:val="000000"/>
          <w:sz w:val="22"/>
          <w:szCs w:val="22"/>
        </w:rPr>
        <w:t xml:space="preserve"> (DMS)</w:t>
      </w:r>
      <w:r w:rsidRPr="0025713C">
        <w:rPr>
          <w:rFonts w:cstheme="minorHAnsi"/>
          <w:color w:val="000000"/>
          <w:sz w:val="22"/>
          <w:szCs w:val="22"/>
        </w:rPr>
        <w:t>?</w:t>
      </w:r>
    </w:p>
    <w:p w14:paraId="3BA6565C" w14:textId="4EF297EB" w:rsidR="004C7759" w:rsidRPr="0025713C" w:rsidRDefault="004C775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a. </w:t>
      </w:r>
      <w:r w:rsidR="00393D16" w:rsidRPr="0025713C">
        <w:rPr>
          <w:rFonts w:cstheme="minorHAnsi"/>
          <w:color w:val="000000"/>
          <w:sz w:val="22"/>
          <w:szCs w:val="22"/>
        </w:rPr>
        <w:t>I</w:t>
      </w:r>
      <w:r w:rsidR="006B4814" w:rsidRPr="0025713C">
        <w:rPr>
          <w:rFonts w:cstheme="minorHAnsi"/>
          <w:color w:val="000000"/>
          <w:sz w:val="22"/>
          <w:szCs w:val="22"/>
        </w:rPr>
        <w:t>t ca</w:t>
      </w:r>
      <w:r w:rsidR="009149EA" w:rsidRPr="0025713C">
        <w:rPr>
          <w:rFonts w:cstheme="minorHAnsi"/>
          <w:color w:val="000000"/>
          <w:sz w:val="22"/>
          <w:szCs w:val="22"/>
        </w:rPr>
        <w:t>n</w:t>
      </w:r>
      <w:r w:rsidR="006B4814" w:rsidRPr="0025713C">
        <w:rPr>
          <w:rFonts w:cstheme="minorHAnsi"/>
          <w:color w:val="000000"/>
          <w:sz w:val="22"/>
          <w:szCs w:val="22"/>
        </w:rPr>
        <w:t>n</w:t>
      </w:r>
      <w:r w:rsidR="009149EA" w:rsidRPr="0025713C">
        <w:rPr>
          <w:rFonts w:cstheme="minorHAnsi"/>
          <w:color w:val="000000"/>
          <w:sz w:val="22"/>
          <w:szCs w:val="22"/>
        </w:rPr>
        <w:t>ot</w:t>
      </w:r>
      <w:r w:rsidR="006B4814" w:rsidRPr="0025713C">
        <w:rPr>
          <w:rFonts w:cstheme="minorHAnsi"/>
          <w:color w:val="000000"/>
          <w:sz w:val="22"/>
          <w:szCs w:val="22"/>
        </w:rPr>
        <w:t xml:space="preserve"> provide real-time visualization of underlying tissue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6D2F586D" w14:textId="71CA7193" w:rsidR="006B4814" w:rsidRPr="0025713C" w:rsidRDefault="009149EA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</w:t>
      </w:r>
      <w:r w:rsidR="006B4814" w:rsidRPr="0025713C">
        <w:rPr>
          <w:rFonts w:cstheme="minorHAnsi"/>
          <w:color w:val="000000"/>
          <w:sz w:val="22"/>
          <w:szCs w:val="22"/>
        </w:rPr>
        <w:t xml:space="preserve">b. </w:t>
      </w:r>
      <w:r w:rsidR="00393D16" w:rsidRPr="0025713C">
        <w:rPr>
          <w:rFonts w:cstheme="minorHAnsi"/>
          <w:color w:val="000000"/>
          <w:sz w:val="22"/>
          <w:szCs w:val="22"/>
        </w:rPr>
        <w:t xml:space="preserve">It </w:t>
      </w:r>
      <w:r w:rsidR="006B4814" w:rsidRPr="0025713C">
        <w:rPr>
          <w:rFonts w:cstheme="minorHAnsi"/>
          <w:color w:val="000000"/>
          <w:sz w:val="22"/>
          <w:szCs w:val="22"/>
        </w:rPr>
        <w:t>can be used to help guide invasive procedures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51C201EA" w14:textId="58E99C1C" w:rsidR="000C7123" w:rsidRDefault="006B4814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c.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="00393D16" w:rsidRPr="0025713C">
        <w:rPr>
          <w:rFonts w:cstheme="minorHAnsi"/>
          <w:color w:val="000000"/>
          <w:sz w:val="22"/>
          <w:szCs w:val="22"/>
        </w:rPr>
        <w:t>T</w:t>
      </w:r>
      <w:r w:rsidRPr="0025713C">
        <w:rPr>
          <w:rFonts w:cstheme="minorHAnsi"/>
          <w:color w:val="000000"/>
          <w:sz w:val="22"/>
          <w:szCs w:val="22"/>
        </w:rPr>
        <w:t xml:space="preserve">he transducer must continually be moved </w:t>
      </w:r>
      <w:r w:rsidR="00393D16" w:rsidRPr="0025713C">
        <w:rPr>
          <w:rFonts w:cstheme="minorHAnsi"/>
          <w:color w:val="000000"/>
          <w:sz w:val="22"/>
          <w:szCs w:val="22"/>
        </w:rPr>
        <w:t>because of</w:t>
      </w:r>
      <w:r w:rsidRPr="0025713C">
        <w:rPr>
          <w:rFonts w:cstheme="minorHAnsi"/>
          <w:color w:val="000000"/>
          <w:sz w:val="22"/>
          <w:szCs w:val="22"/>
        </w:rPr>
        <w:t xml:space="preserve"> the heating effect </w:t>
      </w:r>
      <w:r w:rsidR="00384376">
        <w:rPr>
          <w:rFonts w:cstheme="minorHAnsi"/>
          <w:color w:val="000000"/>
          <w:sz w:val="22"/>
          <w:szCs w:val="22"/>
        </w:rPr>
        <w:t>on</w:t>
      </w:r>
      <w:r w:rsidR="00384376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the underlying tissue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7FDEC878" w14:textId="10C0DBEE" w:rsidR="004C7759" w:rsidRPr="0025713C" w:rsidRDefault="006B4814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d.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="00393D16" w:rsidRPr="0025713C">
        <w:rPr>
          <w:rFonts w:cstheme="minorHAnsi"/>
          <w:color w:val="000000"/>
          <w:sz w:val="22"/>
          <w:szCs w:val="22"/>
        </w:rPr>
        <w:t>I</w:t>
      </w:r>
      <w:r w:rsidR="001C0B80" w:rsidRPr="0025713C">
        <w:rPr>
          <w:rFonts w:cstheme="minorHAnsi"/>
          <w:color w:val="000000"/>
          <w:sz w:val="22"/>
          <w:szCs w:val="22"/>
        </w:rPr>
        <w:t>t is invasive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086F2785" w14:textId="2B4BD5B6" w:rsidR="006B4814" w:rsidRPr="0025713C" w:rsidRDefault="006B4814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FBA7040" w14:textId="277A8341" w:rsidR="006B4814" w:rsidRPr="0025713C" w:rsidRDefault="006B4814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17526A08" w14:textId="0A06FD8B" w:rsidR="006B4814" w:rsidRPr="0025713C" w:rsidRDefault="006B4814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5.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="00966899" w:rsidRPr="0025713C">
        <w:rPr>
          <w:rFonts w:cstheme="minorHAnsi"/>
          <w:color w:val="000000"/>
          <w:sz w:val="22"/>
          <w:szCs w:val="22"/>
        </w:rPr>
        <w:t>Which of the</w:t>
      </w:r>
      <w:r w:rsidR="00393D16" w:rsidRPr="0025713C">
        <w:rPr>
          <w:rFonts w:cstheme="minorHAnsi"/>
          <w:color w:val="000000"/>
          <w:sz w:val="22"/>
          <w:szCs w:val="22"/>
        </w:rPr>
        <w:t>se</w:t>
      </w:r>
      <w:r w:rsidR="00966899" w:rsidRPr="0025713C">
        <w:rPr>
          <w:rFonts w:cstheme="minorHAnsi"/>
          <w:color w:val="000000"/>
          <w:sz w:val="22"/>
          <w:szCs w:val="22"/>
        </w:rPr>
        <w:t xml:space="preserve"> uses small amounts of radioactive materials (tracers) injected, swallowed</w:t>
      </w:r>
      <w:r w:rsidR="00393D16" w:rsidRPr="0025713C">
        <w:rPr>
          <w:rFonts w:cstheme="minorHAnsi"/>
          <w:color w:val="000000"/>
          <w:sz w:val="22"/>
          <w:szCs w:val="22"/>
        </w:rPr>
        <w:t>,</w:t>
      </w:r>
      <w:r w:rsidR="00966899" w:rsidRPr="0025713C">
        <w:rPr>
          <w:rFonts w:cstheme="minorHAnsi"/>
          <w:color w:val="000000"/>
          <w:sz w:val="22"/>
          <w:szCs w:val="22"/>
        </w:rPr>
        <w:t xml:space="preserve"> or inhaled to iden</w:t>
      </w:r>
      <w:r w:rsidR="00393D16" w:rsidRPr="0025713C">
        <w:rPr>
          <w:rFonts w:cstheme="minorHAnsi"/>
          <w:color w:val="000000"/>
          <w:sz w:val="22"/>
          <w:szCs w:val="22"/>
        </w:rPr>
        <w:t>tif</w:t>
      </w:r>
      <w:r w:rsidR="00966899" w:rsidRPr="0025713C">
        <w:rPr>
          <w:rFonts w:cstheme="minorHAnsi"/>
          <w:color w:val="000000"/>
          <w:sz w:val="22"/>
          <w:szCs w:val="22"/>
        </w:rPr>
        <w:t>y diseases and conditions in the body?</w:t>
      </w:r>
    </w:p>
    <w:p w14:paraId="7A595DD6" w14:textId="1516D682" w:rsidR="00966899" w:rsidRPr="0025713C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a.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="001F0AA0" w:rsidRPr="0025713C">
        <w:rPr>
          <w:rFonts w:cstheme="minorHAnsi"/>
          <w:color w:val="000000"/>
          <w:sz w:val="22"/>
          <w:szCs w:val="22"/>
        </w:rPr>
        <w:t>m</w:t>
      </w:r>
      <w:r w:rsidRPr="0025713C">
        <w:rPr>
          <w:rFonts w:cstheme="minorHAnsi"/>
          <w:color w:val="000000"/>
          <w:sz w:val="22"/>
          <w:szCs w:val="22"/>
        </w:rPr>
        <w:t>agnetic resonance imag</w:t>
      </w:r>
      <w:r w:rsidR="00384376">
        <w:rPr>
          <w:rFonts w:cstheme="minorHAnsi"/>
          <w:color w:val="000000"/>
          <w:sz w:val="22"/>
          <w:szCs w:val="22"/>
        </w:rPr>
        <w:t>ing</w:t>
      </w:r>
      <w:r w:rsidRPr="0025713C">
        <w:rPr>
          <w:rFonts w:cstheme="minorHAnsi"/>
          <w:color w:val="000000"/>
          <w:sz w:val="22"/>
          <w:szCs w:val="22"/>
        </w:rPr>
        <w:t xml:space="preserve"> with contrast</w:t>
      </w:r>
    </w:p>
    <w:p w14:paraId="0EFDC448" w14:textId="492E0D2A" w:rsidR="00966899" w:rsidRPr="0025713C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*b.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PET scan</w:t>
      </w:r>
    </w:p>
    <w:p w14:paraId="583F38D8" w14:textId="77777777" w:rsidR="00966899" w:rsidRPr="0025713C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c. radiographs with barium</w:t>
      </w:r>
    </w:p>
    <w:p w14:paraId="471896B2" w14:textId="77777777" w:rsidR="000C7123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d.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CT with barium</w:t>
      </w:r>
    </w:p>
    <w:p w14:paraId="23A67FAB" w14:textId="1AD060A7" w:rsidR="002E308E" w:rsidRPr="0025713C" w:rsidRDefault="002E308E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FDBABE8" w14:textId="22E53E13" w:rsidR="00966899" w:rsidRPr="0025713C" w:rsidRDefault="002E308E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Title: Chapter 17 Quiz</w:t>
      </w:r>
    </w:p>
    <w:p w14:paraId="287D9B78" w14:textId="5D78A782" w:rsidR="00966899" w:rsidRPr="0025713C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6.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Who is t</w:t>
      </w:r>
      <w:r w:rsidRPr="0025713C">
        <w:rPr>
          <w:rFonts w:cstheme="minorHAnsi"/>
          <w:color w:val="000000"/>
          <w:sz w:val="22"/>
          <w:szCs w:val="22"/>
        </w:rPr>
        <w:t>he person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most often</w:t>
      </w:r>
      <w:r w:rsidRPr="0025713C">
        <w:rPr>
          <w:rFonts w:cstheme="minorHAnsi"/>
          <w:color w:val="000000"/>
          <w:sz w:val="22"/>
          <w:szCs w:val="22"/>
        </w:rPr>
        <w:t xml:space="preserve"> responsible for </w:t>
      </w:r>
      <w:r w:rsidR="009149EA" w:rsidRPr="0025713C">
        <w:rPr>
          <w:rFonts w:cstheme="minorHAnsi"/>
          <w:color w:val="000000"/>
          <w:sz w:val="22"/>
          <w:szCs w:val="22"/>
        </w:rPr>
        <w:t xml:space="preserve">reading the image taken of </w:t>
      </w:r>
      <w:r w:rsidRPr="0025713C">
        <w:rPr>
          <w:rFonts w:cstheme="minorHAnsi"/>
          <w:color w:val="000000"/>
          <w:sz w:val="22"/>
          <w:szCs w:val="22"/>
        </w:rPr>
        <w:t>the patient</w:t>
      </w:r>
      <w:r w:rsidR="002E308E" w:rsidRPr="0025713C">
        <w:rPr>
          <w:rFonts w:cstheme="minorHAnsi"/>
          <w:color w:val="000000"/>
          <w:sz w:val="22"/>
          <w:szCs w:val="22"/>
        </w:rPr>
        <w:t>?</w:t>
      </w:r>
    </w:p>
    <w:p w14:paraId="457C27E2" w14:textId="1DA25DA2" w:rsidR="00966899" w:rsidRPr="0025713C" w:rsidRDefault="009149EA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</w:t>
      </w:r>
      <w:r w:rsidR="00966899" w:rsidRPr="0025713C">
        <w:rPr>
          <w:rFonts w:cstheme="minorHAnsi"/>
          <w:color w:val="000000"/>
          <w:sz w:val="22"/>
          <w:szCs w:val="22"/>
        </w:rPr>
        <w:t>a. radiologist</w:t>
      </w:r>
    </w:p>
    <w:p w14:paraId="7973F0AA" w14:textId="5DF5F928" w:rsidR="00966899" w:rsidRPr="0025713C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b. primary care physician</w:t>
      </w:r>
    </w:p>
    <w:p w14:paraId="4064517E" w14:textId="78BF151E" w:rsidR="00966899" w:rsidRPr="0025713C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c. radiology technologist</w:t>
      </w:r>
    </w:p>
    <w:p w14:paraId="4C35482D" w14:textId="6677913E" w:rsidR="00966899" w:rsidRPr="0025713C" w:rsidRDefault="00966899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d. nurse practitioner</w:t>
      </w:r>
    </w:p>
    <w:p w14:paraId="140BD244" w14:textId="248E43E9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7A4B948" w14:textId="77B3F734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00D006E2" w14:textId="7A355FC8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7.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Which of the</w:t>
      </w:r>
      <w:r w:rsidR="00393D16" w:rsidRPr="0025713C">
        <w:rPr>
          <w:rFonts w:cstheme="minorHAnsi"/>
          <w:color w:val="000000"/>
          <w:sz w:val="22"/>
          <w:szCs w:val="22"/>
        </w:rPr>
        <w:t>se</w:t>
      </w:r>
      <w:r w:rsidRPr="0025713C">
        <w:rPr>
          <w:rFonts w:cstheme="minorHAnsi"/>
          <w:color w:val="000000"/>
          <w:sz w:val="22"/>
          <w:szCs w:val="22"/>
        </w:rPr>
        <w:t xml:space="preserve"> is used to view not only the anatomical structures but also the physiologic</w:t>
      </w:r>
      <w:r w:rsidR="00DF5247">
        <w:rPr>
          <w:rFonts w:cstheme="minorHAnsi"/>
          <w:color w:val="000000"/>
          <w:sz w:val="22"/>
          <w:szCs w:val="22"/>
        </w:rPr>
        <w:t>al</w:t>
      </w:r>
      <w:r w:rsidRPr="0025713C">
        <w:rPr>
          <w:rFonts w:cstheme="minorHAnsi"/>
          <w:color w:val="000000"/>
          <w:sz w:val="22"/>
          <w:szCs w:val="22"/>
        </w:rPr>
        <w:t xml:space="preserve"> function of organs and tissues?</w:t>
      </w:r>
    </w:p>
    <w:p w14:paraId="19F7B403" w14:textId="2A60C523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a. </w:t>
      </w:r>
      <w:r w:rsidR="00393D16" w:rsidRPr="0025713C">
        <w:rPr>
          <w:rFonts w:cstheme="minorHAnsi"/>
          <w:color w:val="000000"/>
          <w:sz w:val="22"/>
          <w:szCs w:val="22"/>
        </w:rPr>
        <w:t>X</w:t>
      </w:r>
      <w:r w:rsidRPr="0025713C">
        <w:rPr>
          <w:rFonts w:cstheme="minorHAnsi"/>
          <w:color w:val="000000"/>
          <w:sz w:val="22"/>
          <w:szCs w:val="22"/>
        </w:rPr>
        <w:t>-rays</w:t>
      </w:r>
    </w:p>
    <w:p w14:paraId="60499ECC" w14:textId="46835E82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b. MRI</w:t>
      </w:r>
    </w:p>
    <w:p w14:paraId="3BE6DDF4" w14:textId="77777777" w:rsidR="000C7123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*c. SPECT</w:t>
      </w:r>
    </w:p>
    <w:p w14:paraId="38EF8065" w14:textId="28300821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d. </w:t>
      </w:r>
      <w:r w:rsidR="00384376">
        <w:rPr>
          <w:rFonts w:cstheme="minorHAnsi"/>
          <w:color w:val="000000"/>
          <w:sz w:val="22"/>
          <w:szCs w:val="22"/>
        </w:rPr>
        <w:t>D</w:t>
      </w:r>
      <w:r w:rsidRPr="0025713C">
        <w:rPr>
          <w:rFonts w:cstheme="minorHAnsi"/>
          <w:color w:val="000000"/>
          <w:sz w:val="22"/>
          <w:szCs w:val="22"/>
        </w:rPr>
        <w:t>iagnostic ultrasound</w:t>
      </w:r>
    </w:p>
    <w:p w14:paraId="181894DD" w14:textId="0213ACD8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4FA804F" w14:textId="28A4CCD9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2FA856EF" w14:textId="77777777" w:rsidR="000C7123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8. PACS are 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used </w:t>
      </w:r>
      <w:r w:rsidRPr="0025713C">
        <w:rPr>
          <w:rFonts w:cstheme="minorHAnsi"/>
          <w:color w:val="000000"/>
          <w:sz w:val="22"/>
          <w:szCs w:val="22"/>
        </w:rPr>
        <w:t>in nearly all facilities that have imaging capabilities</w:t>
      </w:r>
      <w:r w:rsidR="002E308E" w:rsidRPr="0025713C">
        <w:rPr>
          <w:rFonts w:cstheme="minorHAnsi"/>
          <w:color w:val="000000"/>
          <w:sz w:val="22"/>
          <w:szCs w:val="22"/>
        </w:rPr>
        <w:t>. What are PACS designed to do?</w:t>
      </w:r>
    </w:p>
    <w:p w14:paraId="4596E4D1" w14:textId="22DDBCFF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a. </w:t>
      </w:r>
      <w:r w:rsidR="00393D16" w:rsidRPr="0025713C">
        <w:rPr>
          <w:rFonts w:cstheme="minorHAnsi"/>
          <w:color w:val="000000"/>
          <w:sz w:val="22"/>
          <w:szCs w:val="22"/>
        </w:rPr>
        <w:t>Act as</w:t>
      </w:r>
      <w:r w:rsidRPr="0025713C">
        <w:rPr>
          <w:rFonts w:cstheme="minorHAnsi"/>
          <w:color w:val="000000"/>
          <w:sz w:val="22"/>
          <w:szCs w:val="22"/>
        </w:rPr>
        <w:t xml:space="preserve"> an electronic health care record at that facility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5D785DAC" w14:textId="67C868CD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*b. </w:t>
      </w:r>
      <w:r w:rsidR="00393D16" w:rsidRPr="0025713C">
        <w:rPr>
          <w:rFonts w:cstheme="minorHAnsi"/>
          <w:color w:val="000000"/>
          <w:sz w:val="22"/>
          <w:szCs w:val="22"/>
        </w:rPr>
        <w:t>P</w:t>
      </w:r>
      <w:r w:rsidRPr="0025713C">
        <w:rPr>
          <w:rFonts w:cstheme="minorHAnsi"/>
          <w:color w:val="000000"/>
          <w:sz w:val="22"/>
          <w:szCs w:val="22"/>
        </w:rPr>
        <w:t>rovide health</w:t>
      </w:r>
      <w:r w:rsidR="00410AB7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care providers</w:t>
      </w:r>
      <w:r w:rsidR="00384376">
        <w:rPr>
          <w:rFonts w:cstheme="minorHAnsi"/>
          <w:color w:val="000000"/>
          <w:sz w:val="22"/>
          <w:szCs w:val="22"/>
        </w:rPr>
        <w:t xml:space="preserve"> with</w:t>
      </w:r>
      <w:r w:rsidRPr="0025713C">
        <w:rPr>
          <w:rFonts w:cstheme="minorHAnsi"/>
          <w:color w:val="000000"/>
          <w:sz w:val="22"/>
          <w:szCs w:val="22"/>
        </w:rPr>
        <w:t xml:space="preserve"> remote retrieval and access to patient images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3CB869FE" w14:textId="785CD4D5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c.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="00393D16" w:rsidRPr="0025713C">
        <w:rPr>
          <w:rFonts w:cstheme="minorHAnsi"/>
          <w:color w:val="000000"/>
          <w:sz w:val="22"/>
          <w:szCs w:val="22"/>
        </w:rPr>
        <w:t>P</w:t>
      </w:r>
      <w:r w:rsidRPr="0025713C">
        <w:rPr>
          <w:rFonts w:cstheme="minorHAnsi"/>
          <w:color w:val="000000"/>
          <w:sz w:val="22"/>
          <w:szCs w:val="22"/>
        </w:rPr>
        <w:t>rovide patient</w:t>
      </w:r>
      <w:r w:rsidR="00384376">
        <w:rPr>
          <w:rFonts w:cstheme="minorHAnsi"/>
          <w:color w:val="000000"/>
          <w:sz w:val="22"/>
          <w:szCs w:val="22"/>
        </w:rPr>
        <w:t>s</w:t>
      </w:r>
      <w:r w:rsidRPr="0025713C">
        <w:rPr>
          <w:rFonts w:cstheme="minorHAnsi"/>
          <w:color w:val="000000"/>
          <w:sz w:val="22"/>
          <w:szCs w:val="22"/>
        </w:rPr>
        <w:t xml:space="preserve"> </w:t>
      </w:r>
      <w:r w:rsidR="00DF5247">
        <w:rPr>
          <w:rFonts w:cstheme="minorHAnsi"/>
          <w:color w:val="000000"/>
          <w:sz w:val="22"/>
          <w:szCs w:val="22"/>
        </w:rPr>
        <w:t xml:space="preserve">with </w:t>
      </w:r>
      <w:r w:rsidRPr="0025713C">
        <w:rPr>
          <w:rFonts w:cstheme="minorHAnsi"/>
          <w:color w:val="000000"/>
          <w:sz w:val="22"/>
          <w:szCs w:val="22"/>
        </w:rPr>
        <w:t>access to their medical records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14EC06FA" w14:textId="19D3DD23" w:rsidR="00B16651" w:rsidRPr="0025713C" w:rsidRDefault="00B16651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d. </w:t>
      </w:r>
      <w:r w:rsidR="00393D16" w:rsidRPr="0025713C">
        <w:rPr>
          <w:rFonts w:cstheme="minorHAnsi"/>
          <w:color w:val="000000"/>
          <w:sz w:val="22"/>
          <w:szCs w:val="22"/>
        </w:rPr>
        <w:t>A</w:t>
      </w:r>
      <w:r w:rsidRPr="0025713C">
        <w:rPr>
          <w:rFonts w:cstheme="minorHAnsi"/>
          <w:color w:val="000000"/>
          <w:sz w:val="22"/>
          <w:szCs w:val="22"/>
        </w:rPr>
        <w:t>ssist referring physicians and other providers in making the most appropriate imaging for a specific clinical condition</w:t>
      </w:r>
      <w:r w:rsidR="00393D16" w:rsidRPr="0025713C">
        <w:rPr>
          <w:rFonts w:cstheme="minorHAnsi"/>
          <w:color w:val="000000"/>
          <w:sz w:val="22"/>
          <w:szCs w:val="22"/>
        </w:rPr>
        <w:t>.</w:t>
      </w:r>
    </w:p>
    <w:p w14:paraId="4D150EF9" w14:textId="3BEC470A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7405EB6" w14:textId="7A153E03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726E29A4" w14:textId="55B497BA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9.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Which of the</w:t>
      </w:r>
      <w:r w:rsidR="00393D16" w:rsidRPr="0025713C">
        <w:rPr>
          <w:rFonts w:cstheme="minorHAnsi"/>
          <w:color w:val="000000"/>
          <w:sz w:val="22"/>
          <w:szCs w:val="22"/>
        </w:rPr>
        <w:t xml:space="preserve">se </w:t>
      </w:r>
      <w:r w:rsidRPr="0025713C">
        <w:rPr>
          <w:rFonts w:cstheme="minorHAnsi"/>
          <w:color w:val="000000"/>
          <w:sz w:val="22"/>
          <w:szCs w:val="22"/>
        </w:rPr>
        <w:t xml:space="preserve">would be most effective in determining a stress fracture </w:t>
      </w:r>
      <w:r w:rsidR="00AA783F">
        <w:rPr>
          <w:rFonts w:cstheme="minorHAnsi"/>
          <w:color w:val="000000"/>
          <w:sz w:val="22"/>
          <w:szCs w:val="22"/>
        </w:rPr>
        <w:t>of</w:t>
      </w:r>
      <w:r w:rsidR="00AA783F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the fibula?</w:t>
      </w:r>
    </w:p>
    <w:p w14:paraId="413E90A4" w14:textId="23303EA6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a. DMS</w:t>
      </w:r>
    </w:p>
    <w:p w14:paraId="0CE021BA" w14:textId="30D84386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b. </w:t>
      </w:r>
      <w:r w:rsidR="00393D16" w:rsidRPr="0025713C">
        <w:rPr>
          <w:rFonts w:cstheme="minorHAnsi"/>
          <w:color w:val="000000"/>
          <w:sz w:val="22"/>
          <w:szCs w:val="22"/>
        </w:rPr>
        <w:t>X</w:t>
      </w:r>
      <w:r w:rsidRPr="0025713C">
        <w:rPr>
          <w:rFonts w:cstheme="minorHAnsi"/>
          <w:color w:val="000000"/>
          <w:sz w:val="22"/>
          <w:szCs w:val="22"/>
        </w:rPr>
        <w:t>-ray</w:t>
      </w:r>
    </w:p>
    <w:p w14:paraId="7066B4BF" w14:textId="2F722687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*c. bone-scan</w:t>
      </w:r>
    </w:p>
    <w:p w14:paraId="36150E98" w14:textId="41018D48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d. MRI</w:t>
      </w:r>
    </w:p>
    <w:p w14:paraId="3F7CE4EA" w14:textId="3566C61E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7FBB9A7" w14:textId="39DF5FA7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Title: Chapter </w:t>
      </w:r>
      <w:r w:rsidR="00663B02" w:rsidRPr="0025713C">
        <w:rPr>
          <w:rFonts w:cstheme="minorHAnsi"/>
          <w:color w:val="000000"/>
          <w:sz w:val="22"/>
          <w:szCs w:val="22"/>
        </w:rPr>
        <w:t>17</w:t>
      </w:r>
      <w:r w:rsidRPr="0025713C">
        <w:rPr>
          <w:rFonts w:cstheme="minorHAnsi"/>
          <w:color w:val="000000"/>
          <w:sz w:val="22"/>
          <w:szCs w:val="22"/>
        </w:rPr>
        <w:t xml:space="preserve"> Quiz</w:t>
      </w:r>
    </w:p>
    <w:p w14:paraId="0DF69EC2" w14:textId="77777777" w:rsidR="000C7123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10.</w:t>
      </w:r>
      <w:r w:rsidR="002E308E" w:rsidRPr="0025713C">
        <w:rPr>
          <w:rFonts w:cstheme="minorHAnsi"/>
          <w:color w:val="000000"/>
          <w:sz w:val="22"/>
          <w:szCs w:val="22"/>
        </w:rPr>
        <w:t xml:space="preserve"> </w:t>
      </w:r>
      <w:r w:rsidRPr="0025713C">
        <w:rPr>
          <w:rFonts w:cstheme="minorHAnsi"/>
          <w:color w:val="000000"/>
          <w:sz w:val="22"/>
          <w:szCs w:val="22"/>
        </w:rPr>
        <w:t>Which of the</w:t>
      </w:r>
      <w:r w:rsidR="00393D16" w:rsidRPr="0025713C">
        <w:rPr>
          <w:rFonts w:cstheme="minorHAnsi"/>
          <w:color w:val="000000"/>
          <w:sz w:val="22"/>
          <w:szCs w:val="22"/>
        </w:rPr>
        <w:t>se</w:t>
      </w:r>
      <w:r w:rsidRPr="0025713C">
        <w:rPr>
          <w:rFonts w:cstheme="minorHAnsi"/>
          <w:color w:val="000000"/>
          <w:sz w:val="22"/>
          <w:szCs w:val="22"/>
        </w:rPr>
        <w:t xml:space="preserve"> imaging techniques is used to assess cerebral blood flow and neural activity?</w:t>
      </w:r>
    </w:p>
    <w:p w14:paraId="1DCE4C7B" w14:textId="681BCF8F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a. PET </w:t>
      </w:r>
      <w:r w:rsidR="00410AB7" w:rsidRPr="0025713C">
        <w:rPr>
          <w:rFonts w:cstheme="minorHAnsi"/>
          <w:color w:val="000000"/>
          <w:sz w:val="22"/>
          <w:szCs w:val="22"/>
        </w:rPr>
        <w:t>s</w:t>
      </w:r>
      <w:r w:rsidRPr="0025713C">
        <w:rPr>
          <w:rFonts w:cstheme="minorHAnsi"/>
          <w:color w:val="000000"/>
          <w:sz w:val="22"/>
          <w:szCs w:val="22"/>
        </w:rPr>
        <w:t>can</w:t>
      </w:r>
    </w:p>
    <w:p w14:paraId="54FB105D" w14:textId="76C01202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*b. fMRI</w:t>
      </w:r>
    </w:p>
    <w:p w14:paraId="07E0DB28" w14:textId="1E50A596" w:rsidR="002F523C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>c. DMS</w:t>
      </w:r>
    </w:p>
    <w:p w14:paraId="23E8D5F6" w14:textId="741FD3F3" w:rsidR="004C7759" w:rsidRPr="0025713C" w:rsidRDefault="002F523C" w:rsidP="00711F5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5713C">
        <w:rPr>
          <w:rFonts w:cstheme="minorHAnsi"/>
          <w:color w:val="000000"/>
          <w:sz w:val="22"/>
          <w:szCs w:val="22"/>
        </w:rPr>
        <w:t xml:space="preserve">d. Doppler </w:t>
      </w:r>
      <w:r w:rsidR="00393D16" w:rsidRPr="0025713C">
        <w:rPr>
          <w:rFonts w:cstheme="minorHAnsi"/>
          <w:color w:val="000000"/>
          <w:sz w:val="22"/>
          <w:szCs w:val="22"/>
        </w:rPr>
        <w:t>u</w:t>
      </w:r>
      <w:r w:rsidRPr="0025713C">
        <w:rPr>
          <w:rFonts w:cstheme="minorHAnsi"/>
          <w:color w:val="000000"/>
          <w:sz w:val="22"/>
          <w:szCs w:val="22"/>
        </w:rPr>
        <w:t>ltrasound</w:t>
      </w:r>
    </w:p>
    <w:sectPr w:rsidR="004C7759" w:rsidRPr="0025713C" w:rsidSect="007F6BEE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11"/>
    <w:rsid w:val="00003BE1"/>
    <w:rsid w:val="000065DE"/>
    <w:rsid w:val="000103E7"/>
    <w:rsid w:val="00011EED"/>
    <w:rsid w:val="00012661"/>
    <w:rsid w:val="0003515E"/>
    <w:rsid w:val="00063B5C"/>
    <w:rsid w:val="00087BCB"/>
    <w:rsid w:val="000924AF"/>
    <w:rsid w:val="000A76BF"/>
    <w:rsid w:val="000B345D"/>
    <w:rsid w:val="000C4217"/>
    <w:rsid w:val="000C595E"/>
    <w:rsid w:val="000C7123"/>
    <w:rsid w:val="000D0893"/>
    <w:rsid w:val="000F0DB3"/>
    <w:rsid w:val="00146DE7"/>
    <w:rsid w:val="00154C45"/>
    <w:rsid w:val="0016503E"/>
    <w:rsid w:val="00181E9D"/>
    <w:rsid w:val="00193E91"/>
    <w:rsid w:val="001A0317"/>
    <w:rsid w:val="001B089F"/>
    <w:rsid w:val="001B0925"/>
    <w:rsid w:val="001C0B80"/>
    <w:rsid w:val="001C5695"/>
    <w:rsid w:val="001E489A"/>
    <w:rsid w:val="001F0AA0"/>
    <w:rsid w:val="00202807"/>
    <w:rsid w:val="002179BD"/>
    <w:rsid w:val="00225FBD"/>
    <w:rsid w:val="00226FD9"/>
    <w:rsid w:val="00233305"/>
    <w:rsid w:val="002357E2"/>
    <w:rsid w:val="0025713C"/>
    <w:rsid w:val="00261B91"/>
    <w:rsid w:val="00262312"/>
    <w:rsid w:val="00282DA8"/>
    <w:rsid w:val="002971F7"/>
    <w:rsid w:val="002E308E"/>
    <w:rsid w:val="002F0288"/>
    <w:rsid w:val="002F523C"/>
    <w:rsid w:val="00312700"/>
    <w:rsid w:val="003523F6"/>
    <w:rsid w:val="0035433E"/>
    <w:rsid w:val="003610CA"/>
    <w:rsid w:val="00384376"/>
    <w:rsid w:val="00390342"/>
    <w:rsid w:val="00393D16"/>
    <w:rsid w:val="00395C0D"/>
    <w:rsid w:val="003B7864"/>
    <w:rsid w:val="003C1D0E"/>
    <w:rsid w:val="003C1E36"/>
    <w:rsid w:val="003D2E68"/>
    <w:rsid w:val="003D6347"/>
    <w:rsid w:val="003E6315"/>
    <w:rsid w:val="003E7837"/>
    <w:rsid w:val="003F4C03"/>
    <w:rsid w:val="00410AB7"/>
    <w:rsid w:val="0041614C"/>
    <w:rsid w:val="0042048C"/>
    <w:rsid w:val="00432B6A"/>
    <w:rsid w:val="004336FA"/>
    <w:rsid w:val="00440695"/>
    <w:rsid w:val="00484665"/>
    <w:rsid w:val="004A275A"/>
    <w:rsid w:val="004C5C4A"/>
    <w:rsid w:val="004C7611"/>
    <w:rsid w:val="004C7759"/>
    <w:rsid w:val="004D1B4A"/>
    <w:rsid w:val="004F5E2A"/>
    <w:rsid w:val="00502759"/>
    <w:rsid w:val="005046DE"/>
    <w:rsid w:val="00510375"/>
    <w:rsid w:val="005247E8"/>
    <w:rsid w:val="00532DEA"/>
    <w:rsid w:val="00536EE8"/>
    <w:rsid w:val="00554711"/>
    <w:rsid w:val="005677A3"/>
    <w:rsid w:val="0059376D"/>
    <w:rsid w:val="005E696C"/>
    <w:rsid w:val="00624933"/>
    <w:rsid w:val="00627702"/>
    <w:rsid w:val="00627E4C"/>
    <w:rsid w:val="00634EB1"/>
    <w:rsid w:val="0064228F"/>
    <w:rsid w:val="00663B02"/>
    <w:rsid w:val="0066707D"/>
    <w:rsid w:val="00695F70"/>
    <w:rsid w:val="006A7F78"/>
    <w:rsid w:val="006B4814"/>
    <w:rsid w:val="006B7F56"/>
    <w:rsid w:val="006C1D77"/>
    <w:rsid w:val="006C6779"/>
    <w:rsid w:val="006E42A0"/>
    <w:rsid w:val="006E4787"/>
    <w:rsid w:val="006F1D20"/>
    <w:rsid w:val="006F4588"/>
    <w:rsid w:val="00701DF1"/>
    <w:rsid w:val="00705D05"/>
    <w:rsid w:val="00711F53"/>
    <w:rsid w:val="00723E12"/>
    <w:rsid w:val="007518A2"/>
    <w:rsid w:val="00780C19"/>
    <w:rsid w:val="00792FE7"/>
    <w:rsid w:val="007F2317"/>
    <w:rsid w:val="007F68D1"/>
    <w:rsid w:val="007F6BEE"/>
    <w:rsid w:val="00803856"/>
    <w:rsid w:val="00817CF5"/>
    <w:rsid w:val="0082042F"/>
    <w:rsid w:val="008245F0"/>
    <w:rsid w:val="008246C7"/>
    <w:rsid w:val="00825148"/>
    <w:rsid w:val="00841C6E"/>
    <w:rsid w:val="00841F35"/>
    <w:rsid w:val="00882D2A"/>
    <w:rsid w:val="008838CF"/>
    <w:rsid w:val="008920C9"/>
    <w:rsid w:val="008A7CAC"/>
    <w:rsid w:val="008D47BD"/>
    <w:rsid w:val="008F0DD1"/>
    <w:rsid w:val="008F2F5D"/>
    <w:rsid w:val="008F418E"/>
    <w:rsid w:val="009149EA"/>
    <w:rsid w:val="009167EB"/>
    <w:rsid w:val="00921B23"/>
    <w:rsid w:val="00926685"/>
    <w:rsid w:val="00954362"/>
    <w:rsid w:val="00955176"/>
    <w:rsid w:val="009625A4"/>
    <w:rsid w:val="00966899"/>
    <w:rsid w:val="009970C8"/>
    <w:rsid w:val="009C149B"/>
    <w:rsid w:val="009C4966"/>
    <w:rsid w:val="009D64A2"/>
    <w:rsid w:val="009E1AB0"/>
    <w:rsid w:val="009E3E23"/>
    <w:rsid w:val="009E4180"/>
    <w:rsid w:val="009E54AA"/>
    <w:rsid w:val="009F404A"/>
    <w:rsid w:val="00A335B9"/>
    <w:rsid w:val="00A35E5E"/>
    <w:rsid w:val="00A43A8C"/>
    <w:rsid w:val="00A653B1"/>
    <w:rsid w:val="00A720AF"/>
    <w:rsid w:val="00A86050"/>
    <w:rsid w:val="00AA783F"/>
    <w:rsid w:val="00AB364E"/>
    <w:rsid w:val="00AB7205"/>
    <w:rsid w:val="00AC68D1"/>
    <w:rsid w:val="00AE57C5"/>
    <w:rsid w:val="00B16651"/>
    <w:rsid w:val="00B30523"/>
    <w:rsid w:val="00B31E6C"/>
    <w:rsid w:val="00B32625"/>
    <w:rsid w:val="00B3294A"/>
    <w:rsid w:val="00B50740"/>
    <w:rsid w:val="00B54852"/>
    <w:rsid w:val="00B6513A"/>
    <w:rsid w:val="00B672BF"/>
    <w:rsid w:val="00B75402"/>
    <w:rsid w:val="00B856CC"/>
    <w:rsid w:val="00B94C6F"/>
    <w:rsid w:val="00C22671"/>
    <w:rsid w:val="00C3011A"/>
    <w:rsid w:val="00C35AB6"/>
    <w:rsid w:val="00C578A5"/>
    <w:rsid w:val="00C62DE1"/>
    <w:rsid w:val="00C6695F"/>
    <w:rsid w:val="00CC54AB"/>
    <w:rsid w:val="00CC5B69"/>
    <w:rsid w:val="00CD0076"/>
    <w:rsid w:val="00CD102F"/>
    <w:rsid w:val="00CE299F"/>
    <w:rsid w:val="00D03015"/>
    <w:rsid w:val="00D06EAD"/>
    <w:rsid w:val="00D30628"/>
    <w:rsid w:val="00D3418C"/>
    <w:rsid w:val="00D3516A"/>
    <w:rsid w:val="00D35EC6"/>
    <w:rsid w:val="00D413B2"/>
    <w:rsid w:val="00D4599D"/>
    <w:rsid w:val="00D521F4"/>
    <w:rsid w:val="00D564CF"/>
    <w:rsid w:val="00D77416"/>
    <w:rsid w:val="00D84AD2"/>
    <w:rsid w:val="00D873FA"/>
    <w:rsid w:val="00D95605"/>
    <w:rsid w:val="00DA732F"/>
    <w:rsid w:val="00DD2D4C"/>
    <w:rsid w:val="00DE041D"/>
    <w:rsid w:val="00DF5247"/>
    <w:rsid w:val="00E23DFB"/>
    <w:rsid w:val="00E26160"/>
    <w:rsid w:val="00E4135E"/>
    <w:rsid w:val="00E6043D"/>
    <w:rsid w:val="00E722B2"/>
    <w:rsid w:val="00E83F99"/>
    <w:rsid w:val="00E90785"/>
    <w:rsid w:val="00EA077C"/>
    <w:rsid w:val="00EA40FF"/>
    <w:rsid w:val="00EB541B"/>
    <w:rsid w:val="00EC40AA"/>
    <w:rsid w:val="00EE552D"/>
    <w:rsid w:val="00EF68EA"/>
    <w:rsid w:val="00F01FA6"/>
    <w:rsid w:val="00F1799A"/>
    <w:rsid w:val="00F372DC"/>
    <w:rsid w:val="00F50015"/>
    <w:rsid w:val="00F80D0A"/>
    <w:rsid w:val="00F93DAE"/>
    <w:rsid w:val="00FA1608"/>
    <w:rsid w:val="00FA1FFB"/>
    <w:rsid w:val="00FA24D0"/>
    <w:rsid w:val="00FB22E9"/>
    <w:rsid w:val="00FB4776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5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E308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A720AF"/>
  </w:style>
  <w:style w:type="character" w:styleId="CommentReference">
    <w:name w:val="annotation reference"/>
    <w:basedOn w:val="DefaultParagraphFont"/>
    <w:uiPriority w:val="99"/>
    <w:semiHidden/>
    <w:unhideWhenUsed/>
    <w:rsid w:val="003843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43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43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3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3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6061C-8875-4370-998A-CE7751395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8F146B-C150-4BA6-B6E4-18DCFF38310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8B593E5B-907C-412E-9579-5AE9844C58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35</cp:revision>
  <dcterms:created xsi:type="dcterms:W3CDTF">2026-06-16T14:45:00Z</dcterms:created>
  <dcterms:modified xsi:type="dcterms:W3CDTF">2026-10-11T14:43:00Z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