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95D3" w14:textId="06CEA1D9" w:rsidR="00E3261C" w:rsidRPr="00D53B0F" w:rsidRDefault="00E3261C" w:rsidP="005A54C8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/>
      </w: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>Situation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and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Setting</w:t>
      </w:r>
    </w:p>
    <w:p w14:paraId="0ECB3872" w14:textId="789DB2D7" w:rsidR="6AD85E16" w:rsidRPr="00D53B0F" w:rsidRDefault="6AD85E16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/>
      </w: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>Simulation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Situation</w:t>
      </w:r>
    </w:p>
    <w:p w14:paraId="6E80FE73" w14:textId="503E76FC" w:rsidR="00184EBC" w:rsidRPr="005F40DB" w:rsidRDefault="00184EBC" w:rsidP="00184EB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lk213080399"/>
      <w:r w:rsidRPr="00184EBC">
        <w:rPr>
          <w:rFonts w:ascii="Aptos" w:hAnsi="Aptos" w:cs="Aptos" w:eastAsia="Aptos"/>
          <w:color w:val="000000"/>
          <w:sz w:val="24"/>
          <w:szCs w:val="24"/>
        </w:rPr>
        <w:t xml:space="preserve">It is 11:00 a.m. on the third day of the wrestling championships. Your patient just rolled their nondominant ankle, and a 90-second time-out has been called.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 xml:space="preserve">You will need to evaluate the patient within 90 seconds and determine whether the patient should forfeit the match. A second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lastRenderedPageBreak/>
        <w:t>90-second time-out can be requested to determine the patient’s readiness, or an additional 4-minute time-out may be requested to prepare the patient to return to competition.</w:t>
      </w:r>
    </w:p>
    <w:p w14:paraId="63AFD10C" w14:textId="731B6DB1" w:rsidR="006A446D" w:rsidRPr="00D53B0F" w:rsidRDefault="7ABB0C5B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r w:rsidRPr="00D53B0F">
        <w:rPr>
          <w:rFonts w:ascii="Aptos" w:hAnsi="Aptos" w:cs="Aptos" w:eastAsia="Aptos"/>
          <w:color w:val="000000"/>
          <w:sz w:val="24"/>
          <w:szCs w:val="24"/>
        </w:rPr>
        <w:t/>
      </w: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r w:rsidRPr="00D53B0F">
        <w:rPr>
          <w:rFonts w:ascii="Aptos" w:hAnsi="Aptos" w:cs="Aptos" w:eastAsia="Aptos"/>
          <w:color w:val="000000"/>
          <w:sz w:val="24"/>
          <w:szCs w:val="24"/>
        </w:rPr>
        <w:t>Setting</w:t>
      </w:r>
    </w:p>
    <w:p w14:paraId="20E276AF" w14:textId="4E4FF0BA" w:rsidR="00184EBC" w:rsidRPr="005F40DB" w:rsidRDefault="00184EBC" w:rsidP="00184EB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Hlk213080061"/>
      <w:r w:rsidRPr="005F40DB">
        <w:rPr>
          <w:rFonts w:ascii="Aptos" w:hAnsi="Aptos" w:cs="Aptos" w:eastAsia="Aptos"/>
          <w:color w:val="000000"/>
          <w:sz w:val="24"/>
          <w:szCs w:val="24"/>
        </w:rPr>
        <w:t>Wrestling sideline at a wrestling championship event in Madison, WI</w:t>
      </w:r>
    </w:p>
    <w:p w14:paraId="745CD246" w14:textId="28387746" w:rsidR="6AD85E16" w:rsidRPr="00D53B0F" w:rsidRDefault="00390B97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="0015297D" w:rsidRPr="00D53B0F">
        <w:rPr>
          <w:rFonts w:ascii="Aptos" w:eastAsia="Aptos" w:hAnsi="Aptos" w:cs="Aptos"/>
          <w:color w:val="000000"/>
          <w:sz w:val="24"/>
          <w:szCs w:val="24"/>
        </w:rPr>
        <w:t/>
      </w: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="0015297D" w:rsidRPr="00D53B0F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3BB5EE69" w14:textId="44439AF8" w:rsidR="6AD85E16" w:rsidRPr="00D53B0F" w:rsidRDefault="6AD85E16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eastAsia="Aptos" w:hAnsi="Aptos" w:cs="Aptos"/>
          <w:color w:val="000000"/>
          <w:sz w:val="24"/>
          <w:szCs w:val="24"/>
        </w:rPr>
        <w:t>The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phrase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“Time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-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out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;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t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ime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-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out”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used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to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immediately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stop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simulation.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gramStart"/>
      <w:r w:rsidRPr="00D53B0F">
        <w:rPr>
          <w:rFonts w:ascii="Aptos" w:eastAsia="Aptos" w:hAnsi="Aptos" w:cs="Aptos"/>
          <w:color w:val="000000"/>
          <w:sz w:val="24"/>
          <w:szCs w:val="24"/>
        </w:rPr>
        <w:t>the</w:t>
      </w:r>
      <w:proofErr w:type="gramEnd"/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standardized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patient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,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you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can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say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this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at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any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time.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It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particularly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designed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to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en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sure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you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r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safe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>ty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and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CC5F35" w:rsidRPr="00D53B0F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feel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safe.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All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participants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are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taught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this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phrase.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It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means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the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same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for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everyone.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If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it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is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said,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the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simulation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will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immediately</w:t>
      </w:r>
      <w:r w:rsidR="00D33F07" w:rsidRPr="00D53B0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D53B0F">
        <w:rPr>
          <w:rFonts w:ascii="Aptos" w:eastAsia="Aptos" w:hAnsi="Aptos" w:cs="Aptos"/>
          <w:color w:val="000000"/>
          <w:sz w:val="24"/>
          <w:szCs w:val="24"/>
        </w:rPr>
        <w:t>stop.</w:t>
      </w:r>
    </w:p>
    <w:sectPr w:rsidR="6538609E" w:rsidRPr="005A54C8" w:rsidSect="005A54C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