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1E5F" w14:textId="5B612185" w:rsidR="00304E23" w:rsidRPr="00B074EB" w:rsidRDefault="005C0806" w:rsidP="00324DB0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40"/>
          <w:szCs w:val="40"/>
        </w:rPr>
        <w:t xml:space="preserve">Instructions for </w:t>
      </w:r>
      <w:r w:rsidR="00304E23" w:rsidRPr="00B074EB">
        <w:rPr>
          <w:rFonts w:ascii="Aptos" w:hAnsi="Aptos" w:eastAsia="Aptos" w:cs="Aptos"/>
          <w:color w:val="000000"/>
          <w:sz w:val="40"/>
          <w:szCs w:val="40"/>
        </w:rPr>
        <w:t>Hockey</w:t>
      </w:r>
      <w:r w:rsidRPr="00B074EB">
        <w:rPr>
          <w:rFonts w:ascii="Aptos" w:hAnsi="Aptos" w:eastAsia="Aptos" w:cs="Aptos"/>
          <w:color w:val="000000"/>
          <w:sz w:val="40"/>
          <w:szCs w:val="40"/>
        </w:rPr>
        <w:t xml:space="preserve"> SP</w:t>
      </w:r>
    </w:p>
    <w:p w14:paraId="75B8099F" w14:textId="7265B81D" w:rsidR="00E77B3B" w:rsidRDefault="00E77B3B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lastRenderedPageBreak/>
        <w:t xml:space="preserve">This situation has been written for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one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person portraying the patient and acting </w:t>
      </w:r>
      <w:r w:rsidR="00AD7483" w:rsidRPr="00B074EB">
        <w:rPr>
          <w:rFonts w:ascii="Aptos" w:hAnsi="Aptos" w:eastAsia="Aptos" w:cs="Aptos"/>
          <w:color w:val="000000"/>
          <w:sz w:val="24"/>
          <w:szCs w:val="24"/>
        </w:rPr>
        <w:t>as</w:t>
      </w:r>
      <w:r w:rsidR="00B1122C">
        <w:rPr>
          <w:rFonts w:ascii="Aptos" w:hAnsi="Aptos" w:eastAsia="Aptos" w:cs="Aptos"/>
          <w:color w:val="000000"/>
          <w:sz w:val="24"/>
          <w:szCs w:val="24"/>
        </w:rPr>
        <w:t xml:space="preserve"> a </w:t>
      </w:r>
      <w:r w:rsidR="00F5490F" w:rsidRPr="00B074EB">
        <w:rPr>
          <w:rFonts w:ascii="Aptos" w:hAnsi="Aptos" w:eastAsia="Aptos" w:cs="Aptos"/>
          <w:color w:val="000000"/>
          <w:sz w:val="24"/>
          <w:szCs w:val="24"/>
        </w:rPr>
        <w:t>proctor</w:t>
      </w:r>
      <w:r w:rsidR="00B1122C">
        <w:rPr>
          <w:rFonts w:ascii="Aptos" w:hAnsi="Aptos" w:eastAsia="Aptos" w:cs="Aptos"/>
          <w:color w:val="000000"/>
          <w:sz w:val="24"/>
          <w:szCs w:val="24"/>
        </w:rPr>
        <w:t>,</w:t>
      </w:r>
      <w:r w:rsidR="00F5490F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but they can be separate people.</w:t>
      </w:r>
    </w:p>
    <w:p w14:paraId="72269928" w14:textId="5F383AF3" w:rsidR="00304E23" w:rsidRPr="00B074EB" w:rsidRDefault="005C0806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As the SP, you are</w:t>
      </w:r>
      <w:r w:rsidR="165BD4F4" w:rsidRPr="00B074EB">
        <w:rPr>
          <w:rFonts w:ascii="Aptos" w:hAnsi="Aptos" w:eastAsia="Aptos" w:cs="Aptos"/>
          <w:color w:val="000000"/>
          <w:sz w:val="24"/>
          <w:szCs w:val="24"/>
        </w:rPr>
        <w:t xml:space="preserve"> playing a recreational hockey game.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165BD4F4" w:rsidRPr="00B074EB">
        <w:rPr>
          <w:rFonts w:ascii="Aptos" w:hAnsi="Aptos" w:eastAsia="Aptos" w:cs="Aptos"/>
          <w:color w:val="000000"/>
          <w:sz w:val="24"/>
          <w:szCs w:val="24"/>
        </w:rPr>
        <w:t xml:space="preserve">Another player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has skated </w:t>
      </w:r>
      <w:r w:rsidR="165BD4F4" w:rsidRPr="00B074EB">
        <w:rPr>
          <w:rFonts w:ascii="Aptos" w:hAnsi="Aptos" w:eastAsia="Aptos" w:cs="Aptos"/>
          <w:color w:val="000000"/>
          <w:sz w:val="24"/>
          <w:szCs w:val="24"/>
        </w:rPr>
        <w:t xml:space="preserve">over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your</w:t>
      </w:r>
      <w:r w:rsidR="165BD4F4" w:rsidRPr="00B074EB">
        <w:rPr>
          <w:rFonts w:ascii="Aptos" w:hAnsi="Aptos" w:eastAsia="Aptos" w:cs="Aptos"/>
          <w:color w:val="000000"/>
          <w:sz w:val="24"/>
          <w:szCs w:val="24"/>
        </w:rPr>
        <w:t xml:space="preserve"> forearm.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You</w:t>
      </w:r>
      <w:r w:rsidR="165BD4F4" w:rsidRPr="00B074EB">
        <w:rPr>
          <w:rFonts w:ascii="Aptos" w:hAnsi="Aptos" w:eastAsia="Aptos" w:cs="Aptos"/>
          <w:color w:val="000000"/>
          <w:sz w:val="24"/>
          <w:szCs w:val="24"/>
        </w:rPr>
        <w:t xml:space="preserve"> immediately notice something is wrong and skate to the team bench.</w:t>
      </w:r>
    </w:p>
    <w:p w14:paraId="0814EFE9" w14:textId="0083DB86" w:rsidR="00304E23" w:rsidRPr="00B074EB" w:rsidRDefault="165BD4F4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b/>
          <w:bCs/>
          <w:color w:val="000000"/>
          <w:sz w:val="24"/>
          <w:szCs w:val="24"/>
        </w:rPr>
        <w:t>Opening phrase (similar to):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“He skated over my arm</w:t>
      </w:r>
      <w:r w:rsidR="005C0806" w:rsidRPr="00B074EB">
        <w:rPr>
          <w:rFonts w:ascii="Aptos" w:hAnsi="Aptos" w:eastAsia="Aptos" w:cs="Aptos"/>
          <w:color w:val="000000"/>
          <w:sz w:val="24"/>
          <w:szCs w:val="24"/>
        </w:rPr>
        <w:t>!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I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bleeding</w:t>
      </w:r>
      <w:r w:rsidR="00B1122C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it is spurting (or pulsing) blood.” After a pause</w:t>
      </w:r>
      <w:r w:rsidR="00B1122C">
        <w:rPr>
          <w:rFonts w:ascii="Aptos" w:hAnsi="Aptos" w:eastAsia="Aptos" w:cs="Aptos"/>
          <w:color w:val="000000"/>
          <w:sz w:val="24"/>
          <w:szCs w:val="24"/>
        </w:rPr>
        <w:t>: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“It could be broken too.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I mean</w:t>
      </w:r>
      <w:r w:rsidR="00B1122C">
        <w:rPr>
          <w:rFonts w:ascii="Aptos" w:hAnsi="Aptos" w:eastAsia="Aptos" w:cs="Aptos"/>
          <w:color w:val="000000"/>
          <w:sz w:val="24"/>
          <w:szCs w:val="24"/>
        </w:rPr>
        <w:t>,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he like jumped on it or something.”</w:t>
      </w:r>
    </w:p>
    <w:p w14:paraId="2644788A" w14:textId="00139B6D" w:rsidR="00304E23" w:rsidRPr="00B074EB" w:rsidRDefault="00304E23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/>
      </w:r>
      <w:r w:rsidR="005C0806" w:rsidRPr="00B074EB">
        <w:rPr>
          <w:rFonts w:ascii="Aptos" w:hAnsi="Aptos" w:eastAsia="Aptos" w:cs="Aptos"/>
          <w:color w:val="000000"/>
          <w:sz w:val="24"/>
          <w:szCs w:val="24"/>
        </w:rPr>
        <w:t/>
      </w:r>
      <w:r w:rsidRPr="00B074EB">
        <w:rPr>
          <w:rFonts w:ascii="Aptos" w:hAnsi="Aptos" w:eastAsia="Aptos" w:cs="Aptos"/>
          <w:color w:val="000000"/>
          <w:sz w:val="24"/>
          <w:szCs w:val="24"/>
        </w:rPr>
        <w:t>EMS</w:t>
      </w:r>
    </w:p>
    <w:p w14:paraId="0F713465" w14:textId="570A0B34" w:rsidR="00304E23" w:rsidRPr="00B074EB" w:rsidRDefault="00304E23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Hopefully, the HCP decides to contact EMS early.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In any event, once EMS is contacted, the HCP has </w:t>
      </w:r>
      <w:r w:rsidR="00A17920" w:rsidRPr="006A7ECA">
        <w:rPr>
          <w:rFonts w:ascii="Aptos" w:hAnsi="Aptos" w:eastAsia="Aptos" w:cs="Aptos"/>
          <w:color w:val="000000"/>
          <w:sz w:val="24"/>
          <w:szCs w:val="24"/>
        </w:rPr>
        <w:t>five</w:t>
      </w:r>
      <w:r w:rsidR="00E53158" w:rsidRPr="006A7ECA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minutes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to stabilize the patient before EMS arrives.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If the HCP does not contact EMS early or at all, they have </w:t>
      </w:r>
      <w:r w:rsidR="00A17920" w:rsidRPr="006A7ECA">
        <w:rPr>
          <w:rFonts w:ascii="Aptos" w:hAnsi="Aptos" w:eastAsia="Aptos" w:cs="Aptos"/>
          <w:color w:val="000000"/>
          <w:sz w:val="24"/>
          <w:szCs w:val="24"/>
        </w:rPr>
        <w:t>six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 xml:space="preserve"> minutes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total.</w:t>
      </w:r>
    </w:p>
    <w:p w14:paraId="04F3AD49" w14:textId="0B3E57A1" w:rsidR="00304E23" w:rsidRPr="00CF29C5" w:rsidRDefault="002D5DE7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/>
      </w:r>
      <w:r w:rsidR="005C0806" w:rsidRPr="00B074EB">
        <w:rPr>
          <w:rFonts w:ascii="Aptos" w:hAnsi="Aptos" w:eastAsia="Aptos" w:cs="Aptos"/>
          <w:color w:val="000000"/>
          <w:sz w:val="24"/>
          <w:szCs w:val="24"/>
        </w:rPr>
        <w:t/>
      </w:r>
      <w:r w:rsidR="00304E23" w:rsidRPr="00B074EB">
        <w:rPr>
          <w:rFonts w:ascii="Aptos" w:hAnsi="Aptos" w:eastAsia="Aptos" w:cs="Aptos"/>
          <w:color w:val="000000"/>
          <w:sz w:val="24"/>
          <w:szCs w:val="24"/>
        </w:rPr>
        <w:t>Firm, Direct, Pressure</w:t>
      </w:r>
    </w:p>
    <w:p w14:paraId="4F695271" w14:textId="66694C0D" w:rsidR="00304E23" w:rsidRPr="00B074EB" w:rsidRDefault="00304E23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After firm direct pressure with gauze, you say, “The blood soaks right through.”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If they attempt again with gauze, you repeat, “The blood soaks right through the gauze again.”</w:t>
      </w:r>
      <w:r w:rsidR="00726A50">
        <w:rPr>
          <w:rFonts w:ascii="Aptos" w:hAnsi="Aptos" w:eastAsia="Aptos" w:cs="Aptos"/>
          <w:color w:val="000000"/>
          <w:sz w:val="24"/>
          <w:szCs w:val="24"/>
        </w:rPr>
        <w:t xml:space="preserve"> If they place a tourniquet at or before this time, give them cues in the tourniquet section.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If they </w:t>
      </w:r>
      <w:r w:rsidR="00F52C63">
        <w:rPr>
          <w:rFonts w:ascii="Aptos" w:hAnsi="Aptos" w:eastAsia="Aptos" w:cs="Aptos"/>
          <w:color w:val="000000"/>
          <w:sz w:val="24"/>
          <w:szCs w:val="24"/>
        </w:rPr>
        <w:t>place gauze again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, you say, “I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lightheaded” and become dazed and sluggish.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You will stay in this state, even if they place a tourniquet.</w:t>
      </w:r>
    </w:p>
    <w:p w14:paraId="168C9391" w14:textId="71B46359" w:rsidR="00304E23" w:rsidRPr="00CF29C5" w:rsidRDefault="005C0806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/>
      </w:r>
      <w:r w:rsidR="00033A3B" w:rsidRPr="00B074EB">
        <w:rPr>
          <w:rFonts w:ascii="Aptos" w:hAnsi="Aptos" w:eastAsia="Aptos" w:cs="Aptos"/>
          <w:color w:val="000000"/>
          <w:sz w:val="24"/>
          <w:szCs w:val="24"/>
        </w:rPr>
        <w:t>T</w:t>
      </w:r>
      <w:r w:rsidR="00304E23" w:rsidRPr="00B074EB">
        <w:rPr>
          <w:rFonts w:ascii="Aptos" w:hAnsi="Aptos" w:eastAsia="Aptos" w:cs="Aptos"/>
          <w:color w:val="000000"/>
          <w:sz w:val="24"/>
          <w:szCs w:val="24"/>
        </w:rPr>
        <w:t>ourniquet</w:t>
      </w:r>
    </w:p>
    <w:p w14:paraId="2A05E556" w14:textId="2D4E0D01" w:rsidR="00304E23" w:rsidRPr="00CF29C5" w:rsidRDefault="00304E23" w:rsidP="00CF29C5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lastRenderedPageBreak/>
        <w:t>When they put it on and tighten</w:t>
      </w:r>
      <w:r w:rsidR="00B1122C" w:rsidRPr="00CF29C5">
        <w:rPr>
          <w:rFonts w:ascii="Aptos" w:hAnsi="Aptos" w:eastAsia="Aptos" w:cs="Aptos"/>
          <w:color w:val="000000"/>
        </w:rPr>
        <w:t>,</w:t>
      </w:r>
      <w:r w:rsidRPr="00CF29C5">
        <w:rPr>
          <w:rFonts w:ascii="Aptos" w:hAnsi="Aptos" w:eastAsia="Aptos" w:cs="Aptos"/>
          <w:color w:val="000000"/>
        </w:rPr>
        <w:t xml:space="preserve"> you say, “How do you know it is tight enough?”</w:t>
      </w:r>
      <w:r w:rsidR="00EF0D9C" w:rsidRPr="00CF29C5">
        <w:rPr>
          <w:rFonts w:ascii="Aptos" w:hAnsi="Aptos" w:eastAsia="Aptos" w:cs="Aptos"/>
          <w:color w:val="000000"/>
        </w:rPr>
        <w:t xml:space="preserve"> </w:t>
      </w:r>
      <w:r w:rsidRPr="00CF29C5">
        <w:rPr>
          <w:rFonts w:ascii="Aptos" w:hAnsi="Aptos" w:eastAsia="Aptos" w:cs="Aptos"/>
          <w:color w:val="000000"/>
        </w:rPr>
        <w:t>HCP responds</w:t>
      </w:r>
      <w:r w:rsidR="00D03803" w:rsidRPr="00CF29C5">
        <w:rPr>
          <w:rFonts w:ascii="Aptos" w:hAnsi="Aptos" w:eastAsia="Aptos" w:cs="Aptos"/>
          <w:color w:val="000000"/>
        </w:rPr>
        <w:t>—</w:t>
      </w:r>
      <w:r w:rsidRPr="00CF29C5">
        <w:rPr>
          <w:rFonts w:ascii="Aptos" w:hAnsi="Aptos" w:eastAsia="Aptos" w:cs="Aptos"/>
          <w:color w:val="000000"/>
        </w:rPr>
        <w:t>“</w:t>
      </w:r>
      <w:r w:rsidR="00B1122C" w:rsidRPr="00CF29C5">
        <w:rPr>
          <w:rFonts w:ascii="Aptos" w:hAnsi="Aptos" w:eastAsia="Aptos" w:cs="Aptos"/>
          <w:color w:val="000000"/>
        </w:rPr>
        <w:t>I</w:t>
      </w:r>
      <w:r w:rsidRPr="00CF29C5">
        <w:rPr>
          <w:rFonts w:ascii="Aptos" w:hAnsi="Aptos" w:eastAsia="Aptos" w:cs="Aptos"/>
          <w:color w:val="000000"/>
        </w:rPr>
        <w:t>t should be as tight as I can get it.” You respond, “</w:t>
      </w:r>
      <w:r w:rsidR="00B1122C" w:rsidRPr="00CF29C5">
        <w:rPr>
          <w:rFonts w:ascii="Aptos" w:hAnsi="Aptos" w:eastAsia="Aptos" w:cs="Aptos"/>
          <w:color w:val="000000"/>
        </w:rPr>
        <w:t>OK</w:t>
      </w:r>
      <w:r w:rsidRPr="00CF29C5">
        <w:rPr>
          <w:rFonts w:ascii="Aptos" w:hAnsi="Aptos" w:eastAsia="Aptos" w:cs="Aptos"/>
          <w:color w:val="000000"/>
        </w:rPr>
        <w:t>, you have made it as tight as possible.”</w:t>
      </w:r>
    </w:p>
    <w:p w14:paraId="3F3BEEE8" w14:textId="2D08FA3C" w:rsidR="00304E23" w:rsidRPr="00CF29C5" w:rsidRDefault="00304E23" w:rsidP="00CF29C5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>When they use the windlass</w:t>
      </w:r>
      <w:r w:rsidR="00AD7483" w:rsidRPr="00CF29C5">
        <w:rPr>
          <w:rFonts w:ascii="Aptos" w:hAnsi="Aptos" w:eastAsia="Aptos" w:cs="Aptos"/>
          <w:color w:val="000000"/>
        </w:rPr>
        <w:t>,</w:t>
      </w:r>
      <w:r w:rsidRPr="00CF29C5">
        <w:rPr>
          <w:rFonts w:ascii="Aptos" w:hAnsi="Aptos" w:eastAsia="Aptos" w:cs="Aptos"/>
          <w:color w:val="000000"/>
        </w:rPr>
        <w:t xml:space="preserve"> stretch the </w:t>
      </w:r>
      <w:r w:rsidR="00AD7483" w:rsidRPr="00CF29C5">
        <w:rPr>
          <w:rFonts w:ascii="Aptos" w:hAnsi="Aptos" w:eastAsia="Aptos" w:cs="Aptos"/>
          <w:color w:val="000000"/>
        </w:rPr>
        <w:t>tourniquet material, or perform the last tightening step (depending on your tourniquet)</w:t>
      </w:r>
      <w:r w:rsidR="00B1122C" w:rsidRPr="00CF29C5">
        <w:rPr>
          <w:rFonts w:ascii="Aptos" w:hAnsi="Aptos" w:eastAsia="Aptos" w:cs="Aptos"/>
          <w:color w:val="000000"/>
        </w:rPr>
        <w:t>,</w:t>
      </w:r>
      <w:r w:rsidRPr="00CF29C5">
        <w:rPr>
          <w:rFonts w:ascii="Aptos" w:hAnsi="Aptos" w:eastAsia="Aptos" w:cs="Aptos"/>
          <w:color w:val="000000"/>
        </w:rPr>
        <w:t xml:space="preserve"> you will ask, “</w:t>
      </w:r>
      <w:r w:rsidR="00B1122C" w:rsidRPr="00CF29C5">
        <w:rPr>
          <w:rFonts w:ascii="Aptos" w:hAnsi="Aptos" w:eastAsia="Aptos" w:cs="Aptos"/>
          <w:color w:val="000000"/>
        </w:rPr>
        <w:t>H</w:t>
      </w:r>
      <w:r w:rsidRPr="00CF29C5">
        <w:rPr>
          <w:rFonts w:ascii="Aptos" w:hAnsi="Aptos" w:eastAsia="Aptos" w:cs="Aptos"/>
          <w:color w:val="000000"/>
        </w:rPr>
        <w:t>ow do you know it is tight enough?” HCP responds</w:t>
      </w:r>
      <w:r w:rsidR="001033F2" w:rsidRPr="00CF29C5">
        <w:rPr>
          <w:rFonts w:ascii="Aptos" w:hAnsi="Aptos" w:eastAsia="Aptos" w:cs="Aptos"/>
          <w:color w:val="000000"/>
        </w:rPr>
        <w:t>—</w:t>
      </w:r>
      <w:r w:rsidRPr="00CF29C5">
        <w:rPr>
          <w:rFonts w:ascii="Aptos" w:hAnsi="Aptos" w:eastAsia="Aptos" w:cs="Aptos"/>
          <w:color w:val="000000"/>
        </w:rPr>
        <w:t>“</w:t>
      </w:r>
      <w:r w:rsidR="00726A50" w:rsidRPr="00CF29C5">
        <w:rPr>
          <w:rFonts w:ascii="Aptos" w:hAnsi="Aptos" w:eastAsia="Aptos" w:cs="Aptos"/>
          <w:color w:val="000000"/>
        </w:rPr>
        <w:t xml:space="preserve">Preferably, </w:t>
      </w:r>
      <w:r w:rsidRPr="00CF29C5">
        <w:rPr>
          <w:rFonts w:ascii="Aptos" w:hAnsi="Aptos" w:eastAsia="Aptos" w:cs="Aptos"/>
          <w:color w:val="000000"/>
        </w:rPr>
        <w:t xml:space="preserve">I want to cut off the pulse </w:t>
      </w:r>
      <w:r w:rsidR="00726A50" w:rsidRPr="00CF29C5">
        <w:rPr>
          <w:rFonts w:ascii="Aptos" w:hAnsi="Aptos" w:eastAsia="Aptos" w:cs="Aptos"/>
          <w:color w:val="000000"/>
        </w:rPr>
        <w:t>but</w:t>
      </w:r>
      <w:r w:rsidRPr="00CF29C5">
        <w:rPr>
          <w:rFonts w:ascii="Aptos" w:hAnsi="Aptos" w:eastAsia="Aptos" w:cs="Aptos"/>
          <w:color w:val="000000"/>
        </w:rPr>
        <w:t xml:space="preserve"> at least, stop the bleeding.”</w:t>
      </w:r>
      <w:r w:rsidR="00EF0D9C" w:rsidRPr="00CF29C5">
        <w:rPr>
          <w:rFonts w:ascii="Aptos" w:hAnsi="Aptos" w:eastAsia="Aptos" w:cs="Aptos"/>
          <w:color w:val="000000"/>
        </w:rPr>
        <w:t xml:space="preserve"> </w:t>
      </w:r>
      <w:r w:rsidRPr="00CF29C5">
        <w:rPr>
          <w:rFonts w:ascii="Aptos" w:hAnsi="Aptos" w:eastAsia="Aptos" w:cs="Aptos"/>
          <w:color w:val="000000"/>
        </w:rPr>
        <w:t>As they do this, you will say, “You no longer feel a pulse.”</w:t>
      </w:r>
      <w:r w:rsidR="00EF0D9C" w:rsidRPr="00CF29C5">
        <w:rPr>
          <w:rFonts w:ascii="Aptos" w:hAnsi="Aptos" w:eastAsia="Aptos" w:cs="Aptos"/>
          <w:color w:val="000000"/>
        </w:rPr>
        <w:t xml:space="preserve"> </w:t>
      </w:r>
      <w:r w:rsidRPr="00CF29C5">
        <w:rPr>
          <w:rFonts w:ascii="Aptos" w:hAnsi="Aptos" w:eastAsia="Aptos" w:cs="Aptos"/>
          <w:color w:val="000000"/>
        </w:rPr>
        <w:t>However, if they are not feeling for a pulse while they do it, you can say, “</w:t>
      </w:r>
      <w:r w:rsidR="00A73B22" w:rsidRPr="00CF29C5">
        <w:rPr>
          <w:rFonts w:ascii="Aptos" w:hAnsi="Aptos" w:eastAsia="Aptos" w:cs="Aptos"/>
          <w:color w:val="000000"/>
        </w:rPr>
        <w:t>I</w:t>
      </w:r>
      <w:r w:rsidRPr="00CF29C5">
        <w:rPr>
          <w:rFonts w:ascii="Aptos" w:hAnsi="Aptos" w:eastAsia="Aptos" w:cs="Aptos"/>
          <w:color w:val="000000"/>
        </w:rPr>
        <w:t xml:space="preserve">f you feel for a pulse, you </w:t>
      </w:r>
      <w:r w:rsidR="00AD7483" w:rsidRPr="00CF29C5">
        <w:rPr>
          <w:rFonts w:ascii="Aptos" w:hAnsi="Aptos" w:eastAsia="Aptos" w:cs="Aptos"/>
          <w:color w:val="000000"/>
        </w:rPr>
        <w:t xml:space="preserve">will </w:t>
      </w:r>
      <w:r w:rsidRPr="00CF29C5">
        <w:rPr>
          <w:rFonts w:ascii="Aptos" w:hAnsi="Aptos" w:eastAsia="Aptos" w:cs="Aptos"/>
          <w:color w:val="000000"/>
        </w:rPr>
        <w:t>no longer feel a pulse.”</w:t>
      </w:r>
    </w:p>
    <w:p w14:paraId="0259892A" w14:textId="3D434105" w:rsidR="00304E23" w:rsidRPr="00CF29C5" w:rsidRDefault="00304E23" w:rsidP="00CF29C5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>End tourniquet by saying, “I am feeling weird. I feel sick or dizzy</w:t>
      </w:r>
      <w:r w:rsidR="00A73B22" w:rsidRPr="00CF29C5">
        <w:rPr>
          <w:rFonts w:ascii="Aptos" w:hAnsi="Aptos" w:eastAsia="Aptos" w:cs="Aptos"/>
          <w:color w:val="000000"/>
        </w:rPr>
        <w:t>,</w:t>
      </w:r>
      <w:r w:rsidRPr="00CF29C5">
        <w:rPr>
          <w:rFonts w:ascii="Aptos" w:hAnsi="Aptos" w:eastAsia="Aptos" w:cs="Aptos"/>
          <w:color w:val="000000"/>
        </w:rPr>
        <w:t xml:space="preserve"> and I am cold.”</w:t>
      </w:r>
      <w:r w:rsidR="00726A50" w:rsidRPr="00CF29C5">
        <w:rPr>
          <w:rFonts w:ascii="Aptos" w:hAnsi="Aptos" w:eastAsia="Aptos" w:cs="Aptos"/>
          <w:color w:val="000000"/>
        </w:rPr>
        <w:t xml:space="preserve"> Move to Shock section.</w:t>
      </w:r>
    </w:p>
    <w:p w14:paraId="20FC55F7" w14:textId="70978CD3" w:rsidR="005C0806" w:rsidRPr="00CF29C5" w:rsidRDefault="00726A50" w:rsidP="00CF29C5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 xml:space="preserve">During tourniquet placement be sure not </w:t>
      </w:r>
      <w:r w:rsidR="009A590C" w:rsidRPr="00CF29C5">
        <w:rPr>
          <w:rFonts w:ascii="Aptos" w:hAnsi="Aptos" w:eastAsia="Aptos" w:cs="Aptos"/>
          <w:color w:val="000000"/>
        </w:rPr>
        <w:t xml:space="preserve">to </w:t>
      </w:r>
      <w:r w:rsidRPr="00CF29C5">
        <w:rPr>
          <w:rFonts w:ascii="Aptos" w:hAnsi="Aptos" w:eastAsia="Aptos" w:cs="Aptos"/>
          <w:color w:val="000000"/>
        </w:rPr>
        <w:t xml:space="preserve">allow the tourniquet to be placed </w:t>
      </w:r>
      <w:r w:rsidR="009A590C" w:rsidRPr="00CF29C5">
        <w:rPr>
          <w:rFonts w:ascii="Aptos" w:hAnsi="Aptos" w:eastAsia="Aptos" w:cs="Aptos"/>
          <w:color w:val="000000"/>
        </w:rPr>
        <w:t xml:space="preserve">too </w:t>
      </w:r>
      <w:r w:rsidRPr="00CF29C5">
        <w:rPr>
          <w:rFonts w:ascii="Aptos" w:hAnsi="Aptos" w:eastAsia="Aptos" w:cs="Aptos"/>
          <w:color w:val="000000"/>
        </w:rPr>
        <w:t>tightly. This is unpleasant and may cause harm. Instruct the patient when they reach the goal rather than allowing this to happen. If you want to see real tourniquet placement, consider a bolster or other material around which a tourniquet can be placed. With a rigid bolster</w:t>
      </w:r>
      <w:r w:rsidR="00C75BEE" w:rsidRPr="00CF29C5">
        <w:rPr>
          <w:rFonts w:ascii="Aptos" w:hAnsi="Aptos" w:eastAsia="Aptos" w:cs="Aptos"/>
          <w:color w:val="000000"/>
        </w:rPr>
        <w:t>,</w:t>
      </w:r>
      <w:r w:rsidRPr="00CF29C5">
        <w:rPr>
          <w:rFonts w:ascii="Aptos" w:hAnsi="Aptos" w:eastAsia="Aptos" w:cs="Aptos"/>
          <w:color w:val="000000"/>
        </w:rPr>
        <w:t xml:space="preserve"> you can actual</w:t>
      </w:r>
      <w:r w:rsidR="009A590C" w:rsidRPr="00CF29C5">
        <w:rPr>
          <w:rFonts w:ascii="Aptos" w:hAnsi="Aptos" w:eastAsia="Aptos" w:cs="Aptos"/>
          <w:color w:val="000000"/>
        </w:rPr>
        <w:t>ly</w:t>
      </w:r>
      <w:r w:rsidRPr="00CF29C5">
        <w:rPr>
          <w:rFonts w:ascii="Aptos" w:hAnsi="Aptos" w:eastAsia="Aptos" w:cs="Aptos"/>
          <w:color w:val="000000"/>
        </w:rPr>
        <w:t xml:space="preserve"> place a catheter with flowing fluid and see a tourniquet work.</w:t>
      </w:r>
    </w:p>
    <w:p w14:paraId="3FEFBC3E" w14:textId="7688B329" w:rsidR="00304E23" w:rsidRPr="00B074EB" w:rsidRDefault="005C0806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/>
      </w:r>
      <w:r w:rsidR="00304E23" w:rsidRPr="00B074EB">
        <w:rPr>
          <w:rFonts w:ascii="Aptos" w:hAnsi="Aptos" w:eastAsia="Aptos" w:cs="Aptos"/>
          <w:color w:val="000000"/>
          <w:sz w:val="24"/>
          <w:szCs w:val="24"/>
        </w:rPr>
        <w:t>Shock</w:t>
      </w:r>
    </w:p>
    <w:p w14:paraId="2E59C16C" w14:textId="700DF5A3" w:rsidR="00304E23" w:rsidRPr="00B074EB" w:rsidRDefault="00304E23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Stay in a state of slowed response, delayed reaction, and cold or </w:t>
      </w:r>
      <w:r w:rsidR="00A73B22">
        <w:rPr>
          <w:rFonts w:ascii="Aptos" w:hAnsi="Aptos" w:eastAsia="Aptos" w:cs="Aptos"/>
          <w:color w:val="000000"/>
          <w:sz w:val="24"/>
          <w:szCs w:val="24"/>
        </w:rPr>
        <w:t xml:space="preserve">experience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a sense of doom. However, you can feel a little better or respond less dramatically if they address </w:t>
      </w:r>
      <w:r w:rsidR="00A73B22">
        <w:rPr>
          <w:rFonts w:ascii="Aptos" w:hAnsi="Aptos" w:eastAsia="Aptos" w:cs="Aptos"/>
          <w:color w:val="000000"/>
          <w:sz w:val="24"/>
          <w:szCs w:val="24"/>
        </w:rPr>
        <w:t xml:space="preserve">the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shock quickly or did it earlier. I</w:t>
      </w:r>
      <w:r w:rsidR="00A73B22">
        <w:rPr>
          <w:rFonts w:ascii="Aptos" w:hAnsi="Aptos" w:eastAsia="Aptos" w:cs="Aptos"/>
          <w:color w:val="000000"/>
          <w:sz w:val="24"/>
          <w:szCs w:val="24"/>
        </w:rPr>
        <w:t>f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the HCP does not address shock by giving you a blanket,</w:t>
      </w:r>
      <w:r w:rsidR="00AD7483" w:rsidRPr="00B074EB" w:rsidDel="00AD7483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providing you oxygen</w:t>
      </w:r>
      <w:r w:rsidR="00AD7483" w:rsidRPr="00B074EB">
        <w:rPr>
          <w:rFonts w:ascii="Aptos" w:hAnsi="Aptos" w:eastAsia="Aptos" w:cs="Aptos"/>
          <w:color w:val="000000"/>
          <w:sz w:val="24"/>
          <w:szCs w:val="24"/>
        </w:rPr>
        <w:t>,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and contacting EMS, you can become unresponsive.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If they do these things quickly, you still become lightheaded, feel unwell, or </w:t>
      </w:r>
      <w:r w:rsidR="00A73B22">
        <w:rPr>
          <w:rFonts w:ascii="Aptos" w:hAnsi="Aptos" w:eastAsia="Aptos" w:cs="Aptos"/>
          <w:color w:val="000000"/>
          <w:sz w:val="24"/>
          <w:szCs w:val="24"/>
        </w:rPr>
        <w:t xml:space="preserve">experience </w:t>
      </w:r>
      <w:r>
        <w:rPr>
          <w:rFonts w:ascii="Aptos" w:hAnsi="Aptos" w:eastAsia="Aptos" w:cs="Aptos"/>
          <w:color w:val="000000"/>
          <w:sz w:val="24"/>
          <w:szCs w:val="24"/>
        </w:rPr>
        <w:t>a sense of doom.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AD7483" w:rsidRPr="00B074EB">
        <w:rPr>
          <w:rFonts w:ascii="Aptos" w:hAnsi="Aptos" w:eastAsia="Aptos" w:cs="Aptos"/>
          <w:color w:val="000000"/>
          <w:sz w:val="24"/>
          <w:szCs w:val="24"/>
        </w:rPr>
        <w:t xml:space="preserve">You are going into </w:t>
      </w:r>
      <w:r w:rsidR="00AD7483" w:rsidRPr="00B074EB">
        <w:rPr>
          <w:rFonts w:ascii="Aptos" w:hAnsi="Aptos" w:eastAsia="Aptos" w:cs="Aptos"/>
          <w:color w:val="000000"/>
          <w:sz w:val="24"/>
          <w:szCs w:val="24"/>
        </w:rPr>
        <w:lastRenderedPageBreak/>
        <w:t>shock, regardless of the HCP</w:t>
      </w:r>
      <w:r w:rsidR="00A73B22">
        <w:rPr>
          <w:rFonts w:ascii="Aptos" w:hAnsi="Aptos" w:eastAsia="Aptos" w:cs="Aptos"/>
          <w:color w:val="000000"/>
          <w:sz w:val="24"/>
          <w:szCs w:val="24"/>
        </w:rPr>
        <w:t>’s</w:t>
      </w:r>
      <w:r w:rsidR="00AD7483" w:rsidRPr="00B074EB">
        <w:rPr>
          <w:rFonts w:ascii="Aptos" w:hAnsi="Aptos" w:eastAsia="Aptos" w:cs="Aptos"/>
          <w:color w:val="000000"/>
          <w:sz w:val="24"/>
          <w:szCs w:val="24"/>
        </w:rPr>
        <w:t xml:space="preserve"> actions. You will simply do this sooner or later</w:t>
      </w:r>
      <w:r w:rsidR="00A73B22">
        <w:rPr>
          <w:rFonts w:ascii="Aptos" w:hAnsi="Aptos" w:eastAsia="Aptos" w:cs="Aptos"/>
          <w:color w:val="000000"/>
          <w:sz w:val="24"/>
          <w:szCs w:val="24"/>
        </w:rPr>
        <w:t>,</w:t>
      </w:r>
      <w:r w:rsidR="00AD7483" w:rsidRPr="00B074EB">
        <w:rPr>
          <w:rFonts w:ascii="Aptos" w:hAnsi="Aptos" w:eastAsia="Aptos" w:cs="Aptos"/>
          <w:color w:val="000000"/>
          <w:sz w:val="24"/>
          <w:szCs w:val="24"/>
        </w:rPr>
        <w:t xml:space="preserve"> depending on their actions.</w:t>
      </w:r>
    </w:p>
    <w:p w14:paraId="445E124B" w14:textId="1211FE9C" w:rsidR="00304E23" w:rsidRPr="00B074EB" w:rsidRDefault="005C0806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/>
      </w:r>
      <w:r w:rsidR="00304E23" w:rsidRPr="00B074EB">
        <w:rPr>
          <w:rFonts w:ascii="Aptos" w:hAnsi="Aptos" w:eastAsia="Aptos" w:cs="Aptos"/>
          <w:color w:val="000000"/>
          <w:sz w:val="24"/>
          <w:szCs w:val="24"/>
        </w:rPr>
        <w:t>The Wound</w:t>
      </w:r>
    </w:p>
    <w:p w14:paraId="67F09AB7" w14:textId="3E8917FC" w:rsidR="00304E23" w:rsidRPr="00B074EB" w:rsidRDefault="00304E23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The wound should hurt.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5C0806" w:rsidRPr="00B074EB">
        <w:rPr>
          <w:rFonts w:ascii="Aptos" w:hAnsi="Aptos" w:eastAsia="Aptos" w:cs="Aptos"/>
          <w:color w:val="000000"/>
          <w:sz w:val="24"/>
          <w:szCs w:val="24"/>
        </w:rPr>
        <w:t xml:space="preserve">Your pain level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should be an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8</w:t>
      </w:r>
      <w:r>
        <w:rPr>
          <w:rFonts w:ascii="Aptos" w:hAnsi="Aptos" w:eastAsia="Aptos" w:cs="Aptos"/>
          <w:color w:val="000000"/>
          <w:sz w:val="24"/>
          <w:szCs w:val="24"/>
        </w:rPr>
        <w:t>/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10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. Of course, you stop thinking about the wound </w:t>
      </w:r>
      <w:r w:rsidR="00C74F28" w:rsidRPr="00B074EB">
        <w:rPr>
          <w:rFonts w:ascii="Aptos" w:hAnsi="Aptos" w:eastAsia="Aptos" w:cs="Aptos"/>
          <w:color w:val="000000"/>
          <w:sz w:val="24"/>
          <w:szCs w:val="24"/>
        </w:rPr>
        <w:t>once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the tourniquet </w:t>
      </w:r>
      <w:r w:rsidR="00C74F28" w:rsidRPr="00B074EB">
        <w:rPr>
          <w:rFonts w:ascii="Aptos" w:hAnsi="Aptos" w:eastAsia="Aptos" w:cs="Aptos"/>
          <w:color w:val="000000"/>
          <w:sz w:val="24"/>
          <w:szCs w:val="24"/>
        </w:rPr>
        <w:t>is placed</w:t>
      </w:r>
      <w:r w:rsidR="00A73B22">
        <w:rPr>
          <w:rFonts w:ascii="Aptos" w:hAnsi="Aptos" w:eastAsia="Aptos" w:cs="Aptos"/>
          <w:color w:val="000000"/>
          <w:sz w:val="24"/>
          <w:szCs w:val="24"/>
        </w:rPr>
        <w:t>;</w:t>
      </w:r>
      <w:r w:rsidR="00C74F28" w:rsidRPr="00B074EB">
        <w:rPr>
          <w:rFonts w:ascii="Aptos" w:hAnsi="Aptos" w:eastAsia="Aptos" w:cs="Aptos"/>
          <w:color w:val="000000"/>
          <w:sz w:val="24"/>
          <w:szCs w:val="24"/>
        </w:rPr>
        <w:t xml:space="preserve"> it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hurts</w:t>
      </w:r>
      <w:r w:rsidR="00C74F28" w:rsidRPr="00B074EB">
        <w:rPr>
          <w:rFonts w:ascii="Aptos" w:hAnsi="Aptos" w:eastAsia="Aptos" w:cs="Aptos"/>
          <w:color w:val="000000"/>
          <w:sz w:val="24"/>
          <w:szCs w:val="24"/>
        </w:rPr>
        <w:t xml:space="preserve"> worse than the injury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(but you are in shock</w:t>
      </w:r>
      <w:r w:rsidR="00A73B22">
        <w:rPr>
          <w:rFonts w:ascii="Aptos" w:hAnsi="Aptos" w:eastAsia="Aptos" w:cs="Aptos"/>
          <w:color w:val="000000"/>
          <w:sz w:val="24"/>
          <w:szCs w:val="24"/>
        </w:rPr>
        <w:t>,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and so you don’t care as much).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The pain should </w:t>
      </w:r>
      <w:r w:rsidR="00A73B22">
        <w:rPr>
          <w:rFonts w:ascii="Aptos" w:hAnsi="Aptos" w:eastAsia="Aptos" w:cs="Aptos"/>
          <w:color w:val="000000"/>
          <w:sz w:val="24"/>
          <w:szCs w:val="24"/>
        </w:rPr>
        <w:t>reduce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with good management and splinting. It is scary for you.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You continue to wonder </w:t>
      </w:r>
      <w:r w:rsidR="00A73B22">
        <w:rPr>
          <w:rFonts w:ascii="Aptos" w:hAnsi="Aptos" w:eastAsia="Aptos" w:cs="Aptos"/>
          <w:color w:val="000000"/>
          <w:sz w:val="24"/>
          <w:szCs w:val="24"/>
        </w:rPr>
        <w:t>whether</w:t>
      </w:r>
      <w:r w:rsidR="00A73B22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it is just</w:t>
      </w:r>
      <w:r w:rsidR="00C74F28" w:rsidRPr="00B074EB">
        <w:rPr>
          <w:rFonts w:ascii="Aptos" w:hAnsi="Aptos" w:eastAsia="Aptos" w:cs="Aptos"/>
          <w:color w:val="000000"/>
          <w:sz w:val="24"/>
          <w:szCs w:val="24"/>
        </w:rPr>
        <w:t xml:space="preserve"> a horrible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cut or </w:t>
      </w:r>
      <w:r w:rsidR="00A73B22">
        <w:rPr>
          <w:rFonts w:ascii="Aptos" w:hAnsi="Aptos" w:eastAsia="Aptos" w:cs="Aptos"/>
          <w:color w:val="000000"/>
          <w:sz w:val="24"/>
          <w:szCs w:val="24"/>
        </w:rPr>
        <w:t>whether</w:t>
      </w:r>
      <w:r w:rsidR="00A73B22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it is </w:t>
      </w:r>
      <w:r w:rsidR="00C74F28" w:rsidRPr="00B074EB">
        <w:rPr>
          <w:rFonts w:ascii="Aptos" w:hAnsi="Aptos" w:eastAsia="Aptos" w:cs="Aptos"/>
          <w:color w:val="000000"/>
          <w:sz w:val="24"/>
          <w:szCs w:val="24"/>
        </w:rPr>
        <w:t xml:space="preserve">also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broken</w:t>
      </w:r>
      <w:r w:rsidR="00C05BBB"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9A590C">
        <w:rPr>
          <w:rFonts w:ascii="Aptos" w:hAnsi="Aptos" w:eastAsia="Aptos" w:cs="Aptos"/>
          <w:color w:val="000000"/>
          <w:sz w:val="24"/>
          <w:szCs w:val="24"/>
        </w:rPr>
        <w:t>whether</w:t>
      </w:r>
      <w:r w:rsidR="00C05BBB">
        <w:rPr>
          <w:rFonts w:ascii="Aptos" w:hAnsi="Aptos" w:eastAsia="Aptos" w:cs="Aptos"/>
          <w:color w:val="000000"/>
          <w:sz w:val="24"/>
          <w:szCs w:val="24"/>
        </w:rPr>
        <w:t xml:space="preserve"> you will lose important hand or arm function or sensation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.</w:t>
      </w:r>
    </w:p>
    <w:p w14:paraId="5BC423E7" w14:textId="51A01052" w:rsidR="00E31916" w:rsidRPr="00B074EB" w:rsidRDefault="00E31916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Safety</w:t>
      </w:r>
    </w:p>
    <w:p w14:paraId="3710B7DE" w14:textId="7452F8A6" w:rsidR="00E31916" w:rsidRPr="00B074EB" w:rsidRDefault="00E31916" w:rsidP="00324DB0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074EB">
        <w:rPr>
          <w:rFonts w:ascii="Aptos" w:eastAsia="Aptos" w:hAnsi="Aptos" w:cs="Aptos"/>
          <w:color w:val="000000"/>
          <w:sz w:val="24"/>
          <w:szCs w:val="24"/>
        </w:rPr>
        <w:t>The phrase “Time</w:t>
      </w:r>
      <w:r w:rsidR="00A73B22">
        <w:rPr>
          <w:rFonts w:ascii="Aptos" w:eastAsia="Aptos" w:hAnsi="Aptos" w:cs="Aptos"/>
          <w:color w:val="000000"/>
          <w:sz w:val="24"/>
          <w:szCs w:val="24"/>
        </w:rPr>
        <w:t>-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out</w:t>
      </w:r>
      <w:r w:rsidR="00A73B22">
        <w:rPr>
          <w:rFonts w:ascii="Aptos" w:eastAsia="Aptos" w:hAnsi="Aptos" w:cs="Aptos"/>
          <w:color w:val="000000"/>
          <w:sz w:val="24"/>
          <w:szCs w:val="24"/>
        </w:rPr>
        <w:t>;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A73B22">
        <w:rPr>
          <w:rFonts w:ascii="Aptos" w:eastAsia="Aptos" w:hAnsi="Aptos" w:cs="Aptos"/>
          <w:color w:val="000000"/>
          <w:sz w:val="24"/>
          <w:szCs w:val="24"/>
        </w:rPr>
        <w:t>t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ime</w:t>
      </w:r>
      <w:r w:rsidR="00A73B22">
        <w:rPr>
          <w:rFonts w:ascii="Aptos" w:eastAsia="Aptos" w:hAnsi="Aptos" w:cs="Aptos"/>
          <w:color w:val="000000"/>
          <w:sz w:val="24"/>
          <w:szCs w:val="24"/>
        </w:rPr>
        <w:t>-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out” is used to immediately stop a simulation. As the standardized patient</w:t>
      </w:r>
      <w:r w:rsidR="00A73B22">
        <w:rPr>
          <w:rFonts w:ascii="Aptos" w:eastAsia="Aptos" w:hAnsi="Aptos" w:cs="Aptos"/>
          <w:color w:val="000000"/>
          <w:sz w:val="24"/>
          <w:szCs w:val="24"/>
        </w:rPr>
        <w:t>,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you can say this at any time. It is particularly designed to </w:t>
      </w:r>
      <w:r w:rsidR="00A73B22">
        <w:rPr>
          <w:rFonts w:ascii="Aptos" w:eastAsia="Aptos" w:hAnsi="Aptos" w:cs="Aptos"/>
          <w:color w:val="000000"/>
          <w:sz w:val="24"/>
          <w:szCs w:val="24"/>
        </w:rPr>
        <w:t>en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sure you</w:t>
      </w:r>
      <w:r w:rsidR="00A73B22">
        <w:rPr>
          <w:rFonts w:ascii="Aptos" w:eastAsia="Aptos" w:hAnsi="Aptos" w:cs="Aptos"/>
          <w:color w:val="000000"/>
          <w:sz w:val="24"/>
          <w:szCs w:val="24"/>
        </w:rPr>
        <w:t>r safety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and </w:t>
      </w:r>
      <w:r w:rsidR="00A73B22">
        <w:rPr>
          <w:rFonts w:ascii="Aptos" w:eastAsia="Aptos" w:hAnsi="Aptos" w:cs="Aptos"/>
          <w:color w:val="000000"/>
          <w:sz w:val="24"/>
          <w:szCs w:val="24"/>
        </w:rPr>
        <w:t xml:space="preserve">help you 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feel safe.</w:t>
      </w:r>
      <w:r w:rsidR="00EF0D9C" w:rsidRPr="00B074EB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00A155BF" w:rsidRPr="00324DB0" w:rsidSect="00324DB0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F2A1" w14:textId="77777777" w:rsidR="0021754C" w:rsidRDefault="0021754C" w:rsidP="00040B48">
      <w:pPr>
        <w:spacing w:after="0" w:line="240" w:lineRule="auto"/>
      </w:pPr>
      <w:r>
        <w:separator/>
      </w:r>
    </w:p>
  </w:endnote>
  <w:endnote w:type="continuationSeparator" w:id="0">
    <w:p w14:paraId="4995DED9" w14:textId="77777777" w:rsidR="0021754C" w:rsidRDefault="0021754C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A4E4" w14:textId="77777777" w:rsidR="0021754C" w:rsidRDefault="0021754C" w:rsidP="00040B48">
      <w:pPr>
        <w:spacing w:after="0" w:line="240" w:lineRule="auto"/>
      </w:pPr>
      <w:r>
        <w:separator/>
      </w:r>
    </w:p>
  </w:footnote>
  <w:footnote w:type="continuationSeparator" w:id="0">
    <w:p w14:paraId="123E9309" w14:textId="77777777" w:rsidR="0021754C" w:rsidRDefault="0021754C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3250E"/>
    <w:rsid w:val="00C401E7"/>
    <w:rsid w:val="00C533B2"/>
    <w:rsid w:val="00C703B8"/>
    <w:rsid w:val="00C7456D"/>
    <w:rsid w:val="00C74F28"/>
    <w:rsid w:val="00C75BEE"/>
    <w:rsid w:val="00C82F69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12CD9"/>
    <w:rsid w:val="00F12DC5"/>
    <w:rsid w:val="00F22898"/>
    <w:rsid w:val="00F313EC"/>
    <w:rsid w:val="00F33499"/>
    <w:rsid w:val="00F42011"/>
    <w:rsid w:val="00F4307D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30</Pages>
  <Words>5388</Words>
  <Characters>29206</Characters>
  <Application>Microsoft Office Word</Application>
  <DocSecurity>0</DocSecurity>
  <Lines>1007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99</cp:revision>
  <dcterms:created xsi:type="dcterms:W3CDTF">2026-02-27T19:46:00Z</dcterms:created>
  <dcterms:modified xsi:type="dcterms:W3CDTF">2026-08-13T20:53:00Z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