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BC218" w14:textId="31B88FBB" w:rsidR="00304E23" w:rsidRPr="00B074EB" w:rsidRDefault="004F1191" w:rsidP="00324DB0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40"/>
          <w:szCs w:val="40"/>
        </w:rPr>
        <w:t xml:space="preserve">Instructions for </w:t>
      </w:r>
      <w:r w:rsidR="00EE625A" w:rsidRPr="00B074EB">
        <w:rPr>
          <w:rFonts w:ascii="Aptos" w:hAnsi="Aptos" w:eastAsia="Aptos" w:cs="Aptos"/>
          <w:color w:val="000000"/>
          <w:sz w:val="40"/>
          <w:szCs w:val="40"/>
        </w:rPr>
        <w:t>Mountain Biking</w:t>
      </w:r>
      <w:r w:rsidRPr="00B074EB">
        <w:rPr>
          <w:rFonts w:ascii="Aptos" w:hAnsi="Aptos" w:eastAsia="Aptos" w:cs="Aptos"/>
          <w:color w:val="000000"/>
          <w:sz w:val="40"/>
          <w:szCs w:val="40"/>
        </w:rPr>
        <w:t xml:space="preserve"> SP</w:t>
      </w:r>
      <w:r w:rsidR="004B46DC" w:rsidRPr="00B074EB">
        <w:rPr>
          <w:rFonts w:ascii="Aptos" w:hAnsi="Aptos" w:eastAsia="Aptos" w:cs="Aptos"/>
          <w:color w:val="000000"/>
          <w:sz w:val="40"/>
          <w:szCs w:val="40"/>
        </w:rPr>
        <w:t xml:space="preserve"> and EP</w:t>
      </w:r>
    </w:p>
    <w:p w14:paraId="248E6FA6" w14:textId="54015E73" w:rsidR="001E04AE" w:rsidRPr="00B074EB" w:rsidRDefault="001E04AE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>Standardized Patient for Seizure While Biking</w:t>
      </w:r>
    </w:p>
    <w:p w14:paraId="16904B14" w14:textId="67A0D82B" w:rsidR="005C4E72" w:rsidRPr="00B074EB" w:rsidRDefault="39D79DE5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lastRenderedPageBreak/>
        <w:t xml:space="preserve">The SP will open the eyes about </w:t>
      </w:r>
      <w:r w:rsidR="00684CD9" w:rsidRPr="006A7ECA">
        <w:rPr>
          <w:rFonts w:ascii="Aptos" w:hAnsi="Aptos" w:eastAsia="Aptos" w:cs="Aptos"/>
          <w:color w:val="000000"/>
          <w:sz w:val="24"/>
          <w:szCs w:val="24"/>
        </w:rPr>
        <w:t>one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 xml:space="preserve"> minute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after the arrival of the AT.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The SP will be postictal.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SP is not belligerent or uncooperative but is not responsive to request</w:t>
      </w:r>
      <w:r w:rsidR="0052311C">
        <w:rPr>
          <w:rFonts w:ascii="Aptos" w:hAnsi="Aptos" w:eastAsia="Aptos" w:cs="Aptos"/>
          <w:color w:val="000000"/>
          <w:sz w:val="24"/>
          <w:szCs w:val="24"/>
        </w:rPr>
        <w:t>s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for name, movement commands</w:t>
      </w:r>
      <w:r w:rsidR="0052311C">
        <w:rPr>
          <w:rFonts w:ascii="Aptos" w:hAnsi="Aptos" w:eastAsia="Aptos" w:cs="Aptos"/>
          <w:color w:val="000000"/>
          <w:sz w:val="24"/>
          <w:szCs w:val="24"/>
        </w:rPr>
        <w:t>,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or other commands.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SP can be silent, make sounds, or simply move a little. SP can choose a small repetitive postictal movement (</w:t>
      </w:r>
      <w:r w:rsidR="0052311C">
        <w:rPr>
          <w:rFonts w:ascii="Aptos" w:hAnsi="Aptos" w:eastAsia="Aptos" w:cs="Aptos"/>
          <w:color w:val="000000"/>
          <w:sz w:val="24"/>
          <w:szCs w:val="24"/>
        </w:rPr>
        <w:t xml:space="preserve">e.g.,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lip smacking, tremor in hand,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etc</w:t>
      </w:r>
      <w:r>
        <w:rPr>
          <w:rFonts w:ascii="Aptos" w:hAnsi="Aptos" w:eastAsia="Aptos" w:cs="Aptos"/>
          <w:color w:val="000000"/>
          <w:sz w:val="24"/>
          <w:szCs w:val="24"/>
        </w:rPr>
        <w:t>.) if the SP prefers.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There is no life</w:t>
      </w:r>
      <w:r w:rsidR="0052311C">
        <w:rPr>
          <w:rFonts w:ascii="Aptos" w:hAnsi="Aptos" w:eastAsia="Aptos" w:cs="Aptos"/>
          <w:color w:val="000000"/>
          <w:sz w:val="24"/>
          <w:szCs w:val="24"/>
        </w:rPr>
        <w:t>-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or limb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-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threatening emergency. This patient has a long postictal state that lasts about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15 minutes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before </w:t>
      </w:r>
      <w:r w:rsidR="0052311C">
        <w:rPr>
          <w:rFonts w:ascii="Aptos" w:hAnsi="Aptos" w:eastAsia="Aptos" w:cs="Aptos"/>
          <w:color w:val="000000"/>
          <w:sz w:val="24"/>
          <w:szCs w:val="24"/>
        </w:rPr>
        <w:t xml:space="preserve">becoming </w:t>
      </w:r>
      <w:r>
        <w:rPr>
          <w:rFonts w:ascii="Aptos" w:hAnsi="Aptos" w:eastAsia="Aptos" w:cs="Aptos"/>
          <w:color w:val="000000"/>
          <w:sz w:val="24"/>
          <w:szCs w:val="24"/>
        </w:rPr>
        <w:t>responsive, coherent, and able to follow commands.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So, while the AT is there, they are conscious but not responsive to AT.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52311C">
        <w:rPr>
          <w:rFonts w:ascii="Aptos" w:hAnsi="Aptos" w:eastAsia="Aptos" w:cs="Aptos"/>
          <w:color w:val="000000"/>
          <w:sz w:val="24"/>
          <w:szCs w:val="24"/>
        </w:rPr>
        <w:t>Withdraws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from pain but does not localize.</w:t>
      </w:r>
      <w:r w:rsidR="00632CAE">
        <w:rPr>
          <w:rFonts w:ascii="Aptos" w:hAnsi="Aptos" w:eastAsia="Aptos" w:cs="Aptos"/>
          <w:color w:val="000000"/>
          <w:sz w:val="24"/>
          <w:szCs w:val="24"/>
        </w:rPr>
        <w:t xml:space="preserve"> If the SP approves, I </w:t>
      </w:r>
      <w:r w:rsidR="009A590C">
        <w:rPr>
          <w:rFonts w:ascii="Aptos" w:hAnsi="Aptos" w:eastAsia="Aptos" w:cs="Aptos"/>
          <w:color w:val="000000"/>
          <w:sz w:val="24"/>
          <w:szCs w:val="24"/>
        </w:rPr>
        <w:t xml:space="preserve">would </w:t>
      </w:r>
      <w:r w:rsidR="00632CAE">
        <w:rPr>
          <w:rFonts w:ascii="Aptos" w:hAnsi="Aptos" w:eastAsia="Aptos" w:cs="Aptos"/>
          <w:color w:val="000000"/>
          <w:sz w:val="24"/>
          <w:szCs w:val="24"/>
        </w:rPr>
        <w:t>like to have a piece of gum in the SP</w:t>
      </w:r>
      <w:r w:rsidR="009A590C">
        <w:rPr>
          <w:rFonts w:ascii="Aptos" w:hAnsi="Aptos" w:eastAsia="Aptos" w:cs="Aptos"/>
          <w:color w:val="000000"/>
          <w:sz w:val="24"/>
          <w:szCs w:val="24"/>
        </w:rPr>
        <w:t>’</w:t>
      </w:r>
      <w:r w:rsidR="00632CAE">
        <w:rPr>
          <w:rFonts w:ascii="Aptos" w:hAnsi="Aptos" w:eastAsia="Aptos" w:cs="Aptos"/>
          <w:color w:val="000000"/>
          <w:sz w:val="24"/>
          <w:szCs w:val="24"/>
        </w:rPr>
        <w:t>s mouth. This confirms that the HCP looks in and, preferably, removes this potential airway hazard.</w:t>
      </w:r>
    </w:p>
    <w:p w14:paraId="3A9E293D" w14:textId="55528925" w:rsidR="005C4E72" w:rsidRPr="00B074EB" w:rsidRDefault="005C4E72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All vitals are as found except </w:t>
      </w:r>
      <w:r w:rsidR="0052311C">
        <w:rPr>
          <w:rFonts w:ascii="Aptos" w:hAnsi="Aptos" w:eastAsia="Aptos" w:cs="Aptos"/>
          <w:color w:val="000000"/>
          <w:sz w:val="24"/>
          <w:szCs w:val="24"/>
        </w:rPr>
        <w:t>l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evel of </w:t>
      </w:r>
      <w:r w:rsidR="0052311C">
        <w:rPr>
          <w:rFonts w:ascii="Aptos" w:hAnsi="Aptos" w:eastAsia="Aptos" w:cs="Aptos"/>
          <w:color w:val="000000"/>
          <w:sz w:val="24"/>
          <w:szCs w:val="24"/>
        </w:rPr>
        <w:t>c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onsciousness (you are postictal) and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Sp</w:t>
      </w:r>
      <w:r w:rsidR="00684CD9" w:rsidRPr="006A7ECA">
        <w:rPr>
          <w:rFonts w:ascii="Aptos" w:hAnsi="Aptos" w:eastAsia="Aptos" w:cs="Aptos"/>
          <w:color w:val="000000"/>
          <w:sz w:val="24"/>
          <w:szCs w:val="24"/>
        </w:rPr>
        <w:t>O</w:t>
      </w:r>
      <w:r w:rsidRPr="006A7ECA">
        <w:rPr>
          <w:rFonts w:ascii="Aptos" w:hAnsi="Aptos" w:eastAsia="Aptos" w:cs="Aptos"/>
          <w:color w:val="000000"/>
          <w:sz w:val="24"/>
          <w:szCs w:val="24"/>
          <w:vertAlign w:val="subscript"/>
        </w:rPr>
        <w:t>2</w:t>
      </w:r>
      <w:r w:rsidR="00684CD9" w:rsidRPr="006A7ECA">
        <w:rPr>
          <w:rFonts w:ascii="Aptos" w:hAnsi="Aptos" w:eastAsia="Aptos" w:cs="Aptos"/>
          <w:color w:val="000000"/>
          <w:sz w:val="24"/>
          <w:szCs w:val="24"/>
        </w:rPr>
        <w:t>—</w:t>
      </w:r>
      <w:r w:rsidR="005A376D">
        <w:rPr>
          <w:rFonts w:ascii="Aptos" w:hAnsi="Aptos" w:eastAsia="Aptos" w:cs="Aptos"/>
          <w:color w:val="000000"/>
          <w:sz w:val="24"/>
          <w:szCs w:val="24"/>
        </w:rPr>
        <w:t>o</w:t>
      </w:r>
      <w:r>
        <w:rPr>
          <w:rFonts w:ascii="Aptos" w:hAnsi="Aptos" w:eastAsia="Aptos" w:cs="Aptos"/>
          <w:color w:val="000000"/>
          <w:sz w:val="24"/>
          <w:szCs w:val="24"/>
        </w:rPr>
        <w:t>xygen.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Oxygen will be at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92</w:t>
      </w:r>
      <w:r w:rsidR="00684CD9">
        <w:rPr>
          <w:rFonts w:ascii="Aptos" w:hAnsi="Aptos" w:eastAsia="Aptos" w:cs="Aptos"/>
          <w:color w:val="000000"/>
          <w:sz w:val="24"/>
          <w:szCs w:val="24"/>
        </w:rPr>
        <w:t xml:space="preserve"> percent</w:t>
      </w:r>
      <w:r>
        <w:rPr>
          <w:rFonts w:ascii="Aptos" w:hAnsi="Aptos" w:eastAsia="Aptos" w:cs="Aptos"/>
          <w:color w:val="000000"/>
          <w:sz w:val="24"/>
          <w:szCs w:val="24"/>
        </w:rPr>
        <w:t>.</w:t>
      </w:r>
    </w:p>
    <w:p w14:paraId="4F7B4C59" w14:textId="46F5B34A" w:rsidR="00324DB0" w:rsidRPr="00B074EB" w:rsidRDefault="005C4E72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When </w:t>
      </w:r>
      <w:r w:rsidR="00641BB2">
        <w:rPr>
          <w:rFonts w:ascii="Aptos" w:hAnsi="Aptos" w:eastAsia="Aptos" w:cs="Aptos"/>
          <w:color w:val="000000"/>
          <w:sz w:val="24"/>
          <w:szCs w:val="24"/>
        </w:rPr>
        <w:t>you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fell off </w:t>
      </w:r>
      <w:r w:rsidR="0052311C">
        <w:rPr>
          <w:rFonts w:ascii="Aptos" w:hAnsi="Aptos" w:eastAsia="Aptos" w:cs="Aptos"/>
          <w:color w:val="000000"/>
          <w:sz w:val="24"/>
          <w:szCs w:val="24"/>
        </w:rPr>
        <w:t xml:space="preserve">the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bike</w:t>
      </w:r>
      <w:r w:rsidR="00C74F28" w:rsidRPr="00B074EB">
        <w:rPr>
          <w:rFonts w:ascii="Aptos" w:hAnsi="Aptos" w:eastAsia="Aptos" w:cs="Aptos"/>
          <w:color w:val="000000"/>
          <w:sz w:val="24"/>
          <w:szCs w:val="24"/>
        </w:rPr>
        <w:t>,</w:t>
      </w:r>
      <w:r w:rsidR="00632CAE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41BB2">
        <w:rPr>
          <w:rFonts w:ascii="Aptos" w:hAnsi="Aptos" w:eastAsia="Aptos" w:cs="Aptos"/>
          <w:color w:val="000000"/>
          <w:sz w:val="24"/>
          <w:szCs w:val="24"/>
        </w:rPr>
        <w:t>you</w:t>
      </w:r>
      <w:r w:rsidR="00632CAE">
        <w:rPr>
          <w:rFonts w:ascii="Aptos" w:hAnsi="Aptos" w:eastAsia="Aptos" w:cs="Aptos"/>
          <w:color w:val="000000"/>
          <w:sz w:val="24"/>
          <w:szCs w:val="24"/>
        </w:rPr>
        <w:t xml:space="preserve"> had already slowed down. It was not a crash but rather a stop and slow fall to the ground while seizing. </w:t>
      </w:r>
      <w:r w:rsidR="00641BB2">
        <w:rPr>
          <w:rFonts w:ascii="Aptos" w:hAnsi="Aptos" w:eastAsia="Aptos" w:cs="Aptos"/>
          <w:color w:val="000000"/>
          <w:sz w:val="24"/>
          <w:szCs w:val="24"/>
        </w:rPr>
        <w:t>Your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face rubbed the ground, </w:t>
      </w:r>
      <w:r w:rsidR="00641BB2">
        <w:rPr>
          <w:rFonts w:ascii="Aptos" w:hAnsi="Aptos" w:eastAsia="Aptos" w:cs="Aptos"/>
          <w:color w:val="000000"/>
          <w:sz w:val="24"/>
          <w:szCs w:val="24"/>
        </w:rPr>
        <w:t>your</w:t>
      </w:r>
      <w:r w:rsidR="0052311C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shin caught in the pedal</w:t>
      </w:r>
      <w:r w:rsidR="0052311C">
        <w:rPr>
          <w:rFonts w:ascii="Aptos" w:hAnsi="Aptos" w:eastAsia="Aptos" w:cs="Aptos"/>
          <w:color w:val="000000"/>
          <w:sz w:val="24"/>
          <w:szCs w:val="24"/>
        </w:rPr>
        <w:t>,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and </w:t>
      </w:r>
      <w:r w:rsidR="00641BB2">
        <w:rPr>
          <w:rFonts w:ascii="Aptos" w:hAnsi="Aptos" w:eastAsia="Aptos" w:cs="Aptos"/>
          <w:color w:val="000000"/>
          <w:sz w:val="24"/>
          <w:szCs w:val="24"/>
        </w:rPr>
        <w:t>your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butt scraped along a tree as </w:t>
      </w:r>
      <w:r w:rsidR="00641BB2">
        <w:rPr>
          <w:rFonts w:ascii="Aptos" w:hAnsi="Aptos" w:eastAsia="Aptos" w:cs="Aptos"/>
          <w:color w:val="000000"/>
          <w:sz w:val="24"/>
          <w:szCs w:val="24"/>
        </w:rPr>
        <w:t>you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tried to </w:t>
      </w:r>
      <w:r w:rsidR="00AD7E85" w:rsidRPr="00B074EB">
        <w:rPr>
          <w:rFonts w:ascii="Aptos" w:hAnsi="Aptos" w:eastAsia="Aptos" w:cs="Aptos"/>
          <w:color w:val="000000"/>
          <w:sz w:val="24"/>
          <w:szCs w:val="24"/>
        </w:rPr>
        <w:t>stop</w:t>
      </w:r>
      <w:r w:rsidR="00641BB2">
        <w:rPr>
          <w:rFonts w:ascii="Aptos" w:hAnsi="Aptos" w:eastAsia="Aptos" w:cs="Aptos"/>
          <w:color w:val="000000"/>
          <w:sz w:val="24"/>
          <w:szCs w:val="24"/>
        </w:rPr>
        <w:t xml:space="preserve"> or brace the</w:t>
      </w:r>
      <w:r w:rsidR="00AD7E85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41BB2">
        <w:rPr>
          <w:rFonts w:ascii="Aptos" w:hAnsi="Aptos" w:eastAsia="Aptos" w:cs="Aptos"/>
          <w:color w:val="000000"/>
          <w:sz w:val="24"/>
          <w:szCs w:val="24"/>
        </w:rPr>
        <w:t>descent to the ground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No serious injury or serious bleeding.</w:t>
      </w:r>
    </w:p>
    <w:p w14:paraId="7C100F7D" w14:textId="61A8CE60" w:rsidR="00096117" w:rsidRPr="00B074EB" w:rsidRDefault="2E21CCB1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Embedded Personnel for Seizure </w:t>
      </w:r>
      <w:r w:rsidR="00342BC1" w:rsidRPr="00B074EB">
        <w:rPr>
          <w:rFonts w:ascii="Aptos" w:hAnsi="Aptos" w:eastAsia="Aptos" w:cs="Aptos"/>
          <w:color w:val="000000"/>
          <w:sz w:val="24"/>
          <w:szCs w:val="24"/>
        </w:rPr>
        <w:t>While Biking</w:t>
      </w:r>
    </w:p>
    <w:p w14:paraId="5E048198" w14:textId="7ED16CAE" w:rsidR="005C4E72" w:rsidRPr="00B074EB" w:rsidRDefault="2E21CCB1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The proctor can also be </w:t>
      </w:r>
      <w:r w:rsidR="00AD7E85" w:rsidRPr="00B074EB">
        <w:rPr>
          <w:rFonts w:ascii="Aptos" w:hAnsi="Aptos" w:eastAsia="Aptos" w:cs="Aptos"/>
          <w:color w:val="000000"/>
          <w:sz w:val="24"/>
          <w:szCs w:val="24"/>
        </w:rPr>
        <w:t>EP</w:t>
      </w:r>
      <w:r w:rsidR="0052311C" w:rsidRPr="006A7ECA">
        <w:rPr>
          <w:rFonts w:ascii="Aptos" w:hAnsi="Aptos" w:eastAsia="Aptos" w:cs="Aptos"/>
          <w:color w:val="000000"/>
          <w:sz w:val="24"/>
          <w:szCs w:val="24"/>
        </w:rPr>
        <w:t>—</w:t>
      </w:r>
      <w:r>
        <w:rPr>
          <w:rFonts w:ascii="Aptos" w:hAnsi="Aptos" w:eastAsia="Aptos" w:cs="Aptos"/>
          <w:color w:val="000000"/>
          <w:sz w:val="24"/>
          <w:szCs w:val="24"/>
        </w:rPr>
        <w:t>a bystander</w:t>
      </w:r>
      <w:r w:rsidR="0052311C" w:rsidRPr="006A7ECA">
        <w:rPr>
          <w:rFonts w:ascii="Aptos" w:hAnsi="Aptos" w:eastAsia="Aptos" w:cs="Aptos"/>
          <w:color w:val="000000"/>
          <w:sz w:val="24"/>
          <w:szCs w:val="24"/>
        </w:rPr>
        <w:t>—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and </w:t>
      </w:r>
      <w:r w:rsidR="00AD7E85" w:rsidRPr="00B074EB">
        <w:rPr>
          <w:rFonts w:ascii="Aptos" w:hAnsi="Aptos" w:eastAsia="Aptos" w:cs="Aptos"/>
          <w:color w:val="000000"/>
          <w:sz w:val="24"/>
          <w:szCs w:val="24"/>
        </w:rPr>
        <w:t xml:space="preserve">provide a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history related to seizures. The proctor will relate that the biker has a history of seizures.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>The biker has epilepsy</w:t>
      </w:r>
      <w:r w:rsidR="002154CD">
        <w:rPr>
          <w:rFonts w:ascii="Aptos" w:hAnsi="Aptos" w:eastAsia="Aptos" w:cs="Aptos"/>
          <w:color w:val="000000"/>
          <w:sz w:val="24"/>
          <w:szCs w:val="24"/>
        </w:rPr>
        <w:t>,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and it is usually controlled by medications. The friend/bystander/proctor has no idea what </w:t>
      </w:r>
      <w:r w:rsidR="00AD7E85" w:rsidRPr="00B074EB">
        <w:rPr>
          <w:rFonts w:ascii="Aptos" w:hAnsi="Aptos" w:eastAsia="Aptos" w:cs="Aptos"/>
          <w:color w:val="000000"/>
          <w:sz w:val="24"/>
          <w:szCs w:val="24"/>
        </w:rPr>
        <w:t>medications the patient takes or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2154CD">
        <w:rPr>
          <w:rFonts w:ascii="Aptos" w:hAnsi="Aptos" w:eastAsia="Aptos" w:cs="Aptos"/>
          <w:color w:val="000000"/>
          <w:sz w:val="24"/>
          <w:szCs w:val="24"/>
        </w:rPr>
        <w:t>whether</w:t>
      </w:r>
      <w:r w:rsidR="002154CD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B074EB">
        <w:rPr>
          <w:rFonts w:ascii="Aptos" w:hAnsi="Aptos" w:eastAsia="Aptos" w:cs="Aptos"/>
          <w:color w:val="000000"/>
          <w:sz w:val="24"/>
          <w:szCs w:val="24"/>
        </w:rPr>
        <w:t xml:space="preserve">any were taken this morning. </w:t>
      </w:r>
      <w:r w:rsidR="00AD7E85" w:rsidRPr="00B074EB">
        <w:rPr>
          <w:rFonts w:ascii="Aptos" w:hAnsi="Aptos" w:eastAsia="Aptos" w:cs="Aptos"/>
          <w:color w:val="000000"/>
          <w:sz w:val="24"/>
          <w:szCs w:val="24"/>
        </w:rPr>
        <w:t xml:space="preserve">The EP is more of an acquaintance. The EP </w:t>
      </w:r>
      <w:r w:rsidR="00AD7E85" w:rsidRPr="00B074EB">
        <w:rPr>
          <w:rFonts w:ascii="Aptos" w:hAnsi="Aptos" w:eastAsia="Aptos" w:cs="Aptos"/>
          <w:color w:val="000000"/>
          <w:sz w:val="24"/>
          <w:szCs w:val="24"/>
        </w:rPr>
        <w:lastRenderedPageBreak/>
        <w:t>regularly sees this athlete at other competitions and has social contact at events but no serious friendship or contact outside of racing events.</w:t>
      </w:r>
    </w:p>
    <w:p w14:paraId="3EA15DC8" w14:textId="77777777" w:rsidR="00E31916" w:rsidRPr="00B074EB" w:rsidRDefault="00E31916" w:rsidP="00324DB0">
      <w:pPr>
        <w:spacing w:after="0"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074EB">
        <w:rPr>
          <w:rFonts w:ascii="Aptos" w:eastAsia="Aptos" w:hAnsi="Aptos" w:cs="Aptos"/>
          <w:color w:val="000000"/>
          <w:sz w:val="24"/>
          <w:szCs w:val="24"/>
        </w:rPr>
        <w:t>Safety</w:t>
      </w:r>
    </w:p>
    <w:p w14:paraId="7B1A11CE" w14:textId="727744A9" w:rsidR="00E31916" w:rsidRPr="00B074EB" w:rsidRDefault="00E31916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eastAsia="Aptos" w:hAnsi="Aptos" w:cs="Aptos"/>
          <w:color w:val="000000"/>
          <w:sz w:val="24"/>
          <w:szCs w:val="24"/>
        </w:rPr>
        <w:t>The phrase “Time</w:t>
      </w:r>
      <w:r w:rsidR="002154CD">
        <w:rPr>
          <w:rFonts w:ascii="Aptos" w:eastAsia="Aptos" w:hAnsi="Aptos" w:cs="Aptos"/>
          <w:color w:val="000000"/>
          <w:sz w:val="24"/>
          <w:szCs w:val="24"/>
        </w:rPr>
        <w:t>-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out</w:t>
      </w:r>
      <w:r w:rsidR="002154CD">
        <w:rPr>
          <w:rFonts w:ascii="Aptos" w:eastAsia="Aptos" w:hAnsi="Aptos" w:cs="Aptos"/>
          <w:color w:val="000000"/>
          <w:sz w:val="24"/>
          <w:szCs w:val="24"/>
        </w:rPr>
        <w:t>;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2154CD">
        <w:rPr>
          <w:rFonts w:ascii="Aptos" w:eastAsia="Aptos" w:hAnsi="Aptos" w:cs="Aptos"/>
          <w:color w:val="000000"/>
          <w:sz w:val="24"/>
          <w:szCs w:val="24"/>
        </w:rPr>
        <w:t>t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ime</w:t>
      </w:r>
      <w:r w:rsidR="002154CD">
        <w:rPr>
          <w:rFonts w:ascii="Aptos" w:eastAsia="Aptos" w:hAnsi="Aptos" w:cs="Aptos"/>
          <w:color w:val="000000"/>
          <w:sz w:val="24"/>
          <w:szCs w:val="24"/>
        </w:rPr>
        <w:t>-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out” is used to immediately stop a simulation. As the standardized patient</w:t>
      </w:r>
      <w:r w:rsidR="004D7D71">
        <w:rPr>
          <w:rFonts w:ascii="Aptos" w:eastAsia="Aptos" w:hAnsi="Aptos" w:cs="Aptos"/>
          <w:color w:val="000000"/>
          <w:sz w:val="24"/>
          <w:szCs w:val="24"/>
        </w:rPr>
        <w:t>,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 xml:space="preserve"> you can say this at any time. It is particularly designed to </w:t>
      </w:r>
      <w:r w:rsidR="002154CD">
        <w:rPr>
          <w:rFonts w:ascii="Aptos" w:eastAsia="Aptos" w:hAnsi="Aptos" w:cs="Aptos"/>
          <w:color w:val="000000"/>
          <w:sz w:val="24"/>
          <w:szCs w:val="24"/>
        </w:rPr>
        <w:t>en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sure you</w:t>
      </w:r>
      <w:r w:rsidR="002154CD">
        <w:rPr>
          <w:rFonts w:ascii="Aptos" w:eastAsia="Aptos" w:hAnsi="Aptos" w:cs="Aptos"/>
          <w:color w:val="000000"/>
          <w:sz w:val="24"/>
          <w:szCs w:val="24"/>
        </w:rPr>
        <w:t>r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 xml:space="preserve"> safe</w:t>
      </w:r>
      <w:r w:rsidR="002154CD">
        <w:rPr>
          <w:rFonts w:ascii="Aptos" w:eastAsia="Aptos" w:hAnsi="Aptos" w:cs="Aptos"/>
          <w:color w:val="000000"/>
          <w:sz w:val="24"/>
          <w:szCs w:val="24"/>
        </w:rPr>
        <w:t>ty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 xml:space="preserve"> and </w:t>
      </w:r>
      <w:r w:rsidR="002154CD">
        <w:rPr>
          <w:rFonts w:ascii="Aptos" w:eastAsia="Aptos" w:hAnsi="Aptos" w:cs="Aptos"/>
          <w:color w:val="000000"/>
          <w:sz w:val="24"/>
          <w:szCs w:val="24"/>
        </w:rPr>
        <w:t xml:space="preserve">help you 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feel safe.</w:t>
      </w:r>
      <w:r w:rsidR="00EF0D9C" w:rsidRPr="00B074EB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All participants are taught this phrase. It means the same for everyone. If it is said, the simulation will immediately stop.</w:t>
      </w:r>
    </w:p>
    <w:sectPr w:rsidR="00A155BF" w:rsidRPr="00324DB0" w:rsidSect="00324DB0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CF2A1" w14:textId="77777777" w:rsidR="0021754C" w:rsidRDefault="0021754C" w:rsidP="00040B48">
      <w:pPr>
        <w:spacing w:after="0" w:line="240" w:lineRule="auto"/>
      </w:pPr>
      <w:r>
        <w:separator/>
      </w:r>
    </w:p>
  </w:endnote>
  <w:endnote w:type="continuationSeparator" w:id="0">
    <w:p w14:paraId="4995DED9" w14:textId="77777777" w:rsidR="0021754C" w:rsidRDefault="0021754C" w:rsidP="00040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A4E4" w14:textId="77777777" w:rsidR="0021754C" w:rsidRDefault="0021754C" w:rsidP="00040B48">
      <w:pPr>
        <w:spacing w:after="0" w:line="240" w:lineRule="auto"/>
      </w:pPr>
      <w:r>
        <w:separator/>
      </w:r>
    </w:p>
  </w:footnote>
  <w:footnote w:type="continuationSeparator" w:id="0">
    <w:p w14:paraId="123E9309" w14:textId="77777777" w:rsidR="0021754C" w:rsidRDefault="0021754C" w:rsidP="00040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5A4D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33C9CA"/>
    <w:multiLevelType w:val="hybridMultilevel"/>
    <w:tmpl w:val="F708B6BA"/>
    <w:lvl w:ilvl="0" w:tplc="6C9E7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29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A5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AA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B42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24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7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A6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66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17028"/>
    <w:multiLevelType w:val="hybridMultilevel"/>
    <w:tmpl w:val="DE6C7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B45A6"/>
    <w:multiLevelType w:val="hybridMultilevel"/>
    <w:tmpl w:val="2AFC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E5268D"/>
    <w:multiLevelType w:val="multilevel"/>
    <w:tmpl w:val="0E1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8A76E"/>
    <w:multiLevelType w:val="hybridMultilevel"/>
    <w:tmpl w:val="E93ADEF4"/>
    <w:lvl w:ilvl="0" w:tplc="E1787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C7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67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3AF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04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A6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260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8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8A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C0701F"/>
    <w:multiLevelType w:val="hybridMultilevel"/>
    <w:tmpl w:val="6C7AF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0D2A2C"/>
    <w:multiLevelType w:val="hybridMultilevel"/>
    <w:tmpl w:val="9580F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50B59"/>
    <w:multiLevelType w:val="hybridMultilevel"/>
    <w:tmpl w:val="E0E8C394"/>
    <w:lvl w:ilvl="0" w:tplc="77625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588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800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8A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04F5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3AD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8D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AE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61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B61F9"/>
    <w:multiLevelType w:val="hybridMultilevel"/>
    <w:tmpl w:val="FAF07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11197"/>
    <w:multiLevelType w:val="hybridMultilevel"/>
    <w:tmpl w:val="FCDE8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3C1A60"/>
    <w:multiLevelType w:val="hybridMultilevel"/>
    <w:tmpl w:val="1C96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C7AD5"/>
    <w:multiLevelType w:val="hybridMultilevel"/>
    <w:tmpl w:val="22FCA6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BF6D5A"/>
    <w:multiLevelType w:val="hybridMultilevel"/>
    <w:tmpl w:val="D8469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A359A"/>
    <w:multiLevelType w:val="hybridMultilevel"/>
    <w:tmpl w:val="1E68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82021"/>
    <w:multiLevelType w:val="hybridMultilevel"/>
    <w:tmpl w:val="06C402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BD28EF"/>
    <w:multiLevelType w:val="hybridMultilevel"/>
    <w:tmpl w:val="0CB6DE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53FC4"/>
    <w:multiLevelType w:val="hybridMultilevel"/>
    <w:tmpl w:val="AA32C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650C3"/>
    <w:multiLevelType w:val="hybridMultilevel"/>
    <w:tmpl w:val="2E863334"/>
    <w:lvl w:ilvl="0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0" w15:restartNumberingAfterBreak="0">
    <w:nsid w:val="3D2A3E78"/>
    <w:multiLevelType w:val="hybridMultilevel"/>
    <w:tmpl w:val="79CE60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23226"/>
    <w:multiLevelType w:val="hybridMultilevel"/>
    <w:tmpl w:val="D1A43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39204F"/>
    <w:multiLevelType w:val="hybridMultilevel"/>
    <w:tmpl w:val="516AD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325C5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2D77474"/>
    <w:multiLevelType w:val="hybridMultilevel"/>
    <w:tmpl w:val="F5CC3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57471"/>
    <w:multiLevelType w:val="hybridMultilevel"/>
    <w:tmpl w:val="D2081E9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4DFF9"/>
    <w:multiLevelType w:val="hybridMultilevel"/>
    <w:tmpl w:val="749E325E"/>
    <w:lvl w:ilvl="0" w:tplc="87D0D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E6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29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AE8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0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4D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CD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A8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444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95103"/>
    <w:multiLevelType w:val="hybridMultilevel"/>
    <w:tmpl w:val="4B904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657A9"/>
    <w:multiLevelType w:val="hybridMultilevel"/>
    <w:tmpl w:val="806636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94BD1"/>
    <w:multiLevelType w:val="hybridMultilevel"/>
    <w:tmpl w:val="86C83B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73A5B"/>
    <w:multiLevelType w:val="hybridMultilevel"/>
    <w:tmpl w:val="EB605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5C3F324B"/>
    <w:multiLevelType w:val="hybridMultilevel"/>
    <w:tmpl w:val="61440466"/>
    <w:lvl w:ilvl="0" w:tplc="04090019">
      <w:start w:val="1"/>
      <w:numFmt w:val="lowerLetter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2" w15:restartNumberingAfterBreak="0">
    <w:nsid w:val="5D4D1F63"/>
    <w:multiLevelType w:val="hybridMultilevel"/>
    <w:tmpl w:val="95D0E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D3A6E"/>
    <w:multiLevelType w:val="hybridMultilevel"/>
    <w:tmpl w:val="F392C5B2"/>
    <w:lvl w:ilvl="0" w:tplc="E7D0C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CC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ED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E2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A3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EA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2B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4F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01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302998"/>
    <w:multiLevelType w:val="hybridMultilevel"/>
    <w:tmpl w:val="B232DF4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F581D"/>
    <w:multiLevelType w:val="hybridMultilevel"/>
    <w:tmpl w:val="2E643D6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7" w15:restartNumberingAfterBreak="0">
    <w:nsid w:val="683E501C"/>
    <w:multiLevelType w:val="hybridMultilevel"/>
    <w:tmpl w:val="52029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374A7"/>
    <w:multiLevelType w:val="hybridMultilevel"/>
    <w:tmpl w:val="F35CA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A4EF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6B15532E"/>
    <w:multiLevelType w:val="hybridMultilevel"/>
    <w:tmpl w:val="9AF66C8A"/>
    <w:lvl w:ilvl="0" w:tplc="7A102A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3E475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1D0C1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20677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0C76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66058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8E87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F826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8A0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2C0654"/>
    <w:multiLevelType w:val="hybridMultilevel"/>
    <w:tmpl w:val="C0A2B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C703AE"/>
    <w:multiLevelType w:val="hybridMultilevel"/>
    <w:tmpl w:val="C2FE2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110890">
    <w:abstractNumId w:val="40"/>
  </w:num>
  <w:num w:numId="2" w16cid:durableId="1135375024">
    <w:abstractNumId w:val="26"/>
  </w:num>
  <w:num w:numId="3" w16cid:durableId="548954221">
    <w:abstractNumId w:val="8"/>
  </w:num>
  <w:num w:numId="4" w16cid:durableId="684526009">
    <w:abstractNumId w:val="1"/>
  </w:num>
  <w:num w:numId="5" w16cid:durableId="109209045">
    <w:abstractNumId w:val="33"/>
  </w:num>
  <w:num w:numId="6" w16cid:durableId="395905286">
    <w:abstractNumId w:val="5"/>
  </w:num>
  <w:num w:numId="7" w16cid:durableId="1697385277">
    <w:abstractNumId w:val="4"/>
  </w:num>
  <w:num w:numId="8" w16cid:durableId="553859214">
    <w:abstractNumId w:val="18"/>
  </w:num>
  <w:num w:numId="9" w16cid:durableId="1361977916">
    <w:abstractNumId w:val="35"/>
  </w:num>
  <w:num w:numId="10" w16cid:durableId="888221664">
    <w:abstractNumId w:val="10"/>
  </w:num>
  <w:num w:numId="11" w16cid:durableId="904686971">
    <w:abstractNumId w:val="20"/>
  </w:num>
  <w:num w:numId="12" w16cid:durableId="878012777">
    <w:abstractNumId w:val="9"/>
  </w:num>
  <w:num w:numId="13" w16cid:durableId="1416635989">
    <w:abstractNumId w:val="24"/>
  </w:num>
  <w:num w:numId="14" w16cid:durableId="2086829351">
    <w:abstractNumId w:val="19"/>
  </w:num>
  <w:num w:numId="15" w16cid:durableId="1078333574">
    <w:abstractNumId w:val="12"/>
  </w:num>
  <w:num w:numId="16" w16cid:durableId="1253049380">
    <w:abstractNumId w:val="15"/>
  </w:num>
  <w:num w:numId="17" w16cid:durableId="993291217">
    <w:abstractNumId w:val="16"/>
  </w:num>
  <w:num w:numId="18" w16cid:durableId="424156627">
    <w:abstractNumId w:val="3"/>
  </w:num>
  <w:num w:numId="19" w16cid:durableId="86509188">
    <w:abstractNumId w:val="22"/>
  </w:num>
  <w:num w:numId="20" w16cid:durableId="1478838416">
    <w:abstractNumId w:val="2"/>
  </w:num>
  <w:num w:numId="21" w16cid:durableId="2119252277">
    <w:abstractNumId w:val="41"/>
  </w:num>
  <w:num w:numId="22" w16cid:durableId="1657103164">
    <w:abstractNumId w:val="39"/>
  </w:num>
  <w:num w:numId="23" w16cid:durableId="1377894523">
    <w:abstractNumId w:val="13"/>
  </w:num>
  <w:num w:numId="24" w16cid:durableId="569266271">
    <w:abstractNumId w:val="11"/>
  </w:num>
  <w:num w:numId="25" w16cid:durableId="1559508291">
    <w:abstractNumId w:val="6"/>
  </w:num>
  <w:num w:numId="26" w16cid:durableId="2102027312">
    <w:abstractNumId w:val="32"/>
  </w:num>
  <w:num w:numId="27" w16cid:durableId="334498375">
    <w:abstractNumId w:val="38"/>
  </w:num>
  <w:num w:numId="28" w16cid:durableId="556205345">
    <w:abstractNumId w:val="42"/>
  </w:num>
  <w:num w:numId="29" w16cid:durableId="2113351591">
    <w:abstractNumId w:val="37"/>
  </w:num>
  <w:num w:numId="30" w16cid:durableId="1679580630">
    <w:abstractNumId w:val="14"/>
  </w:num>
  <w:num w:numId="31" w16cid:durableId="1294407403">
    <w:abstractNumId w:val="36"/>
  </w:num>
  <w:num w:numId="32" w16cid:durableId="1725060734">
    <w:abstractNumId w:val="30"/>
  </w:num>
  <w:num w:numId="33" w16cid:durableId="2052724301">
    <w:abstractNumId w:val="17"/>
  </w:num>
  <w:num w:numId="34" w16cid:durableId="691885597">
    <w:abstractNumId w:val="0"/>
  </w:num>
  <w:num w:numId="35" w16cid:durableId="1637225214">
    <w:abstractNumId w:val="34"/>
  </w:num>
  <w:num w:numId="36" w16cid:durableId="1750300004">
    <w:abstractNumId w:val="23"/>
  </w:num>
  <w:num w:numId="37" w16cid:durableId="1924021553">
    <w:abstractNumId w:val="27"/>
  </w:num>
  <w:num w:numId="38" w16cid:durableId="329602892">
    <w:abstractNumId w:val="25"/>
  </w:num>
  <w:num w:numId="39" w16cid:durableId="993415398">
    <w:abstractNumId w:val="28"/>
  </w:num>
  <w:num w:numId="40" w16cid:durableId="921910302">
    <w:abstractNumId w:val="21"/>
  </w:num>
  <w:num w:numId="41" w16cid:durableId="1967466600">
    <w:abstractNumId w:val="29"/>
  </w:num>
  <w:num w:numId="42" w16cid:durableId="52167121">
    <w:abstractNumId w:val="7"/>
  </w:num>
  <w:num w:numId="43" w16cid:durableId="18615085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26D24"/>
    <w:rsid w:val="00027F8E"/>
    <w:rsid w:val="00033A3B"/>
    <w:rsid w:val="00040B48"/>
    <w:rsid w:val="00045203"/>
    <w:rsid w:val="0005540B"/>
    <w:rsid w:val="00055FB2"/>
    <w:rsid w:val="00060DCC"/>
    <w:rsid w:val="0008620B"/>
    <w:rsid w:val="00096117"/>
    <w:rsid w:val="000A2CA8"/>
    <w:rsid w:val="000A54CB"/>
    <w:rsid w:val="000B09EC"/>
    <w:rsid w:val="000B7ED0"/>
    <w:rsid w:val="000C0DF9"/>
    <w:rsid w:val="000D3604"/>
    <w:rsid w:val="000D6FE5"/>
    <w:rsid w:val="000D7B1B"/>
    <w:rsid w:val="000F3F03"/>
    <w:rsid w:val="001033F2"/>
    <w:rsid w:val="00120383"/>
    <w:rsid w:val="00126D70"/>
    <w:rsid w:val="00140073"/>
    <w:rsid w:val="00140231"/>
    <w:rsid w:val="001406FA"/>
    <w:rsid w:val="001414DA"/>
    <w:rsid w:val="001518E6"/>
    <w:rsid w:val="00155695"/>
    <w:rsid w:val="00157599"/>
    <w:rsid w:val="00157D02"/>
    <w:rsid w:val="001634B1"/>
    <w:rsid w:val="001662A0"/>
    <w:rsid w:val="00172C75"/>
    <w:rsid w:val="00172DFE"/>
    <w:rsid w:val="00175D6D"/>
    <w:rsid w:val="001764D7"/>
    <w:rsid w:val="0018030D"/>
    <w:rsid w:val="001818BF"/>
    <w:rsid w:val="0018358B"/>
    <w:rsid w:val="001B5CD8"/>
    <w:rsid w:val="001B7B9C"/>
    <w:rsid w:val="001C4135"/>
    <w:rsid w:val="001C4808"/>
    <w:rsid w:val="001E04AE"/>
    <w:rsid w:val="001E23CB"/>
    <w:rsid w:val="00213B03"/>
    <w:rsid w:val="002154CD"/>
    <w:rsid w:val="0021754C"/>
    <w:rsid w:val="00222B50"/>
    <w:rsid w:val="002230BD"/>
    <w:rsid w:val="00223D98"/>
    <w:rsid w:val="002240D4"/>
    <w:rsid w:val="0023229C"/>
    <w:rsid w:val="00255441"/>
    <w:rsid w:val="00265554"/>
    <w:rsid w:val="00265E26"/>
    <w:rsid w:val="00270D3B"/>
    <w:rsid w:val="00272943"/>
    <w:rsid w:val="00276F95"/>
    <w:rsid w:val="00281BA2"/>
    <w:rsid w:val="00290C5C"/>
    <w:rsid w:val="002A1587"/>
    <w:rsid w:val="002A39BD"/>
    <w:rsid w:val="002B01CD"/>
    <w:rsid w:val="002B6729"/>
    <w:rsid w:val="002B7B46"/>
    <w:rsid w:val="002C036D"/>
    <w:rsid w:val="002C465C"/>
    <w:rsid w:val="002D313E"/>
    <w:rsid w:val="002D5DE7"/>
    <w:rsid w:val="002E542F"/>
    <w:rsid w:val="002F08E1"/>
    <w:rsid w:val="00300261"/>
    <w:rsid w:val="00304E23"/>
    <w:rsid w:val="00310315"/>
    <w:rsid w:val="0031519F"/>
    <w:rsid w:val="00324DB0"/>
    <w:rsid w:val="0032658E"/>
    <w:rsid w:val="00330195"/>
    <w:rsid w:val="00335045"/>
    <w:rsid w:val="00342BC1"/>
    <w:rsid w:val="0034714F"/>
    <w:rsid w:val="00347B7D"/>
    <w:rsid w:val="0035308B"/>
    <w:rsid w:val="00353BDA"/>
    <w:rsid w:val="0036153E"/>
    <w:rsid w:val="003657C6"/>
    <w:rsid w:val="00366D39"/>
    <w:rsid w:val="003671A7"/>
    <w:rsid w:val="003702E4"/>
    <w:rsid w:val="003727A2"/>
    <w:rsid w:val="003806DA"/>
    <w:rsid w:val="003A2DA2"/>
    <w:rsid w:val="003C02BA"/>
    <w:rsid w:val="003C040F"/>
    <w:rsid w:val="003C0FA3"/>
    <w:rsid w:val="003E0989"/>
    <w:rsid w:val="003E11CB"/>
    <w:rsid w:val="003E33F6"/>
    <w:rsid w:val="003E6250"/>
    <w:rsid w:val="00412642"/>
    <w:rsid w:val="004144EF"/>
    <w:rsid w:val="00437003"/>
    <w:rsid w:val="00443AA0"/>
    <w:rsid w:val="0044512A"/>
    <w:rsid w:val="00447289"/>
    <w:rsid w:val="00454D87"/>
    <w:rsid w:val="004676DB"/>
    <w:rsid w:val="004779A8"/>
    <w:rsid w:val="00482BE2"/>
    <w:rsid w:val="004B46DC"/>
    <w:rsid w:val="004C25C2"/>
    <w:rsid w:val="004C281B"/>
    <w:rsid w:val="004C3B43"/>
    <w:rsid w:val="004D4C1C"/>
    <w:rsid w:val="004D5F0F"/>
    <w:rsid w:val="004D7014"/>
    <w:rsid w:val="004D7D71"/>
    <w:rsid w:val="004E586B"/>
    <w:rsid w:val="004F1191"/>
    <w:rsid w:val="004F7A55"/>
    <w:rsid w:val="00513469"/>
    <w:rsid w:val="0052132F"/>
    <w:rsid w:val="0052311C"/>
    <w:rsid w:val="00526798"/>
    <w:rsid w:val="00534BCA"/>
    <w:rsid w:val="00543021"/>
    <w:rsid w:val="00554E7F"/>
    <w:rsid w:val="00555199"/>
    <w:rsid w:val="00565EDB"/>
    <w:rsid w:val="0058060A"/>
    <w:rsid w:val="00585021"/>
    <w:rsid w:val="00586E02"/>
    <w:rsid w:val="005870F2"/>
    <w:rsid w:val="00590B1E"/>
    <w:rsid w:val="005A376D"/>
    <w:rsid w:val="005A4EA6"/>
    <w:rsid w:val="005B5296"/>
    <w:rsid w:val="005C0806"/>
    <w:rsid w:val="005C1874"/>
    <w:rsid w:val="005C1ECB"/>
    <w:rsid w:val="005C4E72"/>
    <w:rsid w:val="005C56E1"/>
    <w:rsid w:val="005C5D4C"/>
    <w:rsid w:val="005C685F"/>
    <w:rsid w:val="005C7B18"/>
    <w:rsid w:val="005C7E91"/>
    <w:rsid w:val="005D456B"/>
    <w:rsid w:val="005E4C3F"/>
    <w:rsid w:val="005E5F2C"/>
    <w:rsid w:val="00600AE5"/>
    <w:rsid w:val="00603333"/>
    <w:rsid w:val="00611307"/>
    <w:rsid w:val="00612E01"/>
    <w:rsid w:val="00621E70"/>
    <w:rsid w:val="00632CAE"/>
    <w:rsid w:val="00641BB2"/>
    <w:rsid w:val="00647EDA"/>
    <w:rsid w:val="00654B97"/>
    <w:rsid w:val="00660645"/>
    <w:rsid w:val="006648C0"/>
    <w:rsid w:val="006714B7"/>
    <w:rsid w:val="00684CD9"/>
    <w:rsid w:val="00695545"/>
    <w:rsid w:val="00696330"/>
    <w:rsid w:val="006A7603"/>
    <w:rsid w:val="006A7ECA"/>
    <w:rsid w:val="006C1DCE"/>
    <w:rsid w:val="006C7E89"/>
    <w:rsid w:val="006F51D3"/>
    <w:rsid w:val="006F61FB"/>
    <w:rsid w:val="007026D9"/>
    <w:rsid w:val="00711A6E"/>
    <w:rsid w:val="00721AF7"/>
    <w:rsid w:val="00722C3E"/>
    <w:rsid w:val="00722D8B"/>
    <w:rsid w:val="00726A50"/>
    <w:rsid w:val="00726FB7"/>
    <w:rsid w:val="00743280"/>
    <w:rsid w:val="0074544E"/>
    <w:rsid w:val="007469E0"/>
    <w:rsid w:val="0075052C"/>
    <w:rsid w:val="00752DB4"/>
    <w:rsid w:val="007668BD"/>
    <w:rsid w:val="00767F44"/>
    <w:rsid w:val="0078287A"/>
    <w:rsid w:val="00783268"/>
    <w:rsid w:val="00784094"/>
    <w:rsid w:val="0079023A"/>
    <w:rsid w:val="007925C7"/>
    <w:rsid w:val="007A1E82"/>
    <w:rsid w:val="007B6FC3"/>
    <w:rsid w:val="007D2660"/>
    <w:rsid w:val="007D3D84"/>
    <w:rsid w:val="007D4B49"/>
    <w:rsid w:val="007E1692"/>
    <w:rsid w:val="007E3214"/>
    <w:rsid w:val="007F0BBC"/>
    <w:rsid w:val="00801D06"/>
    <w:rsid w:val="00802FB6"/>
    <w:rsid w:val="0080734D"/>
    <w:rsid w:val="00811B4A"/>
    <w:rsid w:val="0081316A"/>
    <w:rsid w:val="00813673"/>
    <w:rsid w:val="00825E3E"/>
    <w:rsid w:val="00850D45"/>
    <w:rsid w:val="00852797"/>
    <w:rsid w:val="0085788A"/>
    <w:rsid w:val="008619D7"/>
    <w:rsid w:val="008961CD"/>
    <w:rsid w:val="008A15CF"/>
    <w:rsid w:val="008A5138"/>
    <w:rsid w:val="008B269B"/>
    <w:rsid w:val="008B292D"/>
    <w:rsid w:val="008B45B8"/>
    <w:rsid w:val="008B6EA3"/>
    <w:rsid w:val="008C2C5F"/>
    <w:rsid w:val="008C6C97"/>
    <w:rsid w:val="008D1217"/>
    <w:rsid w:val="008D31EC"/>
    <w:rsid w:val="008E3905"/>
    <w:rsid w:val="008E3BBC"/>
    <w:rsid w:val="008E5293"/>
    <w:rsid w:val="008F42E5"/>
    <w:rsid w:val="008F547F"/>
    <w:rsid w:val="008F7D4F"/>
    <w:rsid w:val="00901C08"/>
    <w:rsid w:val="00906FB5"/>
    <w:rsid w:val="0091144C"/>
    <w:rsid w:val="00912104"/>
    <w:rsid w:val="00912142"/>
    <w:rsid w:val="00917FD4"/>
    <w:rsid w:val="00922922"/>
    <w:rsid w:val="00934ED7"/>
    <w:rsid w:val="0093569C"/>
    <w:rsid w:val="00957FF9"/>
    <w:rsid w:val="00965F59"/>
    <w:rsid w:val="009665DF"/>
    <w:rsid w:val="00970270"/>
    <w:rsid w:val="00970C31"/>
    <w:rsid w:val="00970D92"/>
    <w:rsid w:val="00983AE9"/>
    <w:rsid w:val="009933C6"/>
    <w:rsid w:val="00996C08"/>
    <w:rsid w:val="009A055B"/>
    <w:rsid w:val="009A331E"/>
    <w:rsid w:val="009A590C"/>
    <w:rsid w:val="009C5113"/>
    <w:rsid w:val="009D70F7"/>
    <w:rsid w:val="009E7C6A"/>
    <w:rsid w:val="009F6219"/>
    <w:rsid w:val="009F6CB3"/>
    <w:rsid w:val="00A1097E"/>
    <w:rsid w:val="00A11F3E"/>
    <w:rsid w:val="00A155BF"/>
    <w:rsid w:val="00A17920"/>
    <w:rsid w:val="00A27508"/>
    <w:rsid w:val="00A30D82"/>
    <w:rsid w:val="00A5615A"/>
    <w:rsid w:val="00A71011"/>
    <w:rsid w:val="00A73B22"/>
    <w:rsid w:val="00A86B1F"/>
    <w:rsid w:val="00AA1C85"/>
    <w:rsid w:val="00AA4812"/>
    <w:rsid w:val="00AB6811"/>
    <w:rsid w:val="00AB74E4"/>
    <w:rsid w:val="00AD0BF1"/>
    <w:rsid w:val="00AD3B9B"/>
    <w:rsid w:val="00AD7483"/>
    <w:rsid w:val="00AD7E85"/>
    <w:rsid w:val="00AE0201"/>
    <w:rsid w:val="00AE13FD"/>
    <w:rsid w:val="00AE3795"/>
    <w:rsid w:val="00B06396"/>
    <w:rsid w:val="00B074EB"/>
    <w:rsid w:val="00B1122C"/>
    <w:rsid w:val="00B14F86"/>
    <w:rsid w:val="00B26B9B"/>
    <w:rsid w:val="00B32266"/>
    <w:rsid w:val="00B36B96"/>
    <w:rsid w:val="00B45B2E"/>
    <w:rsid w:val="00B51B9E"/>
    <w:rsid w:val="00B722BD"/>
    <w:rsid w:val="00B73709"/>
    <w:rsid w:val="00B852AD"/>
    <w:rsid w:val="00B8768B"/>
    <w:rsid w:val="00B877CA"/>
    <w:rsid w:val="00B93BAD"/>
    <w:rsid w:val="00BA1B46"/>
    <w:rsid w:val="00BA5599"/>
    <w:rsid w:val="00BB5DA1"/>
    <w:rsid w:val="00BC05BC"/>
    <w:rsid w:val="00BC773D"/>
    <w:rsid w:val="00BE6D4F"/>
    <w:rsid w:val="00C05BBB"/>
    <w:rsid w:val="00C06E9C"/>
    <w:rsid w:val="00C3250E"/>
    <w:rsid w:val="00C401E7"/>
    <w:rsid w:val="00C533B2"/>
    <w:rsid w:val="00C703B8"/>
    <w:rsid w:val="00C7456D"/>
    <w:rsid w:val="00C74F28"/>
    <w:rsid w:val="00C75BEE"/>
    <w:rsid w:val="00C82F69"/>
    <w:rsid w:val="00C87F55"/>
    <w:rsid w:val="00C9536E"/>
    <w:rsid w:val="00CA0C87"/>
    <w:rsid w:val="00CA38D9"/>
    <w:rsid w:val="00CA4626"/>
    <w:rsid w:val="00CA518D"/>
    <w:rsid w:val="00CA6ACD"/>
    <w:rsid w:val="00CA7F55"/>
    <w:rsid w:val="00CB443E"/>
    <w:rsid w:val="00CD0AD0"/>
    <w:rsid w:val="00CD1720"/>
    <w:rsid w:val="00CD6B80"/>
    <w:rsid w:val="00CF1C7F"/>
    <w:rsid w:val="00CF29C5"/>
    <w:rsid w:val="00CF7ACB"/>
    <w:rsid w:val="00D03803"/>
    <w:rsid w:val="00D071A3"/>
    <w:rsid w:val="00D20026"/>
    <w:rsid w:val="00D21D62"/>
    <w:rsid w:val="00D26D14"/>
    <w:rsid w:val="00D33533"/>
    <w:rsid w:val="00D33EF3"/>
    <w:rsid w:val="00D63AB7"/>
    <w:rsid w:val="00D66DFC"/>
    <w:rsid w:val="00D67E8F"/>
    <w:rsid w:val="00D7103C"/>
    <w:rsid w:val="00D7686D"/>
    <w:rsid w:val="00D91DF1"/>
    <w:rsid w:val="00DA2402"/>
    <w:rsid w:val="00DB2703"/>
    <w:rsid w:val="00DB3A1A"/>
    <w:rsid w:val="00DB43A0"/>
    <w:rsid w:val="00DB7965"/>
    <w:rsid w:val="00DC4902"/>
    <w:rsid w:val="00DD3017"/>
    <w:rsid w:val="00DD6A72"/>
    <w:rsid w:val="00DE0901"/>
    <w:rsid w:val="00DF06B9"/>
    <w:rsid w:val="00DF2C60"/>
    <w:rsid w:val="00DF512B"/>
    <w:rsid w:val="00E1026A"/>
    <w:rsid w:val="00E11E3E"/>
    <w:rsid w:val="00E2157B"/>
    <w:rsid w:val="00E31637"/>
    <w:rsid w:val="00E31916"/>
    <w:rsid w:val="00E4037B"/>
    <w:rsid w:val="00E41A3E"/>
    <w:rsid w:val="00E42484"/>
    <w:rsid w:val="00E45C44"/>
    <w:rsid w:val="00E460C4"/>
    <w:rsid w:val="00E51DC7"/>
    <w:rsid w:val="00E53158"/>
    <w:rsid w:val="00E61D08"/>
    <w:rsid w:val="00E62EFA"/>
    <w:rsid w:val="00E71C26"/>
    <w:rsid w:val="00E71C47"/>
    <w:rsid w:val="00E71E2A"/>
    <w:rsid w:val="00E727B6"/>
    <w:rsid w:val="00E7389E"/>
    <w:rsid w:val="00E747BA"/>
    <w:rsid w:val="00E74810"/>
    <w:rsid w:val="00E77B3B"/>
    <w:rsid w:val="00E80D55"/>
    <w:rsid w:val="00E8680D"/>
    <w:rsid w:val="00E902E1"/>
    <w:rsid w:val="00EA245C"/>
    <w:rsid w:val="00EA4FB5"/>
    <w:rsid w:val="00EC4935"/>
    <w:rsid w:val="00ED0513"/>
    <w:rsid w:val="00EE1765"/>
    <w:rsid w:val="00EE3750"/>
    <w:rsid w:val="00EE468F"/>
    <w:rsid w:val="00EE625A"/>
    <w:rsid w:val="00EF0D9C"/>
    <w:rsid w:val="00F030C8"/>
    <w:rsid w:val="00F12CD9"/>
    <w:rsid w:val="00F12DC5"/>
    <w:rsid w:val="00F22898"/>
    <w:rsid w:val="00F313EC"/>
    <w:rsid w:val="00F33499"/>
    <w:rsid w:val="00F42011"/>
    <w:rsid w:val="00F4307D"/>
    <w:rsid w:val="00F51F3B"/>
    <w:rsid w:val="00F52C63"/>
    <w:rsid w:val="00F5490F"/>
    <w:rsid w:val="00F56BF0"/>
    <w:rsid w:val="00F71638"/>
    <w:rsid w:val="00F76214"/>
    <w:rsid w:val="00F85222"/>
    <w:rsid w:val="00F9121C"/>
    <w:rsid w:val="00F92199"/>
    <w:rsid w:val="00F92E77"/>
    <w:rsid w:val="00FA6561"/>
    <w:rsid w:val="00FC28E7"/>
    <w:rsid w:val="00FC7E2A"/>
    <w:rsid w:val="00FD42EC"/>
    <w:rsid w:val="00FE2D8F"/>
    <w:rsid w:val="00FE7E16"/>
    <w:rsid w:val="00FF3536"/>
    <w:rsid w:val="00FF38F4"/>
    <w:rsid w:val="00FF6119"/>
    <w:rsid w:val="01E821DC"/>
    <w:rsid w:val="0370A6A9"/>
    <w:rsid w:val="12630FD7"/>
    <w:rsid w:val="165BD4F4"/>
    <w:rsid w:val="16F5C9F2"/>
    <w:rsid w:val="2137F92F"/>
    <w:rsid w:val="222095D4"/>
    <w:rsid w:val="2E21CCB1"/>
    <w:rsid w:val="3917A281"/>
    <w:rsid w:val="39D79DE5"/>
    <w:rsid w:val="3B8408A2"/>
    <w:rsid w:val="4120AE3B"/>
    <w:rsid w:val="7081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EFA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81316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3530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5308B"/>
    <w:rPr>
      <w:rFonts w:ascii="Calibri" w:eastAsia="Calibri" w:hAnsi="Calibri" w:cs="Calibri"/>
      <w:b/>
      <w:bCs/>
      <w:sz w:val="22"/>
      <w:szCs w:val="22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0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073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E01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B48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B48"/>
    <w:rPr>
      <w:kern w:val="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11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30</Pages>
  <Words>5388</Words>
  <Characters>29206</Characters>
  <Application>Microsoft Office Word</Application>
  <DocSecurity>0</DocSecurity>
  <Lines>1007</Lines>
  <Paragraphs>501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99</cp:revision>
  <dcterms:created xsi:type="dcterms:W3CDTF">2026-02-27T19:46:00Z</dcterms:created>
  <dcterms:modified xsi:type="dcterms:W3CDTF">2026-08-13T20:53:00Z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82f10aea-9d1a-4c05-bead-01391df3f7c2</vt:lpwstr>
  </property>
</Properties>
</file>